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9F" w:rsidRPr="00CA039F" w:rsidRDefault="00CA039F" w:rsidP="00CA039F">
      <w:pPr>
        <w:spacing w:after="0" w:line="240" w:lineRule="auto"/>
        <w:jc w:val="right"/>
        <w:rPr>
          <w:rFonts w:ascii="Times New Roman" w:eastAsia="Times New Roman" w:hAnsi="Times New Roman" w:cs="Times New Roman"/>
          <w:b/>
          <w:snapToGrid w:val="0"/>
          <w:color w:val="000000"/>
          <w:sz w:val="24"/>
          <w:szCs w:val="20"/>
          <w:lang w:eastAsia="pl-PL" w:bidi="en-US"/>
        </w:rPr>
      </w:pPr>
      <w:r w:rsidRPr="00CA039F">
        <w:rPr>
          <w:rFonts w:ascii="Times New Roman" w:eastAsia="Times New Roman" w:hAnsi="Times New Roman" w:cs="Times New Roman"/>
          <w:b/>
          <w:snapToGrid w:val="0"/>
          <w:color w:val="000000"/>
          <w:sz w:val="24"/>
          <w:szCs w:val="20"/>
          <w:lang w:eastAsia="pl-PL" w:bidi="en-US"/>
        </w:rPr>
        <w:t>Załącznik nr 2 do SIWZ</w:t>
      </w:r>
    </w:p>
    <w:p w:rsidR="00CA039F" w:rsidRDefault="00CA039F" w:rsidP="00CA039F">
      <w:pPr>
        <w:spacing w:after="0" w:line="240" w:lineRule="auto"/>
        <w:jc w:val="center"/>
        <w:rPr>
          <w:rFonts w:ascii="Times New Roman" w:eastAsia="Times New Roman" w:hAnsi="Times New Roman" w:cs="Times New Roman"/>
          <w:b/>
          <w:sz w:val="24"/>
          <w:szCs w:val="20"/>
          <w:u w:val="double"/>
          <w:lang w:eastAsia="pl-PL"/>
        </w:rPr>
      </w:pPr>
    </w:p>
    <w:p w:rsidR="00CA039F" w:rsidRPr="00CA039F" w:rsidRDefault="00CA039F" w:rsidP="00CA039F">
      <w:pPr>
        <w:spacing w:after="0" w:line="240" w:lineRule="auto"/>
        <w:jc w:val="center"/>
        <w:rPr>
          <w:rFonts w:ascii="Times New Roman" w:eastAsia="Times New Roman" w:hAnsi="Times New Roman" w:cs="Times New Roman"/>
          <w:b/>
          <w:sz w:val="24"/>
          <w:szCs w:val="20"/>
          <w:u w:val="double"/>
          <w:lang w:eastAsia="pl-PL"/>
        </w:rPr>
      </w:pPr>
      <w:r w:rsidRPr="00CA039F">
        <w:rPr>
          <w:rFonts w:ascii="Times New Roman" w:eastAsia="Times New Roman" w:hAnsi="Times New Roman" w:cs="Times New Roman"/>
          <w:b/>
          <w:sz w:val="24"/>
          <w:szCs w:val="20"/>
          <w:u w:val="double"/>
          <w:lang w:eastAsia="pl-PL"/>
        </w:rPr>
        <w:t>ZESTAWIENIE ASORTYMENTOWO – CENOWE</w:t>
      </w:r>
      <w:r w:rsidR="0015050F">
        <w:rPr>
          <w:rFonts w:ascii="Times New Roman" w:eastAsia="Times New Roman" w:hAnsi="Times New Roman" w:cs="Times New Roman"/>
          <w:b/>
          <w:sz w:val="24"/>
          <w:szCs w:val="20"/>
          <w:u w:val="double"/>
          <w:lang w:eastAsia="pl-PL"/>
        </w:rPr>
        <w:t xml:space="preserve"> PRZEDMIOTU ZAMÓWIENIA</w:t>
      </w:r>
    </w:p>
    <w:p w:rsidR="00CA039F" w:rsidRPr="00CA039F" w:rsidRDefault="00CA039F" w:rsidP="00CA039F">
      <w:pPr>
        <w:spacing w:after="0" w:line="240" w:lineRule="auto"/>
        <w:ind w:right="388"/>
        <w:jc w:val="center"/>
        <w:rPr>
          <w:rFonts w:ascii="Times New Roman" w:eastAsia="Times New Roman" w:hAnsi="Times New Roman" w:cs="Times New Roman"/>
          <w:b/>
          <w:sz w:val="24"/>
          <w:szCs w:val="20"/>
          <w:u w:val="single"/>
          <w:lang w:eastAsia="pl-PL"/>
        </w:rPr>
      </w:pPr>
      <w:r w:rsidRPr="00CA039F">
        <w:rPr>
          <w:rFonts w:ascii="Times New Roman" w:eastAsia="Times New Roman" w:hAnsi="Times New Roman" w:cs="Times New Roman"/>
          <w:b/>
          <w:sz w:val="24"/>
          <w:szCs w:val="20"/>
          <w:u w:val="single"/>
          <w:lang w:eastAsia="pl-PL"/>
        </w:rPr>
        <w:t xml:space="preserve">Szczegółowy opis przedmiotu zamówienia </w:t>
      </w:r>
    </w:p>
    <w:p w:rsidR="00CA039F" w:rsidRPr="0015050F" w:rsidRDefault="00CA039F" w:rsidP="00CA039F">
      <w:pPr>
        <w:spacing w:after="0" w:line="360" w:lineRule="auto"/>
        <w:jc w:val="both"/>
        <w:rPr>
          <w:rFonts w:ascii="Times New Roman" w:eastAsia="Times New Roman" w:hAnsi="Times New Roman" w:cs="Times New Roman"/>
          <w:i/>
          <w:sz w:val="20"/>
          <w:szCs w:val="20"/>
          <w:lang w:eastAsia="pl-PL"/>
        </w:rPr>
      </w:pPr>
    </w:p>
    <w:p w:rsidR="0015050F" w:rsidRPr="00AE0983" w:rsidRDefault="0015050F" w:rsidP="0015050F">
      <w:pPr>
        <w:spacing w:after="0" w:line="240" w:lineRule="auto"/>
        <w:jc w:val="both"/>
        <w:rPr>
          <w:rFonts w:ascii="Times New Roman" w:hAnsi="Times New Roman" w:cs="Times New Roman"/>
          <w:i/>
          <w:sz w:val="20"/>
          <w:szCs w:val="20"/>
        </w:rPr>
      </w:pPr>
      <w:r w:rsidRPr="00AE0983">
        <w:rPr>
          <w:rFonts w:ascii="Times New Roman" w:hAnsi="Times New Roman" w:cs="Times New Roman"/>
          <w:i/>
          <w:sz w:val="20"/>
          <w:szCs w:val="20"/>
        </w:rPr>
        <w:t>„Cenę brutto [zł]”, będącą podstawą do wyliczenia punktów za cenę – otrzymujemy ze wzoru: „Wartość jednostkowa netto[zł]” razy „Ilość [zestaw]” – daje „Wartość netto [zł]”, z której to wartości liczymy podatek vat i po dodaniu podatku vat do wartości netto otrzymujemy „Cenę brutto[zł]”.</w:t>
      </w:r>
    </w:p>
    <w:p w:rsidR="0015050F" w:rsidRPr="00AE0983" w:rsidRDefault="0015050F" w:rsidP="0015050F">
      <w:pPr>
        <w:spacing w:after="0" w:line="240" w:lineRule="auto"/>
        <w:jc w:val="both"/>
        <w:rPr>
          <w:rFonts w:ascii="Times New Roman" w:hAnsi="Times New Roman" w:cs="Times New Roman"/>
          <w:i/>
          <w:sz w:val="20"/>
          <w:szCs w:val="20"/>
        </w:rPr>
      </w:pPr>
    </w:p>
    <w:tbl>
      <w:tblPr>
        <w:tblW w:w="5000" w:type="pct"/>
        <w:tblCellMar>
          <w:left w:w="70" w:type="dxa"/>
          <w:right w:w="70" w:type="dxa"/>
        </w:tblCellMar>
        <w:tblLook w:val="04A0" w:firstRow="1" w:lastRow="0" w:firstColumn="1" w:lastColumn="0" w:noHBand="0" w:noVBand="1"/>
      </w:tblPr>
      <w:tblGrid>
        <w:gridCol w:w="717"/>
        <w:gridCol w:w="3114"/>
        <w:gridCol w:w="878"/>
        <w:gridCol w:w="1273"/>
        <w:gridCol w:w="1477"/>
        <w:gridCol w:w="589"/>
        <w:gridCol w:w="1581"/>
      </w:tblGrid>
      <w:tr w:rsidR="00AE0983" w:rsidRPr="00AE0983" w:rsidTr="00BD3205">
        <w:trPr>
          <w:trHeight w:val="481"/>
        </w:trPr>
        <w:tc>
          <w:tcPr>
            <w:tcW w:w="372"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5050F" w:rsidRPr="00AE0983" w:rsidRDefault="0015050F" w:rsidP="0015050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Pakiet</w:t>
            </w:r>
          </w:p>
          <w:p w:rsidR="0015050F" w:rsidRPr="00AE0983" w:rsidRDefault="0015050F" w:rsidP="0015050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 xml:space="preserve"> nr</w:t>
            </w:r>
          </w:p>
        </w:tc>
        <w:tc>
          <w:tcPr>
            <w:tcW w:w="1617"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5050F" w:rsidRPr="00AE0983" w:rsidRDefault="0015050F" w:rsidP="0015050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Nazwa asortymentu</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5050F" w:rsidRPr="00AE0983" w:rsidRDefault="0015050F" w:rsidP="0015050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Ilość [zestaw]</w:t>
            </w:r>
          </w:p>
        </w:tc>
        <w:tc>
          <w:tcPr>
            <w:tcW w:w="661"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5050F" w:rsidRPr="00AE0983" w:rsidRDefault="0015050F" w:rsidP="0015050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 xml:space="preserve">Wartość jednostkowa netto </w:t>
            </w: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5050F" w:rsidRPr="00AE0983" w:rsidRDefault="0015050F" w:rsidP="0015050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Wartość netto [zł]</w:t>
            </w:r>
          </w:p>
        </w:tc>
        <w:tc>
          <w:tcPr>
            <w:tcW w:w="306"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5050F" w:rsidRPr="005C091F" w:rsidRDefault="0015050F" w:rsidP="0015050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VAT</w:t>
            </w:r>
          </w:p>
          <w:p w:rsidR="005C091F" w:rsidRPr="005C091F" w:rsidRDefault="005C091F" w:rsidP="0015050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w:t>
            </w:r>
          </w:p>
          <w:p w:rsidR="0015050F" w:rsidRPr="00AE0983" w:rsidRDefault="0015050F" w:rsidP="0015050F">
            <w:pPr>
              <w:spacing w:after="0" w:line="240" w:lineRule="auto"/>
              <w:jc w:val="center"/>
              <w:rPr>
                <w:rFonts w:ascii="Times New Roman" w:hAnsi="Times New Roman" w:cs="Times New Roman"/>
                <w:b/>
                <w:sz w:val="20"/>
                <w:szCs w:val="20"/>
              </w:rPr>
            </w:pPr>
          </w:p>
        </w:tc>
        <w:tc>
          <w:tcPr>
            <w:tcW w:w="821" w:type="pct"/>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15050F" w:rsidRPr="00AE0983" w:rsidRDefault="0015050F" w:rsidP="0015050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Cena brutto  [zł]</w:t>
            </w:r>
          </w:p>
        </w:tc>
      </w:tr>
      <w:tr w:rsidR="0015050F" w:rsidRPr="0015050F" w:rsidTr="00BD3205">
        <w:trPr>
          <w:trHeight w:val="509"/>
        </w:trPr>
        <w:tc>
          <w:tcPr>
            <w:tcW w:w="372"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1617"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821" w:type="pct"/>
            <w:vMerge/>
            <w:tcBorders>
              <w:top w:val="single" w:sz="4" w:space="0" w:color="auto"/>
              <w:left w:val="single" w:sz="4" w:space="0" w:color="auto"/>
              <w:bottom w:val="single" w:sz="4" w:space="0" w:color="000000"/>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r>
      <w:tr w:rsidR="0015050F" w:rsidRPr="0015050F" w:rsidTr="00BD3205">
        <w:trPr>
          <w:trHeight w:val="600"/>
        </w:trPr>
        <w:tc>
          <w:tcPr>
            <w:tcW w:w="372" w:type="pct"/>
            <w:tcBorders>
              <w:top w:val="nil"/>
              <w:left w:val="single" w:sz="4" w:space="0" w:color="auto"/>
              <w:bottom w:val="single" w:sz="4" w:space="0" w:color="auto"/>
              <w:right w:val="single" w:sz="4" w:space="0" w:color="auto"/>
            </w:tcBorders>
            <w:shd w:val="clear" w:color="auto" w:fill="D9D9D9"/>
            <w:vAlign w:val="center"/>
            <w:hideMark/>
          </w:tcPr>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I</w:t>
            </w:r>
          </w:p>
        </w:tc>
        <w:tc>
          <w:tcPr>
            <w:tcW w:w="1617" w:type="pct"/>
            <w:tcBorders>
              <w:top w:val="nil"/>
              <w:left w:val="nil"/>
              <w:bottom w:val="single" w:sz="4" w:space="0" w:color="auto"/>
              <w:right w:val="single" w:sz="4" w:space="0" w:color="auto"/>
            </w:tcBorders>
            <w:shd w:val="clear" w:color="auto" w:fill="D9D9D9"/>
            <w:vAlign w:val="center"/>
            <w:hideMark/>
          </w:tcPr>
          <w:p w:rsidR="0015050F" w:rsidRPr="0015050F" w:rsidRDefault="0015050F" w:rsidP="0015050F">
            <w:pPr>
              <w:spacing w:after="0" w:line="240" w:lineRule="auto"/>
              <w:rPr>
                <w:rFonts w:ascii="Times New Roman" w:hAnsi="Times New Roman" w:cs="Times New Roman"/>
                <w:b/>
                <w:color w:val="000000"/>
                <w:sz w:val="20"/>
                <w:szCs w:val="20"/>
              </w:rPr>
            </w:pPr>
          </w:p>
          <w:p w:rsidR="0015050F" w:rsidRPr="0015050F" w:rsidRDefault="0015050F" w:rsidP="0015050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napędów chirurgicznych wysokoobrotowych  -neurochirurgia</w:t>
            </w:r>
          </w:p>
          <w:p w:rsidR="0015050F" w:rsidRPr="0015050F" w:rsidRDefault="0015050F" w:rsidP="0015050F">
            <w:pPr>
              <w:spacing w:after="0" w:line="240" w:lineRule="auto"/>
              <w:rPr>
                <w:rFonts w:ascii="Times New Roman" w:hAnsi="Times New Roman" w:cs="Times New Roman"/>
                <w:b/>
                <w:color w:val="000000"/>
                <w:sz w:val="20"/>
                <w:szCs w:val="20"/>
              </w:rPr>
            </w:pPr>
          </w:p>
        </w:tc>
        <w:tc>
          <w:tcPr>
            <w:tcW w:w="456" w:type="pct"/>
            <w:tcBorders>
              <w:top w:val="nil"/>
              <w:left w:val="nil"/>
              <w:bottom w:val="single" w:sz="4" w:space="0" w:color="auto"/>
              <w:right w:val="single" w:sz="4" w:space="0" w:color="auto"/>
            </w:tcBorders>
            <w:shd w:val="clear" w:color="auto" w:fill="D9D9D9"/>
            <w:vAlign w:val="center"/>
            <w:hideMark/>
          </w:tcPr>
          <w:p w:rsidR="0015050F" w:rsidRPr="0015050F" w:rsidRDefault="0015050F" w:rsidP="0015050F">
            <w:pPr>
              <w:spacing w:after="0" w:line="240" w:lineRule="auto"/>
              <w:jc w:val="center"/>
              <w:rPr>
                <w:rFonts w:ascii="Times New Roman" w:hAnsi="Times New Roman" w:cs="Times New Roman"/>
                <w:color w:val="000000"/>
              </w:rPr>
            </w:pPr>
            <w:r w:rsidRPr="0015050F">
              <w:rPr>
                <w:rFonts w:ascii="Times New Roman" w:hAnsi="Times New Roman" w:cs="Times New Roman"/>
                <w:color w:val="000000"/>
              </w:rPr>
              <w:t>1</w:t>
            </w:r>
          </w:p>
        </w:tc>
        <w:tc>
          <w:tcPr>
            <w:tcW w:w="661"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767"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306"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821"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r>
    </w:tbl>
    <w:p w:rsidR="0015050F" w:rsidRPr="0015050F" w:rsidRDefault="0015050F" w:rsidP="0015050F">
      <w:pPr>
        <w:spacing w:after="0" w:line="240" w:lineRule="auto"/>
        <w:ind w:left="360"/>
        <w:rPr>
          <w:rFonts w:ascii="Times New Roman" w:hAnsi="Times New Roman" w:cs="Times New Roman"/>
          <w:color w:val="000000"/>
          <w:sz w:val="20"/>
          <w:szCs w:val="20"/>
          <w:lang w:bidi="en-US"/>
        </w:rPr>
      </w:pPr>
    </w:p>
    <w:p w:rsidR="005C091F" w:rsidRPr="0015050F" w:rsidRDefault="005C091F" w:rsidP="005C091F">
      <w:pPr>
        <w:spacing w:after="0" w:line="240" w:lineRule="auto"/>
        <w:ind w:left="360"/>
        <w:rPr>
          <w:rFonts w:ascii="Times New Roman" w:hAnsi="Times New Roman" w:cs="Times New Roman"/>
          <w:color w:val="000000"/>
          <w:sz w:val="20"/>
          <w:szCs w:val="20"/>
          <w:lang w:bidi="en-US"/>
        </w:rPr>
      </w:pPr>
      <w:r w:rsidRPr="0015050F">
        <w:rPr>
          <w:rFonts w:ascii="Times New Roman" w:hAnsi="Times New Roman" w:cs="Times New Roman"/>
          <w:color w:val="000000"/>
          <w:sz w:val="20"/>
          <w:szCs w:val="20"/>
          <w:lang w:bidi="en-US"/>
        </w:rPr>
        <w:t xml:space="preserve">…………………………………..                                    </w:t>
      </w:r>
      <w:r>
        <w:rPr>
          <w:rFonts w:ascii="Times New Roman" w:hAnsi="Times New Roman" w:cs="Times New Roman"/>
          <w:color w:val="000000"/>
          <w:sz w:val="20"/>
          <w:szCs w:val="20"/>
          <w:lang w:bidi="en-US"/>
        </w:rPr>
        <w:t xml:space="preserve">                  </w:t>
      </w:r>
      <w:r w:rsidRPr="0015050F">
        <w:rPr>
          <w:rFonts w:ascii="Times New Roman" w:hAnsi="Times New Roman" w:cs="Times New Roman"/>
          <w:color w:val="000000"/>
          <w:sz w:val="20"/>
          <w:szCs w:val="20"/>
          <w:lang w:bidi="en-US"/>
        </w:rPr>
        <w:t xml:space="preserve"> ................................................................ </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podpis i  pieczęć  osób wskazanych w dokumencie</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15050F" w:rsidRPr="0015050F" w:rsidRDefault="0015050F" w:rsidP="0015050F">
      <w:pPr>
        <w:spacing w:after="0" w:line="240" w:lineRule="auto"/>
        <w:jc w:val="both"/>
        <w:rPr>
          <w:rFonts w:ascii="Times New Roman" w:hAnsi="Times New Roman" w:cs="Times New Roman"/>
          <w:i/>
          <w:sz w:val="20"/>
          <w:szCs w:val="20"/>
        </w:rPr>
      </w:pPr>
    </w:p>
    <w:tbl>
      <w:tblPr>
        <w:tblW w:w="5000" w:type="pct"/>
        <w:tblCellMar>
          <w:left w:w="70" w:type="dxa"/>
          <w:right w:w="70" w:type="dxa"/>
        </w:tblCellMar>
        <w:tblLook w:val="04A0" w:firstRow="1" w:lastRow="0" w:firstColumn="1" w:lastColumn="0" w:noHBand="0" w:noVBand="1"/>
      </w:tblPr>
      <w:tblGrid>
        <w:gridCol w:w="687"/>
        <w:gridCol w:w="3083"/>
        <w:gridCol w:w="847"/>
        <w:gridCol w:w="1242"/>
        <w:gridCol w:w="1446"/>
        <w:gridCol w:w="774"/>
        <w:gridCol w:w="1550"/>
      </w:tblGrid>
      <w:tr w:rsidR="005C091F" w:rsidRPr="0015050F" w:rsidTr="005C091F">
        <w:trPr>
          <w:trHeight w:val="481"/>
        </w:trPr>
        <w:tc>
          <w:tcPr>
            <w:tcW w:w="356"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Pakiet</w:t>
            </w:r>
          </w:p>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 nr</w:t>
            </w:r>
          </w:p>
        </w:tc>
        <w:tc>
          <w:tcPr>
            <w:tcW w:w="1601"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Nazwa asortymentu</w:t>
            </w:r>
          </w:p>
        </w:tc>
        <w:tc>
          <w:tcPr>
            <w:tcW w:w="440"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Ilość [zestaw]</w:t>
            </w:r>
          </w:p>
        </w:tc>
        <w:tc>
          <w:tcPr>
            <w:tcW w:w="645"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Wartość jednostkowa netto </w:t>
            </w:r>
          </w:p>
        </w:tc>
        <w:tc>
          <w:tcPr>
            <w:tcW w:w="751"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AE0983" w:rsidRDefault="005C091F" w:rsidP="005C091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Wartość netto [zł]</w:t>
            </w:r>
          </w:p>
        </w:tc>
        <w:tc>
          <w:tcPr>
            <w:tcW w:w="402"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5C091F" w:rsidRDefault="005C091F" w:rsidP="005C091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VAT</w:t>
            </w:r>
          </w:p>
          <w:p w:rsidR="005C091F" w:rsidRPr="005C091F" w:rsidRDefault="005C091F" w:rsidP="005C091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w:t>
            </w:r>
          </w:p>
          <w:p w:rsidR="005C091F" w:rsidRPr="00AE0983" w:rsidRDefault="005C091F" w:rsidP="005C091F">
            <w:pPr>
              <w:spacing w:after="0" w:line="240" w:lineRule="auto"/>
              <w:jc w:val="center"/>
              <w:rPr>
                <w:rFonts w:ascii="Times New Roman" w:hAnsi="Times New Roman" w:cs="Times New Roman"/>
                <w:b/>
                <w:sz w:val="20"/>
                <w:szCs w:val="20"/>
              </w:rPr>
            </w:pPr>
          </w:p>
        </w:tc>
        <w:tc>
          <w:tcPr>
            <w:tcW w:w="805" w:type="pct"/>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5C091F" w:rsidRPr="00AE0983" w:rsidRDefault="005C091F" w:rsidP="005C091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Cena brutto  [zł]</w:t>
            </w:r>
          </w:p>
        </w:tc>
      </w:tr>
      <w:tr w:rsidR="0015050F" w:rsidRPr="0015050F" w:rsidTr="005C091F">
        <w:trPr>
          <w:trHeight w:val="509"/>
        </w:trPr>
        <w:tc>
          <w:tcPr>
            <w:tcW w:w="356"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1601"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805" w:type="pct"/>
            <w:vMerge/>
            <w:tcBorders>
              <w:top w:val="single" w:sz="4" w:space="0" w:color="auto"/>
              <w:left w:val="single" w:sz="4" w:space="0" w:color="auto"/>
              <w:bottom w:val="single" w:sz="4" w:space="0" w:color="000000"/>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r>
      <w:tr w:rsidR="0015050F" w:rsidRPr="0015050F" w:rsidTr="005C091F">
        <w:trPr>
          <w:trHeight w:val="600"/>
        </w:trPr>
        <w:tc>
          <w:tcPr>
            <w:tcW w:w="356" w:type="pct"/>
            <w:tcBorders>
              <w:top w:val="nil"/>
              <w:left w:val="single" w:sz="4" w:space="0" w:color="auto"/>
              <w:bottom w:val="single" w:sz="4" w:space="0" w:color="auto"/>
              <w:right w:val="single" w:sz="4" w:space="0" w:color="auto"/>
            </w:tcBorders>
            <w:shd w:val="clear" w:color="auto" w:fill="D9D9D9"/>
            <w:vAlign w:val="center"/>
            <w:hideMark/>
          </w:tcPr>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II</w:t>
            </w:r>
          </w:p>
        </w:tc>
        <w:tc>
          <w:tcPr>
            <w:tcW w:w="1601" w:type="pct"/>
            <w:tcBorders>
              <w:top w:val="nil"/>
              <w:left w:val="nil"/>
              <w:bottom w:val="single" w:sz="4" w:space="0" w:color="auto"/>
              <w:right w:val="single" w:sz="4" w:space="0" w:color="auto"/>
            </w:tcBorders>
            <w:shd w:val="clear" w:color="auto" w:fill="D9D9D9"/>
            <w:vAlign w:val="center"/>
            <w:hideMark/>
          </w:tcPr>
          <w:p w:rsidR="0015050F" w:rsidRPr="0015050F" w:rsidRDefault="0015050F" w:rsidP="0015050F">
            <w:pPr>
              <w:spacing w:after="0" w:line="240" w:lineRule="auto"/>
              <w:rPr>
                <w:rFonts w:ascii="Times New Roman" w:hAnsi="Times New Roman" w:cs="Times New Roman"/>
                <w:b/>
                <w:color w:val="000000"/>
                <w:sz w:val="20"/>
                <w:szCs w:val="20"/>
              </w:rPr>
            </w:pPr>
          </w:p>
          <w:p w:rsidR="0015050F" w:rsidRPr="0015050F" w:rsidRDefault="0015050F" w:rsidP="0015050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napędów chirurgicznych wysokoobrotowych  -chirurgia szczękowa</w:t>
            </w:r>
          </w:p>
          <w:p w:rsidR="0015050F" w:rsidRPr="0015050F" w:rsidRDefault="0015050F" w:rsidP="0015050F">
            <w:pPr>
              <w:spacing w:after="0" w:line="240" w:lineRule="auto"/>
              <w:rPr>
                <w:rFonts w:ascii="Times New Roman" w:hAnsi="Times New Roman" w:cs="Times New Roman"/>
                <w:b/>
                <w:color w:val="000000"/>
                <w:sz w:val="20"/>
                <w:szCs w:val="20"/>
              </w:rPr>
            </w:pPr>
          </w:p>
        </w:tc>
        <w:tc>
          <w:tcPr>
            <w:tcW w:w="440" w:type="pct"/>
            <w:tcBorders>
              <w:top w:val="nil"/>
              <w:left w:val="nil"/>
              <w:bottom w:val="single" w:sz="4" w:space="0" w:color="auto"/>
              <w:right w:val="single" w:sz="4" w:space="0" w:color="auto"/>
            </w:tcBorders>
            <w:shd w:val="clear" w:color="auto" w:fill="D9D9D9"/>
            <w:vAlign w:val="center"/>
            <w:hideMark/>
          </w:tcPr>
          <w:p w:rsidR="0015050F" w:rsidRPr="0015050F" w:rsidRDefault="0015050F" w:rsidP="0015050F">
            <w:pPr>
              <w:spacing w:after="0" w:line="240" w:lineRule="auto"/>
              <w:jc w:val="center"/>
              <w:rPr>
                <w:rFonts w:ascii="Times New Roman" w:hAnsi="Times New Roman" w:cs="Times New Roman"/>
                <w:color w:val="000000"/>
              </w:rPr>
            </w:pPr>
            <w:r w:rsidRPr="0015050F">
              <w:rPr>
                <w:rFonts w:ascii="Times New Roman" w:hAnsi="Times New Roman" w:cs="Times New Roman"/>
                <w:color w:val="000000"/>
              </w:rPr>
              <w:t>1</w:t>
            </w:r>
          </w:p>
        </w:tc>
        <w:tc>
          <w:tcPr>
            <w:tcW w:w="645"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751"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402"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805"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r>
    </w:tbl>
    <w:p w:rsidR="0015050F" w:rsidRPr="0015050F" w:rsidRDefault="0015050F" w:rsidP="0015050F">
      <w:pPr>
        <w:spacing w:after="0" w:line="240" w:lineRule="auto"/>
        <w:ind w:left="360"/>
        <w:rPr>
          <w:rFonts w:ascii="Times New Roman" w:hAnsi="Times New Roman" w:cs="Times New Roman"/>
          <w:color w:val="000000"/>
          <w:sz w:val="20"/>
          <w:szCs w:val="20"/>
          <w:lang w:bidi="en-US"/>
        </w:rPr>
      </w:pPr>
    </w:p>
    <w:p w:rsidR="005C091F" w:rsidRPr="0015050F" w:rsidRDefault="005C091F" w:rsidP="005C091F">
      <w:pPr>
        <w:spacing w:after="0" w:line="240" w:lineRule="auto"/>
        <w:ind w:left="360"/>
        <w:rPr>
          <w:rFonts w:ascii="Times New Roman" w:hAnsi="Times New Roman" w:cs="Times New Roman"/>
          <w:color w:val="000000"/>
          <w:sz w:val="20"/>
          <w:szCs w:val="20"/>
          <w:lang w:bidi="en-US"/>
        </w:rPr>
      </w:pPr>
      <w:r w:rsidRPr="0015050F">
        <w:rPr>
          <w:rFonts w:ascii="Times New Roman" w:hAnsi="Times New Roman" w:cs="Times New Roman"/>
          <w:color w:val="000000"/>
          <w:sz w:val="20"/>
          <w:szCs w:val="20"/>
          <w:lang w:bidi="en-US"/>
        </w:rPr>
        <w:t xml:space="preserve">…………………………………..                                    </w:t>
      </w:r>
      <w:r>
        <w:rPr>
          <w:rFonts w:ascii="Times New Roman" w:hAnsi="Times New Roman" w:cs="Times New Roman"/>
          <w:color w:val="000000"/>
          <w:sz w:val="20"/>
          <w:szCs w:val="20"/>
          <w:lang w:bidi="en-US"/>
        </w:rPr>
        <w:t xml:space="preserve">                  </w:t>
      </w:r>
      <w:r w:rsidRPr="0015050F">
        <w:rPr>
          <w:rFonts w:ascii="Times New Roman" w:hAnsi="Times New Roman" w:cs="Times New Roman"/>
          <w:color w:val="000000"/>
          <w:sz w:val="20"/>
          <w:szCs w:val="20"/>
          <w:lang w:bidi="en-US"/>
        </w:rPr>
        <w:t xml:space="preserve"> ................................................................ </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podpis i  pieczęć  osób wskazanych w dokumencie</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15050F" w:rsidRPr="0015050F" w:rsidRDefault="0015050F" w:rsidP="0015050F">
      <w:pPr>
        <w:spacing w:after="0" w:line="240" w:lineRule="auto"/>
        <w:jc w:val="both"/>
        <w:rPr>
          <w:rFonts w:ascii="Times New Roman" w:hAnsi="Times New Roman" w:cs="Times New Roman"/>
          <w:b/>
          <w:szCs w:val="20"/>
          <w:u w:val="double"/>
        </w:rPr>
      </w:pPr>
    </w:p>
    <w:tbl>
      <w:tblPr>
        <w:tblW w:w="5000" w:type="pct"/>
        <w:tblCellMar>
          <w:left w:w="70" w:type="dxa"/>
          <w:right w:w="70" w:type="dxa"/>
        </w:tblCellMar>
        <w:tblLook w:val="04A0" w:firstRow="1" w:lastRow="0" w:firstColumn="1" w:lastColumn="0" w:noHBand="0" w:noVBand="1"/>
      </w:tblPr>
      <w:tblGrid>
        <w:gridCol w:w="717"/>
        <w:gridCol w:w="3114"/>
        <w:gridCol w:w="878"/>
        <w:gridCol w:w="1273"/>
        <w:gridCol w:w="1477"/>
        <w:gridCol w:w="589"/>
        <w:gridCol w:w="1581"/>
      </w:tblGrid>
      <w:tr w:rsidR="005C091F" w:rsidRPr="0015050F" w:rsidTr="00BD3205">
        <w:trPr>
          <w:trHeight w:val="481"/>
        </w:trPr>
        <w:tc>
          <w:tcPr>
            <w:tcW w:w="372"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Pakiet</w:t>
            </w:r>
          </w:p>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 nr</w:t>
            </w:r>
          </w:p>
        </w:tc>
        <w:tc>
          <w:tcPr>
            <w:tcW w:w="1617"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Nazwa asortymentu</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Ilość [zestaw]</w:t>
            </w:r>
          </w:p>
        </w:tc>
        <w:tc>
          <w:tcPr>
            <w:tcW w:w="661"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Wartość jednostkowa netto </w:t>
            </w: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AE0983" w:rsidRDefault="005C091F" w:rsidP="005C091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Wartość netto [zł]</w:t>
            </w:r>
          </w:p>
        </w:tc>
        <w:tc>
          <w:tcPr>
            <w:tcW w:w="306"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5C091F" w:rsidRDefault="005C091F" w:rsidP="005C091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VAT</w:t>
            </w:r>
          </w:p>
          <w:p w:rsidR="005C091F" w:rsidRPr="005C091F" w:rsidRDefault="005C091F" w:rsidP="005C091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w:t>
            </w:r>
          </w:p>
          <w:p w:rsidR="005C091F" w:rsidRPr="00AE0983" w:rsidRDefault="005C091F" w:rsidP="005C091F">
            <w:pPr>
              <w:spacing w:after="0" w:line="240" w:lineRule="auto"/>
              <w:jc w:val="center"/>
              <w:rPr>
                <w:rFonts w:ascii="Times New Roman" w:hAnsi="Times New Roman" w:cs="Times New Roman"/>
                <w:b/>
                <w:sz w:val="20"/>
                <w:szCs w:val="20"/>
              </w:rPr>
            </w:pPr>
          </w:p>
        </w:tc>
        <w:tc>
          <w:tcPr>
            <w:tcW w:w="821" w:type="pct"/>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5C091F" w:rsidRPr="00AE0983" w:rsidRDefault="005C091F" w:rsidP="005C091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Cena brutto  [zł]</w:t>
            </w:r>
          </w:p>
        </w:tc>
      </w:tr>
      <w:tr w:rsidR="0015050F" w:rsidRPr="0015050F" w:rsidTr="00BD3205">
        <w:trPr>
          <w:trHeight w:val="509"/>
        </w:trPr>
        <w:tc>
          <w:tcPr>
            <w:tcW w:w="372"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1617"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821" w:type="pct"/>
            <w:vMerge/>
            <w:tcBorders>
              <w:top w:val="single" w:sz="4" w:space="0" w:color="auto"/>
              <w:left w:val="single" w:sz="4" w:space="0" w:color="auto"/>
              <w:bottom w:val="single" w:sz="4" w:space="0" w:color="000000"/>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r>
      <w:tr w:rsidR="0015050F" w:rsidRPr="0015050F" w:rsidTr="00BD3205">
        <w:trPr>
          <w:trHeight w:val="600"/>
        </w:trPr>
        <w:tc>
          <w:tcPr>
            <w:tcW w:w="372" w:type="pct"/>
            <w:tcBorders>
              <w:top w:val="nil"/>
              <w:left w:val="single" w:sz="4" w:space="0" w:color="auto"/>
              <w:bottom w:val="single" w:sz="4" w:space="0" w:color="auto"/>
              <w:right w:val="single" w:sz="4" w:space="0" w:color="auto"/>
            </w:tcBorders>
            <w:shd w:val="clear" w:color="auto" w:fill="D9D9D9"/>
            <w:vAlign w:val="center"/>
            <w:hideMark/>
          </w:tcPr>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III</w:t>
            </w:r>
          </w:p>
        </w:tc>
        <w:tc>
          <w:tcPr>
            <w:tcW w:w="1617" w:type="pct"/>
            <w:tcBorders>
              <w:top w:val="nil"/>
              <w:left w:val="nil"/>
              <w:bottom w:val="single" w:sz="4" w:space="0" w:color="auto"/>
              <w:right w:val="single" w:sz="4" w:space="0" w:color="auto"/>
            </w:tcBorders>
            <w:shd w:val="clear" w:color="auto" w:fill="D9D9D9"/>
            <w:vAlign w:val="center"/>
            <w:hideMark/>
          </w:tcPr>
          <w:p w:rsidR="0015050F" w:rsidRPr="0015050F" w:rsidRDefault="0015050F" w:rsidP="0015050F">
            <w:pPr>
              <w:spacing w:after="0" w:line="240" w:lineRule="auto"/>
              <w:rPr>
                <w:rFonts w:ascii="Times New Roman" w:hAnsi="Times New Roman" w:cs="Times New Roman"/>
                <w:b/>
                <w:color w:val="000000"/>
                <w:sz w:val="20"/>
                <w:szCs w:val="20"/>
              </w:rPr>
            </w:pPr>
          </w:p>
          <w:p w:rsidR="0015050F" w:rsidRPr="0015050F" w:rsidRDefault="0015050F" w:rsidP="0015050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napędów chirurgicznych wysokoobrotowych  -otolaryngologia</w:t>
            </w:r>
          </w:p>
          <w:p w:rsidR="0015050F" w:rsidRPr="0015050F" w:rsidRDefault="0015050F" w:rsidP="0015050F">
            <w:pPr>
              <w:spacing w:after="0" w:line="240" w:lineRule="auto"/>
              <w:rPr>
                <w:rFonts w:ascii="Times New Roman" w:hAnsi="Times New Roman" w:cs="Times New Roman"/>
                <w:b/>
                <w:color w:val="000000"/>
                <w:sz w:val="20"/>
                <w:szCs w:val="20"/>
              </w:rPr>
            </w:pPr>
          </w:p>
        </w:tc>
        <w:tc>
          <w:tcPr>
            <w:tcW w:w="456" w:type="pct"/>
            <w:tcBorders>
              <w:top w:val="nil"/>
              <w:left w:val="nil"/>
              <w:bottom w:val="single" w:sz="4" w:space="0" w:color="auto"/>
              <w:right w:val="single" w:sz="4" w:space="0" w:color="auto"/>
            </w:tcBorders>
            <w:shd w:val="clear" w:color="auto" w:fill="D9D9D9"/>
            <w:vAlign w:val="center"/>
            <w:hideMark/>
          </w:tcPr>
          <w:p w:rsidR="0015050F" w:rsidRPr="0015050F" w:rsidRDefault="0015050F" w:rsidP="0015050F">
            <w:pPr>
              <w:spacing w:after="0" w:line="240" w:lineRule="auto"/>
              <w:jc w:val="center"/>
              <w:rPr>
                <w:rFonts w:ascii="Times New Roman" w:hAnsi="Times New Roman" w:cs="Times New Roman"/>
                <w:color w:val="000000"/>
              </w:rPr>
            </w:pPr>
            <w:r w:rsidRPr="0015050F">
              <w:rPr>
                <w:rFonts w:ascii="Times New Roman" w:hAnsi="Times New Roman" w:cs="Times New Roman"/>
                <w:color w:val="000000"/>
              </w:rPr>
              <w:t>1</w:t>
            </w:r>
          </w:p>
        </w:tc>
        <w:tc>
          <w:tcPr>
            <w:tcW w:w="661"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767"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306"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821"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r>
    </w:tbl>
    <w:p w:rsidR="0015050F" w:rsidRPr="0015050F" w:rsidRDefault="0015050F" w:rsidP="0015050F">
      <w:pPr>
        <w:spacing w:after="0" w:line="240" w:lineRule="auto"/>
        <w:ind w:left="360"/>
        <w:rPr>
          <w:rFonts w:ascii="Times New Roman" w:hAnsi="Times New Roman" w:cs="Times New Roman"/>
          <w:color w:val="000000"/>
          <w:sz w:val="20"/>
          <w:szCs w:val="20"/>
          <w:lang w:bidi="en-US"/>
        </w:rPr>
      </w:pPr>
    </w:p>
    <w:p w:rsidR="005C091F" w:rsidRPr="0015050F" w:rsidRDefault="005C091F" w:rsidP="005C091F">
      <w:pPr>
        <w:spacing w:after="0" w:line="240" w:lineRule="auto"/>
        <w:ind w:left="360"/>
        <w:rPr>
          <w:rFonts w:ascii="Times New Roman" w:hAnsi="Times New Roman" w:cs="Times New Roman"/>
          <w:color w:val="000000"/>
          <w:sz w:val="20"/>
          <w:szCs w:val="20"/>
          <w:lang w:bidi="en-US"/>
        </w:rPr>
      </w:pPr>
      <w:r w:rsidRPr="0015050F">
        <w:rPr>
          <w:rFonts w:ascii="Times New Roman" w:hAnsi="Times New Roman" w:cs="Times New Roman"/>
          <w:color w:val="000000"/>
          <w:sz w:val="20"/>
          <w:szCs w:val="20"/>
          <w:lang w:bidi="en-US"/>
        </w:rPr>
        <w:t xml:space="preserve">…………………………………..                                    </w:t>
      </w:r>
      <w:r>
        <w:rPr>
          <w:rFonts w:ascii="Times New Roman" w:hAnsi="Times New Roman" w:cs="Times New Roman"/>
          <w:color w:val="000000"/>
          <w:sz w:val="20"/>
          <w:szCs w:val="20"/>
          <w:lang w:bidi="en-US"/>
        </w:rPr>
        <w:t xml:space="preserve">                  </w:t>
      </w:r>
      <w:r w:rsidRPr="0015050F">
        <w:rPr>
          <w:rFonts w:ascii="Times New Roman" w:hAnsi="Times New Roman" w:cs="Times New Roman"/>
          <w:color w:val="000000"/>
          <w:sz w:val="20"/>
          <w:szCs w:val="20"/>
          <w:lang w:bidi="en-US"/>
        </w:rPr>
        <w:t xml:space="preserve"> ................................................................ </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podpis i  pieczęć  osób wskazanych w dokumencie</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15050F" w:rsidRPr="0015050F" w:rsidRDefault="0015050F" w:rsidP="0015050F">
      <w:pPr>
        <w:spacing w:after="0" w:line="240" w:lineRule="auto"/>
        <w:jc w:val="both"/>
        <w:rPr>
          <w:rFonts w:ascii="Times New Roman" w:hAnsi="Times New Roman" w:cs="Times New Roman"/>
          <w:b/>
          <w:szCs w:val="20"/>
          <w:u w:val="double"/>
        </w:rPr>
      </w:pPr>
    </w:p>
    <w:tbl>
      <w:tblPr>
        <w:tblW w:w="5000" w:type="pct"/>
        <w:tblCellMar>
          <w:left w:w="70" w:type="dxa"/>
          <w:right w:w="70" w:type="dxa"/>
        </w:tblCellMar>
        <w:tblLook w:val="04A0" w:firstRow="1" w:lastRow="0" w:firstColumn="1" w:lastColumn="0" w:noHBand="0" w:noVBand="1"/>
      </w:tblPr>
      <w:tblGrid>
        <w:gridCol w:w="717"/>
        <w:gridCol w:w="3114"/>
        <w:gridCol w:w="878"/>
        <w:gridCol w:w="1273"/>
        <w:gridCol w:w="1477"/>
        <w:gridCol w:w="589"/>
        <w:gridCol w:w="1581"/>
      </w:tblGrid>
      <w:tr w:rsidR="005C091F" w:rsidRPr="0015050F" w:rsidTr="00BD3205">
        <w:trPr>
          <w:trHeight w:val="481"/>
        </w:trPr>
        <w:tc>
          <w:tcPr>
            <w:tcW w:w="372"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Pakiet</w:t>
            </w:r>
          </w:p>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 nr</w:t>
            </w:r>
          </w:p>
        </w:tc>
        <w:tc>
          <w:tcPr>
            <w:tcW w:w="1617"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Nazwa asortymentu</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Ilość [zestaw]</w:t>
            </w:r>
          </w:p>
        </w:tc>
        <w:tc>
          <w:tcPr>
            <w:tcW w:w="661"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Wartość jednostkowa netto /</w:t>
            </w:r>
            <w:proofErr w:type="spellStart"/>
            <w:r w:rsidRPr="0015050F">
              <w:rPr>
                <w:rFonts w:ascii="Times New Roman" w:hAnsi="Times New Roman" w:cs="Times New Roman"/>
                <w:b/>
                <w:color w:val="000000"/>
                <w:sz w:val="20"/>
                <w:szCs w:val="20"/>
              </w:rPr>
              <w:t>szt</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AE0983" w:rsidRDefault="005C091F" w:rsidP="005C091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Wartość netto [zł]</w:t>
            </w:r>
          </w:p>
        </w:tc>
        <w:tc>
          <w:tcPr>
            <w:tcW w:w="306"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5C091F" w:rsidRDefault="005C091F" w:rsidP="005C091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VAT</w:t>
            </w:r>
          </w:p>
          <w:p w:rsidR="005C091F" w:rsidRPr="005C091F" w:rsidRDefault="005C091F" w:rsidP="005C091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w:t>
            </w:r>
          </w:p>
          <w:p w:rsidR="005C091F" w:rsidRPr="00AE0983" w:rsidRDefault="005C091F" w:rsidP="005C091F">
            <w:pPr>
              <w:spacing w:after="0" w:line="240" w:lineRule="auto"/>
              <w:jc w:val="center"/>
              <w:rPr>
                <w:rFonts w:ascii="Times New Roman" w:hAnsi="Times New Roman" w:cs="Times New Roman"/>
                <w:b/>
                <w:sz w:val="20"/>
                <w:szCs w:val="20"/>
              </w:rPr>
            </w:pPr>
          </w:p>
        </w:tc>
        <w:tc>
          <w:tcPr>
            <w:tcW w:w="821" w:type="pct"/>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5C091F" w:rsidRPr="00AE0983" w:rsidRDefault="005C091F" w:rsidP="005C091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lastRenderedPageBreak/>
              <w:t>Cena brutto  [zł]</w:t>
            </w:r>
          </w:p>
        </w:tc>
      </w:tr>
      <w:tr w:rsidR="0015050F" w:rsidRPr="0015050F" w:rsidTr="00BD3205">
        <w:trPr>
          <w:trHeight w:val="509"/>
        </w:trPr>
        <w:tc>
          <w:tcPr>
            <w:tcW w:w="372"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1617"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821" w:type="pct"/>
            <w:vMerge/>
            <w:tcBorders>
              <w:top w:val="single" w:sz="4" w:space="0" w:color="auto"/>
              <w:left w:val="single" w:sz="4" w:space="0" w:color="auto"/>
              <w:bottom w:val="single" w:sz="4" w:space="0" w:color="000000"/>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r>
      <w:tr w:rsidR="0015050F" w:rsidRPr="0015050F" w:rsidTr="00BD3205">
        <w:trPr>
          <w:trHeight w:val="600"/>
        </w:trPr>
        <w:tc>
          <w:tcPr>
            <w:tcW w:w="372" w:type="pct"/>
            <w:tcBorders>
              <w:top w:val="nil"/>
              <w:left w:val="single" w:sz="4" w:space="0" w:color="auto"/>
              <w:bottom w:val="single" w:sz="4" w:space="0" w:color="auto"/>
              <w:right w:val="single" w:sz="4" w:space="0" w:color="auto"/>
            </w:tcBorders>
            <w:shd w:val="clear" w:color="auto" w:fill="D9D9D9"/>
            <w:vAlign w:val="center"/>
          </w:tcPr>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lastRenderedPageBreak/>
              <w:t>IV</w:t>
            </w:r>
          </w:p>
        </w:tc>
        <w:tc>
          <w:tcPr>
            <w:tcW w:w="1617"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rPr>
                <w:rFonts w:ascii="Times New Roman" w:hAnsi="Times New Roman" w:cs="Times New Roman"/>
                <w:b/>
                <w:color w:val="000000"/>
                <w:sz w:val="20"/>
                <w:szCs w:val="20"/>
              </w:rPr>
            </w:pPr>
          </w:p>
          <w:p w:rsidR="0015050F" w:rsidRPr="0015050F" w:rsidRDefault="0015050F" w:rsidP="0015050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napędów chirurgicznych  akumulatorowych – dermatom</w:t>
            </w:r>
          </w:p>
          <w:p w:rsidR="0015050F" w:rsidRPr="0015050F" w:rsidRDefault="0015050F" w:rsidP="0015050F">
            <w:pPr>
              <w:spacing w:after="0" w:line="240" w:lineRule="auto"/>
              <w:rPr>
                <w:rFonts w:ascii="Times New Roman" w:hAnsi="Times New Roman" w:cs="Times New Roman"/>
                <w:b/>
                <w:color w:val="000000"/>
                <w:sz w:val="20"/>
                <w:szCs w:val="20"/>
              </w:rPr>
            </w:pPr>
          </w:p>
        </w:tc>
        <w:tc>
          <w:tcPr>
            <w:tcW w:w="456"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center"/>
              <w:rPr>
                <w:rFonts w:ascii="Times New Roman" w:hAnsi="Times New Roman" w:cs="Times New Roman"/>
                <w:color w:val="000000"/>
              </w:rPr>
            </w:pPr>
            <w:r w:rsidRPr="0015050F">
              <w:rPr>
                <w:rFonts w:ascii="Times New Roman" w:hAnsi="Times New Roman" w:cs="Times New Roman"/>
                <w:color w:val="000000"/>
              </w:rPr>
              <w:t>1</w:t>
            </w:r>
          </w:p>
        </w:tc>
        <w:tc>
          <w:tcPr>
            <w:tcW w:w="661"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767"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306"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821"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r>
    </w:tbl>
    <w:p w:rsidR="0015050F" w:rsidRPr="0015050F" w:rsidRDefault="0015050F" w:rsidP="0015050F">
      <w:pPr>
        <w:spacing w:after="0" w:line="240" w:lineRule="auto"/>
        <w:ind w:left="360"/>
        <w:rPr>
          <w:rFonts w:ascii="Times New Roman" w:hAnsi="Times New Roman" w:cs="Times New Roman"/>
          <w:color w:val="000000"/>
          <w:sz w:val="20"/>
          <w:szCs w:val="20"/>
          <w:lang w:bidi="en-US"/>
        </w:rPr>
      </w:pPr>
    </w:p>
    <w:p w:rsidR="005C091F" w:rsidRPr="0015050F" w:rsidRDefault="005C091F" w:rsidP="005C091F">
      <w:pPr>
        <w:spacing w:after="0" w:line="240" w:lineRule="auto"/>
        <w:ind w:left="360"/>
        <w:rPr>
          <w:rFonts w:ascii="Times New Roman" w:hAnsi="Times New Roman" w:cs="Times New Roman"/>
          <w:color w:val="000000"/>
          <w:sz w:val="20"/>
          <w:szCs w:val="20"/>
          <w:lang w:bidi="en-US"/>
        </w:rPr>
      </w:pPr>
      <w:r w:rsidRPr="0015050F">
        <w:rPr>
          <w:rFonts w:ascii="Times New Roman" w:hAnsi="Times New Roman" w:cs="Times New Roman"/>
          <w:color w:val="000000"/>
          <w:sz w:val="20"/>
          <w:szCs w:val="20"/>
          <w:lang w:bidi="en-US"/>
        </w:rPr>
        <w:t xml:space="preserve">…………………………………..                                    </w:t>
      </w:r>
      <w:r>
        <w:rPr>
          <w:rFonts w:ascii="Times New Roman" w:hAnsi="Times New Roman" w:cs="Times New Roman"/>
          <w:color w:val="000000"/>
          <w:sz w:val="20"/>
          <w:szCs w:val="20"/>
          <w:lang w:bidi="en-US"/>
        </w:rPr>
        <w:t xml:space="preserve">                  </w:t>
      </w:r>
      <w:r w:rsidRPr="0015050F">
        <w:rPr>
          <w:rFonts w:ascii="Times New Roman" w:hAnsi="Times New Roman" w:cs="Times New Roman"/>
          <w:color w:val="000000"/>
          <w:sz w:val="20"/>
          <w:szCs w:val="20"/>
          <w:lang w:bidi="en-US"/>
        </w:rPr>
        <w:t xml:space="preserve"> ................................................................ </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podpis i  pieczęć  osób wskazanych w dokumencie</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15050F" w:rsidRPr="0015050F" w:rsidRDefault="0015050F" w:rsidP="0015050F">
      <w:pPr>
        <w:spacing w:after="0" w:line="240" w:lineRule="auto"/>
        <w:jc w:val="both"/>
        <w:rPr>
          <w:rFonts w:ascii="Times New Roman" w:hAnsi="Times New Roman" w:cs="Times New Roman"/>
          <w:b/>
          <w:szCs w:val="20"/>
          <w:u w:val="double"/>
        </w:rPr>
      </w:pPr>
    </w:p>
    <w:tbl>
      <w:tblPr>
        <w:tblW w:w="5000" w:type="pct"/>
        <w:tblCellMar>
          <w:left w:w="70" w:type="dxa"/>
          <w:right w:w="70" w:type="dxa"/>
        </w:tblCellMar>
        <w:tblLook w:val="04A0" w:firstRow="1" w:lastRow="0" w:firstColumn="1" w:lastColumn="0" w:noHBand="0" w:noVBand="1"/>
      </w:tblPr>
      <w:tblGrid>
        <w:gridCol w:w="717"/>
        <w:gridCol w:w="3114"/>
        <w:gridCol w:w="878"/>
        <w:gridCol w:w="1273"/>
        <w:gridCol w:w="1477"/>
        <w:gridCol w:w="589"/>
        <w:gridCol w:w="1581"/>
      </w:tblGrid>
      <w:tr w:rsidR="005C091F" w:rsidRPr="0015050F" w:rsidTr="00BD3205">
        <w:trPr>
          <w:trHeight w:val="481"/>
        </w:trPr>
        <w:tc>
          <w:tcPr>
            <w:tcW w:w="372"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Pakiet</w:t>
            </w:r>
          </w:p>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 nr</w:t>
            </w:r>
          </w:p>
        </w:tc>
        <w:tc>
          <w:tcPr>
            <w:tcW w:w="1617"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Nazwa asortymentu</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Ilość [zestaw]</w:t>
            </w:r>
          </w:p>
        </w:tc>
        <w:tc>
          <w:tcPr>
            <w:tcW w:w="661"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Wartość jednostkowa netto </w:t>
            </w: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AE0983" w:rsidRDefault="005C091F" w:rsidP="005C091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Wartość netto [zł]</w:t>
            </w:r>
          </w:p>
        </w:tc>
        <w:tc>
          <w:tcPr>
            <w:tcW w:w="306"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5C091F" w:rsidRDefault="005C091F" w:rsidP="005C091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VAT</w:t>
            </w:r>
          </w:p>
          <w:p w:rsidR="005C091F" w:rsidRPr="005C091F" w:rsidRDefault="005C091F" w:rsidP="005C091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w:t>
            </w:r>
          </w:p>
          <w:p w:rsidR="005C091F" w:rsidRPr="00AE0983" w:rsidRDefault="005C091F" w:rsidP="005C091F">
            <w:pPr>
              <w:spacing w:after="0" w:line="240" w:lineRule="auto"/>
              <w:jc w:val="center"/>
              <w:rPr>
                <w:rFonts w:ascii="Times New Roman" w:hAnsi="Times New Roman" w:cs="Times New Roman"/>
                <w:b/>
                <w:sz w:val="20"/>
                <w:szCs w:val="20"/>
              </w:rPr>
            </w:pPr>
          </w:p>
        </w:tc>
        <w:tc>
          <w:tcPr>
            <w:tcW w:w="821" w:type="pct"/>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5C091F" w:rsidRPr="00AE0983" w:rsidRDefault="005C091F" w:rsidP="005C091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Cena brutto  [zł]</w:t>
            </w:r>
          </w:p>
        </w:tc>
      </w:tr>
      <w:tr w:rsidR="0015050F" w:rsidRPr="0015050F" w:rsidTr="00BD3205">
        <w:trPr>
          <w:trHeight w:val="509"/>
        </w:trPr>
        <w:tc>
          <w:tcPr>
            <w:tcW w:w="372"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1617"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821" w:type="pct"/>
            <w:vMerge/>
            <w:tcBorders>
              <w:top w:val="single" w:sz="4" w:space="0" w:color="auto"/>
              <w:left w:val="single" w:sz="4" w:space="0" w:color="auto"/>
              <w:bottom w:val="single" w:sz="4" w:space="0" w:color="000000"/>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r>
      <w:tr w:rsidR="0015050F" w:rsidRPr="0015050F" w:rsidTr="00BD3205">
        <w:trPr>
          <w:trHeight w:val="600"/>
        </w:trPr>
        <w:tc>
          <w:tcPr>
            <w:tcW w:w="372" w:type="pct"/>
            <w:tcBorders>
              <w:top w:val="nil"/>
              <w:left w:val="single" w:sz="4" w:space="0" w:color="auto"/>
              <w:bottom w:val="single" w:sz="4" w:space="0" w:color="auto"/>
              <w:right w:val="single" w:sz="4" w:space="0" w:color="auto"/>
            </w:tcBorders>
            <w:shd w:val="clear" w:color="auto" w:fill="D9D9D9"/>
            <w:vAlign w:val="center"/>
          </w:tcPr>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V</w:t>
            </w:r>
          </w:p>
        </w:tc>
        <w:tc>
          <w:tcPr>
            <w:tcW w:w="1617"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rPr>
                <w:rFonts w:ascii="Times New Roman" w:hAnsi="Times New Roman" w:cs="Times New Roman"/>
                <w:b/>
                <w:color w:val="000000"/>
                <w:sz w:val="20"/>
                <w:szCs w:val="20"/>
              </w:rPr>
            </w:pPr>
          </w:p>
          <w:p w:rsidR="0015050F" w:rsidRPr="0015050F" w:rsidRDefault="0015050F" w:rsidP="0015050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Zestaw napędów chirurgicznych  akumulatorowych – </w:t>
            </w:r>
            <w:proofErr w:type="spellStart"/>
            <w:r w:rsidRPr="0015050F">
              <w:rPr>
                <w:rFonts w:ascii="Times New Roman" w:hAnsi="Times New Roman" w:cs="Times New Roman"/>
                <w:b/>
                <w:color w:val="000000"/>
                <w:sz w:val="20"/>
                <w:szCs w:val="20"/>
              </w:rPr>
              <w:t>sternotom</w:t>
            </w:r>
            <w:proofErr w:type="spellEnd"/>
          </w:p>
          <w:p w:rsidR="0015050F" w:rsidRPr="0015050F" w:rsidRDefault="0015050F" w:rsidP="0015050F">
            <w:pPr>
              <w:spacing w:after="0" w:line="240" w:lineRule="auto"/>
              <w:rPr>
                <w:rFonts w:ascii="Times New Roman" w:hAnsi="Times New Roman" w:cs="Times New Roman"/>
                <w:b/>
                <w:color w:val="000000"/>
                <w:sz w:val="20"/>
                <w:szCs w:val="20"/>
              </w:rPr>
            </w:pPr>
          </w:p>
        </w:tc>
        <w:tc>
          <w:tcPr>
            <w:tcW w:w="456"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center"/>
              <w:rPr>
                <w:rFonts w:ascii="Times New Roman" w:hAnsi="Times New Roman" w:cs="Times New Roman"/>
                <w:color w:val="000000"/>
              </w:rPr>
            </w:pPr>
            <w:r w:rsidRPr="0015050F">
              <w:rPr>
                <w:rFonts w:ascii="Times New Roman" w:hAnsi="Times New Roman" w:cs="Times New Roman"/>
                <w:color w:val="000000"/>
              </w:rPr>
              <w:t>1</w:t>
            </w:r>
          </w:p>
        </w:tc>
        <w:tc>
          <w:tcPr>
            <w:tcW w:w="661"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767"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306"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821"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r>
    </w:tbl>
    <w:p w:rsidR="0015050F" w:rsidRPr="0015050F" w:rsidRDefault="0015050F" w:rsidP="0015050F">
      <w:pPr>
        <w:spacing w:after="0" w:line="240" w:lineRule="auto"/>
        <w:jc w:val="both"/>
        <w:rPr>
          <w:rFonts w:ascii="Times New Roman" w:hAnsi="Times New Roman" w:cs="Times New Roman"/>
          <w:b/>
          <w:szCs w:val="20"/>
          <w:u w:val="double"/>
        </w:rPr>
      </w:pPr>
    </w:p>
    <w:p w:rsidR="005C091F" w:rsidRPr="0015050F" w:rsidRDefault="005C091F" w:rsidP="005C091F">
      <w:pPr>
        <w:spacing w:after="0" w:line="240" w:lineRule="auto"/>
        <w:ind w:left="360"/>
        <w:rPr>
          <w:rFonts w:ascii="Times New Roman" w:hAnsi="Times New Roman" w:cs="Times New Roman"/>
          <w:color w:val="000000"/>
          <w:sz w:val="20"/>
          <w:szCs w:val="20"/>
          <w:lang w:bidi="en-US"/>
        </w:rPr>
      </w:pPr>
      <w:r w:rsidRPr="0015050F">
        <w:rPr>
          <w:rFonts w:ascii="Times New Roman" w:hAnsi="Times New Roman" w:cs="Times New Roman"/>
          <w:color w:val="000000"/>
          <w:sz w:val="20"/>
          <w:szCs w:val="20"/>
          <w:lang w:bidi="en-US"/>
        </w:rPr>
        <w:t xml:space="preserve">…………………………………..                                    </w:t>
      </w:r>
      <w:r>
        <w:rPr>
          <w:rFonts w:ascii="Times New Roman" w:hAnsi="Times New Roman" w:cs="Times New Roman"/>
          <w:color w:val="000000"/>
          <w:sz w:val="20"/>
          <w:szCs w:val="20"/>
          <w:lang w:bidi="en-US"/>
        </w:rPr>
        <w:t xml:space="preserve">                  </w:t>
      </w:r>
      <w:r w:rsidRPr="0015050F">
        <w:rPr>
          <w:rFonts w:ascii="Times New Roman" w:hAnsi="Times New Roman" w:cs="Times New Roman"/>
          <w:color w:val="000000"/>
          <w:sz w:val="20"/>
          <w:szCs w:val="20"/>
          <w:lang w:bidi="en-US"/>
        </w:rPr>
        <w:t xml:space="preserve"> ................................................................ </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podpis i  pieczęć  osób wskazanych w dokumencie</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15050F" w:rsidRPr="0015050F" w:rsidRDefault="0015050F" w:rsidP="0015050F">
      <w:pPr>
        <w:spacing w:after="0" w:line="240" w:lineRule="auto"/>
        <w:jc w:val="both"/>
        <w:rPr>
          <w:rFonts w:ascii="Times New Roman" w:hAnsi="Times New Roman" w:cs="Times New Roman"/>
          <w:b/>
          <w:szCs w:val="20"/>
          <w:u w:val="double"/>
        </w:rPr>
      </w:pPr>
    </w:p>
    <w:tbl>
      <w:tblPr>
        <w:tblW w:w="5000" w:type="pct"/>
        <w:tblCellMar>
          <w:left w:w="70" w:type="dxa"/>
          <w:right w:w="70" w:type="dxa"/>
        </w:tblCellMar>
        <w:tblLook w:val="04A0" w:firstRow="1" w:lastRow="0" w:firstColumn="1" w:lastColumn="0" w:noHBand="0" w:noVBand="1"/>
      </w:tblPr>
      <w:tblGrid>
        <w:gridCol w:w="717"/>
        <w:gridCol w:w="3114"/>
        <w:gridCol w:w="878"/>
        <w:gridCol w:w="1273"/>
        <w:gridCol w:w="1477"/>
        <w:gridCol w:w="589"/>
        <w:gridCol w:w="1581"/>
      </w:tblGrid>
      <w:tr w:rsidR="005C091F" w:rsidRPr="0015050F" w:rsidTr="00BD3205">
        <w:trPr>
          <w:trHeight w:val="481"/>
        </w:trPr>
        <w:tc>
          <w:tcPr>
            <w:tcW w:w="372"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Pakiet</w:t>
            </w:r>
          </w:p>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 nr</w:t>
            </w:r>
          </w:p>
        </w:tc>
        <w:tc>
          <w:tcPr>
            <w:tcW w:w="1617"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Nazwa asortymentu</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Ilość [zestaw]</w:t>
            </w:r>
          </w:p>
        </w:tc>
        <w:tc>
          <w:tcPr>
            <w:tcW w:w="661"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Wartość jednostkowa netto </w:t>
            </w: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AE0983" w:rsidRDefault="005C091F" w:rsidP="005C091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Wartość netto [zł]</w:t>
            </w:r>
          </w:p>
        </w:tc>
        <w:tc>
          <w:tcPr>
            <w:tcW w:w="306"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5C091F" w:rsidRDefault="005C091F" w:rsidP="005C091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VAT</w:t>
            </w:r>
          </w:p>
          <w:p w:rsidR="005C091F" w:rsidRPr="005C091F" w:rsidRDefault="005C091F" w:rsidP="005C091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w:t>
            </w:r>
          </w:p>
          <w:p w:rsidR="005C091F" w:rsidRPr="00AE0983" w:rsidRDefault="005C091F" w:rsidP="005C091F">
            <w:pPr>
              <w:spacing w:after="0" w:line="240" w:lineRule="auto"/>
              <w:jc w:val="center"/>
              <w:rPr>
                <w:rFonts w:ascii="Times New Roman" w:hAnsi="Times New Roman" w:cs="Times New Roman"/>
                <w:b/>
                <w:sz w:val="20"/>
                <w:szCs w:val="20"/>
              </w:rPr>
            </w:pPr>
          </w:p>
        </w:tc>
        <w:tc>
          <w:tcPr>
            <w:tcW w:w="821" w:type="pct"/>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5C091F" w:rsidRPr="00AE0983" w:rsidRDefault="005C091F" w:rsidP="005C091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Cena brutto  [zł]</w:t>
            </w:r>
          </w:p>
        </w:tc>
      </w:tr>
      <w:tr w:rsidR="0015050F" w:rsidRPr="0015050F" w:rsidTr="00BD3205">
        <w:trPr>
          <w:trHeight w:val="509"/>
        </w:trPr>
        <w:tc>
          <w:tcPr>
            <w:tcW w:w="372"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1617"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821" w:type="pct"/>
            <w:vMerge/>
            <w:tcBorders>
              <w:top w:val="single" w:sz="4" w:space="0" w:color="auto"/>
              <w:left w:val="single" w:sz="4" w:space="0" w:color="auto"/>
              <w:bottom w:val="single" w:sz="4" w:space="0" w:color="000000"/>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r>
      <w:tr w:rsidR="0015050F" w:rsidRPr="0015050F" w:rsidTr="00BD3205">
        <w:trPr>
          <w:trHeight w:val="600"/>
        </w:trPr>
        <w:tc>
          <w:tcPr>
            <w:tcW w:w="372" w:type="pct"/>
            <w:tcBorders>
              <w:top w:val="nil"/>
              <w:left w:val="single" w:sz="4" w:space="0" w:color="auto"/>
              <w:bottom w:val="single" w:sz="4" w:space="0" w:color="auto"/>
              <w:right w:val="single" w:sz="4" w:space="0" w:color="auto"/>
            </w:tcBorders>
            <w:shd w:val="clear" w:color="auto" w:fill="D9D9D9"/>
            <w:vAlign w:val="center"/>
          </w:tcPr>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xml:space="preserve"> VI</w:t>
            </w:r>
          </w:p>
        </w:tc>
        <w:tc>
          <w:tcPr>
            <w:tcW w:w="1617"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rPr>
                <w:rFonts w:ascii="Times New Roman" w:hAnsi="Times New Roman" w:cs="Times New Roman"/>
                <w:b/>
                <w:color w:val="000000"/>
                <w:sz w:val="20"/>
                <w:szCs w:val="20"/>
              </w:rPr>
            </w:pPr>
          </w:p>
          <w:p w:rsidR="0015050F" w:rsidRPr="0015050F" w:rsidRDefault="0015050F" w:rsidP="0015050F">
            <w:pPr>
              <w:spacing w:after="0" w:line="240" w:lineRule="auto"/>
              <w:rPr>
                <w:rFonts w:ascii="Times New Roman" w:hAnsi="Times New Roman" w:cs="Times New Roman"/>
                <w:b/>
                <w:color w:val="000000"/>
                <w:sz w:val="20"/>
                <w:szCs w:val="20"/>
              </w:rPr>
            </w:pPr>
            <w:proofErr w:type="spellStart"/>
            <w:r w:rsidRPr="0015050F">
              <w:rPr>
                <w:rFonts w:ascii="Times New Roman" w:hAnsi="Times New Roman" w:cs="Times New Roman"/>
                <w:b/>
                <w:color w:val="000000"/>
                <w:sz w:val="20"/>
                <w:szCs w:val="20"/>
              </w:rPr>
              <w:t>Shaver</w:t>
            </w:r>
            <w:proofErr w:type="spellEnd"/>
            <w:r w:rsidRPr="0015050F">
              <w:rPr>
                <w:rFonts w:ascii="Times New Roman" w:hAnsi="Times New Roman" w:cs="Times New Roman"/>
                <w:b/>
                <w:color w:val="000000"/>
                <w:sz w:val="20"/>
                <w:szCs w:val="20"/>
              </w:rPr>
              <w:t xml:space="preserve"> laryngologiczny z konsolą </w:t>
            </w:r>
          </w:p>
          <w:p w:rsidR="0015050F" w:rsidRPr="0015050F" w:rsidRDefault="0015050F" w:rsidP="0015050F">
            <w:pPr>
              <w:spacing w:after="0" w:line="240" w:lineRule="auto"/>
              <w:rPr>
                <w:rFonts w:ascii="Times New Roman" w:hAnsi="Times New Roman" w:cs="Times New Roman"/>
                <w:b/>
                <w:color w:val="000000"/>
                <w:sz w:val="20"/>
                <w:szCs w:val="20"/>
              </w:rPr>
            </w:pPr>
          </w:p>
        </w:tc>
        <w:tc>
          <w:tcPr>
            <w:tcW w:w="456"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center"/>
              <w:rPr>
                <w:rFonts w:ascii="Times New Roman" w:hAnsi="Times New Roman" w:cs="Times New Roman"/>
                <w:color w:val="000000"/>
              </w:rPr>
            </w:pPr>
            <w:r w:rsidRPr="0015050F">
              <w:rPr>
                <w:rFonts w:ascii="Times New Roman" w:hAnsi="Times New Roman" w:cs="Times New Roman"/>
                <w:color w:val="000000"/>
              </w:rPr>
              <w:t>1</w:t>
            </w:r>
          </w:p>
        </w:tc>
        <w:tc>
          <w:tcPr>
            <w:tcW w:w="661"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767"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306"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c>
          <w:tcPr>
            <w:tcW w:w="821" w:type="pct"/>
            <w:tcBorders>
              <w:top w:val="nil"/>
              <w:left w:val="nil"/>
              <w:bottom w:val="single" w:sz="4" w:space="0" w:color="auto"/>
              <w:right w:val="single" w:sz="4" w:space="0" w:color="auto"/>
            </w:tcBorders>
            <w:shd w:val="clear" w:color="auto" w:fill="D9D9D9"/>
            <w:vAlign w:val="center"/>
          </w:tcPr>
          <w:p w:rsidR="0015050F" w:rsidRPr="0015050F" w:rsidRDefault="0015050F" w:rsidP="0015050F">
            <w:pPr>
              <w:spacing w:after="0" w:line="240" w:lineRule="auto"/>
              <w:jc w:val="right"/>
              <w:rPr>
                <w:rFonts w:ascii="Times New Roman" w:hAnsi="Times New Roman" w:cs="Times New Roman"/>
                <w:color w:val="000000"/>
              </w:rPr>
            </w:pPr>
          </w:p>
        </w:tc>
      </w:tr>
    </w:tbl>
    <w:p w:rsidR="0015050F" w:rsidRPr="0015050F" w:rsidRDefault="0015050F" w:rsidP="0015050F">
      <w:pPr>
        <w:spacing w:after="0" w:line="240" w:lineRule="auto"/>
        <w:jc w:val="both"/>
        <w:rPr>
          <w:rFonts w:ascii="Times New Roman" w:hAnsi="Times New Roman" w:cs="Times New Roman"/>
          <w:b/>
          <w:szCs w:val="20"/>
          <w:u w:val="double"/>
        </w:rPr>
      </w:pPr>
    </w:p>
    <w:p w:rsidR="005C091F" w:rsidRPr="0015050F" w:rsidRDefault="005C091F" w:rsidP="005C091F">
      <w:pPr>
        <w:spacing w:after="0" w:line="240" w:lineRule="auto"/>
        <w:ind w:left="360"/>
        <w:rPr>
          <w:rFonts w:ascii="Times New Roman" w:hAnsi="Times New Roman" w:cs="Times New Roman"/>
          <w:color w:val="000000"/>
          <w:sz w:val="20"/>
          <w:szCs w:val="20"/>
          <w:lang w:bidi="en-US"/>
        </w:rPr>
      </w:pPr>
      <w:r w:rsidRPr="0015050F">
        <w:rPr>
          <w:rFonts w:ascii="Times New Roman" w:hAnsi="Times New Roman" w:cs="Times New Roman"/>
          <w:color w:val="000000"/>
          <w:sz w:val="20"/>
          <w:szCs w:val="20"/>
          <w:lang w:bidi="en-US"/>
        </w:rPr>
        <w:t xml:space="preserve">…………………………………..                                    </w:t>
      </w:r>
      <w:r>
        <w:rPr>
          <w:rFonts w:ascii="Times New Roman" w:hAnsi="Times New Roman" w:cs="Times New Roman"/>
          <w:color w:val="000000"/>
          <w:sz w:val="20"/>
          <w:szCs w:val="20"/>
          <w:lang w:bidi="en-US"/>
        </w:rPr>
        <w:t xml:space="preserve">                  </w:t>
      </w:r>
      <w:r w:rsidRPr="0015050F">
        <w:rPr>
          <w:rFonts w:ascii="Times New Roman" w:hAnsi="Times New Roman" w:cs="Times New Roman"/>
          <w:color w:val="000000"/>
          <w:sz w:val="20"/>
          <w:szCs w:val="20"/>
          <w:lang w:bidi="en-US"/>
        </w:rPr>
        <w:t xml:space="preserve"> ................................................................ </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podpis i  pieczęć  osób wskazanych w dokumencie</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15050F" w:rsidRPr="0015050F" w:rsidRDefault="0015050F" w:rsidP="0015050F">
      <w:pPr>
        <w:spacing w:after="0" w:line="240" w:lineRule="auto"/>
        <w:ind w:left="5103"/>
        <w:jc w:val="center"/>
        <w:rPr>
          <w:rFonts w:ascii="Times New Roman" w:hAnsi="Times New Roman" w:cs="Times New Roman"/>
          <w:sz w:val="16"/>
          <w:szCs w:val="16"/>
        </w:rPr>
      </w:pPr>
    </w:p>
    <w:p w:rsidR="0015050F" w:rsidRPr="0015050F" w:rsidRDefault="0015050F" w:rsidP="0015050F">
      <w:pPr>
        <w:spacing w:after="0" w:line="240" w:lineRule="auto"/>
        <w:ind w:left="5103"/>
        <w:jc w:val="center"/>
        <w:rPr>
          <w:rFonts w:ascii="Times New Roman" w:hAnsi="Times New Roman" w:cs="Times New Roman"/>
          <w:sz w:val="16"/>
          <w:szCs w:val="16"/>
        </w:rPr>
      </w:pPr>
    </w:p>
    <w:tbl>
      <w:tblPr>
        <w:tblW w:w="5047" w:type="pct"/>
        <w:tblInd w:w="-72" w:type="dxa"/>
        <w:tblLayout w:type="fixed"/>
        <w:tblCellMar>
          <w:left w:w="70" w:type="dxa"/>
          <w:right w:w="70" w:type="dxa"/>
        </w:tblCellMar>
        <w:tblLook w:val="04A0" w:firstRow="1" w:lastRow="0" w:firstColumn="1" w:lastColumn="0" w:noHBand="0" w:noVBand="1"/>
      </w:tblPr>
      <w:tblGrid>
        <w:gridCol w:w="782"/>
        <w:gridCol w:w="168"/>
        <w:gridCol w:w="2803"/>
        <w:gridCol w:w="16"/>
        <w:gridCol w:w="863"/>
        <w:gridCol w:w="97"/>
        <w:gridCol w:w="1267"/>
        <w:gridCol w:w="17"/>
        <w:gridCol w:w="1260"/>
        <w:gridCol w:w="17"/>
        <w:gridCol w:w="572"/>
        <w:gridCol w:w="17"/>
        <w:gridCol w:w="1825"/>
        <w:gridCol w:w="16"/>
      </w:tblGrid>
      <w:tr w:rsidR="005C091F" w:rsidRPr="0015050F" w:rsidTr="005C091F">
        <w:trPr>
          <w:gridAfter w:val="1"/>
          <w:wAfter w:w="8" w:type="pct"/>
          <w:trHeight w:val="481"/>
        </w:trPr>
        <w:tc>
          <w:tcPr>
            <w:tcW w:w="402" w:type="pct"/>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tabs>
                <w:tab w:val="left" w:pos="230"/>
              </w:tabs>
              <w:spacing w:after="0" w:line="240" w:lineRule="auto"/>
              <w:ind w:hanging="142"/>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Pakiet</w:t>
            </w:r>
          </w:p>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 nr</w:t>
            </w:r>
          </w:p>
        </w:tc>
        <w:tc>
          <w:tcPr>
            <w:tcW w:w="1528" w:type="pct"/>
            <w:gridSpan w:val="2"/>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Nazwa asortymentu</w:t>
            </w:r>
          </w:p>
        </w:tc>
        <w:tc>
          <w:tcPr>
            <w:tcW w:w="452" w:type="pct"/>
            <w:gridSpan w:val="2"/>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Ilość [zestaw]</w:t>
            </w:r>
          </w:p>
        </w:tc>
        <w:tc>
          <w:tcPr>
            <w:tcW w:w="702" w:type="pct"/>
            <w:gridSpan w:val="2"/>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15050F" w:rsidRDefault="005C091F" w:rsidP="005C091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Wartość jednostkowa netto </w:t>
            </w:r>
          </w:p>
        </w:tc>
        <w:tc>
          <w:tcPr>
            <w:tcW w:w="657" w:type="pct"/>
            <w:gridSpan w:val="2"/>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AE0983" w:rsidRDefault="005C091F" w:rsidP="005C091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Wartość netto [zł]</w:t>
            </w: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5C091F" w:rsidRPr="005C091F" w:rsidRDefault="005C091F" w:rsidP="005C091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VAT</w:t>
            </w:r>
          </w:p>
          <w:p w:rsidR="005C091F" w:rsidRPr="005C091F" w:rsidRDefault="005C091F" w:rsidP="005C091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w:t>
            </w:r>
          </w:p>
          <w:p w:rsidR="005C091F" w:rsidRPr="00AE0983" w:rsidRDefault="005C091F" w:rsidP="005C091F">
            <w:pPr>
              <w:spacing w:after="0" w:line="240" w:lineRule="auto"/>
              <w:jc w:val="center"/>
              <w:rPr>
                <w:rFonts w:ascii="Times New Roman" w:hAnsi="Times New Roman" w:cs="Times New Roman"/>
                <w:b/>
                <w:sz w:val="20"/>
                <w:szCs w:val="20"/>
              </w:rPr>
            </w:pPr>
          </w:p>
        </w:tc>
        <w:tc>
          <w:tcPr>
            <w:tcW w:w="948" w:type="pct"/>
            <w:gridSpan w:val="2"/>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5C091F" w:rsidRPr="00AE0983" w:rsidRDefault="005C091F" w:rsidP="005C091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Cena brutto  [zł]</w:t>
            </w:r>
          </w:p>
        </w:tc>
      </w:tr>
      <w:tr w:rsidR="0015050F" w:rsidRPr="0015050F" w:rsidTr="005C091F">
        <w:trPr>
          <w:gridAfter w:val="1"/>
          <w:wAfter w:w="8" w:type="pct"/>
          <w:trHeight w:val="509"/>
        </w:trPr>
        <w:tc>
          <w:tcPr>
            <w:tcW w:w="402" w:type="pct"/>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1528" w:type="pct"/>
            <w:gridSpan w:val="2"/>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702" w:type="pct"/>
            <w:gridSpan w:val="2"/>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c>
          <w:tcPr>
            <w:tcW w:w="948" w:type="pct"/>
            <w:gridSpan w:val="2"/>
            <w:vMerge/>
            <w:tcBorders>
              <w:top w:val="single" w:sz="4" w:space="0" w:color="auto"/>
              <w:left w:val="single" w:sz="4" w:space="0" w:color="auto"/>
              <w:bottom w:val="single" w:sz="4" w:space="0" w:color="000000"/>
              <w:right w:val="single" w:sz="4" w:space="0" w:color="auto"/>
            </w:tcBorders>
            <w:vAlign w:val="center"/>
            <w:hideMark/>
          </w:tcPr>
          <w:p w:rsidR="0015050F" w:rsidRPr="0015050F" w:rsidRDefault="0015050F" w:rsidP="0015050F">
            <w:pPr>
              <w:spacing w:after="0" w:line="240" w:lineRule="auto"/>
              <w:rPr>
                <w:rFonts w:ascii="Times New Roman" w:hAnsi="Times New Roman" w:cs="Times New Roman"/>
                <w:color w:val="000000"/>
              </w:rPr>
            </w:pPr>
          </w:p>
        </w:tc>
      </w:tr>
      <w:tr w:rsidR="0015050F" w:rsidRPr="0015050F" w:rsidTr="005C091F">
        <w:trPr>
          <w:gridAfter w:val="1"/>
          <w:wAfter w:w="8" w:type="pct"/>
          <w:trHeight w:val="630"/>
        </w:trPr>
        <w:tc>
          <w:tcPr>
            <w:tcW w:w="402" w:type="pct"/>
            <w:tcBorders>
              <w:top w:val="nil"/>
              <w:left w:val="single" w:sz="4" w:space="0" w:color="auto"/>
              <w:bottom w:val="single" w:sz="4" w:space="0" w:color="auto"/>
              <w:right w:val="single" w:sz="4" w:space="0" w:color="auto"/>
            </w:tcBorders>
            <w:shd w:val="clear" w:color="auto" w:fill="D9D9D9"/>
          </w:tcPr>
          <w:p w:rsidR="0015050F" w:rsidRPr="0015050F" w:rsidRDefault="0015050F" w:rsidP="0015050F">
            <w:pPr>
              <w:spacing w:after="0" w:line="240" w:lineRule="auto"/>
              <w:rPr>
                <w:rFonts w:ascii="Times New Roman" w:hAnsi="Times New Roman" w:cs="Times New Roman"/>
                <w:b/>
                <w:bCs/>
                <w:color w:val="000000"/>
                <w:sz w:val="20"/>
                <w:szCs w:val="20"/>
              </w:rPr>
            </w:pPr>
          </w:p>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VII</w:t>
            </w:r>
          </w:p>
        </w:tc>
        <w:tc>
          <w:tcPr>
            <w:tcW w:w="4590" w:type="pct"/>
            <w:gridSpan w:val="12"/>
            <w:tcBorders>
              <w:top w:val="nil"/>
              <w:left w:val="single" w:sz="4" w:space="0" w:color="auto"/>
              <w:bottom w:val="single" w:sz="4" w:space="0" w:color="auto"/>
              <w:right w:val="single" w:sz="4" w:space="0" w:color="auto"/>
            </w:tcBorders>
            <w:shd w:val="clear" w:color="auto" w:fill="D9D9D9"/>
            <w:vAlign w:val="center"/>
            <w:hideMark/>
          </w:tcPr>
          <w:p w:rsidR="0015050F" w:rsidRPr="0015050F" w:rsidRDefault="0015050F" w:rsidP="0015050F">
            <w:pPr>
              <w:spacing w:after="0" w:line="240" w:lineRule="auto"/>
              <w:rPr>
                <w:rFonts w:ascii="Times New Roman" w:hAnsi="Times New Roman" w:cs="Times New Roman"/>
                <w:b/>
                <w:bCs/>
                <w:color w:val="000000"/>
                <w:sz w:val="20"/>
                <w:szCs w:val="20"/>
              </w:rPr>
            </w:pPr>
          </w:p>
          <w:p w:rsidR="0015050F" w:rsidRPr="0015050F" w:rsidRDefault="0015050F" w:rsidP="0015050F">
            <w:pPr>
              <w:shd w:val="clear" w:color="auto" w:fill="D9D9D9"/>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xml:space="preserve">     Zestaw narzędzi neurochirurgicznych </w:t>
            </w:r>
            <w:r w:rsidR="006809DF">
              <w:rPr>
                <w:rFonts w:ascii="Times New Roman" w:hAnsi="Times New Roman" w:cs="Times New Roman"/>
                <w:bCs/>
                <w:color w:val="000000"/>
                <w:sz w:val="20"/>
                <w:szCs w:val="20"/>
              </w:rPr>
              <w:t>( zestawy  poz. 1 – 5</w:t>
            </w:r>
            <w:r w:rsidRPr="0015050F">
              <w:rPr>
                <w:rFonts w:ascii="Times New Roman" w:hAnsi="Times New Roman" w:cs="Times New Roman"/>
                <w:bCs/>
                <w:color w:val="000000"/>
                <w:sz w:val="20"/>
                <w:szCs w:val="20"/>
              </w:rPr>
              <w:t>):</w:t>
            </w:r>
            <w:r w:rsidRPr="0015050F">
              <w:rPr>
                <w:rFonts w:ascii="Times New Roman" w:hAnsi="Times New Roman" w:cs="Times New Roman"/>
                <w:b/>
                <w:bCs/>
                <w:color w:val="000000"/>
                <w:sz w:val="20"/>
                <w:szCs w:val="20"/>
              </w:rPr>
              <w:t> </w:t>
            </w:r>
          </w:p>
          <w:p w:rsidR="0015050F" w:rsidRPr="0015050F" w:rsidRDefault="0015050F" w:rsidP="0015050F">
            <w:pPr>
              <w:spacing w:after="0" w:line="240" w:lineRule="auto"/>
              <w:jc w:val="right"/>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w:t>
            </w:r>
          </w:p>
        </w:tc>
      </w:tr>
      <w:tr w:rsidR="0015050F" w:rsidRPr="0015050F" w:rsidTr="005C091F">
        <w:trPr>
          <w:gridAfter w:val="1"/>
          <w:wAfter w:w="8" w:type="pct"/>
          <w:trHeight w:val="315"/>
        </w:trPr>
        <w:tc>
          <w:tcPr>
            <w:tcW w:w="402" w:type="pct"/>
            <w:tcBorders>
              <w:top w:val="single" w:sz="4" w:space="0" w:color="auto"/>
              <w:left w:val="single" w:sz="4" w:space="0" w:color="auto"/>
              <w:bottom w:val="single" w:sz="4" w:space="0" w:color="auto"/>
              <w:right w:val="single" w:sz="4" w:space="0" w:color="auto"/>
            </w:tcBorders>
            <w:vAlign w:val="center"/>
          </w:tcPr>
          <w:p w:rsidR="0015050F" w:rsidRPr="0015050F" w:rsidRDefault="0015050F" w:rsidP="00AF4489">
            <w:pPr>
              <w:numPr>
                <w:ilvl w:val="3"/>
                <w:numId w:val="15"/>
              </w:numPr>
              <w:spacing w:after="0" w:line="240" w:lineRule="auto"/>
              <w:ind w:left="426" w:hanging="426"/>
              <w:rPr>
                <w:rFonts w:ascii="Times New Roman" w:hAnsi="Times New Roman" w:cs="Times New Roman"/>
                <w:b/>
                <w:bCs/>
                <w:color w:val="000000"/>
                <w:sz w:val="20"/>
                <w:szCs w:val="20"/>
              </w:rPr>
            </w:pPr>
          </w:p>
        </w:tc>
        <w:tc>
          <w:tcPr>
            <w:tcW w:w="459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Zestaw</w:t>
            </w:r>
            <w:r w:rsidR="00250745">
              <w:rPr>
                <w:rFonts w:ascii="Times New Roman" w:hAnsi="Times New Roman" w:cs="Times New Roman"/>
                <w:b/>
                <w:bCs/>
                <w:color w:val="000000"/>
                <w:sz w:val="20"/>
                <w:szCs w:val="20"/>
              </w:rPr>
              <w:t>y duże</w:t>
            </w:r>
          </w:p>
        </w:tc>
      </w:tr>
      <w:tr w:rsidR="0015050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1.1.</w:t>
            </w:r>
          </w:p>
        </w:tc>
        <w:tc>
          <w:tcPr>
            <w:tcW w:w="86" w:type="pct"/>
            <w:tcBorders>
              <w:top w:val="nil"/>
              <w:left w:val="nil"/>
              <w:bottom w:val="single" w:sz="4" w:space="0" w:color="auto"/>
              <w:right w:val="nil"/>
            </w:tcBorders>
            <w:vAlign w:val="center"/>
          </w:tcPr>
          <w:p w:rsidR="0015050F" w:rsidRPr="0015050F" w:rsidRDefault="0015050F" w:rsidP="0015050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podstawowy do czaszki</w:t>
            </w:r>
          </w:p>
        </w:tc>
        <w:tc>
          <w:tcPr>
            <w:tcW w:w="494"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4</w:t>
            </w:r>
          </w:p>
        </w:tc>
        <w:tc>
          <w:tcPr>
            <w:tcW w:w="660"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r>
      <w:tr w:rsidR="0015050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1.2</w:t>
            </w:r>
          </w:p>
        </w:tc>
        <w:tc>
          <w:tcPr>
            <w:tcW w:w="86" w:type="pct"/>
            <w:tcBorders>
              <w:top w:val="nil"/>
              <w:left w:val="nil"/>
              <w:bottom w:val="single" w:sz="4" w:space="0" w:color="auto"/>
              <w:right w:val="nil"/>
            </w:tcBorders>
            <w:vAlign w:val="center"/>
          </w:tcPr>
          <w:p w:rsidR="0015050F" w:rsidRPr="0015050F" w:rsidRDefault="0015050F" w:rsidP="0015050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dodatkowy do czaszki</w:t>
            </w:r>
          </w:p>
        </w:tc>
        <w:tc>
          <w:tcPr>
            <w:tcW w:w="494"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r>
      <w:tr w:rsidR="0015050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1.3</w:t>
            </w:r>
          </w:p>
        </w:tc>
        <w:tc>
          <w:tcPr>
            <w:tcW w:w="86" w:type="pct"/>
            <w:tcBorders>
              <w:top w:val="nil"/>
              <w:left w:val="nil"/>
              <w:bottom w:val="single" w:sz="4" w:space="0" w:color="auto"/>
              <w:right w:val="nil"/>
            </w:tcBorders>
            <w:vAlign w:val="center"/>
          </w:tcPr>
          <w:p w:rsidR="0015050F" w:rsidRPr="0015050F" w:rsidRDefault="0015050F" w:rsidP="0015050F">
            <w:pPr>
              <w:spacing w:after="0" w:line="240" w:lineRule="auto"/>
              <w:rPr>
                <w:rFonts w:ascii="Times New Roman" w:hAnsi="Times New Roman" w:cs="Times New Roman"/>
                <w:b/>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do kraniotomii</w:t>
            </w:r>
          </w:p>
        </w:tc>
        <w:tc>
          <w:tcPr>
            <w:tcW w:w="494"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r>
      <w:tr w:rsidR="0015050F" w:rsidRPr="0015050F" w:rsidTr="005C091F">
        <w:trPr>
          <w:gridAfter w:val="1"/>
          <w:wAfter w:w="8" w:type="pct"/>
          <w:trHeight w:val="315"/>
        </w:trPr>
        <w:tc>
          <w:tcPr>
            <w:tcW w:w="402" w:type="pct"/>
            <w:tcBorders>
              <w:top w:val="single" w:sz="4" w:space="0" w:color="auto"/>
              <w:left w:val="single" w:sz="4" w:space="0" w:color="auto"/>
              <w:bottom w:val="single" w:sz="4" w:space="0" w:color="auto"/>
              <w:right w:val="single" w:sz="4" w:space="0" w:color="auto"/>
            </w:tcBorders>
            <w:vAlign w:val="center"/>
          </w:tcPr>
          <w:p w:rsidR="0015050F" w:rsidRPr="0015050F" w:rsidRDefault="006809DF" w:rsidP="006809D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459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xml:space="preserve">  Zestawy małe</w:t>
            </w:r>
          </w:p>
        </w:tc>
      </w:tr>
      <w:tr w:rsidR="0015050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15050F" w:rsidRPr="0015050F" w:rsidRDefault="006809DF" w:rsidP="0015050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15050F" w:rsidRPr="0015050F">
              <w:rPr>
                <w:rFonts w:ascii="Times New Roman" w:hAnsi="Times New Roman" w:cs="Times New Roman"/>
                <w:b/>
                <w:bCs/>
                <w:color w:val="000000"/>
                <w:sz w:val="20"/>
                <w:szCs w:val="20"/>
              </w:rPr>
              <w:t>.1.</w:t>
            </w:r>
          </w:p>
        </w:tc>
        <w:tc>
          <w:tcPr>
            <w:tcW w:w="86" w:type="pct"/>
            <w:tcBorders>
              <w:top w:val="nil"/>
              <w:left w:val="nil"/>
              <w:bottom w:val="single" w:sz="4" w:space="0" w:color="auto"/>
              <w:right w:val="nil"/>
            </w:tcBorders>
            <w:vAlign w:val="center"/>
          </w:tcPr>
          <w:p w:rsidR="0015050F" w:rsidRPr="0015050F" w:rsidRDefault="0015050F" w:rsidP="0015050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 xml:space="preserve">Wiertarka ręczna </w:t>
            </w:r>
          </w:p>
        </w:tc>
        <w:tc>
          <w:tcPr>
            <w:tcW w:w="494"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2</w:t>
            </w:r>
          </w:p>
        </w:tc>
        <w:tc>
          <w:tcPr>
            <w:tcW w:w="660"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r>
      <w:tr w:rsidR="0015050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15050F" w:rsidRPr="0015050F" w:rsidRDefault="006809DF" w:rsidP="0015050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15050F" w:rsidRPr="0015050F">
              <w:rPr>
                <w:rFonts w:ascii="Times New Roman" w:hAnsi="Times New Roman" w:cs="Times New Roman"/>
                <w:b/>
                <w:bCs/>
                <w:color w:val="000000"/>
                <w:sz w:val="20"/>
                <w:szCs w:val="20"/>
              </w:rPr>
              <w:t>.2.</w:t>
            </w:r>
          </w:p>
        </w:tc>
        <w:tc>
          <w:tcPr>
            <w:tcW w:w="86" w:type="pct"/>
            <w:tcBorders>
              <w:top w:val="nil"/>
              <w:left w:val="nil"/>
              <w:bottom w:val="single" w:sz="4" w:space="0" w:color="auto"/>
              <w:right w:val="nil"/>
            </w:tcBorders>
            <w:vAlign w:val="center"/>
          </w:tcPr>
          <w:p w:rsidR="0015050F" w:rsidRPr="0015050F" w:rsidRDefault="0015050F" w:rsidP="0015050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Bipolarny "żółty"</w:t>
            </w:r>
          </w:p>
        </w:tc>
        <w:tc>
          <w:tcPr>
            <w:tcW w:w="494"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4</w:t>
            </w:r>
          </w:p>
        </w:tc>
        <w:tc>
          <w:tcPr>
            <w:tcW w:w="660"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bookmarkStart w:id="0" w:name="_GoBack"/>
            <w:bookmarkEnd w:id="0"/>
          </w:p>
        </w:tc>
      </w:tr>
      <w:tr w:rsidR="0015050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15050F" w:rsidRPr="0015050F" w:rsidRDefault="006809DF" w:rsidP="0015050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2</w:t>
            </w:r>
            <w:r w:rsidR="0015050F" w:rsidRPr="0015050F">
              <w:rPr>
                <w:rFonts w:ascii="Times New Roman" w:hAnsi="Times New Roman" w:cs="Times New Roman"/>
                <w:b/>
                <w:bCs/>
                <w:color w:val="000000"/>
                <w:sz w:val="20"/>
                <w:szCs w:val="20"/>
              </w:rPr>
              <w:t>.3.</w:t>
            </w:r>
          </w:p>
        </w:tc>
        <w:tc>
          <w:tcPr>
            <w:tcW w:w="86" w:type="pct"/>
            <w:tcBorders>
              <w:top w:val="nil"/>
              <w:left w:val="nil"/>
              <w:bottom w:val="single" w:sz="4" w:space="0" w:color="auto"/>
              <w:right w:val="nil"/>
            </w:tcBorders>
            <w:vAlign w:val="center"/>
          </w:tcPr>
          <w:p w:rsidR="0015050F" w:rsidRPr="0015050F" w:rsidRDefault="0015050F" w:rsidP="0015050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Bipolarny "czarny"</w:t>
            </w:r>
          </w:p>
        </w:tc>
        <w:tc>
          <w:tcPr>
            <w:tcW w:w="494"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r>
      <w:tr w:rsidR="0015050F" w:rsidRPr="0015050F" w:rsidTr="005C091F">
        <w:trPr>
          <w:gridAfter w:val="1"/>
          <w:wAfter w:w="8" w:type="pct"/>
          <w:trHeight w:val="315"/>
        </w:trPr>
        <w:tc>
          <w:tcPr>
            <w:tcW w:w="402" w:type="pct"/>
            <w:tcBorders>
              <w:top w:val="single" w:sz="4" w:space="0" w:color="auto"/>
              <w:left w:val="single" w:sz="4" w:space="0" w:color="auto"/>
              <w:bottom w:val="single" w:sz="4" w:space="0" w:color="auto"/>
              <w:right w:val="single" w:sz="4" w:space="0" w:color="auto"/>
            </w:tcBorders>
            <w:vAlign w:val="center"/>
          </w:tcPr>
          <w:p w:rsidR="0015050F" w:rsidRPr="0015050F" w:rsidRDefault="0015050F" w:rsidP="00AF4489">
            <w:pPr>
              <w:numPr>
                <w:ilvl w:val="0"/>
                <w:numId w:val="15"/>
              </w:numPr>
              <w:spacing w:after="0" w:line="240" w:lineRule="auto"/>
              <w:rPr>
                <w:rFonts w:ascii="Times New Roman" w:hAnsi="Times New Roman" w:cs="Times New Roman"/>
                <w:b/>
                <w:bCs/>
                <w:color w:val="000000"/>
                <w:sz w:val="20"/>
                <w:szCs w:val="20"/>
              </w:rPr>
            </w:pPr>
          </w:p>
        </w:tc>
        <w:tc>
          <w:tcPr>
            <w:tcW w:w="459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xml:space="preserve">  Zestaw narzędzi </w:t>
            </w:r>
            <w:proofErr w:type="spellStart"/>
            <w:r w:rsidRPr="0015050F">
              <w:rPr>
                <w:rFonts w:ascii="Times New Roman" w:hAnsi="Times New Roman" w:cs="Times New Roman"/>
                <w:b/>
                <w:bCs/>
                <w:color w:val="000000"/>
                <w:sz w:val="20"/>
                <w:szCs w:val="20"/>
              </w:rPr>
              <w:t>neurochirurgicznych-kręgosłup</w:t>
            </w:r>
            <w:proofErr w:type="spellEnd"/>
            <w:r w:rsidRPr="0015050F">
              <w:rPr>
                <w:rFonts w:ascii="Times New Roman" w:hAnsi="Times New Roman" w:cs="Times New Roman"/>
                <w:b/>
                <w:bCs/>
                <w:color w:val="000000"/>
                <w:sz w:val="20"/>
                <w:szCs w:val="20"/>
              </w:rPr>
              <w:t>:</w:t>
            </w:r>
          </w:p>
        </w:tc>
      </w:tr>
      <w:tr w:rsidR="0015050F" w:rsidRPr="0015050F" w:rsidTr="005C091F">
        <w:trPr>
          <w:trHeight w:val="490"/>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15050F" w:rsidRPr="0015050F" w:rsidRDefault="006809DF" w:rsidP="0015050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sidR="0015050F" w:rsidRPr="0015050F">
              <w:rPr>
                <w:rFonts w:ascii="Times New Roman" w:hAnsi="Times New Roman" w:cs="Times New Roman"/>
                <w:b/>
                <w:bCs/>
                <w:color w:val="000000"/>
                <w:sz w:val="20"/>
                <w:szCs w:val="20"/>
              </w:rPr>
              <w:t>.1.</w:t>
            </w:r>
          </w:p>
        </w:tc>
        <w:tc>
          <w:tcPr>
            <w:tcW w:w="86" w:type="pct"/>
            <w:tcBorders>
              <w:top w:val="nil"/>
              <w:left w:val="nil"/>
              <w:bottom w:val="single" w:sz="4" w:space="0" w:color="auto"/>
              <w:right w:val="nil"/>
            </w:tcBorders>
            <w:vAlign w:val="center"/>
          </w:tcPr>
          <w:p w:rsidR="0015050F" w:rsidRPr="0015050F" w:rsidRDefault="0015050F" w:rsidP="0015050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kręgosłupowy lędźwiowy mały</w:t>
            </w:r>
          </w:p>
        </w:tc>
        <w:tc>
          <w:tcPr>
            <w:tcW w:w="494"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2</w:t>
            </w:r>
          </w:p>
        </w:tc>
        <w:tc>
          <w:tcPr>
            <w:tcW w:w="660"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r>
      <w:tr w:rsidR="0015050F" w:rsidRPr="0015050F" w:rsidTr="005C091F">
        <w:trPr>
          <w:trHeight w:val="412"/>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15050F" w:rsidRPr="0015050F" w:rsidRDefault="006809DF" w:rsidP="0015050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sidR="0015050F" w:rsidRPr="0015050F">
              <w:rPr>
                <w:rFonts w:ascii="Times New Roman" w:hAnsi="Times New Roman" w:cs="Times New Roman"/>
                <w:b/>
                <w:bCs/>
                <w:color w:val="000000"/>
                <w:sz w:val="20"/>
                <w:szCs w:val="20"/>
              </w:rPr>
              <w:t>.2.</w:t>
            </w:r>
          </w:p>
        </w:tc>
        <w:tc>
          <w:tcPr>
            <w:tcW w:w="86" w:type="pct"/>
            <w:tcBorders>
              <w:top w:val="nil"/>
              <w:left w:val="nil"/>
              <w:bottom w:val="single" w:sz="4" w:space="0" w:color="auto"/>
              <w:right w:val="nil"/>
            </w:tcBorders>
            <w:vAlign w:val="center"/>
          </w:tcPr>
          <w:p w:rsidR="0015050F" w:rsidRPr="0015050F" w:rsidRDefault="0015050F" w:rsidP="0015050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kręgosłupowy lędźwiowy duży</w:t>
            </w:r>
          </w:p>
        </w:tc>
        <w:tc>
          <w:tcPr>
            <w:tcW w:w="494"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2</w:t>
            </w:r>
          </w:p>
        </w:tc>
        <w:tc>
          <w:tcPr>
            <w:tcW w:w="660"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r>
      <w:tr w:rsidR="0015050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15050F" w:rsidRPr="0015050F" w:rsidRDefault="006809DF" w:rsidP="0015050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sidR="0015050F" w:rsidRPr="0015050F">
              <w:rPr>
                <w:rFonts w:ascii="Times New Roman" w:hAnsi="Times New Roman" w:cs="Times New Roman"/>
                <w:b/>
                <w:bCs/>
                <w:color w:val="000000"/>
                <w:sz w:val="20"/>
                <w:szCs w:val="20"/>
              </w:rPr>
              <w:t>.3.</w:t>
            </w:r>
          </w:p>
        </w:tc>
        <w:tc>
          <w:tcPr>
            <w:tcW w:w="86" w:type="pct"/>
            <w:tcBorders>
              <w:top w:val="nil"/>
              <w:left w:val="nil"/>
              <w:bottom w:val="single" w:sz="4" w:space="0" w:color="auto"/>
              <w:right w:val="nil"/>
            </w:tcBorders>
            <w:vAlign w:val="center"/>
          </w:tcPr>
          <w:p w:rsidR="0015050F" w:rsidRPr="0015050F" w:rsidRDefault="0015050F" w:rsidP="0015050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kręgosłupowy XXL</w:t>
            </w:r>
          </w:p>
        </w:tc>
        <w:tc>
          <w:tcPr>
            <w:tcW w:w="494"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r>
      <w:tr w:rsidR="0015050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15050F" w:rsidRPr="0015050F" w:rsidRDefault="006809DF" w:rsidP="0015050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sidR="0015050F" w:rsidRPr="0015050F">
              <w:rPr>
                <w:rFonts w:ascii="Times New Roman" w:hAnsi="Times New Roman" w:cs="Times New Roman"/>
                <w:b/>
                <w:bCs/>
                <w:color w:val="000000"/>
                <w:sz w:val="20"/>
                <w:szCs w:val="20"/>
              </w:rPr>
              <w:t>.4.</w:t>
            </w:r>
          </w:p>
        </w:tc>
        <w:tc>
          <w:tcPr>
            <w:tcW w:w="86" w:type="pct"/>
            <w:tcBorders>
              <w:top w:val="nil"/>
              <w:left w:val="nil"/>
              <w:bottom w:val="single" w:sz="4" w:space="0" w:color="auto"/>
              <w:right w:val="nil"/>
            </w:tcBorders>
            <w:vAlign w:val="center"/>
          </w:tcPr>
          <w:p w:rsidR="0015050F" w:rsidRPr="0015050F" w:rsidRDefault="0015050F" w:rsidP="0015050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do kręgosłupa szyjnego</w:t>
            </w:r>
          </w:p>
        </w:tc>
        <w:tc>
          <w:tcPr>
            <w:tcW w:w="494"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3</w:t>
            </w:r>
          </w:p>
        </w:tc>
        <w:tc>
          <w:tcPr>
            <w:tcW w:w="660"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r>
      <w:tr w:rsidR="0015050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15050F" w:rsidRPr="0015050F" w:rsidRDefault="006809DF" w:rsidP="0015050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86" w:type="pct"/>
            <w:tcBorders>
              <w:top w:val="nil"/>
              <w:left w:val="nil"/>
              <w:bottom w:val="single" w:sz="4" w:space="0" w:color="auto"/>
              <w:right w:val="nil"/>
            </w:tcBorders>
            <w:vAlign w:val="center"/>
          </w:tcPr>
          <w:p w:rsidR="0015050F" w:rsidRPr="0015050F" w:rsidRDefault="0015050F" w:rsidP="0015050F">
            <w:pPr>
              <w:spacing w:after="0" w:line="240" w:lineRule="auto"/>
              <w:rPr>
                <w:rFonts w:ascii="Times New Roman" w:hAnsi="Times New Roman" w:cs="Times New Roman"/>
                <w:b/>
                <w:bCs/>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color w:val="000000"/>
                <w:sz w:val="20"/>
                <w:szCs w:val="20"/>
              </w:rPr>
            </w:pPr>
            <w:r w:rsidRPr="0015050F">
              <w:rPr>
                <w:rFonts w:ascii="Times New Roman" w:hAnsi="Times New Roman" w:cs="Times New Roman"/>
                <w:b/>
                <w:bCs/>
                <w:color w:val="000000"/>
                <w:sz w:val="20"/>
                <w:szCs w:val="20"/>
              </w:rPr>
              <w:t xml:space="preserve">Zestaw narzędzi do </w:t>
            </w:r>
            <w:proofErr w:type="spellStart"/>
            <w:r w:rsidRPr="0015050F">
              <w:rPr>
                <w:rFonts w:ascii="Times New Roman" w:hAnsi="Times New Roman" w:cs="Times New Roman"/>
                <w:b/>
                <w:bCs/>
                <w:color w:val="000000"/>
                <w:sz w:val="20"/>
                <w:szCs w:val="20"/>
              </w:rPr>
              <w:t>laminektomii</w:t>
            </w:r>
            <w:proofErr w:type="spellEnd"/>
            <w:r w:rsidRPr="0015050F">
              <w:rPr>
                <w:rFonts w:ascii="Times New Roman" w:hAnsi="Times New Roman" w:cs="Times New Roman"/>
                <w:color w:val="000000"/>
                <w:sz w:val="20"/>
                <w:szCs w:val="20"/>
              </w:rPr>
              <w:t xml:space="preserve"> </w:t>
            </w:r>
          </w:p>
        </w:tc>
        <w:tc>
          <w:tcPr>
            <w:tcW w:w="494"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2</w:t>
            </w:r>
          </w:p>
        </w:tc>
        <w:tc>
          <w:tcPr>
            <w:tcW w:w="660"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r>
      <w:tr w:rsidR="0015050F" w:rsidRPr="0015050F" w:rsidTr="005C091F">
        <w:trPr>
          <w:gridAfter w:val="1"/>
          <w:wAfter w:w="8" w:type="pct"/>
          <w:trHeight w:val="392"/>
        </w:trPr>
        <w:tc>
          <w:tcPr>
            <w:tcW w:w="402" w:type="pct"/>
            <w:tcBorders>
              <w:top w:val="single" w:sz="4" w:space="0" w:color="auto"/>
              <w:left w:val="single" w:sz="4" w:space="0" w:color="auto"/>
              <w:bottom w:val="single" w:sz="4" w:space="0" w:color="auto"/>
              <w:right w:val="single" w:sz="4" w:space="0" w:color="auto"/>
            </w:tcBorders>
            <w:vAlign w:val="center"/>
          </w:tcPr>
          <w:p w:rsidR="0015050F" w:rsidRPr="0015050F" w:rsidRDefault="006809DF" w:rsidP="0015050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0015050F" w:rsidRPr="0015050F">
              <w:rPr>
                <w:rFonts w:ascii="Times New Roman" w:hAnsi="Times New Roman" w:cs="Times New Roman"/>
                <w:b/>
                <w:bCs/>
                <w:color w:val="000000"/>
                <w:sz w:val="20"/>
                <w:szCs w:val="20"/>
              </w:rPr>
              <w:t>.</w:t>
            </w:r>
          </w:p>
        </w:tc>
        <w:tc>
          <w:tcPr>
            <w:tcW w:w="459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xml:space="preserve"> Narzędzia dodatkowe:</w:t>
            </w:r>
          </w:p>
        </w:tc>
      </w:tr>
      <w:tr w:rsidR="0015050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15050F" w:rsidRPr="0015050F" w:rsidRDefault="00525B4D" w:rsidP="00525B4D">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00EB7E2B">
              <w:rPr>
                <w:rFonts w:ascii="Times New Roman" w:hAnsi="Times New Roman" w:cs="Times New Roman"/>
                <w:b/>
                <w:bCs/>
                <w:color w:val="000000"/>
                <w:sz w:val="20"/>
                <w:szCs w:val="20"/>
              </w:rPr>
              <w:t>.</w:t>
            </w:r>
            <w:r w:rsidR="0015050F" w:rsidRPr="0015050F">
              <w:rPr>
                <w:rFonts w:ascii="Times New Roman" w:hAnsi="Times New Roman" w:cs="Times New Roman"/>
                <w:b/>
                <w:bCs/>
                <w:color w:val="000000"/>
                <w:sz w:val="20"/>
                <w:szCs w:val="20"/>
              </w:rPr>
              <w:t>1.</w:t>
            </w:r>
          </w:p>
        </w:tc>
        <w:tc>
          <w:tcPr>
            <w:tcW w:w="86" w:type="pct"/>
            <w:tcBorders>
              <w:top w:val="nil"/>
              <w:left w:val="nil"/>
              <w:bottom w:val="single" w:sz="4" w:space="0" w:color="auto"/>
              <w:right w:val="nil"/>
            </w:tcBorders>
            <w:vAlign w:val="center"/>
          </w:tcPr>
          <w:p w:rsidR="0015050F" w:rsidRPr="0015050F" w:rsidRDefault="0015050F" w:rsidP="0015050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I</w:t>
            </w:r>
          </w:p>
        </w:tc>
        <w:tc>
          <w:tcPr>
            <w:tcW w:w="494"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r>
      <w:tr w:rsidR="0015050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15050F" w:rsidRPr="0015050F" w:rsidRDefault="00525B4D" w:rsidP="0015050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0015050F" w:rsidRPr="0015050F">
              <w:rPr>
                <w:rFonts w:ascii="Times New Roman" w:hAnsi="Times New Roman" w:cs="Times New Roman"/>
                <w:b/>
                <w:bCs/>
                <w:color w:val="000000"/>
                <w:sz w:val="20"/>
                <w:szCs w:val="20"/>
              </w:rPr>
              <w:t>.2.</w:t>
            </w:r>
          </w:p>
        </w:tc>
        <w:tc>
          <w:tcPr>
            <w:tcW w:w="86" w:type="pct"/>
            <w:tcBorders>
              <w:top w:val="nil"/>
              <w:left w:val="nil"/>
              <w:bottom w:val="single" w:sz="4" w:space="0" w:color="auto"/>
              <w:right w:val="nil"/>
            </w:tcBorders>
            <w:vAlign w:val="center"/>
          </w:tcPr>
          <w:p w:rsidR="0015050F" w:rsidRPr="0015050F" w:rsidRDefault="0015050F" w:rsidP="0015050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II</w:t>
            </w:r>
          </w:p>
        </w:tc>
        <w:tc>
          <w:tcPr>
            <w:tcW w:w="494" w:type="pct"/>
            <w:gridSpan w:val="2"/>
            <w:tcBorders>
              <w:top w:val="nil"/>
              <w:left w:val="nil"/>
              <w:bottom w:val="single" w:sz="4" w:space="0" w:color="auto"/>
              <w:right w:val="single" w:sz="4" w:space="0" w:color="auto"/>
            </w:tcBorders>
            <w:shd w:val="clear" w:color="auto" w:fill="auto"/>
            <w:vAlign w:val="center"/>
            <w:hideMark/>
          </w:tcPr>
          <w:p w:rsidR="0015050F" w:rsidRPr="0015050F" w:rsidRDefault="0015050F" w:rsidP="0015050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15050F" w:rsidRPr="0015050F" w:rsidRDefault="0015050F" w:rsidP="0015050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tcPr>
          <w:p w:rsidR="006809DF" w:rsidRPr="0015050F" w:rsidRDefault="00525B4D" w:rsidP="006809D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006809DF">
              <w:rPr>
                <w:rFonts w:ascii="Times New Roman" w:hAnsi="Times New Roman" w:cs="Times New Roman"/>
                <w:b/>
                <w:bCs/>
                <w:color w:val="000000"/>
                <w:sz w:val="20"/>
                <w:szCs w:val="20"/>
              </w:rPr>
              <w:t>.3.</w:t>
            </w:r>
          </w:p>
        </w:tc>
        <w:tc>
          <w:tcPr>
            <w:tcW w:w="86" w:type="pct"/>
            <w:tcBorders>
              <w:top w:val="nil"/>
              <w:left w:val="nil"/>
              <w:bottom w:val="single" w:sz="4" w:space="0" w:color="auto"/>
              <w:right w:val="nil"/>
            </w:tcBorders>
            <w:vAlign w:val="center"/>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tcPr>
          <w:p w:rsidR="006809DF" w:rsidRPr="00B36E65" w:rsidRDefault="006809DF" w:rsidP="006809DF">
            <w:pPr>
              <w:spacing w:after="0" w:line="240" w:lineRule="auto"/>
              <w:rPr>
                <w:rFonts w:ascii="Times New Roman" w:hAnsi="Times New Roman" w:cs="Times New Roman"/>
                <w:i/>
                <w:sz w:val="20"/>
                <w:szCs w:val="20"/>
              </w:rPr>
            </w:pPr>
            <w:r w:rsidRPr="00B36E65">
              <w:rPr>
                <w:rFonts w:ascii="Times New Roman" w:hAnsi="Times New Roman" w:cs="Times New Roman"/>
                <w:i/>
                <w:sz w:val="20"/>
                <w:szCs w:val="20"/>
              </w:rPr>
              <w:t>Zestaw III</w:t>
            </w:r>
          </w:p>
        </w:tc>
        <w:tc>
          <w:tcPr>
            <w:tcW w:w="494" w:type="pct"/>
            <w:gridSpan w:val="2"/>
            <w:tcBorders>
              <w:top w:val="nil"/>
              <w:left w:val="nil"/>
              <w:bottom w:val="single" w:sz="4" w:space="0" w:color="auto"/>
              <w:right w:val="single" w:sz="4" w:space="0" w:color="auto"/>
            </w:tcBorders>
            <w:shd w:val="clear" w:color="auto" w:fill="auto"/>
            <w:vAlign w:val="center"/>
          </w:tcPr>
          <w:p w:rsidR="006809DF" w:rsidRPr="00B36E65" w:rsidRDefault="006809DF" w:rsidP="006809DF">
            <w:pPr>
              <w:spacing w:after="0" w:line="240" w:lineRule="auto"/>
              <w:jc w:val="center"/>
              <w:rPr>
                <w:rFonts w:ascii="Times New Roman" w:hAnsi="Times New Roman" w:cs="Times New Roman"/>
                <w:sz w:val="20"/>
                <w:szCs w:val="20"/>
              </w:rPr>
            </w:pPr>
            <w:r w:rsidRPr="00B36E65">
              <w:rPr>
                <w:rFonts w:ascii="Times New Roman" w:hAnsi="Times New Roman" w:cs="Times New Roman"/>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tcPr>
          <w:p w:rsidR="006809DF" w:rsidRPr="0015050F" w:rsidRDefault="00525B4D" w:rsidP="006809D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006809DF">
              <w:rPr>
                <w:rFonts w:ascii="Times New Roman" w:hAnsi="Times New Roman" w:cs="Times New Roman"/>
                <w:b/>
                <w:bCs/>
                <w:color w:val="000000"/>
                <w:sz w:val="20"/>
                <w:szCs w:val="20"/>
              </w:rPr>
              <w:t>.4.</w:t>
            </w:r>
          </w:p>
        </w:tc>
        <w:tc>
          <w:tcPr>
            <w:tcW w:w="86" w:type="pct"/>
            <w:tcBorders>
              <w:top w:val="nil"/>
              <w:left w:val="nil"/>
              <w:bottom w:val="single" w:sz="4" w:space="0" w:color="auto"/>
              <w:right w:val="nil"/>
            </w:tcBorders>
            <w:vAlign w:val="center"/>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tcPr>
          <w:p w:rsidR="006809DF" w:rsidRPr="00B36E65" w:rsidRDefault="006809DF" w:rsidP="006809DF">
            <w:pPr>
              <w:spacing w:after="0" w:line="240" w:lineRule="auto"/>
              <w:rPr>
                <w:rFonts w:ascii="Times New Roman" w:hAnsi="Times New Roman" w:cs="Times New Roman"/>
                <w:i/>
                <w:sz w:val="20"/>
                <w:szCs w:val="20"/>
              </w:rPr>
            </w:pPr>
            <w:r w:rsidRPr="00B36E65">
              <w:rPr>
                <w:rFonts w:ascii="Times New Roman" w:hAnsi="Times New Roman" w:cs="Times New Roman"/>
                <w:i/>
                <w:sz w:val="20"/>
                <w:szCs w:val="20"/>
              </w:rPr>
              <w:t>Zestaw IV</w:t>
            </w:r>
          </w:p>
        </w:tc>
        <w:tc>
          <w:tcPr>
            <w:tcW w:w="494" w:type="pct"/>
            <w:gridSpan w:val="2"/>
            <w:tcBorders>
              <w:top w:val="nil"/>
              <w:left w:val="nil"/>
              <w:bottom w:val="single" w:sz="4" w:space="0" w:color="auto"/>
              <w:right w:val="single" w:sz="4" w:space="0" w:color="auto"/>
            </w:tcBorders>
            <w:shd w:val="clear" w:color="auto" w:fill="auto"/>
            <w:vAlign w:val="center"/>
          </w:tcPr>
          <w:p w:rsidR="006809DF" w:rsidRPr="00B36E65" w:rsidRDefault="006809DF" w:rsidP="006809DF">
            <w:pPr>
              <w:spacing w:after="0" w:line="240" w:lineRule="auto"/>
              <w:jc w:val="center"/>
              <w:rPr>
                <w:rFonts w:ascii="Times New Roman" w:hAnsi="Times New Roman" w:cs="Times New Roman"/>
                <w:sz w:val="20"/>
                <w:szCs w:val="20"/>
              </w:rPr>
            </w:pPr>
            <w:r w:rsidRPr="00B36E65">
              <w:rPr>
                <w:rFonts w:ascii="Times New Roman" w:hAnsi="Times New Roman" w:cs="Times New Roman"/>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tcPr>
          <w:p w:rsidR="006809DF" w:rsidRPr="0015050F" w:rsidRDefault="00525B4D" w:rsidP="006809D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006809DF">
              <w:rPr>
                <w:rFonts w:ascii="Times New Roman" w:hAnsi="Times New Roman" w:cs="Times New Roman"/>
                <w:b/>
                <w:bCs/>
                <w:color w:val="000000"/>
                <w:sz w:val="20"/>
                <w:szCs w:val="20"/>
              </w:rPr>
              <w:t>.5.</w:t>
            </w:r>
          </w:p>
        </w:tc>
        <w:tc>
          <w:tcPr>
            <w:tcW w:w="86" w:type="pct"/>
            <w:tcBorders>
              <w:top w:val="nil"/>
              <w:left w:val="nil"/>
              <w:bottom w:val="single" w:sz="4" w:space="0" w:color="auto"/>
              <w:right w:val="nil"/>
            </w:tcBorders>
            <w:vAlign w:val="center"/>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tcPr>
          <w:p w:rsidR="006809DF" w:rsidRPr="00B36E65" w:rsidRDefault="006809DF" w:rsidP="006809DF">
            <w:pPr>
              <w:spacing w:after="0" w:line="240" w:lineRule="auto"/>
              <w:rPr>
                <w:rFonts w:ascii="Times New Roman" w:hAnsi="Times New Roman" w:cs="Times New Roman"/>
                <w:i/>
                <w:sz w:val="20"/>
                <w:szCs w:val="20"/>
              </w:rPr>
            </w:pPr>
            <w:r w:rsidRPr="00B36E65">
              <w:rPr>
                <w:rFonts w:ascii="Times New Roman" w:hAnsi="Times New Roman" w:cs="Times New Roman"/>
                <w:i/>
                <w:sz w:val="20"/>
                <w:szCs w:val="20"/>
              </w:rPr>
              <w:t>Zestaw V</w:t>
            </w:r>
          </w:p>
        </w:tc>
        <w:tc>
          <w:tcPr>
            <w:tcW w:w="494" w:type="pct"/>
            <w:gridSpan w:val="2"/>
            <w:tcBorders>
              <w:top w:val="nil"/>
              <w:left w:val="nil"/>
              <w:bottom w:val="single" w:sz="4" w:space="0" w:color="auto"/>
              <w:right w:val="single" w:sz="4" w:space="0" w:color="auto"/>
            </w:tcBorders>
            <w:shd w:val="clear" w:color="auto" w:fill="auto"/>
            <w:vAlign w:val="center"/>
          </w:tcPr>
          <w:p w:rsidR="006809DF" w:rsidRPr="00B36E65" w:rsidRDefault="006809DF" w:rsidP="006809DF">
            <w:pPr>
              <w:spacing w:after="0" w:line="240" w:lineRule="auto"/>
              <w:jc w:val="center"/>
              <w:rPr>
                <w:rFonts w:ascii="Times New Roman" w:hAnsi="Times New Roman" w:cs="Times New Roman"/>
                <w:sz w:val="20"/>
                <w:szCs w:val="20"/>
              </w:rPr>
            </w:pPr>
            <w:r w:rsidRPr="00B36E65">
              <w:rPr>
                <w:rFonts w:ascii="Times New Roman" w:hAnsi="Times New Roman" w:cs="Times New Roman"/>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525B4D" w:rsidP="006809D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006809DF" w:rsidRPr="0015050F">
              <w:rPr>
                <w:rFonts w:ascii="Times New Roman" w:hAnsi="Times New Roman" w:cs="Times New Roman"/>
                <w:b/>
                <w:bCs/>
                <w:color w:val="000000"/>
                <w:sz w:val="20"/>
                <w:szCs w:val="20"/>
              </w:rPr>
              <w:t>.</w:t>
            </w:r>
            <w:r w:rsidR="006809DF">
              <w:rPr>
                <w:rFonts w:ascii="Times New Roman" w:hAnsi="Times New Roman" w:cs="Times New Roman"/>
                <w:b/>
                <w:bCs/>
                <w:color w:val="000000"/>
                <w:sz w:val="20"/>
                <w:szCs w:val="20"/>
              </w:rPr>
              <w:t>6</w:t>
            </w:r>
            <w:r w:rsidR="006809DF" w:rsidRPr="0015050F">
              <w:rPr>
                <w:rFonts w:ascii="Times New Roman" w:hAnsi="Times New Roman" w:cs="Times New Roman"/>
                <w:b/>
                <w:bCs/>
                <w:color w:val="000000"/>
                <w:sz w:val="20"/>
                <w:szCs w:val="20"/>
              </w:rPr>
              <w:t>.</w:t>
            </w:r>
          </w:p>
        </w:tc>
        <w:tc>
          <w:tcPr>
            <w:tcW w:w="86" w:type="pct"/>
            <w:tcBorders>
              <w:top w:val="nil"/>
              <w:left w:val="nil"/>
              <w:bottom w:val="single" w:sz="4" w:space="0" w:color="auto"/>
              <w:right w:val="nil"/>
            </w:tcBorders>
            <w:vAlign w:val="center"/>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B36E65" w:rsidRDefault="006809DF" w:rsidP="006809DF">
            <w:pPr>
              <w:spacing w:after="0" w:line="240" w:lineRule="auto"/>
              <w:rPr>
                <w:rFonts w:ascii="Times New Roman" w:hAnsi="Times New Roman" w:cs="Times New Roman"/>
                <w:i/>
                <w:sz w:val="20"/>
                <w:szCs w:val="20"/>
              </w:rPr>
            </w:pPr>
            <w:r w:rsidRPr="00B36E65">
              <w:rPr>
                <w:rFonts w:ascii="Times New Roman" w:hAnsi="Times New Roman" w:cs="Times New Roman"/>
                <w:i/>
                <w:sz w:val="20"/>
                <w:szCs w:val="20"/>
              </w:rPr>
              <w:t>Zestaw Caspar zielony</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B36E65" w:rsidRDefault="006809DF" w:rsidP="006809DF">
            <w:pPr>
              <w:spacing w:after="0" w:line="240" w:lineRule="auto"/>
              <w:jc w:val="center"/>
              <w:rPr>
                <w:rFonts w:ascii="Times New Roman" w:hAnsi="Times New Roman" w:cs="Times New Roman"/>
                <w:sz w:val="20"/>
                <w:szCs w:val="20"/>
              </w:rPr>
            </w:pPr>
            <w:r w:rsidRPr="00B36E65">
              <w:rPr>
                <w:rFonts w:ascii="Times New Roman" w:hAnsi="Times New Roman" w:cs="Times New Roman"/>
                <w:sz w:val="20"/>
                <w:szCs w:val="20"/>
              </w:rPr>
              <w:t>2</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284"/>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525B4D" w:rsidP="006809D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006809DF">
              <w:rPr>
                <w:rFonts w:ascii="Times New Roman" w:hAnsi="Times New Roman" w:cs="Times New Roman"/>
                <w:b/>
                <w:bCs/>
                <w:color w:val="000000"/>
                <w:sz w:val="20"/>
                <w:szCs w:val="20"/>
              </w:rPr>
              <w:t>.7</w:t>
            </w:r>
            <w:r w:rsidR="006809DF" w:rsidRPr="0015050F">
              <w:rPr>
                <w:rFonts w:ascii="Times New Roman" w:hAnsi="Times New Roman" w:cs="Times New Roman"/>
                <w:b/>
                <w:bCs/>
                <w:color w:val="000000"/>
                <w:sz w:val="20"/>
                <w:szCs w:val="20"/>
              </w:rPr>
              <w:t>.</w:t>
            </w:r>
          </w:p>
        </w:tc>
        <w:tc>
          <w:tcPr>
            <w:tcW w:w="86" w:type="pct"/>
            <w:tcBorders>
              <w:top w:val="nil"/>
              <w:left w:val="nil"/>
              <w:bottom w:val="single" w:sz="4" w:space="0" w:color="auto"/>
              <w:right w:val="nil"/>
            </w:tcBorders>
            <w:vAlign w:val="center"/>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Caspar niebieski</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gridAfter w:val="1"/>
          <w:wAfter w:w="8" w:type="pct"/>
          <w:trHeight w:val="370"/>
        </w:trPr>
        <w:tc>
          <w:tcPr>
            <w:tcW w:w="3084" w:type="pct"/>
            <w:gridSpan w:val="7"/>
            <w:tcBorders>
              <w:top w:val="nil"/>
              <w:left w:val="single" w:sz="4" w:space="0" w:color="auto"/>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Razem Pakiet VII ( poz. 1 – </w:t>
            </w:r>
            <w:r>
              <w:rPr>
                <w:rFonts w:ascii="Times New Roman" w:hAnsi="Times New Roman" w:cs="Times New Roman"/>
                <w:b/>
                <w:color w:val="000000"/>
                <w:sz w:val="20"/>
                <w:szCs w:val="20"/>
              </w:rPr>
              <w:t>5</w:t>
            </w:r>
            <w:r w:rsidRPr="0015050F">
              <w:rPr>
                <w:rFonts w:ascii="Times New Roman" w:hAnsi="Times New Roman" w:cs="Times New Roman"/>
                <w:b/>
                <w:color w:val="000000"/>
                <w:sz w:val="20"/>
                <w:szCs w:val="20"/>
              </w:rPr>
              <w:t>)</w:t>
            </w:r>
            <w:r w:rsidRPr="0015050F">
              <w:rPr>
                <w:rFonts w:ascii="Times New Roman" w:hAnsi="Times New Roman" w:cs="Times New Roman"/>
                <w:color w:val="000000"/>
                <w:sz w:val="20"/>
                <w:szCs w:val="20"/>
              </w:rPr>
              <w:t xml:space="preserve"> </w:t>
            </w:r>
          </w:p>
        </w:tc>
        <w:tc>
          <w:tcPr>
            <w:tcW w:w="657" w:type="pct"/>
            <w:gridSpan w:val="2"/>
            <w:tcBorders>
              <w:top w:val="nil"/>
              <w:left w:val="nil"/>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8" w:type="pct"/>
            <w:gridSpan w:val="2"/>
            <w:tcBorders>
              <w:top w:val="nil"/>
              <w:left w:val="nil"/>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BD3205">
        <w:trPr>
          <w:gridAfter w:val="1"/>
          <w:wAfter w:w="8" w:type="pct"/>
          <w:trHeight w:val="262"/>
        </w:trPr>
        <w:tc>
          <w:tcPr>
            <w:tcW w:w="4992" w:type="pct"/>
            <w:gridSpan w:val="13"/>
            <w:tcBorders>
              <w:top w:val="nil"/>
              <w:left w:val="single" w:sz="4" w:space="0" w:color="auto"/>
              <w:bottom w:val="single" w:sz="4" w:space="0" w:color="auto"/>
              <w:right w:val="single" w:sz="4" w:space="0" w:color="auto"/>
            </w:tcBorders>
            <w:shd w:val="clear" w:color="auto" w:fill="FFFFFF"/>
          </w:tcPr>
          <w:p w:rsidR="006809DF" w:rsidRPr="0015050F" w:rsidRDefault="006809DF" w:rsidP="006809DF">
            <w:pPr>
              <w:spacing w:after="0" w:line="240" w:lineRule="auto"/>
              <w:jc w:val="right"/>
              <w:rPr>
                <w:rFonts w:ascii="Times New Roman" w:hAnsi="Times New Roman" w:cs="Times New Roman"/>
                <w:color w:val="000000"/>
                <w:sz w:val="20"/>
                <w:szCs w:val="20"/>
              </w:rPr>
            </w:pPr>
          </w:p>
          <w:p w:rsidR="006809DF" w:rsidRPr="0015050F" w:rsidRDefault="006809DF" w:rsidP="006809DF">
            <w:pPr>
              <w:spacing w:after="0" w:line="240" w:lineRule="auto"/>
              <w:ind w:left="360"/>
              <w:rPr>
                <w:rFonts w:ascii="Times New Roman" w:hAnsi="Times New Roman" w:cs="Times New Roman"/>
                <w:color w:val="000000"/>
                <w:sz w:val="20"/>
                <w:szCs w:val="20"/>
                <w:lang w:bidi="en-US"/>
              </w:rPr>
            </w:pPr>
          </w:p>
          <w:p w:rsidR="006809DF" w:rsidRPr="0015050F" w:rsidRDefault="006809DF" w:rsidP="006809DF">
            <w:pPr>
              <w:spacing w:after="0" w:line="240" w:lineRule="auto"/>
              <w:ind w:left="360"/>
              <w:rPr>
                <w:rFonts w:ascii="Times New Roman" w:hAnsi="Times New Roman" w:cs="Times New Roman"/>
                <w:color w:val="000000"/>
                <w:sz w:val="20"/>
                <w:szCs w:val="20"/>
                <w:lang w:bidi="en-US"/>
              </w:rPr>
            </w:pPr>
            <w:r w:rsidRPr="0015050F">
              <w:rPr>
                <w:rFonts w:ascii="Times New Roman" w:hAnsi="Times New Roman" w:cs="Times New Roman"/>
                <w:color w:val="000000"/>
                <w:sz w:val="20"/>
                <w:szCs w:val="20"/>
                <w:lang w:bidi="en-US"/>
              </w:rPr>
              <w:t xml:space="preserve">…………………………………..                                    </w:t>
            </w:r>
            <w:r>
              <w:rPr>
                <w:rFonts w:ascii="Times New Roman" w:hAnsi="Times New Roman" w:cs="Times New Roman"/>
                <w:color w:val="000000"/>
                <w:sz w:val="20"/>
                <w:szCs w:val="20"/>
                <w:lang w:bidi="en-US"/>
              </w:rPr>
              <w:t xml:space="preserve">                  </w:t>
            </w:r>
            <w:r w:rsidRPr="0015050F">
              <w:rPr>
                <w:rFonts w:ascii="Times New Roman" w:hAnsi="Times New Roman" w:cs="Times New Roman"/>
                <w:color w:val="000000"/>
                <w:sz w:val="20"/>
                <w:szCs w:val="20"/>
                <w:lang w:bidi="en-US"/>
              </w:rPr>
              <w:t xml:space="preserve"> ................................................................ </w:t>
            </w:r>
          </w:p>
          <w:p w:rsidR="006809DF" w:rsidRPr="0015050F" w:rsidRDefault="006809DF" w:rsidP="006809D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podpis i  pieczęć  osób wskazanych w dokumencie</w:t>
            </w:r>
          </w:p>
          <w:p w:rsidR="006809DF" w:rsidRPr="0015050F" w:rsidRDefault="006809DF" w:rsidP="006809D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6809DF" w:rsidRPr="0015050F" w:rsidRDefault="006809DF" w:rsidP="006809DF">
            <w:pPr>
              <w:spacing w:after="0" w:line="240" w:lineRule="auto"/>
              <w:ind w:left="5103"/>
              <w:jc w:val="center"/>
              <w:rPr>
                <w:rFonts w:ascii="Times New Roman" w:hAnsi="Times New Roman" w:cs="Times New Roman"/>
                <w:color w:val="000000"/>
                <w:sz w:val="20"/>
                <w:szCs w:val="20"/>
              </w:rPr>
            </w:pPr>
          </w:p>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ind w:hanging="142"/>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Pakiet</w:t>
            </w:r>
          </w:p>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color w:val="000000"/>
                <w:sz w:val="20"/>
                <w:szCs w:val="20"/>
              </w:rPr>
              <w:t xml:space="preserve"> nr</w:t>
            </w:r>
          </w:p>
        </w:tc>
        <w:tc>
          <w:tcPr>
            <w:tcW w:w="86" w:type="pct"/>
            <w:tcBorders>
              <w:top w:val="nil"/>
              <w:left w:val="nil"/>
              <w:bottom w:val="single" w:sz="4" w:space="0" w:color="auto"/>
              <w:right w:val="nil"/>
            </w:tcBorders>
            <w:shd w:val="clear" w:color="auto" w:fill="C5E0B3"/>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C5E0B3"/>
            <w:vAlign w:val="center"/>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b/>
                <w:color w:val="000000"/>
                <w:sz w:val="20"/>
                <w:szCs w:val="20"/>
              </w:rPr>
              <w:t>Nazwa asortymentu</w:t>
            </w:r>
          </w:p>
        </w:tc>
        <w:tc>
          <w:tcPr>
            <w:tcW w:w="494"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Ilość [zestaw]</w:t>
            </w:r>
          </w:p>
        </w:tc>
        <w:tc>
          <w:tcPr>
            <w:tcW w:w="660"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Wartość jednostkowa netto </w:t>
            </w:r>
          </w:p>
        </w:tc>
        <w:tc>
          <w:tcPr>
            <w:tcW w:w="657"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AE0983" w:rsidRDefault="006809DF" w:rsidP="006809D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Wartość netto [zł]</w:t>
            </w:r>
          </w:p>
        </w:tc>
        <w:tc>
          <w:tcPr>
            <w:tcW w:w="303"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5C091F" w:rsidRDefault="006809DF" w:rsidP="006809D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VAT</w:t>
            </w:r>
          </w:p>
          <w:p w:rsidR="006809DF" w:rsidRPr="005C091F" w:rsidRDefault="006809DF" w:rsidP="006809D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w:t>
            </w:r>
          </w:p>
          <w:p w:rsidR="006809DF" w:rsidRPr="00AE0983" w:rsidRDefault="006809DF" w:rsidP="006809DF">
            <w:pPr>
              <w:spacing w:after="0" w:line="240" w:lineRule="auto"/>
              <w:jc w:val="center"/>
              <w:rPr>
                <w:rFonts w:ascii="Times New Roman" w:hAnsi="Times New Roman" w:cs="Times New Roman"/>
                <w:b/>
                <w:sz w:val="20"/>
                <w:szCs w:val="20"/>
              </w:rPr>
            </w:pPr>
          </w:p>
        </w:tc>
        <w:tc>
          <w:tcPr>
            <w:tcW w:w="947" w:type="pct"/>
            <w:gridSpan w:val="2"/>
            <w:tcBorders>
              <w:top w:val="single" w:sz="4" w:space="0" w:color="auto"/>
              <w:left w:val="single" w:sz="4" w:space="0" w:color="auto"/>
              <w:bottom w:val="single" w:sz="4" w:space="0" w:color="000000"/>
              <w:right w:val="single" w:sz="4" w:space="0" w:color="auto"/>
            </w:tcBorders>
            <w:shd w:val="clear" w:color="auto" w:fill="C5E0B3"/>
            <w:vAlign w:val="center"/>
          </w:tcPr>
          <w:p w:rsidR="006809DF" w:rsidRPr="00AE0983" w:rsidRDefault="006809DF" w:rsidP="006809D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Cena brutto  [zł]</w:t>
            </w:r>
          </w:p>
        </w:tc>
      </w:tr>
      <w:tr w:rsidR="006809DF" w:rsidRPr="0015050F" w:rsidTr="005C091F">
        <w:trPr>
          <w:trHeight w:val="427"/>
        </w:trPr>
        <w:tc>
          <w:tcPr>
            <w:tcW w:w="402" w:type="pct"/>
            <w:tcBorders>
              <w:top w:val="nil"/>
              <w:left w:val="single" w:sz="4" w:space="0" w:color="auto"/>
              <w:bottom w:val="single" w:sz="4" w:space="0" w:color="auto"/>
              <w:right w:val="single" w:sz="4" w:space="0" w:color="auto"/>
            </w:tcBorders>
            <w:shd w:val="clear" w:color="auto" w:fill="D9D9D9"/>
            <w:vAlign w:val="center"/>
          </w:tcPr>
          <w:p w:rsidR="006809DF" w:rsidRPr="0015050F" w:rsidRDefault="006809DF" w:rsidP="006809DF">
            <w:pPr>
              <w:spacing w:after="0" w:line="240" w:lineRule="auto"/>
              <w:rPr>
                <w:rFonts w:ascii="Times New Roman" w:hAnsi="Times New Roman" w:cs="Times New Roman"/>
                <w:b/>
                <w:bCs/>
                <w:color w:val="000000"/>
                <w:sz w:val="20"/>
                <w:szCs w:val="20"/>
              </w:rPr>
            </w:pPr>
          </w:p>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VIII</w:t>
            </w:r>
          </w:p>
          <w:p w:rsidR="006809DF" w:rsidRPr="0015050F" w:rsidRDefault="006809DF" w:rsidP="006809DF">
            <w:pPr>
              <w:spacing w:after="0" w:line="240" w:lineRule="auto"/>
              <w:rPr>
                <w:rFonts w:ascii="Times New Roman" w:hAnsi="Times New Roman" w:cs="Times New Roman"/>
                <w:b/>
                <w:bCs/>
                <w:color w:val="000000"/>
                <w:sz w:val="20"/>
                <w:szCs w:val="20"/>
              </w:rPr>
            </w:pPr>
          </w:p>
        </w:tc>
        <w:tc>
          <w:tcPr>
            <w:tcW w:w="86" w:type="pct"/>
            <w:tcBorders>
              <w:top w:val="nil"/>
              <w:left w:val="nil"/>
              <w:bottom w:val="single" w:sz="4" w:space="0" w:color="auto"/>
              <w:right w:val="nil"/>
            </w:tcBorders>
            <w:shd w:val="clear" w:color="auto" w:fill="D9D9D9"/>
          </w:tcPr>
          <w:p w:rsidR="006809DF" w:rsidRPr="0015050F" w:rsidRDefault="006809DF" w:rsidP="006809DF">
            <w:pPr>
              <w:spacing w:after="0" w:line="240" w:lineRule="auto"/>
              <w:rPr>
                <w:rFonts w:ascii="Times New Roman" w:hAnsi="Times New Roman" w:cs="Times New Roman"/>
                <w:i/>
                <w:color w:val="000000"/>
                <w:sz w:val="20"/>
                <w:szCs w:val="20"/>
              </w:rPr>
            </w:pPr>
          </w:p>
        </w:tc>
        <w:tc>
          <w:tcPr>
            <w:tcW w:w="4511" w:type="pct"/>
            <w:gridSpan w:val="12"/>
            <w:tcBorders>
              <w:top w:val="nil"/>
              <w:left w:val="nil"/>
              <w:bottom w:val="single" w:sz="4" w:space="0" w:color="auto"/>
              <w:right w:val="single" w:sz="4" w:space="0" w:color="auto"/>
            </w:tcBorders>
            <w:shd w:val="clear" w:color="auto" w:fill="D9D9D9"/>
            <w:vAlign w:val="center"/>
          </w:tcPr>
          <w:p w:rsidR="006809DF" w:rsidRPr="0015050F" w:rsidRDefault="006809DF" w:rsidP="006809DF">
            <w:pPr>
              <w:shd w:val="clear" w:color="auto" w:fill="D9D9D9"/>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xml:space="preserve">Zestaw narzędzi otolaryngologicznych I </w:t>
            </w:r>
            <w:r w:rsidRPr="0015050F">
              <w:rPr>
                <w:rFonts w:ascii="Times New Roman" w:hAnsi="Times New Roman" w:cs="Times New Roman"/>
                <w:bCs/>
                <w:color w:val="000000"/>
                <w:sz w:val="20"/>
                <w:szCs w:val="20"/>
              </w:rPr>
              <w:t>( zestawy  poz. 1 – 6) :</w:t>
            </w: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1.</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i/>
                <w:color w:val="000000"/>
                <w:sz w:val="20"/>
                <w:szCs w:val="20"/>
              </w:rPr>
            </w:pPr>
          </w:p>
        </w:tc>
        <w:tc>
          <w:tcPr>
            <w:tcW w:w="4511" w:type="pct"/>
            <w:gridSpan w:val="1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Zestaw podstawowy :</w:t>
            </w: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1.1.</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I</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1.2.</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I</w:t>
            </w:r>
            <w:r>
              <w:rPr>
                <w:rFonts w:ascii="Times New Roman" w:hAnsi="Times New Roman" w:cs="Times New Roman"/>
                <w:i/>
                <w:color w:val="000000"/>
                <w:sz w:val="20"/>
                <w:szCs w:val="20"/>
              </w:rPr>
              <w:t>I</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1.3.</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III</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2</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1.4.</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IV</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2</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1.5.</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V</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1.6.</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VI</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600"/>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2.</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bCs/>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color w:val="000000"/>
                <w:sz w:val="20"/>
                <w:szCs w:val="20"/>
              </w:rPr>
            </w:pPr>
            <w:r w:rsidRPr="0015050F">
              <w:rPr>
                <w:rFonts w:ascii="Times New Roman" w:hAnsi="Times New Roman" w:cs="Times New Roman"/>
                <w:b/>
                <w:bCs/>
                <w:color w:val="000000"/>
                <w:sz w:val="20"/>
                <w:szCs w:val="20"/>
              </w:rPr>
              <w:t>Zestaw do operacji zatok szczękowych</w:t>
            </w:r>
            <w:r w:rsidRPr="0015050F">
              <w:rPr>
                <w:rFonts w:ascii="Times New Roman" w:hAnsi="Times New Roman" w:cs="Times New Roman"/>
                <w:color w:val="000000"/>
                <w:sz w:val="20"/>
                <w:szCs w:val="20"/>
              </w:rPr>
              <w:t xml:space="preserve"> </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3.</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bCs/>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color w:val="000000"/>
                <w:sz w:val="20"/>
                <w:szCs w:val="20"/>
              </w:rPr>
            </w:pPr>
            <w:r w:rsidRPr="0015050F">
              <w:rPr>
                <w:rFonts w:ascii="Times New Roman" w:hAnsi="Times New Roman" w:cs="Times New Roman"/>
                <w:b/>
                <w:bCs/>
                <w:color w:val="000000"/>
                <w:sz w:val="20"/>
                <w:szCs w:val="20"/>
              </w:rPr>
              <w:t>Zestaw do operacji przegrody nosa</w:t>
            </w:r>
            <w:r w:rsidRPr="0015050F">
              <w:rPr>
                <w:rFonts w:ascii="Times New Roman" w:hAnsi="Times New Roman" w:cs="Times New Roman"/>
                <w:color w:val="000000"/>
                <w:sz w:val="20"/>
                <w:szCs w:val="20"/>
              </w:rPr>
              <w:t xml:space="preserve"> </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4</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630"/>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4.</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bCs/>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color w:val="000000"/>
                <w:sz w:val="20"/>
                <w:szCs w:val="20"/>
              </w:rPr>
            </w:pPr>
            <w:r w:rsidRPr="0015050F">
              <w:rPr>
                <w:rFonts w:ascii="Times New Roman" w:hAnsi="Times New Roman" w:cs="Times New Roman"/>
                <w:b/>
                <w:bCs/>
                <w:color w:val="000000"/>
                <w:sz w:val="20"/>
                <w:szCs w:val="20"/>
              </w:rPr>
              <w:t>Zestaw do operacji polipów nosa</w:t>
            </w:r>
            <w:r w:rsidRPr="0015050F">
              <w:rPr>
                <w:rFonts w:ascii="Times New Roman" w:hAnsi="Times New Roman" w:cs="Times New Roman"/>
                <w:color w:val="000000"/>
                <w:sz w:val="20"/>
                <w:szCs w:val="20"/>
              </w:rPr>
              <w:t xml:space="preserve"> </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600"/>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lastRenderedPageBreak/>
              <w:t>5.</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bCs/>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color w:val="000000"/>
                <w:sz w:val="20"/>
                <w:szCs w:val="20"/>
              </w:rPr>
            </w:pPr>
            <w:r w:rsidRPr="0015050F">
              <w:rPr>
                <w:rFonts w:ascii="Times New Roman" w:hAnsi="Times New Roman" w:cs="Times New Roman"/>
                <w:b/>
                <w:bCs/>
                <w:color w:val="000000"/>
                <w:sz w:val="20"/>
                <w:szCs w:val="20"/>
              </w:rPr>
              <w:t>Zestaw do operacji migdałków podniebiennych</w:t>
            </w:r>
            <w:r w:rsidRPr="0015050F">
              <w:rPr>
                <w:rFonts w:ascii="Times New Roman" w:hAnsi="Times New Roman" w:cs="Times New Roman"/>
                <w:color w:val="000000"/>
                <w:sz w:val="20"/>
                <w:szCs w:val="20"/>
              </w:rPr>
              <w:t xml:space="preserve"> </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3</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6.</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bCs/>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color w:val="000000"/>
                <w:sz w:val="20"/>
                <w:szCs w:val="20"/>
              </w:rPr>
            </w:pPr>
            <w:r w:rsidRPr="0015050F">
              <w:rPr>
                <w:rFonts w:ascii="Times New Roman" w:hAnsi="Times New Roman" w:cs="Times New Roman"/>
                <w:b/>
                <w:bCs/>
                <w:color w:val="000000"/>
                <w:sz w:val="20"/>
                <w:szCs w:val="20"/>
              </w:rPr>
              <w:t>Zestaw do adenotomii</w:t>
            </w:r>
            <w:r w:rsidRPr="0015050F">
              <w:rPr>
                <w:rFonts w:ascii="Times New Roman" w:hAnsi="Times New Roman" w:cs="Times New Roman"/>
                <w:color w:val="000000"/>
                <w:sz w:val="20"/>
                <w:szCs w:val="20"/>
              </w:rPr>
              <w:t xml:space="preserve"> </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2</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gridAfter w:val="1"/>
          <w:wAfter w:w="8" w:type="pct"/>
          <w:trHeight w:val="315"/>
        </w:trPr>
        <w:tc>
          <w:tcPr>
            <w:tcW w:w="3084" w:type="pct"/>
            <w:gridSpan w:val="7"/>
            <w:tcBorders>
              <w:top w:val="nil"/>
              <w:left w:val="single" w:sz="4" w:space="0" w:color="auto"/>
              <w:bottom w:val="single" w:sz="4" w:space="0" w:color="auto"/>
              <w:right w:val="single" w:sz="4" w:space="0" w:color="auto"/>
            </w:tcBorders>
            <w:shd w:val="clear" w:color="auto" w:fill="FFFFFF"/>
          </w:tcPr>
          <w:p w:rsidR="006809DF" w:rsidRPr="0015050F" w:rsidRDefault="006809DF" w:rsidP="006809DF">
            <w:pPr>
              <w:spacing w:after="0" w:line="240" w:lineRule="auto"/>
              <w:jc w:val="right"/>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Razem Pakiet VIII ( poz. 1 – 6):</w:t>
            </w:r>
          </w:p>
        </w:tc>
        <w:tc>
          <w:tcPr>
            <w:tcW w:w="657" w:type="pct"/>
            <w:gridSpan w:val="2"/>
            <w:tcBorders>
              <w:top w:val="nil"/>
              <w:left w:val="nil"/>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8" w:type="pct"/>
            <w:gridSpan w:val="2"/>
            <w:tcBorders>
              <w:top w:val="nil"/>
              <w:left w:val="nil"/>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BD3205">
        <w:trPr>
          <w:gridAfter w:val="1"/>
          <w:wAfter w:w="8" w:type="pct"/>
          <w:trHeight w:val="315"/>
        </w:trPr>
        <w:tc>
          <w:tcPr>
            <w:tcW w:w="4992" w:type="pct"/>
            <w:gridSpan w:val="13"/>
            <w:tcBorders>
              <w:top w:val="nil"/>
              <w:left w:val="single" w:sz="4" w:space="0" w:color="auto"/>
              <w:bottom w:val="single" w:sz="4" w:space="0" w:color="auto"/>
              <w:right w:val="single" w:sz="4" w:space="0" w:color="auto"/>
            </w:tcBorders>
            <w:shd w:val="clear" w:color="auto" w:fill="FFFFFF"/>
            <w:vAlign w:val="center"/>
          </w:tcPr>
          <w:p w:rsidR="006809DF" w:rsidRPr="0015050F" w:rsidRDefault="006809DF" w:rsidP="006809DF">
            <w:pPr>
              <w:spacing w:after="0" w:line="240" w:lineRule="auto"/>
              <w:ind w:left="360"/>
              <w:rPr>
                <w:rFonts w:ascii="Times New Roman" w:hAnsi="Times New Roman" w:cs="Times New Roman"/>
                <w:color w:val="000000"/>
                <w:sz w:val="20"/>
                <w:szCs w:val="20"/>
                <w:lang w:bidi="en-US"/>
              </w:rPr>
            </w:pPr>
          </w:p>
          <w:p w:rsidR="006809DF" w:rsidRPr="0015050F" w:rsidRDefault="006809DF" w:rsidP="006809DF">
            <w:pPr>
              <w:spacing w:after="0" w:line="240" w:lineRule="auto"/>
              <w:ind w:left="360"/>
              <w:rPr>
                <w:rFonts w:ascii="Times New Roman" w:hAnsi="Times New Roman" w:cs="Times New Roman"/>
                <w:color w:val="000000"/>
                <w:sz w:val="20"/>
                <w:szCs w:val="20"/>
                <w:lang w:bidi="en-US"/>
              </w:rPr>
            </w:pPr>
            <w:r w:rsidRPr="0015050F">
              <w:rPr>
                <w:rFonts w:ascii="Times New Roman" w:hAnsi="Times New Roman" w:cs="Times New Roman"/>
                <w:color w:val="000000"/>
                <w:sz w:val="20"/>
                <w:szCs w:val="20"/>
                <w:lang w:bidi="en-US"/>
              </w:rPr>
              <w:t xml:space="preserve">…………………………………..                                    </w:t>
            </w:r>
            <w:r>
              <w:rPr>
                <w:rFonts w:ascii="Times New Roman" w:hAnsi="Times New Roman" w:cs="Times New Roman"/>
                <w:color w:val="000000"/>
                <w:sz w:val="20"/>
                <w:szCs w:val="20"/>
                <w:lang w:bidi="en-US"/>
              </w:rPr>
              <w:t xml:space="preserve">                  </w:t>
            </w:r>
            <w:r w:rsidRPr="0015050F">
              <w:rPr>
                <w:rFonts w:ascii="Times New Roman" w:hAnsi="Times New Roman" w:cs="Times New Roman"/>
                <w:color w:val="000000"/>
                <w:sz w:val="20"/>
                <w:szCs w:val="20"/>
                <w:lang w:bidi="en-US"/>
              </w:rPr>
              <w:t xml:space="preserve"> ................................................................ </w:t>
            </w:r>
          </w:p>
          <w:p w:rsidR="006809DF" w:rsidRPr="0015050F" w:rsidRDefault="006809DF" w:rsidP="006809D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podpis i  pieczęć  osób wskazanych w dokumencie</w:t>
            </w:r>
          </w:p>
          <w:p w:rsidR="006809DF" w:rsidRPr="0015050F" w:rsidRDefault="006809DF" w:rsidP="006809D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6809DF" w:rsidRPr="0015050F" w:rsidRDefault="006809DF" w:rsidP="006809DF">
            <w:pPr>
              <w:spacing w:after="0" w:line="240" w:lineRule="auto"/>
              <w:ind w:left="5103"/>
              <w:jc w:val="center"/>
              <w:rPr>
                <w:rFonts w:ascii="Times New Roman" w:hAnsi="Times New Roman" w:cs="Times New Roman"/>
                <w:sz w:val="16"/>
                <w:szCs w:val="16"/>
              </w:rPr>
            </w:pPr>
          </w:p>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ind w:hanging="142"/>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Pakiet</w:t>
            </w:r>
          </w:p>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color w:val="000000"/>
                <w:sz w:val="20"/>
                <w:szCs w:val="20"/>
              </w:rPr>
              <w:t xml:space="preserve"> nr</w:t>
            </w:r>
          </w:p>
        </w:tc>
        <w:tc>
          <w:tcPr>
            <w:tcW w:w="86" w:type="pct"/>
            <w:tcBorders>
              <w:top w:val="nil"/>
              <w:left w:val="nil"/>
              <w:bottom w:val="single" w:sz="4" w:space="0" w:color="auto"/>
              <w:right w:val="nil"/>
            </w:tcBorders>
            <w:shd w:val="clear" w:color="auto" w:fill="C5E0B3"/>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C5E0B3"/>
            <w:vAlign w:val="center"/>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b/>
                <w:color w:val="000000"/>
                <w:sz w:val="20"/>
                <w:szCs w:val="20"/>
              </w:rPr>
              <w:t>Nazwa asortymentu</w:t>
            </w:r>
          </w:p>
        </w:tc>
        <w:tc>
          <w:tcPr>
            <w:tcW w:w="494"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Ilość [zestaw]</w:t>
            </w:r>
          </w:p>
        </w:tc>
        <w:tc>
          <w:tcPr>
            <w:tcW w:w="660"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Wartość jednostkowa netto </w:t>
            </w:r>
          </w:p>
        </w:tc>
        <w:tc>
          <w:tcPr>
            <w:tcW w:w="657"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AE0983" w:rsidRDefault="006809DF" w:rsidP="006809D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Wartość netto [zł]</w:t>
            </w:r>
          </w:p>
        </w:tc>
        <w:tc>
          <w:tcPr>
            <w:tcW w:w="303"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5C091F" w:rsidRDefault="006809DF" w:rsidP="006809D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VAT</w:t>
            </w:r>
          </w:p>
          <w:p w:rsidR="006809DF" w:rsidRPr="005C091F" w:rsidRDefault="006809DF" w:rsidP="006809D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w:t>
            </w:r>
          </w:p>
          <w:p w:rsidR="006809DF" w:rsidRPr="00AE0983" w:rsidRDefault="006809DF" w:rsidP="006809DF">
            <w:pPr>
              <w:spacing w:after="0" w:line="240" w:lineRule="auto"/>
              <w:jc w:val="center"/>
              <w:rPr>
                <w:rFonts w:ascii="Times New Roman" w:hAnsi="Times New Roman" w:cs="Times New Roman"/>
                <w:b/>
                <w:sz w:val="20"/>
                <w:szCs w:val="20"/>
              </w:rPr>
            </w:pPr>
          </w:p>
        </w:tc>
        <w:tc>
          <w:tcPr>
            <w:tcW w:w="947" w:type="pct"/>
            <w:gridSpan w:val="2"/>
            <w:tcBorders>
              <w:top w:val="single" w:sz="4" w:space="0" w:color="auto"/>
              <w:left w:val="single" w:sz="4" w:space="0" w:color="auto"/>
              <w:bottom w:val="single" w:sz="4" w:space="0" w:color="000000"/>
              <w:right w:val="single" w:sz="4" w:space="0" w:color="auto"/>
            </w:tcBorders>
            <w:shd w:val="clear" w:color="auto" w:fill="C5E0B3"/>
            <w:vAlign w:val="center"/>
          </w:tcPr>
          <w:p w:rsidR="006809DF" w:rsidRPr="00AE0983" w:rsidRDefault="006809DF" w:rsidP="006809D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Cena brutto  [zł]</w:t>
            </w: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D9D9D9"/>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xml:space="preserve">           IX    </w:t>
            </w:r>
          </w:p>
        </w:tc>
        <w:tc>
          <w:tcPr>
            <w:tcW w:w="86" w:type="pct"/>
            <w:tcBorders>
              <w:top w:val="nil"/>
              <w:left w:val="nil"/>
              <w:bottom w:val="single" w:sz="4" w:space="0" w:color="auto"/>
              <w:right w:val="nil"/>
            </w:tcBorders>
            <w:shd w:val="clear" w:color="auto" w:fill="D9D9D9"/>
          </w:tcPr>
          <w:p w:rsidR="006809DF" w:rsidRPr="0015050F" w:rsidRDefault="006809DF" w:rsidP="006809DF">
            <w:pPr>
              <w:spacing w:after="0" w:line="240" w:lineRule="auto"/>
              <w:rPr>
                <w:rFonts w:ascii="Times New Roman" w:hAnsi="Times New Roman" w:cs="Times New Roman"/>
                <w:color w:val="000000"/>
                <w:sz w:val="20"/>
                <w:szCs w:val="20"/>
              </w:rPr>
            </w:pPr>
          </w:p>
        </w:tc>
        <w:tc>
          <w:tcPr>
            <w:tcW w:w="1450" w:type="pct"/>
            <w:gridSpan w:val="2"/>
            <w:tcBorders>
              <w:top w:val="nil"/>
              <w:left w:val="nil"/>
              <w:bottom w:val="single" w:sz="4" w:space="0" w:color="auto"/>
              <w:right w:val="single" w:sz="4" w:space="0" w:color="auto"/>
            </w:tcBorders>
            <w:shd w:val="clear" w:color="auto" w:fill="D9D9D9"/>
            <w:vAlign w:val="center"/>
            <w:hideMark/>
          </w:tcPr>
          <w:p w:rsidR="006809DF" w:rsidRPr="0015050F" w:rsidRDefault="006809DF" w:rsidP="006809DF">
            <w:pPr>
              <w:spacing w:after="0" w:line="240" w:lineRule="auto"/>
              <w:rPr>
                <w:rFonts w:ascii="Times New Roman" w:hAnsi="Times New Roman" w:cs="Times New Roman"/>
                <w:color w:val="000000"/>
                <w:sz w:val="20"/>
                <w:szCs w:val="20"/>
              </w:rPr>
            </w:pPr>
          </w:p>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Zestaw narzędzi otolaryngologicznych II</w:t>
            </w:r>
          </w:p>
          <w:p w:rsidR="006809DF" w:rsidRPr="0015050F" w:rsidRDefault="006809DF" w:rsidP="006809DF">
            <w:pPr>
              <w:spacing w:after="0" w:line="240" w:lineRule="auto"/>
              <w:rPr>
                <w:rFonts w:ascii="Times New Roman" w:hAnsi="Times New Roman" w:cs="Times New Roman"/>
                <w:color w:val="000000"/>
                <w:sz w:val="20"/>
                <w:szCs w:val="20"/>
              </w:rPr>
            </w:pPr>
            <w:r w:rsidRPr="0015050F">
              <w:rPr>
                <w:rFonts w:ascii="Times New Roman" w:hAnsi="Times New Roman" w:cs="Times New Roman"/>
                <w:bCs/>
                <w:i/>
                <w:color w:val="000000"/>
                <w:sz w:val="20"/>
                <w:szCs w:val="20"/>
              </w:rPr>
              <w:t>(</w:t>
            </w:r>
            <w:r w:rsidRPr="0015050F">
              <w:rPr>
                <w:rFonts w:ascii="Times New Roman" w:hAnsi="Times New Roman" w:cs="Times New Roman"/>
                <w:b/>
                <w:bCs/>
                <w:i/>
                <w:color w:val="000000"/>
                <w:sz w:val="20"/>
                <w:szCs w:val="20"/>
              </w:rPr>
              <w:t xml:space="preserve"> </w:t>
            </w:r>
            <w:r w:rsidRPr="0015050F">
              <w:rPr>
                <w:rFonts w:ascii="Times New Roman" w:hAnsi="Times New Roman" w:cs="Times New Roman"/>
                <w:i/>
                <w:color w:val="000000"/>
                <w:sz w:val="20"/>
                <w:szCs w:val="20"/>
              </w:rPr>
              <w:t>Zestaw narzędzi dodatkowych</w:t>
            </w:r>
            <w:r w:rsidRPr="0015050F">
              <w:rPr>
                <w:rFonts w:ascii="Times New Roman" w:hAnsi="Times New Roman" w:cs="Times New Roman"/>
                <w:color w:val="000000"/>
                <w:sz w:val="20"/>
                <w:szCs w:val="20"/>
              </w:rPr>
              <w:t xml:space="preserve"> )</w:t>
            </w:r>
          </w:p>
          <w:p w:rsidR="006809DF" w:rsidRPr="0015050F" w:rsidRDefault="006809DF" w:rsidP="006809DF">
            <w:pPr>
              <w:spacing w:after="0" w:line="240" w:lineRule="auto"/>
              <w:rPr>
                <w:rFonts w:ascii="Times New Roman" w:hAnsi="Times New Roman" w:cs="Times New Roman"/>
                <w:color w:val="000000"/>
                <w:sz w:val="20"/>
                <w:szCs w:val="20"/>
              </w:rPr>
            </w:pPr>
          </w:p>
        </w:tc>
        <w:tc>
          <w:tcPr>
            <w:tcW w:w="494" w:type="pct"/>
            <w:gridSpan w:val="2"/>
            <w:tcBorders>
              <w:top w:val="nil"/>
              <w:left w:val="nil"/>
              <w:bottom w:val="single" w:sz="4" w:space="0" w:color="auto"/>
              <w:right w:val="single" w:sz="4" w:space="0" w:color="auto"/>
            </w:tcBorders>
            <w:shd w:val="clear" w:color="auto" w:fill="D9D9D9"/>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D9D9D9"/>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D9D9D9"/>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D9D9D9"/>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D9D9D9"/>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BD3205">
        <w:trPr>
          <w:trHeight w:val="315"/>
        </w:trPr>
        <w:tc>
          <w:tcPr>
            <w:tcW w:w="5000" w:type="pct"/>
            <w:gridSpan w:val="14"/>
            <w:tcBorders>
              <w:top w:val="nil"/>
              <w:left w:val="single" w:sz="4" w:space="0" w:color="auto"/>
              <w:bottom w:val="single" w:sz="4" w:space="0" w:color="auto"/>
              <w:right w:val="single" w:sz="4" w:space="0" w:color="auto"/>
            </w:tcBorders>
            <w:shd w:val="clear" w:color="auto" w:fill="FFFFFF"/>
            <w:vAlign w:val="center"/>
          </w:tcPr>
          <w:p w:rsidR="006809DF" w:rsidRPr="0015050F" w:rsidRDefault="006809DF" w:rsidP="006809DF">
            <w:pPr>
              <w:spacing w:after="0" w:line="240" w:lineRule="auto"/>
              <w:ind w:left="360"/>
              <w:rPr>
                <w:rFonts w:ascii="Times New Roman" w:hAnsi="Times New Roman" w:cs="Times New Roman"/>
                <w:color w:val="000000"/>
                <w:sz w:val="20"/>
                <w:szCs w:val="20"/>
                <w:lang w:bidi="en-US"/>
              </w:rPr>
            </w:pPr>
          </w:p>
          <w:p w:rsidR="006809DF" w:rsidRPr="0015050F" w:rsidRDefault="006809DF" w:rsidP="006809DF">
            <w:pPr>
              <w:spacing w:after="0" w:line="240" w:lineRule="auto"/>
              <w:ind w:left="360"/>
              <w:rPr>
                <w:rFonts w:ascii="Times New Roman" w:hAnsi="Times New Roman" w:cs="Times New Roman"/>
                <w:color w:val="000000"/>
                <w:sz w:val="20"/>
                <w:szCs w:val="20"/>
                <w:lang w:bidi="en-US"/>
              </w:rPr>
            </w:pPr>
            <w:r w:rsidRPr="0015050F">
              <w:rPr>
                <w:rFonts w:ascii="Times New Roman" w:hAnsi="Times New Roman" w:cs="Times New Roman"/>
                <w:color w:val="000000"/>
                <w:sz w:val="20"/>
                <w:szCs w:val="20"/>
                <w:lang w:bidi="en-US"/>
              </w:rPr>
              <w:t xml:space="preserve">…………………………………..                                    </w:t>
            </w:r>
            <w:r>
              <w:rPr>
                <w:rFonts w:ascii="Times New Roman" w:hAnsi="Times New Roman" w:cs="Times New Roman"/>
                <w:color w:val="000000"/>
                <w:sz w:val="20"/>
                <w:szCs w:val="20"/>
                <w:lang w:bidi="en-US"/>
              </w:rPr>
              <w:t xml:space="preserve">                  </w:t>
            </w:r>
            <w:r w:rsidRPr="0015050F">
              <w:rPr>
                <w:rFonts w:ascii="Times New Roman" w:hAnsi="Times New Roman" w:cs="Times New Roman"/>
                <w:color w:val="000000"/>
                <w:sz w:val="20"/>
                <w:szCs w:val="20"/>
                <w:lang w:bidi="en-US"/>
              </w:rPr>
              <w:t xml:space="preserve"> ................................................................ </w:t>
            </w:r>
          </w:p>
          <w:p w:rsidR="006809DF" w:rsidRPr="0015050F" w:rsidRDefault="006809DF" w:rsidP="006809D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podpis i  pieczęć  osób wskazanych w dokumencie</w:t>
            </w:r>
          </w:p>
          <w:p w:rsidR="006809DF" w:rsidRPr="0015050F" w:rsidRDefault="006809DF" w:rsidP="006809D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ind w:hanging="142"/>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Pakiet</w:t>
            </w:r>
          </w:p>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color w:val="000000"/>
                <w:sz w:val="20"/>
                <w:szCs w:val="20"/>
              </w:rPr>
              <w:t xml:space="preserve"> nr</w:t>
            </w:r>
          </w:p>
        </w:tc>
        <w:tc>
          <w:tcPr>
            <w:tcW w:w="86" w:type="pct"/>
            <w:tcBorders>
              <w:top w:val="nil"/>
              <w:left w:val="nil"/>
              <w:bottom w:val="single" w:sz="4" w:space="0" w:color="auto"/>
              <w:right w:val="nil"/>
            </w:tcBorders>
            <w:shd w:val="clear" w:color="auto" w:fill="C5E0B3"/>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C5E0B3"/>
            <w:vAlign w:val="center"/>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b/>
                <w:color w:val="000000"/>
                <w:sz w:val="20"/>
                <w:szCs w:val="20"/>
              </w:rPr>
              <w:t>Nazwa asortymentu</w:t>
            </w:r>
          </w:p>
        </w:tc>
        <w:tc>
          <w:tcPr>
            <w:tcW w:w="494"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Ilość [zestaw]</w:t>
            </w:r>
          </w:p>
        </w:tc>
        <w:tc>
          <w:tcPr>
            <w:tcW w:w="660"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Wartość jednostkowa netto </w:t>
            </w:r>
          </w:p>
        </w:tc>
        <w:tc>
          <w:tcPr>
            <w:tcW w:w="657"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AE0983" w:rsidRDefault="006809DF" w:rsidP="006809D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Wartość netto [zł]</w:t>
            </w:r>
          </w:p>
        </w:tc>
        <w:tc>
          <w:tcPr>
            <w:tcW w:w="303"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5C091F" w:rsidRDefault="006809DF" w:rsidP="006809D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VAT</w:t>
            </w:r>
          </w:p>
          <w:p w:rsidR="006809DF" w:rsidRPr="005C091F" w:rsidRDefault="006809DF" w:rsidP="006809D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w:t>
            </w:r>
          </w:p>
          <w:p w:rsidR="006809DF" w:rsidRPr="00AE0983" w:rsidRDefault="006809DF" w:rsidP="006809DF">
            <w:pPr>
              <w:spacing w:after="0" w:line="240" w:lineRule="auto"/>
              <w:jc w:val="center"/>
              <w:rPr>
                <w:rFonts w:ascii="Times New Roman" w:hAnsi="Times New Roman" w:cs="Times New Roman"/>
                <w:b/>
                <w:sz w:val="20"/>
                <w:szCs w:val="20"/>
              </w:rPr>
            </w:pPr>
          </w:p>
        </w:tc>
        <w:tc>
          <w:tcPr>
            <w:tcW w:w="947" w:type="pct"/>
            <w:gridSpan w:val="2"/>
            <w:tcBorders>
              <w:top w:val="single" w:sz="4" w:space="0" w:color="auto"/>
              <w:left w:val="single" w:sz="4" w:space="0" w:color="auto"/>
              <w:bottom w:val="single" w:sz="4" w:space="0" w:color="000000"/>
              <w:right w:val="single" w:sz="4" w:space="0" w:color="auto"/>
            </w:tcBorders>
            <w:shd w:val="clear" w:color="auto" w:fill="C5E0B3"/>
            <w:vAlign w:val="center"/>
          </w:tcPr>
          <w:p w:rsidR="006809DF" w:rsidRPr="00AE0983" w:rsidRDefault="006809DF" w:rsidP="006809D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Cena brutto  [zł]</w:t>
            </w:r>
          </w:p>
        </w:tc>
      </w:tr>
      <w:tr w:rsidR="006809DF" w:rsidRPr="0015050F" w:rsidTr="005C091F">
        <w:trPr>
          <w:gridAfter w:val="1"/>
          <w:wAfter w:w="8" w:type="pct"/>
          <w:trHeight w:val="630"/>
        </w:trPr>
        <w:tc>
          <w:tcPr>
            <w:tcW w:w="402" w:type="pct"/>
            <w:tcBorders>
              <w:top w:val="nil"/>
              <w:left w:val="single" w:sz="4" w:space="0" w:color="auto"/>
              <w:bottom w:val="single" w:sz="4" w:space="0" w:color="auto"/>
              <w:right w:val="single" w:sz="4" w:space="0" w:color="auto"/>
            </w:tcBorders>
            <w:shd w:val="clear" w:color="auto" w:fill="D9D9D9"/>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xml:space="preserve"> </w:t>
            </w:r>
          </w:p>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X</w:t>
            </w:r>
          </w:p>
        </w:tc>
        <w:tc>
          <w:tcPr>
            <w:tcW w:w="4590" w:type="pct"/>
            <w:gridSpan w:val="12"/>
            <w:tcBorders>
              <w:top w:val="nil"/>
              <w:left w:val="single" w:sz="4" w:space="0" w:color="auto"/>
              <w:bottom w:val="single" w:sz="4" w:space="0" w:color="auto"/>
              <w:right w:val="single" w:sz="4" w:space="0" w:color="auto"/>
            </w:tcBorders>
            <w:shd w:val="clear" w:color="auto" w:fill="D9D9D9"/>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xml:space="preserve">            </w:t>
            </w:r>
          </w:p>
          <w:p w:rsidR="006809DF" w:rsidRPr="0015050F" w:rsidRDefault="006809DF" w:rsidP="006809DF">
            <w:pPr>
              <w:spacing w:after="0" w:line="240" w:lineRule="auto"/>
              <w:rPr>
                <w:rFonts w:ascii="Times New Roman" w:hAnsi="Times New Roman" w:cs="Times New Roman"/>
                <w:bCs/>
                <w:color w:val="000000"/>
                <w:sz w:val="20"/>
                <w:szCs w:val="20"/>
              </w:rPr>
            </w:pPr>
            <w:r w:rsidRPr="0015050F">
              <w:rPr>
                <w:rFonts w:ascii="Times New Roman" w:hAnsi="Times New Roman" w:cs="Times New Roman"/>
                <w:b/>
                <w:bCs/>
                <w:color w:val="000000"/>
                <w:sz w:val="20"/>
                <w:szCs w:val="20"/>
              </w:rPr>
              <w:t xml:space="preserve"> Zestaw narzędzi chirurgia szczękowa </w:t>
            </w:r>
            <w:r w:rsidRPr="0015050F">
              <w:rPr>
                <w:rFonts w:ascii="Times New Roman" w:hAnsi="Times New Roman" w:cs="Times New Roman"/>
                <w:bCs/>
                <w:color w:val="000000"/>
                <w:sz w:val="20"/>
                <w:szCs w:val="20"/>
              </w:rPr>
              <w:t>( zestawy poz. 1 – 3): </w:t>
            </w:r>
          </w:p>
          <w:p w:rsidR="006809DF" w:rsidRPr="0015050F" w:rsidRDefault="006809DF" w:rsidP="006809DF">
            <w:pPr>
              <w:spacing w:after="0" w:line="240" w:lineRule="auto"/>
              <w:jc w:val="right"/>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w:t>
            </w: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1.</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duży</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2</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mały</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4</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3.</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Narzędzia dodatkowe</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3093" w:type="pct"/>
            <w:gridSpan w:val="8"/>
            <w:tcBorders>
              <w:top w:val="nil"/>
              <w:left w:val="single" w:sz="4" w:space="0" w:color="auto"/>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Razem Pakiet X ( poz. 1 – 3):</w:t>
            </w: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BD3205">
        <w:trPr>
          <w:trHeight w:val="315"/>
        </w:trPr>
        <w:tc>
          <w:tcPr>
            <w:tcW w:w="5000" w:type="pct"/>
            <w:gridSpan w:val="14"/>
            <w:tcBorders>
              <w:top w:val="nil"/>
              <w:left w:val="single" w:sz="4" w:space="0" w:color="auto"/>
              <w:bottom w:val="single" w:sz="4" w:space="0" w:color="auto"/>
              <w:right w:val="single" w:sz="4" w:space="0" w:color="auto"/>
            </w:tcBorders>
            <w:shd w:val="clear" w:color="auto" w:fill="auto"/>
            <w:vAlign w:val="center"/>
          </w:tcPr>
          <w:p w:rsidR="006809DF" w:rsidRPr="0015050F" w:rsidRDefault="006809DF" w:rsidP="006809DF">
            <w:pPr>
              <w:spacing w:after="0" w:line="240" w:lineRule="auto"/>
              <w:ind w:left="360"/>
              <w:rPr>
                <w:rFonts w:ascii="Times New Roman" w:hAnsi="Times New Roman" w:cs="Times New Roman"/>
                <w:color w:val="000000"/>
                <w:sz w:val="20"/>
                <w:szCs w:val="20"/>
                <w:lang w:bidi="en-US"/>
              </w:rPr>
            </w:pPr>
          </w:p>
          <w:p w:rsidR="006809DF" w:rsidRPr="0015050F" w:rsidRDefault="006809DF" w:rsidP="006809DF">
            <w:pPr>
              <w:spacing w:after="0" w:line="240" w:lineRule="auto"/>
              <w:ind w:left="360"/>
              <w:rPr>
                <w:rFonts w:ascii="Times New Roman" w:hAnsi="Times New Roman" w:cs="Times New Roman"/>
                <w:color w:val="000000"/>
                <w:sz w:val="20"/>
                <w:szCs w:val="20"/>
                <w:lang w:bidi="en-US"/>
              </w:rPr>
            </w:pPr>
            <w:r w:rsidRPr="0015050F">
              <w:rPr>
                <w:rFonts w:ascii="Times New Roman" w:hAnsi="Times New Roman" w:cs="Times New Roman"/>
                <w:color w:val="000000"/>
                <w:sz w:val="20"/>
                <w:szCs w:val="20"/>
                <w:lang w:bidi="en-US"/>
              </w:rPr>
              <w:t xml:space="preserve">…………………………………..                                    </w:t>
            </w:r>
            <w:r>
              <w:rPr>
                <w:rFonts w:ascii="Times New Roman" w:hAnsi="Times New Roman" w:cs="Times New Roman"/>
                <w:color w:val="000000"/>
                <w:sz w:val="20"/>
                <w:szCs w:val="20"/>
                <w:lang w:bidi="en-US"/>
              </w:rPr>
              <w:t xml:space="preserve">                  </w:t>
            </w:r>
            <w:r w:rsidRPr="0015050F">
              <w:rPr>
                <w:rFonts w:ascii="Times New Roman" w:hAnsi="Times New Roman" w:cs="Times New Roman"/>
                <w:color w:val="000000"/>
                <w:sz w:val="20"/>
                <w:szCs w:val="20"/>
                <w:lang w:bidi="en-US"/>
              </w:rPr>
              <w:t xml:space="preserve"> ................................................................ </w:t>
            </w:r>
          </w:p>
          <w:p w:rsidR="006809DF" w:rsidRPr="0015050F" w:rsidRDefault="006809DF" w:rsidP="006809D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podpis i  pieczęć  osób wskazanych w dokumencie</w:t>
            </w:r>
          </w:p>
          <w:p w:rsidR="006809DF" w:rsidRPr="0015050F" w:rsidRDefault="006809DF" w:rsidP="006809D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6809DF" w:rsidRPr="0015050F" w:rsidRDefault="006809DF" w:rsidP="006809DF">
            <w:pPr>
              <w:spacing w:after="0" w:line="240" w:lineRule="auto"/>
              <w:ind w:left="5103"/>
              <w:jc w:val="center"/>
              <w:rPr>
                <w:rFonts w:ascii="Times New Roman" w:hAnsi="Times New Roman" w:cs="Times New Roman"/>
                <w:color w:val="000000"/>
                <w:sz w:val="20"/>
                <w:szCs w:val="20"/>
              </w:rPr>
            </w:pPr>
          </w:p>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ind w:hanging="142"/>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Pakiet</w:t>
            </w:r>
          </w:p>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color w:val="000000"/>
                <w:sz w:val="20"/>
                <w:szCs w:val="20"/>
              </w:rPr>
              <w:t xml:space="preserve"> nr</w:t>
            </w:r>
          </w:p>
        </w:tc>
        <w:tc>
          <w:tcPr>
            <w:tcW w:w="86" w:type="pct"/>
            <w:tcBorders>
              <w:top w:val="nil"/>
              <w:left w:val="nil"/>
              <w:bottom w:val="single" w:sz="4" w:space="0" w:color="auto"/>
              <w:right w:val="nil"/>
            </w:tcBorders>
            <w:shd w:val="clear" w:color="auto" w:fill="C5E0B3"/>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C5E0B3"/>
            <w:vAlign w:val="center"/>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b/>
                <w:color w:val="000000"/>
                <w:sz w:val="20"/>
                <w:szCs w:val="20"/>
              </w:rPr>
              <w:t>Nazwa asortymentu</w:t>
            </w:r>
          </w:p>
        </w:tc>
        <w:tc>
          <w:tcPr>
            <w:tcW w:w="494"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Ilość [zestaw]</w:t>
            </w:r>
          </w:p>
        </w:tc>
        <w:tc>
          <w:tcPr>
            <w:tcW w:w="660"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Wartość jednostkowa netto </w:t>
            </w:r>
          </w:p>
          <w:p w:rsidR="006809DF" w:rsidRPr="0015050F" w:rsidRDefault="006809DF" w:rsidP="006809DF">
            <w:pPr>
              <w:spacing w:after="0" w:line="240" w:lineRule="auto"/>
              <w:jc w:val="center"/>
              <w:rPr>
                <w:rFonts w:ascii="Times New Roman" w:hAnsi="Times New Roman" w:cs="Times New Roman"/>
                <w:b/>
                <w:color w:val="000000"/>
                <w:sz w:val="20"/>
                <w:szCs w:val="20"/>
              </w:rPr>
            </w:pPr>
          </w:p>
        </w:tc>
        <w:tc>
          <w:tcPr>
            <w:tcW w:w="657"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AE0983" w:rsidRDefault="006809DF" w:rsidP="006809D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Wartość netto [zł]</w:t>
            </w:r>
          </w:p>
        </w:tc>
        <w:tc>
          <w:tcPr>
            <w:tcW w:w="303"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5C091F" w:rsidRDefault="006809DF" w:rsidP="006809D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VAT</w:t>
            </w:r>
          </w:p>
          <w:p w:rsidR="006809DF" w:rsidRPr="005C091F" w:rsidRDefault="006809DF" w:rsidP="006809D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w:t>
            </w:r>
          </w:p>
          <w:p w:rsidR="006809DF" w:rsidRPr="00AE0983" w:rsidRDefault="006809DF" w:rsidP="006809DF">
            <w:pPr>
              <w:spacing w:after="0" w:line="240" w:lineRule="auto"/>
              <w:jc w:val="center"/>
              <w:rPr>
                <w:rFonts w:ascii="Times New Roman" w:hAnsi="Times New Roman" w:cs="Times New Roman"/>
                <w:b/>
                <w:sz w:val="20"/>
                <w:szCs w:val="20"/>
              </w:rPr>
            </w:pPr>
          </w:p>
        </w:tc>
        <w:tc>
          <w:tcPr>
            <w:tcW w:w="947" w:type="pct"/>
            <w:gridSpan w:val="2"/>
            <w:tcBorders>
              <w:top w:val="single" w:sz="4" w:space="0" w:color="auto"/>
              <w:left w:val="single" w:sz="4" w:space="0" w:color="auto"/>
              <w:bottom w:val="single" w:sz="4" w:space="0" w:color="000000"/>
              <w:right w:val="single" w:sz="4" w:space="0" w:color="auto"/>
            </w:tcBorders>
            <w:shd w:val="clear" w:color="auto" w:fill="C5E0B3"/>
            <w:vAlign w:val="center"/>
          </w:tcPr>
          <w:p w:rsidR="006809DF" w:rsidRPr="00AE0983" w:rsidRDefault="006809DF" w:rsidP="006809D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Cena brutto  [zł]</w:t>
            </w:r>
          </w:p>
        </w:tc>
      </w:tr>
      <w:tr w:rsidR="006809DF" w:rsidRPr="0015050F" w:rsidTr="005C091F">
        <w:trPr>
          <w:gridAfter w:val="1"/>
          <w:wAfter w:w="8" w:type="pct"/>
          <w:trHeight w:val="493"/>
        </w:trPr>
        <w:tc>
          <w:tcPr>
            <w:tcW w:w="402" w:type="pct"/>
            <w:tcBorders>
              <w:top w:val="nil"/>
              <w:left w:val="single" w:sz="4" w:space="0" w:color="auto"/>
              <w:bottom w:val="single" w:sz="4" w:space="0" w:color="auto"/>
              <w:right w:val="single" w:sz="4" w:space="0" w:color="auto"/>
            </w:tcBorders>
            <w:shd w:val="clear" w:color="auto" w:fill="D9D9D9"/>
          </w:tcPr>
          <w:p w:rsidR="006809DF" w:rsidRPr="0015050F" w:rsidRDefault="006809DF" w:rsidP="006809DF">
            <w:pPr>
              <w:spacing w:after="0" w:line="240" w:lineRule="auto"/>
              <w:rPr>
                <w:rFonts w:ascii="Times New Roman" w:hAnsi="Times New Roman" w:cs="Times New Roman"/>
                <w:b/>
                <w:bCs/>
                <w:color w:val="000000"/>
                <w:sz w:val="20"/>
                <w:szCs w:val="20"/>
              </w:rPr>
            </w:pPr>
          </w:p>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XI</w:t>
            </w:r>
          </w:p>
        </w:tc>
        <w:tc>
          <w:tcPr>
            <w:tcW w:w="4590" w:type="pct"/>
            <w:gridSpan w:val="12"/>
            <w:tcBorders>
              <w:top w:val="nil"/>
              <w:left w:val="single" w:sz="4" w:space="0" w:color="auto"/>
              <w:bottom w:val="single" w:sz="4" w:space="0" w:color="auto"/>
              <w:right w:val="single" w:sz="4" w:space="0" w:color="auto"/>
            </w:tcBorders>
            <w:shd w:val="clear" w:color="auto" w:fill="D9D9D9"/>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xml:space="preserve">   Zestaw narzędzi chirurgicznych </w:t>
            </w:r>
            <w:r w:rsidRPr="0015050F">
              <w:rPr>
                <w:rFonts w:ascii="Times New Roman" w:hAnsi="Times New Roman" w:cs="Times New Roman"/>
                <w:bCs/>
                <w:color w:val="000000"/>
                <w:sz w:val="20"/>
                <w:szCs w:val="20"/>
              </w:rPr>
              <w:t>( zestawy poz. 1 – 3):</w:t>
            </w:r>
            <w:r w:rsidRPr="0015050F">
              <w:rPr>
                <w:rFonts w:ascii="Times New Roman" w:hAnsi="Times New Roman" w:cs="Times New Roman"/>
                <w:b/>
                <w:bCs/>
                <w:color w:val="000000"/>
                <w:sz w:val="20"/>
                <w:szCs w:val="20"/>
              </w:rPr>
              <w:t> </w:t>
            </w: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1.</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mały</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2.</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duży</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3.</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Narzędzia dodatkowe</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gridAfter w:val="1"/>
          <w:wAfter w:w="8" w:type="pct"/>
          <w:trHeight w:val="315"/>
        </w:trPr>
        <w:tc>
          <w:tcPr>
            <w:tcW w:w="3084" w:type="pct"/>
            <w:gridSpan w:val="7"/>
            <w:tcBorders>
              <w:top w:val="nil"/>
              <w:left w:val="single" w:sz="4" w:space="0" w:color="auto"/>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Razem Pakiet XI ( poz. 1 – 3):</w:t>
            </w:r>
          </w:p>
        </w:tc>
        <w:tc>
          <w:tcPr>
            <w:tcW w:w="657" w:type="pct"/>
            <w:gridSpan w:val="2"/>
            <w:tcBorders>
              <w:top w:val="nil"/>
              <w:left w:val="nil"/>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8" w:type="pct"/>
            <w:gridSpan w:val="2"/>
            <w:tcBorders>
              <w:top w:val="nil"/>
              <w:left w:val="nil"/>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BD3205">
        <w:trPr>
          <w:gridAfter w:val="1"/>
          <w:wAfter w:w="8" w:type="pct"/>
          <w:trHeight w:val="315"/>
        </w:trPr>
        <w:tc>
          <w:tcPr>
            <w:tcW w:w="4992" w:type="pct"/>
            <w:gridSpan w:val="13"/>
            <w:tcBorders>
              <w:top w:val="nil"/>
              <w:left w:val="single" w:sz="4" w:space="0" w:color="auto"/>
              <w:bottom w:val="single" w:sz="4" w:space="0" w:color="auto"/>
              <w:right w:val="single" w:sz="4" w:space="0" w:color="auto"/>
            </w:tcBorders>
            <w:shd w:val="clear" w:color="auto" w:fill="FFFFFF"/>
          </w:tcPr>
          <w:p w:rsidR="006809DF" w:rsidRPr="0015050F" w:rsidRDefault="006809DF" w:rsidP="006809DF">
            <w:pPr>
              <w:spacing w:after="0" w:line="240" w:lineRule="auto"/>
              <w:ind w:left="360"/>
              <w:rPr>
                <w:rFonts w:ascii="Times New Roman" w:hAnsi="Times New Roman" w:cs="Times New Roman"/>
                <w:color w:val="000000"/>
                <w:sz w:val="20"/>
                <w:szCs w:val="20"/>
                <w:lang w:bidi="en-US"/>
              </w:rPr>
            </w:pPr>
          </w:p>
          <w:p w:rsidR="006809DF" w:rsidRPr="0015050F" w:rsidRDefault="006809DF" w:rsidP="006809DF">
            <w:pPr>
              <w:spacing w:after="0" w:line="240" w:lineRule="auto"/>
              <w:ind w:left="360"/>
              <w:rPr>
                <w:rFonts w:ascii="Times New Roman" w:hAnsi="Times New Roman" w:cs="Times New Roman"/>
                <w:color w:val="000000"/>
                <w:sz w:val="20"/>
                <w:szCs w:val="20"/>
                <w:lang w:bidi="en-US"/>
              </w:rPr>
            </w:pPr>
            <w:r w:rsidRPr="0015050F">
              <w:rPr>
                <w:rFonts w:ascii="Times New Roman" w:hAnsi="Times New Roman" w:cs="Times New Roman"/>
                <w:color w:val="000000"/>
                <w:sz w:val="20"/>
                <w:szCs w:val="20"/>
                <w:lang w:bidi="en-US"/>
              </w:rPr>
              <w:lastRenderedPageBreak/>
              <w:t xml:space="preserve">…………………………………..                                    </w:t>
            </w:r>
            <w:r>
              <w:rPr>
                <w:rFonts w:ascii="Times New Roman" w:hAnsi="Times New Roman" w:cs="Times New Roman"/>
                <w:color w:val="000000"/>
                <w:sz w:val="20"/>
                <w:szCs w:val="20"/>
                <w:lang w:bidi="en-US"/>
              </w:rPr>
              <w:t xml:space="preserve">                  </w:t>
            </w:r>
            <w:r w:rsidRPr="0015050F">
              <w:rPr>
                <w:rFonts w:ascii="Times New Roman" w:hAnsi="Times New Roman" w:cs="Times New Roman"/>
                <w:color w:val="000000"/>
                <w:sz w:val="20"/>
                <w:szCs w:val="20"/>
                <w:lang w:bidi="en-US"/>
              </w:rPr>
              <w:t xml:space="preserve"> ................................................................ </w:t>
            </w:r>
          </w:p>
          <w:p w:rsidR="006809DF" w:rsidRPr="0015050F" w:rsidRDefault="006809DF" w:rsidP="006809D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podpis i  pieczęć  osób wskazanych w dokumencie</w:t>
            </w:r>
          </w:p>
          <w:p w:rsidR="006809DF" w:rsidRPr="0015050F" w:rsidRDefault="006809DF" w:rsidP="006809D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6809DF" w:rsidRPr="0015050F" w:rsidRDefault="006809DF" w:rsidP="006809DF">
            <w:pPr>
              <w:spacing w:after="0" w:line="240" w:lineRule="auto"/>
              <w:ind w:left="5103"/>
              <w:jc w:val="center"/>
              <w:rPr>
                <w:rFonts w:ascii="Times New Roman" w:hAnsi="Times New Roman" w:cs="Times New Roman"/>
                <w:color w:val="000000"/>
                <w:sz w:val="20"/>
                <w:szCs w:val="20"/>
              </w:rPr>
            </w:pPr>
          </w:p>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ind w:hanging="142"/>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lastRenderedPageBreak/>
              <w:t>Pakiet</w:t>
            </w:r>
          </w:p>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color w:val="000000"/>
                <w:sz w:val="20"/>
                <w:szCs w:val="20"/>
              </w:rPr>
              <w:t xml:space="preserve"> nr</w:t>
            </w:r>
          </w:p>
        </w:tc>
        <w:tc>
          <w:tcPr>
            <w:tcW w:w="86" w:type="pct"/>
            <w:tcBorders>
              <w:top w:val="nil"/>
              <w:left w:val="nil"/>
              <w:bottom w:val="single" w:sz="4" w:space="0" w:color="auto"/>
              <w:right w:val="nil"/>
            </w:tcBorders>
            <w:shd w:val="clear" w:color="auto" w:fill="C5E0B3"/>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C5E0B3"/>
            <w:vAlign w:val="center"/>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b/>
                <w:color w:val="000000"/>
                <w:sz w:val="20"/>
                <w:szCs w:val="20"/>
              </w:rPr>
              <w:t>Nazwa asortymentu</w:t>
            </w:r>
          </w:p>
        </w:tc>
        <w:tc>
          <w:tcPr>
            <w:tcW w:w="494"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Ilość [zestaw]</w:t>
            </w:r>
          </w:p>
        </w:tc>
        <w:tc>
          <w:tcPr>
            <w:tcW w:w="660"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Wartość jednostkowa netto </w:t>
            </w:r>
          </w:p>
          <w:p w:rsidR="006809DF" w:rsidRPr="0015050F" w:rsidRDefault="006809DF" w:rsidP="006809DF">
            <w:pPr>
              <w:spacing w:after="0" w:line="240" w:lineRule="auto"/>
              <w:jc w:val="center"/>
              <w:rPr>
                <w:rFonts w:ascii="Times New Roman" w:hAnsi="Times New Roman" w:cs="Times New Roman"/>
                <w:b/>
                <w:color w:val="000000"/>
                <w:sz w:val="20"/>
                <w:szCs w:val="20"/>
              </w:rPr>
            </w:pPr>
          </w:p>
        </w:tc>
        <w:tc>
          <w:tcPr>
            <w:tcW w:w="657"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AE0983" w:rsidRDefault="006809DF" w:rsidP="006809D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Wartość netto [zł]</w:t>
            </w:r>
          </w:p>
        </w:tc>
        <w:tc>
          <w:tcPr>
            <w:tcW w:w="303"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5C091F" w:rsidRDefault="006809DF" w:rsidP="006809D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VAT</w:t>
            </w:r>
          </w:p>
          <w:p w:rsidR="006809DF" w:rsidRPr="005C091F" w:rsidRDefault="006809DF" w:rsidP="006809D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w:t>
            </w:r>
          </w:p>
          <w:p w:rsidR="006809DF" w:rsidRPr="00AE0983" w:rsidRDefault="006809DF" w:rsidP="006809DF">
            <w:pPr>
              <w:spacing w:after="0" w:line="240" w:lineRule="auto"/>
              <w:jc w:val="center"/>
              <w:rPr>
                <w:rFonts w:ascii="Times New Roman" w:hAnsi="Times New Roman" w:cs="Times New Roman"/>
                <w:b/>
                <w:sz w:val="20"/>
                <w:szCs w:val="20"/>
              </w:rPr>
            </w:pPr>
          </w:p>
        </w:tc>
        <w:tc>
          <w:tcPr>
            <w:tcW w:w="947" w:type="pct"/>
            <w:gridSpan w:val="2"/>
            <w:tcBorders>
              <w:top w:val="single" w:sz="4" w:space="0" w:color="auto"/>
              <w:left w:val="single" w:sz="4" w:space="0" w:color="auto"/>
              <w:bottom w:val="single" w:sz="4" w:space="0" w:color="000000"/>
              <w:right w:val="single" w:sz="4" w:space="0" w:color="auto"/>
            </w:tcBorders>
            <w:shd w:val="clear" w:color="auto" w:fill="C5E0B3"/>
            <w:vAlign w:val="center"/>
          </w:tcPr>
          <w:p w:rsidR="006809DF" w:rsidRPr="00AE0983" w:rsidRDefault="006809DF" w:rsidP="006809D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Cena brutto  [zł]</w:t>
            </w: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BFBFBF"/>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XII</w:t>
            </w:r>
          </w:p>
        </w:tc>
        <w:tc>
          <w:tcPr>
            <w:tcW w:w="86" w:type="pct"/>
            <w:tcBorders>
              <w:top w:val="nil"/>
              <w:left w:val="nil"/>
              <w:bottom w:val="single" w:sz="4" w:space="0" w:color="auto"/>
              <w:right w:val="nil"/>
            </w:tcBorders>
            <w:shd w:val="clear" w:color="auto" w:fill="BFBFBF"/>
          </w:tcPr>
          <w:p w:rsidR="006809DF" w:rsidRPr="0015050F" w:rsidRDefault="006809DF" w:rsidP="006809DF">
            <w:pPr>
              <w:spacing w:after="0" w:line="240" w:lineRule="auto"/>
              <w:rPr>
                <w:rFonts w:ascii="Times New Roman" w:hAnsi="Times New Roman" w:cs="Times New Roman"/>
                <w:b/>
                <w:bCs/>
                <w:color w:val="000000"/>
                <w:sz w:val="20"/>
                <w:szCs w:val="20"/>
              </w:rPr>
            </w:pPr>
          </w:p>
        </w:tc>
        <w:tc>
          <w:tcPr>
            <w:tcW w:w="1450" w:type="pct"/>
            <w:gridSpan w:val="2"/>
            <w:tcBorders>
              <w:top w:val="nil"/>
              <w:left w:val="nil"/>
              <w:bottom w:val="single" w:sz="4" w:space="0" w:color="auto"/>
              <w:right w:val="single" w:sz="4" w:space="0" w:color="auto"/>
            </w:tcBorders>
            <w:shd w:val="clear" w:color="auto" w:fill="BFBFBF"/>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p>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Zestaw narzędzi naczyniowych</w:t>
            </w:r>
          </w:p>
          <w:p w:rsidR="006809DF" w:rsidRPr="0015050F" w:rsidRDefault="006809DF" w:rsidP="006809DF">
            <w:pPr>
              <w:spacing w:after="0" w:line="240" w:lineRule="auto"/>
              <w:rPr>
                <w:rFonts w:ascii="Times New Roman" w:hAnsi="Times New Roman" w:cs="Times New Roman"/>
                <w:b/>
                <w:bCs/>
                <w:color w:val="000000"/>
                <w:sz w:val="20"/>
                <w:szCs w:val="20"/>
              </w:rPr>
            </w:pPr>
          </w:p>
        </w:tc>
        <w:tc>
          <w:tcPr>
            <w:tcW w:w="494" w:type="pct"/>
            <w:gridSpan w:val="2"/>
            <w:tcBorders>
              <w:top w:val="nil"/>
              <w:left w:val="nil"/>
              <w:bottom w:val="single" w:sz="4" w:space="0" w:color="auto"/>
              <w:right w:val="single" w:sz="4" w:space="0" w:color="auto"/>
            </w:tcBorders>
            <w:shd w:val="clear" w:color="auto" w:fill="BFBFBF"/>
            <w:vAlign w:val="center"/>
            <w:hideMark/>
          </w:tcPr>
          <w:p w:rsidR="006809DF" w:rsidRPr="0015050F" w:rsidRDefault="006809DF" w:rsidP="006809DF">
            <w:pPr>
              <w:spacing w:after="0" w:line="240" w:lineRule="auto"/>
              <w:jc w:val="center"/>
              <w:rPr>
                <w:rFonts w:ascii="Times New Roman" w:hAnsi="Times New Roman" w:cs="Times New Roman"/>
                <w:b/>
                <w:bCs/>
                <w:color w:val="00B050"/>
                <w:sz w:val="20"/>
                <w:szCs w:val="20"/>
              </w:rPr>
            </w:pPr>
            <w:r w:rsidRPr="0015050F">
              <w:rPr>
                <w:rFonts w:ascii="Times New Roman" w:hAnsi="Times New Roman" w:cs="Times New Roman"/>
                <w:b/>
                <w:bCs/>
                <w:color w:val="00B050"/>
                <w:sz w:val="20"/>
                <w:szCs w:val="20"/>
              </w:rPr>
              <w:t> </w:t>
            </w:r>
            <w:r w:rsidRPr="005C091F">
              <w:rPr>
                <w:rFonts w:ascii="Times New Roman" w:hAnsi="Times New Roman" w:cs="Times New Roman"/>
                <w:b/>
                <w:bCs/>
                <w:sz w:val="20"/>
                <w:szCs w:val="20"/>
              </w:rPr>
              <w:t>1</w:t>
            </w:r>
          </w:p>
        </w:tc>
        <w:tc>
          <w:tcPr>
            <w:tcW w:w="660" w:type="pct"/>
            <w:gridSpan w:val="2"/>
            <w:tcBorders>
              <w:top w:val="nil"/>
              <w:left w:val="nil"/>
              <w:bottom w:val="single" w:sz="4" w:space="0" w:color="auto"/>
              <w:right w:val="single" w:sz="4" w:space="0" w:color="auto"/>
            </w:tcBorders>
            <w:shd w:val="clear" w:color="auto" w:fill="BFBFBF"/>
            <w:vAlign w:val="center"/>
          </w:tcPr>
          <w:p w:rsidR="006809DF" w:rsidRPr="0015050F" w:rsidRDefault="006809DF" w:rsidP="006809DF">
            <w:pPr>
              <w:spacing w:after="0" w:line="240" w:lineRule="auto"/>
              <w:jc w:val="right"/>
              <w:rPr>
                <w:rFonts w:ascii="Times New Roman" w:hAnsi="Times New Roman" w:cs="Times New Roman"/>
                <w:b/>
                <w:bCs/>
                <w:color w:val="000000"/>
                <w:sz w:val="20"/>
                <w:szCs w:val="20"/>
              </w:rPr>
            </w:pPr>
          </w:p>
        </w:tc>
        <w:tc>
          <w:tcPr>
            <w:tcW w:w="657" w:type="pct"/>
            <w:gridSpan w:val="2"/>
            <w:tcBorders>
              <w:top w:val="nil"/>
              <w:left w:val="nil"/>
              <w:bottom w:val="single" w:sz="4" w:space="0" w:color="auto"/>
              <w:right w:val="single" w:sz="4" w:space="0" w:color="auto"/>
            </w:tcBorders>
            <w:shd w:val="clear" w:color="auto" w:fill="BFBFBF"/>
            <w:vAlign w:val="center"/>
          </w:tcPr>
          <w:p w:rsidR="006809DF" w:rsidRPr="0015050F" w:rsidRDefault="006809DF" w:rsidP="006809DF">
            <w:pPr>
              <w:spacing w:after="0" w:line="240" w:lineRule="auto"/>
              <w:jc w:val="right"/>
              <w:rPr>
                <w:rFonts w:ascii="Times New Roman" w:hAnsi="Times New Roman" w:cs="Times New Roman"/>
                <w:b/>
                <w:bCs/>
                <w:color w:val="000000"/>
                <w:sz w:val="20"/>
                <w:szCs w:val="20"/>
              </w:rPr>
            </w:pPr>
          </w:p>
        </w:tc>
        <w:tc>
          <w:tcPr>
            <w:tcW w:w="303" w:type="pct"/>
            <w:gridSpan w:val="2"/>
            <w:tcBorders>
              <w:top w:val="nil"/>
              <w:left w:val="nil"/>
              <w:bottom w:val="single" w:sz="4" w:space="0" w:color="auto"/>
              <w:right w:val="single" w:sz="4" w:space="0" w:color="auto"/>
            </w:tcBorders>
            <w:shd w:val="clear" w:color="auto" w:fill="BFBFBF"/>
            <w:vAlign w:val="center"/>
          </w:tcPr>
          <w:p w:rsidR="006809DF" w:rsidRPr="0015050F" w:rsidRDefault="006809DF" w:rsidP="006809DF">
            <w:pPr>
              <w:spacing w:after="0" w:line="240" w:lineRule="auto"/>
              <w:jc w:val="right"/>
              <w:rPr>
                <w:rFonts w:ascii="Times New Roman" w:hAnsi="Times New Roman" w:cs="Times New Roman"/>
                <w:b/>
                <w:bCs/>
                <w:color w:val="000000"/>
                <w:sz w:val="20"/>
                <w:szCs w:val="20"/>
              </w:rPr>
            </w:pPr>
          </w:p>
        </w:tc>
        <w:tc>
          <w:tcPr>
            <w:tcW w:w="947" w:type="pct"/>
            <w:gridSpan w:val="2"/>
            <w:tcBorders>
              <w:top w:val="nil"/>
              <w:left w:val="nil"/>
              <w:bottom w:val="single" w:sz="4" w:space="0" w:color="auto"/>
              <w:right w:val="single" w:sz="4" w:space="0" w:color="auto"/>
            </w:tcBorders>
            <w:shd w:val="clear" w:color="auto" w:fill="BFBFBF"/>
            <w:vAlign w:val="center"/>
          </w:tcPr>
          <w:p w:rsidR="006809DF" w:rsidRPr="0015050F" w:rsidRDefault="006809DF" w:rsidP="006809DF">
            <w:pPr>
              <w:spacing w:after="0" w:line="240" w:lineRule="auto"/>
              <w:jc w:val="right"/>
              <w:rPr>
                <w:rFonts w:ascii="Times New Roman" w:hAnsi="Times New Roman" w:cs="Times New Roman"/>
                <w:b/>
                <w:bCs/>
                <w:color w:val="000000"/>
                <w:sz w:val="20"/>
                <w:szCs w:val="20"/>
              </w:rPr>
            </w:pPr>
          </w:p>
        </w:tc>
      </w:tr>
      <w:tr w:rsidR="006809DF" w:rsidRPr="0015050F" w:rsidTr="00BD3205">
        <w:trPr>
          <w:trHeight w:val="315"/>
        </w:trPr>
        <w:tc>
          <w:tcPr>
            <w:tcW w:w="5000" w:type="pct"/>
            <w:gridSpan w:val="14"/>
            <w:tcBorders>
              <w:top w:val="nil"/>
              <w:left w:val="single" w:sz="4" w:space="0" w:color="auto"/>
              <w:bottom w:val="single" w:sz="4" w:space="0" w:color="auto"/>
              <w:right w:val="single" w:sz="4" w:space="0" w:color="auto"/>
            </w:tcBorders>
            <w:shd w:val="clear" w:color="auto" w:fill="FFFFFF"/>
            <w:vAlign w:val="center"/>
          </w:tcPr>
          <w:p w:rsidR="006809DF" w:rsidRPr="0015050F" w:rsidRDefault="006809DF" w:rsidP="006809DF">
            <w:pPr>
              <w:spacing w:after="0" w:line="240" w:lineRule="auto"/>
              <w:ind w:left="360"/>
              <w:rPr>
                <w:rFonts w:ascii="Times New Roman" w:hAnsi="Times New Roman" w:cs="Times New Roman"/>
                <w:color w:val="000000"/>
                <w:sz w:val="20"/>
                <w:szCs w:val="20"/>
                <w:lang w:bidi="en-US"/>
              </w:rPr>
            </w:pPr>
          </w:p>
          <w:p w:rsidR="006809DF" w:rsidRPr="0015050F" w:rsidRDefault="006809DF" w:rsidP="006809DF">
            <w:pPr>
              <w:spacing w:after="0" w:line="240" w:lineRule="auto"/>
              <w:ind w:left="360"/>
              <w:rPr>
                <w:rFonts w:ascii="Times New Roman" w:hAnsi="Times New Roman" w:cs="Times New Roman"/>
                <w:color w:val="000000"/>
                <w:sz w:val="20"/>
                <w:szCs w:val="20"/>
                <w:lang w:bidi="en-US"/>
              </w:rPr>
            </w:pPr>
            <w:r w:rsidRPr="0015050F">
              <w:rPr>
                <w:rFonts w:ascii="Times New Roman" w:hAnsi="Times New Roman" w:cs="Times New Roman"/>
                <w:color w:val="000000"/>
                <w:sz w:val="20"/>
                <w:szCs w:val="20"/>
                <w:lang w:bidi="en-US"/>
              </w:rPr>
              <w:t xml:space="preserve">…………………………………..                                    </w:t>
            </w:r>
            <w:r>
              <w:rPr>
                <w:rFonts w:ascii="Times New Roman" w:hAnsi="Times New Roman" w:cs="Times New Roman"/>
                <w:color w:val="000000"/>
                <w:sz w:val="20"/>
                <w:szCs w:val="20"/>
                <w:lang w:bidi="en-US"/>
              </w:rPr>
              <w:t xml:space="preserve">                  </w:t>
            </w:r>
            <w:r w:rsidRPr="0015050F">
              <w:rPr>
                <w:rFonts w:ascii="Times New Roman" w:hAnsi="Times New Roman" w:cs="Times New Roman"/>
                <w:color w:val="000000"/>
                <w:sz w:val="20"/>
                <w:szCs w:val="20"/>
                <w:lang w:bidi="en-US"/>
              </w:rPr>
              <w:t xml:space="preserve"> ................................................................ </w:t>
            </w:r>
          </w:p>
          <w:p w:rsidR="006809DF" w:rsidRPr="0015050F" w:rsidRDefault="006809DF" w:rsidP="006809D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podpis i  pieczęć  osób wskazanych w dokumencie</w:t>
            </w:r>
          </w:p>
          <w:p w:rsidR="006809DF" w:rsidRPr="0015050F" w:rsidRDefault="006809DF" w:rsidP="006809D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6809DF" w:rsidRPr="0015050F" w:rsidRDefault="006809DF" w:rsidP="006809DF">
            <w:pPr>
              <w:spacing w:after="0" w:line="240" w:lineRule="auto"/>
              <w:ind w:left="5103"/>
              <w:jc w:val="center"/>
              <w:rPr>
                <w:rFonts w:ascii="Times New Roman" w:hAnsi="Times New Roman" w:cs="Times New Roman"/>
                <w:color w:val="000000"/>
                <w:sz w:val="20"/>
                <w:szCs w:val="20"/>
              </w:rPr>
            </w:pPr>
          </w:p>
          <w:p w:rsidR="006809DF" w:rsidRPr="0015050F" w:rsidRDefault="006809DF" w:rsidP="006809DF">
            <w:pPr>
              <w:spacing w:after="0" w:line="240" w:lineRule="auto"/>
              <w:jc w:val="right"/>
              <w:rPr>
                <w:rFonts w:ascii="Times New Roman" w:hAnsi="Times New Roman" w:cs="Times New Roman"/>
                <w:b/>
                <w:bCs/>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ind w:hanging="142"/>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Pakiet</w:t>
            </w:r>
          </w:p>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color w:val="000000"/>
                <w:sz w:val="20"/>
                <w:szCs w:val="20"/>
              </w:rPr>
              <w:t xml:space="preserve"> nr</w:t>
            </w:r>
          </w:p>
        </w:tc>
        <w:tc>
          <w:tcPr>
            <w:tcW w:w="86" w:type="pct"/>
            <w:tcBorders>
              <w:top w:val="nil"/>
              <w:left w:val="nil"/>
              <w:bottom w:val="single" w:sz="4" w:space="0" w:color="auto"/>
              <w:right w:val="nil"/>
            </w:tcBorders>
            <w:shd w:val="clear" w:color="auto" w:fill="C5E0B3"/>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C5E0B3"/>
            <w:vAlign w:val="center"/>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b/>
                <w:color w:val="000000"/>
                <w:sz w:val="20"/>
                <w:szCs w:val="20"/>
              </w:rPr>
              <w:t>Nazwa asortymentu</w:t>
            </w:r>
          </w:p>
        </w:tc>
        <w:tc>
          <w:tcPr>
            <w:tcW w:w="494"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Ilość [zestaw]</w:t>
            </w:r>
          </w:p>
        </w:tc>
        <w:tc>
          <w:tcPr>
            <w:tcW w:w="660"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15050F" w:rsidRDefault="006809DF" w:rsidP="006809DF">
            <w:pPr>
              <w:spacing w:after="0" w:line="240" w:lineRule="auto"/>
              <w:jc w:val="center"/>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 xml:space="preserve">Wartość jednostkowa netto </w:t>
            </w:r>
          </w:p>
        </w:tc>
        <w:tc>
          <w:tcPr>
            <w:tcW w:w="657"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AE0983" w:rsidRDefault="006809DF" w:rsidP="006809D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Wartość netto [zł]</w:t>
            </w:r>
          </w:p>
        </w:tc>
        <w:tc>
          <w:tcPr>
            <w:tcW w:w="303"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6809DF" w:rsidRPr="005C091F" w:rsidRDefault="006809DF" w:rsidP="006809D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VAT</w:t>
            </w:r>
          </w:p>
          <w:p w:rsidR="006809DF" w:rsidRPr="005C091F" w:rsidRDefault="006809DF" w:rsidP="006809DF">
            <w:pPr>
              <w:spacing w:after="0" w:line="240" w:lineRule="auto"/>
              <w:jc w:val="center"/>
              <w:rPr>
                <w:rFonts w:ascii="Times New Roman" w:hAnsi="Times New Roman" w:cs="Times New Roman"/>
                <w:b/>
                <w:sz w:val="20"/>
                <w:szCs w:val="20"/>
              </w:rPr>
            </w:pPr>
            <w:r w:rsidRPr="005C091F">
              <w:rPr>
                <w:rFonts w:ascii="Times New Roman" w:hAnsi="Times New Roman" w:cs="Times New Roman"/>
                <w:b/>
                <w:sz w:val="20"/>
                <w:szCs w:val="20"/>
              </w:rPr>
              <w:t>[%]</w:t>
            </w:r>
          </w:p>
          <w:p w:rsidR="006809DF" w:rsidRPr="00AE0983" w:rsidRDefault="006809DF" w:rsidP="006809DF">
            <w:pPr>
              <w:spacing w:after="0" w:line="240" w:lineRule="auto"/>
              <w:jc w:val="center"/>
              <w:rPr>
                <w:rFonts w:ascii="Times New Roman" w:hAnsi="Times New Roman" w:cs="Times New Roman"/>
                <w:b/>
                <w:sz w:val="20"/>
                <w:szCs w:val="20"/>
              </w:rPr>
            </w:pPr>
          </w:p>
        </w:tc>
        <w:tc>
          <w:tcPr>
            <w:tcW w:w="947" w:type="pct"/>
            <w:gridSpan w:val="2"/>
            <w:tcBorders>
              <w:top w:val="single" w:sz="4" w:space="0" w:color="auto"/>
              <w:left w:val="single" w:sz="4" w:space="0" w:color="auto"/>
              <w:bottom w:val="single" w:sz="4" w:space="0" w:color="000000"/>
              <w:right w:val="single" w:sz="4" w:space="0" w:color="auto"/>
            </w:tcBorders>
            <w:shd w:val="clear" w:color="auto" w:fill="C5E0B3"/>
            <w:vAlign w:val="center"/>
          </w:tcPr>
          <w:p w:rsidR="006809DF" w:rsidRPr="00AE0983" w:rsidRDefault="006809DF" w:rsidP="006809DF">
            <w:pPr>
              <w:spacing w:after="0" w:line="240" w:lineRule="auto"/>
              <w:jc w:val="center"/>
              <w:rPr>
                <w:rFonts w:ascii="Times New Roman" w:hAnsi="Times New Roman" w:cs="Times New Roman"/>
                <w:b/>
                <w:sz w:val="20"/>
                <w:szCs w:val="20"/>
              </w:rPr>
            </w:pPr>
            <w:r w:rsidRPr="00AE0983">
              <w:rPr>
                <w:rFonts w:ascii="Times New Roman" w:hAnsi="Times New Roman" w:cs="Times New Roman"/>
                <w:b/>
                <w:sz w:val="20"/>
                <w:szCs w:val="20"/>
              </w:rPr>
              <w:t>Cena brutto  [zł]</w:t>
            </w:r>
          </w:p>
        </w:tc>
      </w:tr>
      <w:tr w:rsidR="006809DF" w:rsidRPr="0015050F" w:rsidTr="005C091F">
        <w:trPr>
          <w:gridAfter w:val="1"/>
          <w:wAfter w:w="8" w:type="pct"/>
          <w:trHeight w:val="630"/>
        </w:trPr>
        <w:tc>
          <w:tcPr>
            <w:tcW w:w="402" w:type="pct"/>
            <w:tcBorders>
              <w:top w:val="nil"/>
              <w:left w:val="single" w:sz="4" w:space="0" w:color="auto"/>
              <w:bottom w:val="single" w:sz="4" w:space="0" w:color="auto"/>
              <w:right w:val="single" w:sz="4" w:space="0" w:color="auto"/>
            </w:tcBorders>
            <w:shd w:val="clear" w:color="auto" w:fill="BFBFBF"/>
          </w:tcPr>
          <w:p w:rsidR="006809DF" w:rsidRPr="0015050F" w:rsidRDefault="006809DF" w:rsidP="006809DF">
            <w:pPr>
              <w:spacing w:after="0" w:line="240" w:lineRule="auto"/>
              <w:rPr>
                <w:rFonts w:ascii="Times New Roman" w:hAnsi="Times New Roman" w:cs="Times New Roman"/>
                <w:b/>
                <w:bCs/>
                <w:color w:val="000000"/>
                <w:sz w:val="20"/>
                <w:szCs w:val="20"/>
              </w:rPr>
            </w:pPr>
          </w:p>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XIII</w:t>
            </w:r>
          </w:p>
        </w:tc>
        <w:tc>
          <w:tcPr>
            <w:tcW w:w="4590" w:type="pct"/>
            <w:gridSpan w:val="12"/>
            <w:tcBorders>
              <w:top w:val="nil"/>
              <w:left w:val="single" w:sz="4" w:space="0" w:color="auto"/>
              <w:bottom w:val="single" w:sz="4" w:space="0" w:color="auto"/>
              <w:right w:val="single" w:sz="4" w:space="0" w:color="auto"/>
            </w:tcBorders>
            <w:shd w:val="clear" w:color="auto" w:fill="BFBFBF"/>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p>
          <w:p w:rsidR="006809DF" w:rsidRPr="0015050F" w:rsidRDefault="006809DF" w:rsidP="006809DF">
            <w:pPr>
              <w:spacing w:after="0" w:line="240" w:lineRule="auto"/>
              <w:rPr>
                <w:rFonts w:ascii="Times New Roman" w:hAnsi="Times New Roman" w:cs="Times New Roman"/>
                <w:bCs/>
                <w:color w:val="000000"/>
                <w:sz w:val="20"/>
                <w:szCs w:val="20"/>
              </w:rPr>
            </w:pPr>
            <w:r w:rsidRPr="0015050F">
              <w:rPr>
                <w:rFonts w:ascii="Times New Roman" w:hAnsi="Times New Roman" w:cs="Times New Roman"/>
                <w:b/>
                <w:bCs/>
                <w:color w:val="000000"/>
                <w:sz w:val="20"/>
                <w:szCs w:val="20"/>
              </w:rPr>
              <w:t>Zestaw narzędzi ortopedycznych</w:t>
            </w:r>
            <w:r w:rsidRPr="0015050F">
              <w:rPr>
                <w:rFonts w:ascii="Times New Roman" w:hAnsi="Times New Roman" w:cs="Times New Roman"/>
                <w:bCs/>
                <w:color w:val="000000"/>
                <w:sz w:val="20"/>
                <w:szCs w:val="20"/>
              </w:rPr>
              <w:t xml:space="preserve"> </w:t>
            </w:r>
            <w:r w:rsidRPr="0015050F">
              <w:rPr>
                <w:rFonts w:ascii="Times New Roman" w:hAnsi="Times New Roman" w:cs="Times New Roman"/>
                <w:color w:val="000000"/>
                <w:sz w:val="20"/>
                <w:szCs w:val="20"/>
              </w:rPr>
              <w:t>( zestawy poz. 1 – 7):</w:t>
            </w:r>
            <w:r w:rsidRPr="0015050F">
              <w:rPr>
                <w:rFonts w:ascii="Times New Roman" w:hAnsi="Times New Roman" w:cs="Times New Roman"/>
                <w:bCs/>
                <w:color w:val="000000"/>
                <w:sz w:val="20"/>
                <w:szCs w:val="20"/>
              </w:rPr>
              <w:t xml:space="preserve"> </w:t>
            </w:r>
          </w:p>
          <w:p w:rsidR="006809DF" w:rsidRPr="0015050F" w:rsidRDefault="006809DF" w:rsidP="006809DF">
            <w:pPr>
              <w:spacing w:after="0" w:line="240" w:lineRule="auto"/>
              <w:jc w:val="right"/>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w:t>
            </w:r>
          </w:p>
        </w:tc>
      </w:tr>
      <w:tr w:rsidR="006809DF" w:rsidRPr="0015050F" w:rsidTr="005C091F">
        <w:trPr>
          <w:trHeight w:val="600"/>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1.</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narzędzi ortopedycznych- BIODRO</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3</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600"/>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2.</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narzędzi ortopedycznych –KOLANO</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2</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600"/>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3.</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narzędzi ortopedycznych -  USUNIĘCIE CEMENTU</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600"/>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4.</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narzędzi ortopedycznych – AMPUTACJA</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5.</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duży</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4</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6.</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b/>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color w:val="000000"/>
                <w:sz w:val="20"/>
                <w:szCs w:val="20"/>
              </w:rPr>
            </w:pPr>
            <w:r w:rsidRPr="0015050F">
              <w:rPr>
                <w:rFonts w:ascii="Times New Roman" w:hAnsi="Times New Roman" w:cs="Times New Roman"/>
                <w:b/>
                <w:color w:val="000000"/>
                <w:sz w:val="20"/>
                <w:szCs w:val="20"/>
              </w:rPr>
              <w:t>Zestaw mały</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3</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gridAfter w:val="1"/>
          <w:wAfter w:w="8" w:type="pct"/>
          <w:trHeight w:val="315"/>
        </w:trPr>
        <w:tc>
          <w:tcPr>
            <w:tcW w:w="402" w:type="pct"/>
            <w:tcBorders>
              <w:top w:val="single" w:sz="4" w:space="0" w:color="auto"/>
              <w:left w:val="single" w:sz="4" w:space="0" w:color="auto"/>
              <w:bottom w:val="single" w:sz="4" w:space="0" w:color="auto"/>
              <w:right w:val="single" w:sz="4" w:space="0" w:color="000000"/>
            </w:tcBorders>
          </w:tcPr>
          <w:p w:rsidR="006809DF" w:rsidRPr="0015050F" w:rsidRDefault="00F77CE5" w:rsidP="00F77CE5">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c>
          <w:tcPr>
            <w:tcW w:w="4590" w:type="pct"/>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 xml:space="preserve">Narzędzia dodatkowe </w:t>
            </w:r>
            <w:r w:rsidRPr="0015050F">
              <w:rPr>
                <w:rFonts w:ascii="Times New Roman" w:hAnsi="Times New Roman" w:cs="Times New Roman"/>
                <w:bCs/>
                <w:i/>
                <w:color w:val="000000"/>
                <w:sz w:val="20"/>
                <w:szCs w:val="20"/>
              </w:rPr>
              <w:t xml:space="preserve">( Zestaw I </w:t>
            </w:r>
            <w:proofErr w:type="spellStart"/>
            <w:r w:rsidRPr="0015050F">
              <w:rPr>
                <w:rFonts w:ascii="Times New Roman" w:hAnsi="Times New Roman" w:cs="Times New Roman"/>
                <w:bCs/>
                <w:i/>
                <w:color w:val="000000"/>
                <w:sz w:val="20"/>
                <w:szCs w:val="20"/>
              </w:rPr>
              <w:t>i</w:t>
            </w:r>
            <w:proofErr w:type="spellEnd"/>
            <w:r w:rsidRPr="0015050F">
              <w:rPr>
                <w:rFonts w:ascii="Times New Roman" w:hAnsi="Times New Roman" w:cs="Times New Roman"/>
                <w:bCs/>
                <w:i/>
                <w:color w:val="000000"/>
                <w:sz w:val="20"/>
                <w:szCs w:val="20"/>
              </w:rPr>
              <w:t xml:space="preserve"> Zestaw II):</w:t>
            </w:r>
          </w:p>
        </w:tc>
      </w:tr>
      <w:tr w:rsidR="006809DF" w:rsidRPr="0015050F" w:rsidTr="005C091F">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7.1.</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I</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trHeight w:val="340"/>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b/>
                <w:bCs/>
                <w:color w:val="000000"/>
                <w:sz w:val="20"/>
                <w:szCs w:val="20"/>
              </w:rPr>
            </w:pPr>
            <w:r w:rsidRPr="0015050F">
              <w:rPr>
                <w:rFonts w:ascii="Times New Roman" w:hAnsi="Times New Roman" w:cs="Times New Roman"/>
                <w:b/>
                <w:bCs/>
                <w:color w:val="000000"/>
                <w:sz w:val="20"/>
                <w:szCs w:val="20"/>
              </w:rPr>
              <w:t>7.2.</w:t>
            </w:r>
          </w:p>
        </w:tc>
        <w:tc>
          <w:tcPr>
            <w:tcW w:w="86" w:type="pct"/>
            <w:tcBorders>
              <w:top w:val="nil"/>
              <w:left w:val="nil"/>
              <w:bottom w:val="single" w:sz="4" w:space="0" w:color="auto"/>
              <w:right w:val="nil"/>
            </w:tcBorders>
          </w:tcPr>
          <w:p w:rsidR="006809DF" w:rsidRPr="0015050F" w:rsidRDefault="006809DF" w:rsidP="006809DF">
            <w:pPr>
              <w:spacing w:after="0" w:line="240" w:lineRule="auto"/>
              <w:rPr>
                <w:rFonts w:ascii="Times New Roman" w:hAnsi="Times New Roman" w:cs="Times New Roman"/>
                <w:i/>
                <w:color w:val="000000"/>
                <w:sz w:val="20"/>
                <w:szCs w:val="20"/>
              </w:rPr>
            </w:pPr>
          </w:p>
        </w:tc>
        <w:tc>
          <w:tcPr>
            <w:tcW w:w="1450"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rPr>
                <w:rFonts w:ascii="Times New Roman" w:hAnsi="Times New Roman" w:cs="Times New Roman"/>
                <w:i/>
                <w:color w:val="000000"/>
                <w:sz w:val="20"/>
                <w:szCs w:val="20"/>
              </w:rPr>
            </w:pPr>
            <w:r w:rsidRPr="0015050F">
              <w:rPr>
                <w:rFonts w:ascii="Times New Roman" w:hAnsi="Times New Roman" w:cs="Times New Roman"/>
                <w:i/>
                <w:color w:val="000000"/>
                <w:sz w:val="20"/>
                <w:szCs w:val="20"/>
              </w:rPr>
              <w:t>Zestaw II</w:t>
            </w:r>
          </w:p>
        </w:tc>
        <w:tc>
          <w:tcPr>
            <w:tcW w:w="494" w:type="pct"/>
            <w:gridSpan w:val="2"/>
            <w:tcBorders>
              <w:top w:val="nil"/>
              <w:left w:val="nil"/>
              <w:bottom w:val="single" w:sz="4" w:space="0" w:color="auto"/>
              <w:right w:val="single" w:sz="4" w:space="0" w:color="auto"/>
            </w:tcBorders>
            <w:shd w:val="clear" w:color="auto" w:fill="auto"/>
            <w:vAlign w:val="center"/>
            <w:hideMark/>
          </w:tcPr>
          <w:p w:rsidR="006809DF" w:rsidRPr="0015050F" w:rsidRDefault="006809DF" w:rsidP="006809DF">
            <w:pPr>
              <w:spacing w:after="0" w:line="240" w:lineRule="auto"/>
              <w:jc w:val="center"/>
              <w:rPr>
                <w:rFonts w:ascii="Times New Roman" w:hAnsi="Times New Roman" w:cs="Times New Roman"/>
                <w:color w:val="000000"/>
                <w:sz w:val="20"/>
                <w:szCs w:val="20"/>
              </w:rPr>
            </w:pPr>
            <w:r w:rsidRPr="0015050F">
              <w:rPr>
                <w:rFonts w:ascii="Times New Roman" w:hAnsi="Times New Roman" w:cs="Times New Roman"/>
                <w:color w:val="000000"/>
                <w:sz w:val="20"/>
                <w:szCs w:val="20"/>
              </w:rPr>
              <w:t>1</w:t>
            </w:r>
          </w:p>
        </w:tc>
        <w:tc>
          <w:tcPr>
            <w:tcW w:w="660"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65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303"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c>
          <w:tcPr>
            <w:tcW w:w="947" w:type="pct"/>
            <w:gridSpan w:val="2"/>
            <w:tcBorders>
              <w:top w:val="nil"/>
              <w:left w:val="nil"/>
              <w:bottom w:val="single" w:sz="4" w:space="0" w:color="auto"/>
              <w:right w:val="single" w:sz="4" w:space="0" w:color="auto"/>
            </w:tcBorders>
            <w:shd w:val="clear" w:color="auto" w:fill="auto"/>
            <w:vAlign w:val="center"/>
          </w:tcPr>
          <w:p w:rsidR="006809DF" w:rsidRPr="0015050F" w:rsidRDefault="006809DF" w:rsidP="006809DF">
            <w:pPr>
              <w:spacing w:after="0" w:line="240" w:lineRule="auto"/>
              <w:jc w:val="right"/>
              <w:rPr>
                <w:rFonts w:ascii="Times New Roman" w:hAnsi="Times New Roman" w:cs="Times New Roman"/>
                <w:color w:val="000000"/>
                <w:sz w:val="20"/>
                <w:szCs w:val="20"/>
              </w:rPr>
            </w:pPr>
          </w:p>
        </w:tc>
      </w:tr>
      <w:tr w:rsidR="006809DF" w:rsidRPr="0015050F" w:rsidTr="005C091F">
        <w:trPr>
          <w:gridAfter w:val="1"/>
          <w:wAfter w:w="8" w:type="pct"/>
          <w:trHeight w:val="415"/>
        </w:trPr>
        <w:tc>
          <w:tcPr>
            <w:tcW w:w="3084"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b/>
                <w:bCs/>
                <w:color w:val="000000"/>
                <w:sz w:val="20"/>
                <w:szCs w:val="20"/>
              </w:rPr>
            </w:pPr>
            <w:r w:rsidRPr="0015050F">
              <w:rPr>
                <w:rFonts w:ascii="Times New Roman" w:hAnsi="Times New Roman" w:cs="Times New Roman"/>
                <w:b/>
                <w:color w:val="000000"/>
                <w:sz w:val="20"/>
                <w:szCs w:val="20"/>
              </w:rPr>
              <w:t>Razem Pakiet XIII ( poz. 1 – 7):</w:t>
            </w:r>
          </w:p>
        </w:tc>
        <w:tc>
          <w:tcPr>
            <w:tcW w:w="657" w:type="pct"/>
            <w:gridSpan w:val="2"/>
            <w:tcBorders>
              <w:top w:val="nil"/>
              <w:left w:val="nil"/>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b/>
                <w:bCs/>
                <w:color w:val="000000"/>
                <w:sz w:val="20"/>
                <w:szCs w:val="20"/>
              </w:rPr>
            </w:pPr>
          </w:p>
        </w:tc>
        <w:tc>
          <w:tcPr>
            <w:tcW w:w="303" w:type="pct"/>
            <w:gridSpan w:val="2"/>
            <w:tcBorders>
              <w:top w:val="nil"/>
              <w:left w:val="nil"/>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b/>
                <w:bCs/>
                <w:color w:val="000000"/>
                <w:sz w:val="20"/>
                <w:szCs w:val="20"/>
              </w:rPr>
            </w:pPr>
          </w:p>
        </w:tc>
        <w:tc>
          <w:tcPr>
            <w:tcW w:w="948" w:type="pct"/>
            <w:gridSpan w:val="2"/>
            <w:tcBorders>
              <w:top w:val="nil"/>
              <w:left w:val="nil"/>
              <w:bottom w:val="single" w:sz="4" w:space="0" w:color="auto"/>
              <w:right w:val="single" w:sz="4" w:space="0" w:color="auto"/>
            </w:tcBorders>
            <w:shd w:val="clear" w:color="auto" w:fill="FFFFFF"/>
            <w:vAlign w:val="center"/>
          </w:tcPr>
          <w:p w:rsidR="006809DF" w:rsidRPr="0015050F" w:rsidRDefault="006809DF" w:rsidP="006809DF">
            <w:pPr>
              <w:spacing w:after="0" w:line="240" w:lineRule="auto"/>
              <w:jc w:val="right"/>
              <w:rPr>
                <w:rFonts w:ascii="Times New Roman" w:hAnsi="Times New Roman" w:cs="Times New Roman"/>
                <w:b/>
                <w:bCs/>
                <w:color w:val="000000"/>
                <w:sz w:val="20"/>
                <w:szCs w:val="20"/>
              </w:rPr>
            </w:pPr>
          </w:p>
        </w:tc>
      </w:tr>
    </w:tbl>
    <w:p w:rsidR="0015050F" w:rsidRPr="0015050F" w:rsidRDefault="0015050F" w:rsidP="0015050F">
      <w:pPr>
        <w:spacing w:after="0" w:line="240" w:lineRule="auto"/>
        <w:ind w:left="-426"/>
        <w:rPr>
          <w:rFonts w:ascii="Times New Roman" w:hAnsi="Times New Roman" w:cs="Times New Roman"/>
          <w:b/>
          <w:sz w:val="20"/>
          <w:szCs w:val="20"/>
        </w:rPr>
      </w:pPr>
    </w:p>
    <w:p w:rsidR="0015050F" w:rsidRPr="0015050F" w:rsidRDefault="0015050F" w:rsidP="0015050F">
      <w:pPr>
        <w:spacing w:after="120"/>
        <w:ind w:left="360"/>
        <w:jc w:val="right"/>
        <w:rPr>
          <w:rFonts w:ascii="Times New Roman" w:hAnsi="Times New Roman" w:cs="Times New Roman"/>
          <w:color w:val="000000"/>
          <w:sz w:val="20"/>
          <w:szCs w:val="20"/>
          <w:lang w:val="en-US" w:bidi="en-US"/>
        </w:rPr>
      </w:pPr>
    </w:p>
    <w:p w:rsidR="005C091F" w:rsidRPr="0015050F" w:rsidRDefault="0015050F" w:rsidP="005C091F">
      <w:pPr>
        <w:spacing w:after="0" w:line="240" w:lineRule="auto"/>
        <w:ind w:left="360"/>
        <w:rPr>
          <w:rFonts w:ascii="Times New Roman" w:hAnsi="Times New Roman" w:cs="Times New Roman"/>
          <w:color w:val="000000"/>
          <w:sz w:val="20"/>
          <w:szCs w:val="20"/>
          <w:lang w:bidi="en-US"/>
        </w:rPr>
      </w:pPr>
      <w:r w:rsidRPr="0015050F">
        <w:rPr>
          <w:rFonts w:ascii="Times New Roman" w:hAnsi="Times New Roman" w:cs="Times New Roman"/>
          <w:color w:val="000000"/>
          <w:sz w:val="20"/>
          <w:szCs w:val="20"/>
          <w:lang w:bidi="en-US"/>
        </w:rPr>
        <w:t xml:space="preserve"> </w:t>
      </w:r>
      <w:r w:rsidR="005C091F" w:rsidRPr="0015050F">
        <w:rPr>
          <w:rFonts w:ascii="Times New Roman" w:hAnsi="Times New Roman" w:cs="Times New Roman"/>
          <w:color w:val="000000"/>
          <w:sz w:val="20"/>
          <w:szCs w:val="20"/>
          <w:lang w:bidi="en-US"/>
        </w:rPr>
        <w:t xml:space="preserve">…………………………………..                                    </w:t>
      </w:r>
      <w:r w:rsidR="005C091F">
        <w:rPr>
          <w:rFonts w:ascii="Times New Roman" w:hAnsi="Times New Roman" w:cs="Times New Roman"/>
          <w:color w:val="000000"/>
          <w:sz w:val="20"/>
          <w:szCs w:val="20"/>
          <w:lang w:bidi="en-US"/>
        </w:rPr>
        <w:t xml:space="preserve">                  </w:t>
      </w:r>
      <w:r w:rsidR="005C091F" w:rsidRPr="0015050F">
        <w:rPr>
          <w:rFonts w:ascii="Times New Roman" w:hAnsi="Times New Roman" w:cs="Times New Roman"/>
          <w:color w:val="000000"/>
          <w:sz w:val="20"/>
          <w:szCs w:val="20"/>
          <w:lang w:bidi="en-US"/>
        </w:rPr>
        <w:t xml:space="preserve"> ................................................................ </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podpis i  pieczęć  osób wskazanych w dokumencie</w:t>
      </w:r>
    </w:p>
    <w:p w:rsidR="005C091F" w:rsidRPr="0015050F" w:rsidRDefault="005C091F" w:rsidP="005C091F">
      <w:pPr>
        <w:spacing w:after="0" w:line="240" w:lineRule="auto"/>
        <w:ind w:left="5103"/>
        <w:jc w:val="center"/>
        <w:rPr>
          <w:rFonts w:ascii="Times New Roman" w:hAnsi="Times New Roman" w:cs="Times New Roman"/>
          <w:sz w:val="16"/>
          <w:szCs w:val="16"/>
        </w:rPr>
      </w:pPr>
      <w:r w:rsidRPr="0015050F">
        <w:rPr>
          <w:rFonts w:ascii="Times New Roman" w:hAnsi="Times New Roman" w:cs="Times New Roman"/>
          <w:sz w:val="16"/>
          <w:szCs w:val="16"/>
        </w:rPr>
        <w:t>uprawniającym do występowania w obrocie prawnym lub posiadających pełnomocnictw</w:t>
      </w:r>
      <w:r>
        <w:rPr>
          <w:rFonts w:ascii="Times New Roman" w:hAnsi="Times New Roman" w:cs="Times New Roman"/>
          <w:sz w:val="16"/>
          <w:szCs w:val="16"/>
        </w:rPr>
        <w:t>o</w:t>
      </w:r>
    </w:p>
    <w:p w:rsidR="00B36E65" w:rsidRDefault="00B36E65">
      <w:pPr>
        <w:rPr>
          <w:rFonts w:ascii="Tahoma" w:eastAsia="Times New Roman" w:hAnsi="Tahoma" w:cs="Tahoma"/>
          <w:color w:val="000000"/>
          <w:sz w:val="20"/>
          <w:szCs w:val="20"/>
          <w:lang w:val="en-US" w:eastAsia="pl-PL" w:bidi="en-US"/>
        </w:rPr>
      </w:pPr>
      <w:r>
        <w:rPr>
          <w:rFonts w:ascii="Tahoma" w:eastAsia="Times New Roman" w:hAnsi="Tahoma" w:cs="Tahoma"/>
          <w:color w:val="000000"/>
          <w:sz w:val="20"/>
          <w:szCs w:val="20"/>
          <w:lang w:val="en-US" w:eastAsia="pl-PL" w:bidi="en-US"/>
        </w:rPr>
        <w:br w:type="page"/>
      </w:r>
    </w:p>
    <w:tbl>
      <w:tblPr>
        <w:tblW w:w="10267" w:type="dxa"/>
        <w:tblInd w:w="55" w:type="dxa"/>
        <w:tblCellMar>
          <w:left w:w="70" w:type="dxa"/>
          <w:right w:w="70" w:type="dxa"/>
        </w:tblCellMar>
        <w:tblLook w:val="04A0" w:firstRow="1" w:lastRow="0" w:firstColumn="1" w:lastColumn="0" w:noHBand="0" w:noVBand="1"/>
      </w:tblPr>
      <w:tblGrid>
        <w:gridCol w:w="1187"/>
        <w:gridCol w:w="3160"/>
        <w:gridCol w:w="980"/>
        <w:gridCol w:w="1420"/>
        <w:gridCol w:w="1440"/>
        <w:gridCol w:w="720"/>
        <w:gridCol w:w="1360"/>
      </w:tblGrid>
      <w:tr w:rsidR="00D86DC6" w:rsidRPr="00D86DC6" w:rsidTr="00A85411">
        <w:trPr>
          <w:trHeight w:val="300"/>
        </w:trPr>
        <w:tc>
          <w:tcPr>
            <w:tcW w:w="1187" w:type="dxa"/>
            <w:tcBorders>
              <w:top w:val="nil"/>
              <w:left w:val="nil"/>
              <w:bottom w:val="nil"/>
              <w:right w:val="nil"/>
            </w:tcBorders>
            <w:shd w:val="clear" w:color="auto" w:fill="auto"/>
            <w:noWrap/>
            <w:vAlign w:val="bottom"/>
            <w:hideMark/>
          </w:tcPr>
          <w:p w:rsidR="00D86DC6" w:rsidRPr="00D86DC6" w:rsidRDefault="00D86DC6" w:rsidP="00D86DC6">
            <w:pPr>
              <w:spacing w:after="0" w:line="240" w:lineRule="auto"/>
              <w:rPr>
                <w:rFonts w:ascii="Calibri" w:eastAsia="Times New Roman" w:hAnsi="Calibri" w:cs="Calibri"/>
                <w:color w:val="000000"/>
                <w:lang w:eastAsia="pl-PL"/>
              </w:rPr>
            </w:pPr>
          </w:p>
        </w:tc>
        <w:tc>
          <w:tcPr>
            <w:tcW w:w="3160" w:type="dxa"/>
            <w:tcBorders>
              <w:top w:val="nil"/>
              <w:left w:val="nil"/>
              <w:bottom w:val="nil"/>
              <w:right w:val="nil"/>
            </w:tcBorders>
            <w:shd w:val="clear" w:color="auto" w:fill="auto"/>
            <w:noWrap/>
            <w:vAlign w:val="bottom"/>
            <w:hideMark/>
          </w:tcPr>
          <w:p w:rsidR="00D86DC6" w:rsidRPr="00D86DC6" w:rsidRDefault="00D86DC6" w:rsidP="00D86DC6">
            <w:pPr>
              <w:spacing w:after="0" w:line="240" w:lineRule="auto"/>
              <w:rPr>
                <w:rFonts w:ascii="Calibri" w:eastAsia="Times New Roman" w:hAnsi="Calibri" w:cs="Calibri"/>
                <w:color w:val="000000"/>
                <w:lang w:eastAsia="pl-PL"/>
              </w:rPr>
            </w:pPr>
          </w:p>
        </w:tc>
        <w:tc>
          <w:tcPr>
            <w:tcW w:w="980" w:type="dxa"/>
            <w:tcBorders>
              <w:top w:val="nil"/>
              <w:left w:val="nil"/>
              <w:bottom w:val="nil"/>
              <w:right w:val="nil"/>
            </w:tcBorders>
            <w:shd w:val="clear" w:color="auto" w:fill="auto"/>
            <w:noWrap/>
            <w:vAlign w:val="bottom"/>
            <w:hideMark/>
          </w:tcPr>
          <w:p w:rsidR="00D86DC6" w:rsidRPr="00D86DC6" w:rsidRDefault="00D86DC6" w:rsidP="00D86DC6">
            <w:pPr>
              <w:spacing w:after="0" w:line="240" w:lineRule="auto"/>
              <w:rPr>
                <w:rFonts w:ascii="Calibri" w:eastAsia="Times New Roman" w:hAnsi="Calibri" w:cs="Calibri"/>
                <w:color w:val="000000"/>
                <w:lang w:eastAsia="pl-PL"/>
              </w:rPr>
            </w:pPr>
          </w:p>
        </w:tc>
        <w:tc>
          <w:tcPr>
            <w:tcW w:w="1420" w:type="dxa"/>
            <w:tcBorders>
              <w:top w:val="nil"/>
              <w:left w:val="nil"/>
              <w:bottom w:val="nil"/>
              <w:right w:val="nil"/>
            </w:tcBorders>
            <w:shd w:val="clear" w:color="auto" w:fill="auto"/>
            <w:noWrap/>
            <w:vAlign w:val="bottom"/>
            <w:hideMark/>
          </w:tcPr>
          <w:p w:rsidR="00D86DC6" w:rsidRPr="00D86DC6" w:rsidRDefault="00D86DC6" w:rsidP="00D86DC6">
            <w:pPr>
              <w:spacing w:after="0" w:line="240" w:lineRule="auto"/>
              <w:rPr>
                <w:rFonts w:ascii="Calibri" w:eastAsia="Times New Roman" w:hAnsi="Calibri" w:cs="Calibri"/>
                <w:color w:val="000000"/>
                <w:lang w:eastAsia="pl-PL"/>
              </w:rPr>
            </w:pPr>
          </w:p>
        </w:tc>
        <w:tc>
          <w:tcPr>
            <w:tcW w:w="1440" w:type="dxa"/>
            <w:tcBorders>
              <w:top w:val="nil"/>
              <w:left w:val="nil"/>
              <w:bottom w:val="nil"/>
              <w:right w:val="nil"/>
            </w:tcBorders>
            <w:shd w:val="clear" w:color="auto" w:fill="auto"/>
            <w:noWrap/>
            <w:vAlign w:val="bottom"/>
            <w:hideMark/>
          </w:tcPr>
          <w:p w:rsidR="00D86DC6" w:rsidRPr="00D86DC6" w:rsidRDefault="00D86DC6" w:rsidP="00D86DC6">
            <w:pPr>
              <w:spacing w:after="0" w:line="240" w:lineRule="auto"/>
              <w:rPr>
                <w:rFonts w:ascii="Calibri" w:eastAsia="Times New Roman" w:hAnsi="Calibri" w:cs="Calibri"/>
                <w:color w:val="000000"/>
                <w:lang w:eastAsia="pl-PL"/>
              </w:rPr>
            </w:pPr>
          </w:p>
        </w:tc>
        <w:tc>
          <w:tcPr>
            <w:tcW w:w="720" w:type="dxa"/>
            <w:tcBorders>
              <w:top w:val="nil"/>
              <w:left w:val="nil"/>
              <w:bottom w:val="nil"/>
              <w:right w:val="nil"/>
            </w:tcBorders>
            <w:shd w:val="clear" w:color="auto" w:fill="auto"/>
            <w:noWrap/>
            <w:vAlign w:val="bottom"/>
            <w:hideMark/>
          </w:tcPr>
          <w:p w:rsidR="00D86DC6" w:rsidRPr="00D86DC6" w:rsidRDefault="00D86DC6" w:rsidP="00D86DC6">
            <w:pPr>
              <w:spacing w:after="0" w:line="240" w:lineRule="auto"/>
              <w:rPr>
                <w:rFonts w:ascii="Calibri" w:eastAsia="Times New Roman" w:hAnsi="Calibri" w:cs="Calibri"/>
                <w:color w:val="000000"/>
                <w:lang w:eastAsia="pl-PL"/>
              </w:rPr>
            </w:pPr>
          </w:p>
        </w:tc>
        <w:tc>
          <w:tcPr>
            <w:tcW w:w="1360" w:type="dxa"/>
            <w:tcBorders>
              <w:top w:val="nil"/>
              <w:left w:val="nil"/>
              <w:bottom w:val="nil"/>
              <w:right w:val="nil"/>
            </w:tcBorders>
            <w:shd w:val="clear" w:color="auto" w:fill="auto"/>
            <w:noWrap/>
            <w:vAlign w:val="bottom"/>
            <w:hideMark/>
          </w:tcPr>
          <w:p w:rsidR="00D86DC6" w:rsidRPr="00D86DC6" w:rsidRDefault="00D86DC6" w:rsidP="00D86DC6">
            <w:pPr>
              <w:spacing w:after="0" w:line="240" w:lineRule="auto"/>
              <w:rPr>
                <w:rFonts w:ascii="Calibri" w:eastAsia="Times New Roman" w:hAnsi="Calibri" w:cs="Calibri"/>
                <w:color w:val="000000"/>
                <w:lang w:eastAsia="pl-PL"/>
              </w:rPr>
            </w:pPr>
          </w:p>
        </w:tc>
      </w:tr>
    </w:tbl>
    <w:p w:rsidR="008C38A2" w:rsidRPr="00BD3205" w:rsidRDefault="008C38A2" w:rsidP="008C38A2">
      <w:pPr>
        <w:pStyle w:val="Akapitzlist"/>
        <w:spacing w:after="0" w:line="240" w:lineRule="auto"/>
        <w:ind w:left="360"/>
        <w:rPr>
          <w:rFonts w:ascii="Times New Roman" w:hAnsi="Times New Roman"/>
          <w:b/>
          <w:sz w:val="24"/>
          <w:szCs w:val="24"/>
        </w:rPr>
      </w:pPr>
      <w:r w:rsidRPr="0003316F">
        <w:rPr>
          <w:rFonts w:ascii="Times New Roman" w:hAnsi="Times New Roman"/>
          <w:b/>
          <w:i/>
          <w:sz w:val="24"/>
          <w:szCs w:val="24"/>
          <w:highlight w:val="lightGray"/>
        </w:rPr>
        <w:t xml:space="preserve">Pakiet I  </w:t>
      </w:r>
      <w:r w:rsidR="00510C0E" w:rsidRPr="0003316F">
        <w:rPr>
          <w:rFonts w:ascii="Times New Roman" w:hAnsi="Times New Roman"/>
          <w:b/>
          <w:i/>
          <w:sz w:val="24"/>
          <w:szCs w:val="24"/>
          <w:highlight w:val="lightGray"/>
        </w:rPr>
        <w:t>Zestaw napędów chirurgicznych wysokoobrotowy</w:t>
      </w:r>
      <w:r w:rsidR="000B3165" w:rsidRPr="0003316F">
        <w:rPr>
          <w:rFonts w:ascii="Times New Roman" w:hAnsi="Times New Roman"/>
          <w:b/>
          <w:i/>
          <w:sz w:val="24"/>
          <w:szCs w:val="24"/>
          <w:highlight w:val="lightGray"/>
        </w:rPr>
        <w:t xml:space="preserve">ch </w:t>
      </w:r>
      <w:r w:rsidR="007C7E41" w:rsidRPr="0003316F">
        <w:rPr>
          <w:rFonts w:ascii="Times New Roman" w:hAnsi="Times New Roman"/>
          <w:b/>
          <w:i/>
          <w:sz w:val="24"/>
          <w:szCs w:val="24"/>
          <w:highlight w:val="lightGray"/>
        </w:rPr>
        <w:t xml:space="preserve"> -</w:t>
      </w:r>
      <w:r w:rsidR="0004414F" w:rsidRPr="0003316F">
        <w:rPr>
          <w:rFonts w:ascii="Times New Roman" w:hAnsi="Times New Roman"/>
          <w:b/>
          <w:i/>
          <w:sz w:val="24"/>
          <w:szCs w:val="24"/>
          <w:highlight w:val="lightGray"/>
        </w:rPr>
        <w:t xml:space="preserve"> </w:t>
      </w:r>
      <w:r w:rsidR="007C7E41" w:rsidRPr="0003316F">
        <w:rPr>
          <w:rFonts w:ascii="Times New Roman" w:hAnsi="Times New Roman"/>
          <w:b/>
          <w:i/>
          <w:sz w:val="24"/>
          <w:szCs w:val="24"/>
          <w:highlight w:val="lightGray"/>
        </w:rPr>
        <w:t>Neurochirurgia</w:t>
      </w:r>
      <w:r w:rsidRPr="00BD3205">
        <w:rPr>
          <w:rFonts w:ascii="Times New Roman" w:hAnsi="Times New Roman"/>
          <w:b/>
          <w:sz w:val="24"/>
          <w:szCs w:val="24"/>
        </w:rPr>
        <w:tab/>
      </w:r>
    </w:p>
    <w:p w:rsidR="008C38A2" w:rsidRPr="00E11AA8" w:rsidRDefault="008C38A2" w:rsidP="008C38A2">
      <w:pPr>
        <w:pStyle w:val="Akapitzlist"/>
        <w:spacing w:after="0" w:line="240" w:lineRule="auto"/>
        <w:ind w:left="360"/>
        <w:rPr>
          <w:rFonts w:ascii="Times New Roman" w:hAnsi="Times New Roman"/>
        </w:rPr>
      </w:pPr>
    </w:p>
    <w:p w:rsidR="008C38A2" w:rsidRPr="00E11AA8" w:rsidRDefault="008C38A2" w:rsidP="008C38A2">
      <w:pPr>
        <w:spacing w:after="0" w:line="240" w:lineRule="auto"/>
        <w:rPr>
          <w:rFonts w:ascii="Times New Roman" w:hAnsi="Times New Roman" w:cs="Times New Roman"/>
          <w:b/>
        </w:rPr>
      </w:pPr>
      <w:r w:rsidRPr="00E11AA8">
        <w:rPr>
          <w:rFonts w:ascii="Times New Roman" w:hAnsi="Times New Roman" w:cs="Times New Roman"/>
          <w:b/>
        </w:rPr>
        <w:t>Wykonawca:</w:t>
      </w:r>
      <w:r w:rsidRPr="00E11AA8">
        <w:rPr>
          <w:rFonts w:ascii="Times New Roman" w:hAnsi="Times New Roman" w:cs="Times New Roman"/>
          <w:b/>
        </w:rPr>
        <w:tab/>
        <w:t xml:space="preserve">                 ……………………………………………..</w:t>
      </w:r>
    </w:p>
    <w:p w:rsidR="008C38A2" w:rsidRPr="00E11AA8" w:rsidRDefault="008C38A2" w:rsidP="008C38A2">
      <w:pPr>
        <w:tabs>
          <w:tab w:val="left" w:pos="3402"/>
          <w:tab w:val="left" w:pos="7371"/>
        </w:tabs>
        <w:spacing w:after="0" w:line="240" w:lineRule="auto"/>
        <w:ind w:left="2410" w:hanging="2410"/>
        <w:jc w:val="both"/>
        <w:rPr>
          <w:rFonts w:ascii="Times New Roman" w:hAnsi="Times New Roman" w:cs="Times New Roman"/>
          <w:b/>
        </w:rPr>
      </w:pPr>
      <w:r w:rsidRPr="00E11AA8">
        <w:rPr>
          <w:rFonts w:ascii="Times New Roman" w:hAnsi="Times New Roman" w:cs="Times New Roman"/>
          <w:b/>
        </w:rPr>
        <w:t xml:space="preserve">  </w:t>
      </w:r>
    </w:p>
    <w:p w:rsidR="008C38A2" w:rsidRPr="00E11AA8" w:rsidRDefault="008C38A2" w:rsidP="008C38A2">
      <w:pPr>
        <w:tabs>
          <w:tab w:val="left" w:pos="3402"/>
          <w:tab w:val="left" w:pos="7371"/>
        </w:tabs>
        <w:spacing w:after="0" w:line="240" w:lineRule="auto"/>
        <w:ind w:left="2410" w:hanging="2410"/>
        <w:jc w:val="both"/>
        <w:rPr>
          <w:rFonts w:ascii="Times New Roman" w:hAnsi="Times New Roman" w:cs="Times New Roman"/>
          <w:b/>
        </w:rPr>
      </w:pPr>
      <w:r w:rsidRPr="00E11AA8">
        <w:rPr>
          <w:rFonts w:ascii="Times New Roman" w:hAnsi="Times New Roman" w:cs="Times New Roman"/>
          <w:b/>
        </w:rPr>
        <w:t>Nazwa i typ:</w:t>
      </w:r>
      <w:r w:rsidRPr="00E11AA8">
        <w:rPr>
          <w:rFonts w:ascii="Times New Roman" w:hAnsi="Times New Roman" w:cs="Times New Roman"/>
          <w:b/>
        </w:rPr>
        <w:tab/>
        <w:t>……………………………………………..</w:t>
      </w:r>
    </w:p>
    <w:p w:rsidR="008C38A2" w:rsidRPr="00E11AA8" w:rsidRDefault="008C38A2" w:rsidP="008C38A2">
      <w:pPr>
        <w:tabs>
          <w:tab w:val="left" w:pos="3402"/>
          <w:tab w:val="left" w:pos="7371"/>
        </w:tabs>
        <w:spacing w:after="0" w:line="240" w:lineRule="auto"/>
        <w:ind w:left="2410" w:hanging="2410"/>
        <w:jc w:val="both"/>
        <w:rPr>
          <w:rFonts w:ascii="Times New Roman" w:hAnsi="Times New Roman" w:cs="Times New Roman"/>
          <w:b/>
        </w:rPr>
      </w:pPr>
    </w:p>
    <w:p w:rsidR="008C38A2" w:rsidRPr="00E11AA8" w:rsidRDefault="008C38A2" w:rsidP="008C38A2">
      <w:pPr>
        <w:tabs>
          <w:tab w:val="left" w:pos="3402"/>
          <w:tab w:val="left" w:pos="7371"/>
        </w:tabs>
        <w:spacing w:after="0" w:line="240" w:lineRule="auto"/>
        <w:ind w:left="2410" w:hanging="2410"/>
        <w:jc w:val="both"/>
        <w:rPr>
          <w:rFonts w:ascii="Times New Roman" w:hAnsi="Times New Roman" w:cs="Times New Roman"/>
          <w:b/>
        </w:rPr>
      </w:pPr>
      <w:r w:rsidRPr="00E11AA8">
        <w:rPr>
          <w:rFonts w:ascii="Times New Roman" w:hAnsi="Times New Roman" w:cs="Times New Roman"/>
          <w:b/>
        </w:rPr>
        <w:t>Producent/ Kraj :</w:t>
      </w:r>
      <w:r w:rsidRPr="00E11AA8">
        <w:rPr>
          <w:rFonts w:ascii="Times New Roman" w:hAnsi="Times New Roman" w:cs="Times New Roman"/>
          <w:b/>
        </w:rPr>
        <w:tab/>
        <w:t>……………………………………………..</w:t>
      </w:r>
    </w:p>
    <w:p w:rsidR="008C38A2" w:rsidRPr="00E11AA8" w:rsidRDefault="008C38A2" w:rsidP="008C38A2">
      <w:pPr>
        <w:tabs>
          <w:tab w:val="left" w:pos="3402"/>
          <w:tab w:val="left" w:pos="7371"/>
        </w:tabs>
        <w:spacing w:after="0" w:line="240" w:lineRule="auto"/>
        <w:ind w:left="2410" w:hanging="2410"/>
        <w:jc w:val="both"/>
        <w:rPr>
          <w:rFonts w:ascii="Times New Roman" w:hAnsi="Times New Roman" w:cs="Times New Roman"/>
          <w:b/>
        </w:rPr>
      </w:pPr>
    </w:p>
    <w:p w:rsidR="008C38A2" w:rsidRPr="00C171D2" w:rsidRDefault="008C38A2" w:rsidP="008C38A2">
      <w:pPr>
        <w:tabs>
          <w:tab w:val="left" w:pos="3402"/>
          <w:tab w:val="left" w:pos="7371"/>
        </w:tabs>
        <w:spacing w:after="0" w:line="240" w:lineRule="auto"/>
        <w:ind w:left="2410" w:hanging="2410"/>
        <w:jc w:val="both"/>
        <w:rPr>
          <w:rFonts w:ascii="Times New Roman" w:hAnsi="Times New Roman" w:cs="Times New Roman"/>
          <w:b/>
        </w:rPr>
      </w:pPr>
      <w:r w:rsidRPr="00E11AA8">
        <w:rPr>
          <w:rFonts w:ascii="Times New Roman" w:hAnsi="Times New Roman" w:cs="Times New Roman"/>
          <w:b/>
        </w:rPr>
        <w:t>Rok produkcji :</w:t>
      </w:r>
      <w:r w:rsidRPr="00E11AA8">
        <w:rPr>
          <w:rFonts w:ascii="Times New Roman" w:hAnsi="Times New Roman" w:cs="Times New Roman"/>
          <w:b/>
        </w:rPr>
        <w:tab/>
        <w:t>sprzęt fab</w:t>
      </w:r>
      <w:r w:rsidR="00114C1F">
        <w:rPr>
          <w:rFonts w:ascii="Times New Roman" w:hAnsi="Times New Roman" w:cs="Times New Roman"/>
          <w:b/>
        </w:rPr>
        <w:t xml:space="preserve">rycznie nowy - nieużywany / </w:t>
      </w:r>
      <w:proofErr w:type="spellStart"/>
      <w:r w:rsidR="00344CCC">
        <w:rPr>
          <w:rFonts w:ascii="Times New Roman" w:hAnsi="Times New Roman" w:cs="Times New Roman"/>
          <w:b/>
        </w:rPr>
        <w:t>nie</w:t>
      </w:r>
      <w:r w:rsidR="00344CCC" w:rsidRPr="00344CCC">
        <w:rPr>
          <w:rFonts w:ascii="Times New Roman" w:hAnsi="Times New Roman" w:cs="Times New Roman"/>
          <w:b/>
        </w:rPr>
        <w:t>rekondycjonowane</w:t>
      </w:r>
      <w:proofErr w:type="spellEnd"/>
      <w:r w:rsidR="00344CCC" w:rsidRPr="00344CCC">
        <w:rPr>
          <w:rFonts w:ascii="Times New Roman" w:hAnsi="Times New Roman" w:cs="Times New Roman"/>
          <w:b/>
        </w:rPr>
        <w:t xml:space="preserve">, rok produkcji  </w:t>
      </w:r>
      <w:r w:rsidR="00344CCC" w:rsidRPr="00C171D2">
        <w:rPr>
          <w:rFonts w:ascii="Times New Roman" w:hAnsi="Times New Roman" w:cs="Times New Roman"/>
          <w:b/>
        </w:rPr>
        <w:t xml:space="preserve">2018, nie dopuszcza się </w:t>
      </w:r>
      <w:r w:rsidR="00A85411" w:rsidRPr="00C171D2">
        <w:rPr>
          <w:rFonts w:ascii="Times New Roman" w:hAnsi="Times New Roman" w:cs="Times New Roman"/>
          <w:b/>
        </w:rPr>
        <w:t xml:space="preserve"> </w:t>
      </w:r>
      <w:r w:rsidR="00344CCC" w:rsidRPr="00C171D2">
        <w:rPr>
          <w:rFonts w:ascii="Times New Roman" w:hAnsi="Times New Roman" w:cs="Times New Roman"/>
          <w:b/>
        </w:rPr>
        <w:t>zaoferowania prototypów</w:t>
      </w:r>
    </w:p>
    <w:p w:rsidR="008C38A2" w:rsidRPr="00C171D2" w:rsidRDefault="008C38A2" w:rsidP="008C38A2">
      <w:pPr>
        <w:tabs>
          <w:tab w:val="left" w:pos="3402"/>
          <w:tab w:val="left" w:pos="7371"/>
        </w:tabs>
        <w:spacing w:after="0" w:line="240" w:lineRule="auto"/>
        <w:ind w:left="2410" w:hanging="2410"/>
        <w:jc w:val="both"/>
        <w:rPr>
          <w:rFonts w:ascii="Times New Roman" w:hAnsi="Times New Roman" w:cs="Times New Roman"/>
          <w:b/>
        </w:rPr>
      </w:pPr>
    </w:p>
    <w:p w:rsidR="00510C0E" w:rsidRPr="00C171D2" w:rsidRDefault="005E4296" w:rsidP="00BD3205">
      <w:pPr>
        <w:pStyle w:val="Akapitzlist"/>
        <w:spacing w:after="0" w:line="240" w:lineRule="auto"/>
        <w:ind w:left="0"/>
        <w:rPr>
          <w:rFonts w:ascii="Times New Roman" w:hAnsi="Times New Roman"/>
          <w:b/>
          <w:i/>
          <w:sz w:val="18"/>
          <w:szCs w:val="18"/>
          <w:u w:val="single"/>
        </w:rPr>
      </w:pPr>
      <w:r w:rsidRPr="00C171D2">
        <w:rPr>
          <w:rFonts w:ascii="Times New Roman" w:hAnsi="Times New Roman"/>
          <w:sz w:val="18"/>
          <w:szCs w:val="18"/>
        </w:rPr>
        <w:t xml:space="preserve">* </w:t>
      </w:r>
      <w:r w:rsidRPr="00C171D2">
        <w:rPr>
          <w:rFonts w:ascii="Times New Roman" w:hAnsi="Times New Roman"/>
          <w:b/>
          <w:i/>
          <w:sz w:val="18"/>
          <w:szCs w:val="18"/>
          <w:u w:val="single"/>
        </w:rPr>
        <w:t>Par</w:t>
      </w:r>
      <w:r w:rsidR="00B0620C" w:rsidRPr="00C171D2">
        <w:rPr>
          <w:rFonts w:ascii="Times New Roman" w:hAnsi="Times New Roman"/>
          <w:b/>
          <w:i/>
          <w:sz w:val="18"/>
          <w:szCs w:val="18"/>
          <w:u w:val="single"/>
        </w:rPr>
        <w:t>a</w:t>
      </w:r>
      <w:r w:rsidRPr="00C171D2">
        <w:rPr>
          <w:rFonts w:ascii="Times New Roman" w:hAnsi="Times New Roman"/>
          <w:b/>
          <w:i/>
          <w:sz w:val="18"/>
          <w:szCs w:val="18"/>
          <w:u w:val="single"/>
        </w:rPr>
        <w:t>metr</w:t>
      </w:r>
      <w:r w:rsidR="00B0620C" w:rsidRPr="00C171D2">
        <w:rPr>
          <w:rFonts w:ascii="Times New Roman" w:hAnsi="Times New Roman"/>
          <w:b/>
          <w:i/>
          <w:sz w:val="18"/>
          <w:szCs w:val="18"/>
          <w:u w:val="single"/>
        </w:rPr>
        <w:t xml:space="preserve">y </w:t>
      </w:r>
      <w:r w:rsidRPr="00C171D2">
        <w:rPr>
          <w:rFonts w:ascii="Times New Roman" w:hAnsi="Times New Roman"/>
          <w:b/>
          <w:i/>
          <w:sz w:val="18"/>
          <w:szCs w:val="18"/>
          <w:u w:val="single"/>
        </w:rPr>
        <w:t xml:space="preserve"> </w:t>
      </w:r>
      <w:r w:rsidR="00B0620C" w:rsidRPr="00C171D2">
        <w:rPr>
          <w:rFonts w:ascii="Times New Roman" w:hAnsi="Times New Roman"/>
          <w:b/>
          <w:i/>
          <w:sz w:val="18"/>
          <w:szCs w:val="18"/>
          <w:u w:val="single"/>
        </w:rPr>
        <w:t>wymagane</w:t>
      </w:r>
      <w:r w:rsidRPr="00C171D2">
        <w:rPr>
          <w:rFonts w:ascii="Times New Roman" w:hAnsi="Times New Roman"/>
          <w:b/>
          <w:i/>
          <w:sz w:val="18"/>
          <w:szCs w:val="18"/>
          <w:u w:val="single"/>
        </w:rPr>
        <w:t xml:space="preserve"> i jedno</w:t>
      </w:r>
      <w:r w:rsidR="00B0620C" w:rsidRPr="00C171D2">
        <w:rPr>
          <w:rFonts w:ascii="Times New Roman" w:hAnsi="Times New Roman"/>
          <w:b/>
          <w:i/>
          <w:sz w:val="18"/>
          <w:szCs w:val="18"/>
          <w:u w:val="single"/>
        </w:rPr>
        <w:t>cześ</w:t>
      </w:r>
      <w:r w:rsidRPr="00C171D2">
        <w:rPr>
          <w:rFonts w:ascii="Times New Roman" w:hAnsi="Times New Roman"/>
          <w:b/>
          <w:i/>
          <w:sz w:val="18"/>
          <w:szCs w:val="18"/>
          <w:u w:val="single"/>
        </w:rPr>
        <w:t>nie podlegające ocenie</w:t>
      </w:r>
    </w:p>
    <w:p w:rsidR="00B0620C" w:rsidRPr="00C171D2" w:rsidRDefault="00B0620C" w:rsidP="00BD3205">
      <w:pPr>
        <w:pStyle w:val="Akapitzlist"/>
        <w:spacing w:after="0" w:line="240" w:lineRule="auto"/>
        <w:ind w:left="0"/>
        <w:rPr>
          <w:rFonts w:ascii="Times New Roman" w:hAnsi="Times New Roman"/>
          <w:b/>
          <w:i/>
          <w:sz w:val="18"/>
          <w:szCs w:val="18"/>
          <w:u w:val="single"/>
        </w:rPr>
      </w:pPr>
      <w:r w:rsidRPr="00C171D2">
        <w:rPr>
          <w:rFonts w:ascii="Times New Roman" w:hAnsi="Times New Roman"/>
          <w:b/>
          <w:i/>
          <w:sz w:val="18"/>
          <w:szCs w:val="18"/>
          <w:u w:val="single"/>
        </w:rPr>
        <w:t>** Parametry podlegające ocenie i nie będące jednocześnie parametrami wymaganymi</w:t>
      </w:r>
    </w:p>
    <w:p w:rsidR="00B0620C" w:rsidRPr="00C171D2" w:rsidRDefault="00B0620C" w:rsidP="005E4296">
      <w:pPr>
        <w:pStyle w:val="Akapitzlist"/>
        <w:spacing w:after="0" w:line="240" w:lineRule="auto"/>
        <w:rPr>
          <w:rFonts w:ascii="Times New Roman" w:hAnsi="Times New Roman"/>
          <w:b/>
          <w:i/>
          <w:sz w:val="18"/>
          <w:szCs w:val="18"/>
          <w:u w:val="single"/>
        </w:rPr>
      </w:pPr>
    </w:p>
    <w:p w:rsidR="00B0620C" w:rsidRPr="00C171D2" w:rsidRDefault="00B0620C" w:rsidP="00BD3205">
      <w:pPr>
        <w:pStyle w:val="Akapitzlist"/>
        <w:spacing w:after="0" w:line="240" w:lineRule="auto"/>
        <w:ind w:left="0"/>
        <w:rPr>
          <w:rFonts w:ascii="Times New Roman" w:hAnsi="Times New Roman"/>
          <w:b/>
          <w:i/>
          <w:sz w:val="18"/>
          <w:szCs w:val="18"/>
          <w:u w:val="single"/>
        </w:rPr>
      </w:pPr>
      <w:r w:rsidRPr="00C171D2">
        <w:rPr>
          <w:rFonts w:ascii="Times New Roman" w:hAnsi="Times New Roman"/>
          <w:b/>
          <w:i/>
          <w:sz w:val="18"/>
          <w:szCs w:val="18"/>
          <w:u w:val="single"/>
        </w:rPr>
        <w:t>Odpowiedź  NIE w kolumnie „parametr wymagany” spowoduje odrzucenie oferty.</w:t>
      </w:r>
    </w:p>
    <w:p w:rsidR="005E4296" w:rsidRPr="00C171D2" w:rsidRDefault="005E4296" w:rsidP="005E4296">
      <w:pPr>
        <w:pStyle w:val="Akapitzlist"/>
        <w:spacing w:after="0" w:line="240" w:lineRule="auto"/>
        <w:rPr>
          <w:rFonts w:ascii="Times New Roman" w:hAnsi="Times New Roman"/>
          <w:b/>
          <w:sz w:val="18"/>
          <w:szCs w:val="18"/>
        </w:rPr>
      </w:pPr>
    </w:p>
    <w:tbl>
      <w:tblPr>
        <w:tblStyle w:val="Tabela-Siatka"/>
        <w:tblW w:w="10849" w:type="dxa"/>
        <w:tblInd w:w="-601" w:type="dxa"/>
        <w:tblLayout w:type="fixed"/>
        <w:tblLook w:val="04A0" w:firstRow="1" w:lastRow="0" w:firstColumn="1" w:lastColumn="0" w:noHBand="0" w:noVBand="1"/>
      </w:tblPr>
      <w:tblGrid>
        <w:gridCol w:w="563"/>
        <w:gridCol w:w="4682"/>
        <w:gridCol w:w="709"/>
        <w:gridCol w:w="1276"/>
        <w:gridCol w:w="1304"/>
        <w:gridCol w:w="2315"/>
      </w:tblGrid>
      <w:tr w:rsidR="00510C0E" w:rsidRPr="003443DF" w:rsidTr="00E64454">
        <w:trPr>
          <w:trHeight w:val="500"/>
        </w:trPr>
        <w:tc>
          <w:tcPr>
            <w:tcW w:w="563" w:type="dxa"/>
            <w:shd w:val="clear" w:color="auto" w:fill="C6D9F1" w:themeFill="text2" w:themeFillTint="33"/>
            <w:hideMark/>
          </w:tcPr>
          <w:p w:rsidR="00510C0E" w:rsidRPr="003443DF" w:rsidRDefault="00510C0E" w:rsidP="00510C0E">
            <w:pPr>
              <w:rPr>
                <w:rFonts w:ascii="Times New Roman" w:hAnsi="Times New Roman" w:cs="Times New Roman"/>
                <w:b/>
                <w:bCs/>
                <w:sz w:val="16"/>
                <w:szCs w:val="16"/>
              </w:rPr>
            </w:pPr>
            <w:r w:rsidRPr="003443DF">
              <w:rPr>
                <w:rFonts w:ascii="Times New Roman" w:hAnsi="Times New Roman" w:cs="Times New Roman"/>
                <w:b/>
                <w:bCs/>
                <w:sz w:val="16"/>
                <w:szCs w:val="16"/>
              </w:rPr>
              <w:t>LP</w:t>
            </w:r>
          </w:p>
        </w:tc>
        <w:tc>
          <w:tcPr>
            <w:tcW w:w="4682" w:type="dxa"/>
            <w:shd w:val="clear" w:color="auto" w:fill="C6D9F1" w:themeFill="text2" w:themeFillTint="33"/>
            <w:hideMark/>
          </w:tcPr>
          <w:p w:rsidR="00510C0E" w:rsidRPr="003443DF" w:rsidRDefault="00C73829" w:rsidP="00510C0E">
            <w:pPr>
              <w:rPr>
                <w:rFonts w:ascii="Times New Roman" w:hAnsi="Times New Roman" w:cs="Times New Roman"/>
                <w:b/>
                <w:bCs/>
                <w:sz w:val="16"/>
                <w:szCs w:val="16"/>
              </w:rPr>
            </w:pPr>
            <w:r w:rsidRPr="003443DF">
              <w:rPr>
                <w:rFonts w:ascii="Times New Roman" w:hAnsi="Times New Roman" w:cs="Times New Roman"/>
                <w:sz w:val="16"/>
                <w:szCs w:val="16"/>
              </w:rPr>
              <w:t>WYMAGANE PARAMETRY TECHNICZNE</w:t>
            </w:r>
          </w:p>
        </w:tc>
        <w:tc>
          <w:tcPr>
            <w:tcW w:w="709" w:type="dxa"/>
            <w:shd w:val="clear" w:color="auto" w:fill="C6D9F1" w:themeFill="text2" w:themeFillTint="33"/>
            <w:hideMark/>
          </w:tcPr>
          <w:p w:rsidR="00510C0E" w:rsidRPr="003443DF" w:rsidRDefault="00510C0E" w:rsidP="00510C0E">
            <w:pPr>
              <w:rPr>
                <w:rFonts w:ascii="Times New Roman" w:hAnsi="Times New Roman" w:cs="Times New Roman"/>
                <w:b/>
                <w:bCs/>
                <w:sz w:val="16"/>
                <w:szCs w:val="16"/>
              </w:rPr>
            </w:pPr>
            <w:r w:rsidRPr="003443DF">
              <w:rPr>
                <w:rFonts w:ascii="Times New Roman" w:hAnsi="Times New Roman" w:cs="Times New Roman"/>
                <w:b/>
                <w:bCs/>
                <w:sz w:val="16"/>
                <w:szCs w:val="16"/>
              </w:rPr>
              <w:t>ilość</w:t>
            </w:r>
          </w:p>
        </w:tc>
        <w:tc>
          <w:tcPr>
            <w:tcW w:w="1276" w:type="dxa"/>
            <w:shd w:val="clear" w:color="auto" w:fill="C6D9F1" w:themeFill="text2" w:themeFillTint="33"/>
            <w:hideMark/>
          </w:tcPr>
          <w:p w:rsidR="00510C0E" w:rsidRPr="003443DF" w:rsidRDefault="00C73829" w:rsidP="00510C0E">
            <w:pPr>
              <w:rPr>
                <w:rFonts w:ascii="Times New Roman" w:hAnsi="Times New Roman" w:cs="Times New Roman"/>
                <w:b/>
                <w:bCs/>
                <w:sz w:val="16"/>
                <w:szCs w:val="16"/>
              </w:rPr>
            </w:pPr>
            <w:r w:rsidRPr="003443DF">
              <w:rPr>
                <w:rFonts w:ascii="Times New Roman" w:hAnsi="Times New Roman" w:cs="Times New Roman"/>
                <w:sz w:val="16"/>
                <w:szCs w:val="16"/>
              </w:rPr>
              <w:t>PARAMETR WYMAGANY</w:t>
            </w:r>
          </w:p>
        </w:tc>
        <w:tc>
          <w:tcPr>
            <w:tcW w:w="1304" w:type="dxa"/>
            <w:shd w:val="clear" w:color="auto" w:fill="C6D9F1" w:themeFill="text2" w:themeFillTint="33"/>
            <w:hideMark/>
          </w:tcPr>
          <w:p w:rsidR="00510C0E" w:rsidRPr="003443DF" w:rsidRDefault="00A85411" w:rsidP="00A85411">
            <w:pPr>
              <w:rPr>
                <w:rFonts w:ascii="Times New Roman" w:hAnsi="Times New Roman" w:cs="Times New Roman"/>
                <w:b/>
                <w:bCs/>
                <w:sz w:val="16"/>
                <w:szCs w:val="16"/>
              </w:rPr>
            </w:pPr>
            <w:r>
              <w:rPr>
                <w:rFonts w:ascii="Times New Roman" w:hAnsi="Times New Roman" w:cs="Times New Roman"/>
                <w:sz w:val="16"/>
                <w:szCs w:val="16"/>
              </w:rPr>
              <w:t>PARAMETR OCENIANY / PUNKTACJA</w:t>
            </w:r>
          </w:p>
        </w:tc>
        <w:tc>
          <w:tcPr>
            <w:tcW w:w="2315" w:type="dxa"/>
            <w:shd w:val="clear" w:color="auto" w:fill="C6D9F1" w:themeFill="text2" w:themeFillTint="33"/>
            <w:hideMark/>
          </w:tcPr>
          <w:p w:rsidR="00510C0E" w:rsidRPr="003443DF" w:rsidRDefault="00C73829" w:rsidP="00510C0E">
            <w:pPr>
              <w:rPr>
                <w:rFonts w:ascii="Times New Roman" w:hAnsi="Times New Roman" w:cs="Times New Roman"/>
                <w:b/>
                <w:bCs/>
                <w:sz w:val="16"/>
                <w:szCs w:val="16"/>
              </w:rPr>
            </w:pPr>
            <w:r w:rsidRPr="003443DF">
              <w:rPr>
                <w:rFonts w:ascii="Times New Roman" w:hAnsi="Times New Roman" w:cs="Times New Roman"/>
                <w:sz w:val="16"/>
                <w:szCs w:val="16"/>
              </w:rPr>
              <w:t>PARAMETR OFEROWANY</w:t>
            </w:r>
          </w:p>
        </w:tc>
      </w:tr>
      <w:tr w:rsidR="0021075F" w:rsidRPr="00A34961" w:rsidTr="0078053A">
        <w:trPr>
          <w:trHeight w:val="250"/>
        </w:trPr>
        <w:tc>
          <w:tcPr>
            <w:tcW w:w="563" w:type="dxa"/>
            <w:shd w:val="clear" w:color="auto" w:fill="F2F2F2" w:themeFill="background1" w:themeFillShade="F2"/>
            <w:hideMark/>
          </w:tcPr>
          <w:p w:rsidR="0021075F" w:rsidRPr="00A34961" w:rsidRDefault="0021075F" w:rsidP="00510C0E">
            <w:pPr>
              <w:rPr>
                <w:rFonts w:ascii="Times New Roman" w:hAnsi="Times New Roman" w:cs="Times New Roman"/>
                <w:sz w:val="18"/>
                <w:szCs w:val="18"/>
              </w:rPr>
            </w:pPr>
            <w:r w:rsidRPr="00A34961">
              <w:rPr>
                <w:rFonts w:ascii="Times New Roman" w:hAnsi="Times New Roman" w:cs="Times New Roman"/>
                <w:sz w:val="18"/>
                <w:szCs w:val="18"/>
              </w:rPr>
              <w:t> A</w:t>
            </w:r>
          </w:p>
        </w:tc>
        <w:tc>
          <w:tcPr>
            <w:tcW w:w="10286" w:type="dxa"/>
            <w:gridSpan w:val="5"/>
            <w:shd w:val="clear" w:color="auto" w:fill="F2F2F2" w:themeFill="background1" w:themeFillShade="F2"/>
            <w:hideMark/>
          </w:tcPr>
          <w:p w:rsidR="0021075F" w:rsidRPr="0021075F" w:rsidRDefault="0021075F" w:rsidP="00510C0E">
            <w:pPr>
              <w:rPr>
                <w:rFonts w:ascii="Times New Roman" w:hAnsi="Times New Roman" w:cs="Times New Roman"/>
                <w:bCs/>
                <w:sz w:val="18"/>
                <w:szCs w:val="18"/>
              </w:rPr>
            </w:pPr>
            <w:r w:rsidRPr="00A34961">
              <w:rPr>
                <w:rFonts w:ascii="Times New Roman" w:hAnsi="Times New Roman" w:cs="Times New Roman"/>
                <w:bCs/>
                <w:sz w:val="18"/>
                <w:szCs w:val="18"/>
              </w:rPr>
              <w:t> </w:t>
            </w:r>
            <w:r w:rsidRPr="00A34961">
              <w:rPr>
                <w:rFonts w:ascii="Times New Roman" w:hAnsi="Times New Roman" w:cs="Times New Roman"/>
                <w:b/>
                <w:sz w:val="18"/>
                <w:szCs w:val="18"/>
              </w:rPr>
              <w:t xml:space="preserve">PARAMETRY OGÓLNE </w:t>
            </w:r>
          </w:p>
        </w:tc>
      </w:tr>
      <w:tr w:rsidR="00510C0E" w:rsidRPr="00A34961" w:rsidTr="00E64454">
        <w:trPr>
          <w:trHeight w:val="195"/>
        </w:trPr>
        <w:tc>
          <w:tcPr>
            <w:tcW w:w="563" w:type="dxa"/>
            <w:vMerge w:val="restart"/>
            <w:hideMark/>
          </w:tcPr>
          <w:p w:rsidR="00510C0E" w:rsidRPr="00A34961" w:rsidRDefault="00510C0E" w:rsidP="00510C0E">
            <w:pPr>
              <w:rPr>
                <w:rFonts w:ascii="Times New Roman" w:hAnsi="Times New Roman" w:cs="Times New Roman"/>
                <w:sz w:val="18"/>
                <w:szCs w:val="18"/>
              </w:rPr>
            </w:pPr>
            <w:r w:rsidRPr="00A34961">
              <w:rPr>
                <w:rFonts w:ascii="Times New Roman" w:hAnsi="Times New Roman" w:cs="Times New Roman"/>
                <w:sz w:val="18"/>
                <w:szCs w:val="18"/>
              </w:rPr>
              <w:t>1</w:t>
            </w:r>
          </w:p>
        </w:tc>
        <w:tc>
          <w:tcPr>
            <w:tcW w:w="4682" w:type="dxa"/>
            <w:hideMark/>
          </w:tcPr>
          <w:p w:rsidR="00510C0E" w:rsidRPr="00A34961" w:rsidRDefault="00510C0E" w:rsidP="00510C0E">
            <w:pPr>
              <w:rPr>
                <w:rFonts w:ascii="Times New Roman" w:hAnsi="Times New Roman" w:cs="Times New Roman"/>
                <w:sz w:val="18"/>
                <w:szCs w:val="18"/>
              </w:rPr>
            </w:pPr>
            <w:r w:rsidRPr="00A34961">
              <w:rPr>
                <w:rFonts w:ascii="Times New Roman" w:hAnsi="Times New Roman" w:cs="Times New Roman"/>
                <w:sz w:val="18"/>
                <w:szCs w:val="18"/>
              </w:rPr>
              <w:t>Jednostka sterująca</w:t>
            </w:r>
          </w:p>
        </w:tc>
        <w:tc>
          <w:tcPr>
            <w:tcW w:w="709" w:type="dxa"/>
            <w:vMerge w:val="restart"/>
            <w:hideMark/>
          </w:tcPr>
          <w:p w:rsidR="00510C0E" w:rsidRPr="00A34961" w:rsidRDefault="00510C0E" w:rsidP="00510C0E">
            <w:pPr>
              <w:rPr>
                <w:rFonts w:ascii="Times New Roman" w:hAnsi="Times New Roman" w:cs="Times New Roman"/>
                <w:sz w:val="18"/>
                <w:szCs w:val="18"/>
              </w:rPr>
            </w:pPr>
            <w:r w:rsidRPr="00A34961">
              <w:rPr>
                <w:rFonts w:ascii="Times New Roman" w:hAnsi="Times New Roman" w:cs="Times New Roman"/>
                <w:sz w:val="18"/>
                <w:szCs w:val="18"/>
              </w:rPr>
              <w:t>1</w:t>
            </w:r>
          </w:p>
        </w:tc>
        <w:tc>
          <w:tcPr>
            <w:tcW w:w="1276" w:type="dxa"/>
            <w:hideMark/>
          </w:tcPr>
          <w:p w:rsidR="00510C0E" w:rsidRPr="00A34961" w:rsidRDefault="00510C0E" w:rsidP="00A85411">
            <w:pPr>
              <w:rPr>
                <w:rFonts w:ascii="Times New Roman" w:hAnsi="Times New Roman" w:cs="Times New Roman"/>
                <w:sz w:val="18"/>
                <w:szCs w:val="18"/>
              </w:rPr>
            </w:pPr>
            <w:r w:rsidRPr="00A34961">
              <w:rPr>
                <w:rFonts w:ascii="Times New Roman" w:hAnsi="Times New Roman" w:cs="Times New Roman"/>
                <w:sz w:val="18"/>
                <w:szCs w:val="18"/>
              </w:rPr>
              <w:t>TAK</w:t>
            </w:r>
            <w:r w:rsidR="00A85411">
              <w:rPr>
                <w:rFonts w:ascii="Times New Roman" w:hAnsi="Times New Roman" w:cs="Times New Roman"/>
                <w:sz w:val="18"/>
                <w:szCs w:val="18"/>
              </w:rPr>
              <w:t>, podać</w:t>
            </w:r>
          </w:p>
        </w:tc>
        <w:tc>
          <w:tcPr>
            <w:tcW w:w="1304" w:type="dxa"/>
            <w:hideMark/>
          </w:tcPr>
          <w:p w:rsidR="00510C0E"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510C0E" w:rsidRPr="00A34961" w:rsidRDefault="00510C0E" w:rsidP="00510C0E">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Ekran dotykowy LCD</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D84F30">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Napięcie 100 do 120 V, 220 - 240V</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D84F30">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Częstotliwość 50 - 60 HZ</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D84F30">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Maksymalna wydajność pompy 65 ml/min.</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D84F30">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Wymiary 380 x 330 x 201 mm</w:t>
            </w:r>
            <w:r>
              <w:rPr>
                <w:rFonts w:ascii="Times New Roman" w:hAnsi="Times New Roman" w:cs="Times New Roman"/>
                <w:sz w:val="18"/>
                <w:szCs w:val="18"/>
              </w:rPr>
              <w:t xml:space="preserve">  +/-5 mm</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D84F30">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 xml:space="preserve">Masa </w:t>
            </w:r>
            <w:r>
              <w:rPr>
                <w:rFonts w:ascii="Times New Roman" w:hAnsi="Times New Roman" w:cs="Times New Roman"/>
                <w:sz w:val="18"/>
                <w:szCs w:val="18"/>
              </w:rPr>
              <w:t xml:space="preserve">max. 10 </w:t>
            </w:r>
            <w:r w:rsidRPr="00A34961">
              <w:rPr>
                <w:rFonts w:ascii="Times New Roman" w:hAnsi="Times New Roman" w:cs="Times New Roman"/>
                <w:sz w:val="18"/>
                <w:szCs w:val="18"/>
              </w:rPr>
              <w:t xml:space="preserve"> kg</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D84F30">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hideMark/>
          </w:tcPr>
          <w:p w:rsidR="00A85411" w:rsidRPr="00A34961" w:rsidRDefault="00A85411" w:rsidP="00A85411">
            <w:pPr>
              <w:rPr>
                <w:rFonts w:ascii="Times New Roman" w:hAnsi="Times New Roman" w:cs="Times New Roman"/>
                <w:sz w:val="18"/>
                <w:szCs w:val="18"/>
              </w:rPr>
            </w:pPr>
            <w:r>
              <w:rPr>
                <w:rFonts w:ascii="Times New Roman" w:hAnsi="Times New Roman" w:cs="Times New Roman"/>
                <w:sz w:val="18"/>
                <w:szCs w:val="18"/>
              </w:rPr>
              <w:t>Min. d</w:t>
            </w:r>
            <w:r w:rsidRPr="00A34961">
              <w:rPr>
                <w:rFonts w:ascii="Times New Roman" w:hAnsi="Times New Roman" w:cs="Times New Roman"/>
                <w:sz w:val="18"/>
                <w:szCs w:val="18"/>
              </w:rPr>
              <w:t>wa przyłącza silników</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D84F30">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hideMark/>
          </w:tcPr>
          <w:p w:rsidR="00A85411" w:rsidRPr="00A34961" w:rsidRDefault="00A85411" w:rsidP="00A85411">
            <w:pPr>
              <w:rPr>
                <w:rFonts w:ascii="Times New Roman" w:hAnsi="Times New Roman" w:cs="Times New Roman"/>
                <w:sz w:val="18"/>
                <w:szCs w:val="18"/>
              </w:rPr>
            </w:pPr>
            <w:r>
              <w:rPr>
                <w:rFonts w:ascii="Times New Roman" w:hAnsi="Times New Roman" w:cs="Times New Roman"/>
                <w:sz w:val="18"/>
                <w:szCs w:val="18"/>
              </w:rPr>
              <w:t>Min j</w:t>
            </w:r>
            <w:r w:rsidRPr="00A34961">
              <w:rPr>
                <w:rFonts w:ascii="Times New Roman" w:hAnsi="Times New Roman" w:cs="Times New Roman"/>
                <w:sz w:val="18"/>
                <w:szCs w:val="18"/>
              </w:rPr>
              <w:t>edno przyłącze sterownika nożnego</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D84F30">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Menu w języku polskim</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D84F30">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Współpraca z co najmniej sześcioma różnymi kątnicami/</w:t>
            </w:r>
            <w:proofErr w:type="spellStart"/>
            <w:r w:rsidRPr="00A34961">
              <w:rPr>
                <w:rFonts w:ascii="Times New Roman" w:hAnsi="Times New Roman" w:cs="Times New Roman"/>
                <w:sz w:val="18"/>
                <w:szCs w:val="18"/>
              </w:rPr>
              <w:t>kraniotomami</w:t>
            </w:r>
            <w:proofErr w:type="spellEnd"/>
            <w:r w:rsidRPr="00A34961">
              <w:rPr>
                <w:rFonts w:ascii="Times New Roman" w:hAnsi="Times New Roman" w:cs="Times New Roman"/>
                <w:sz w:val="18"/>
                <w:szCs w:val="18"/>
              </w:rPr>
              <w:t>/ trepanami</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D84F30">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510C0E" w:rsidRPr="00A34961" w:rsidTr="00E64454">
        <w:trPr>
          <w:trHeight w:val="390"/>
        </w:trPr>
        <w:tc>
          <w:tcPr>
            <w:tcW w:w="563" w:type="dxa"/>
            <w:vMerge/>
            <w:hideMark/>
          </w:tcPr>
          <w:p w:rsidR="00510C0E" w:rsidRPr="00A34961" w:rsidRDefault="00510C0E" w:rsidP="00510C0E">
            <w:pPr>
              <w:rPr>
                <w:rFonts w:ascii="Times New Roman" w:hAnsi="Times New Roman" w:cs="Times New Roman"/>
                <w:sz w:val="18"/>
                <w:szCs w:val="18"/>
              </w:rPr>
            </w:pPr>
          </w:p>
        </w:tc>
        <w:tc>
          <w:tcPr>
            <w:tcW w:w="4682" w:type="dxa"/>
            <w:shd w:val="clear" w:color="auto" w:fill="C4BC96" w:themeFill="background2" w:themeFillShade="BF"/>
            <w:hideMark/>
          </w:tcPr>
          <w:p w:rsidR="00510C0E" w:rsidRPr="00A34961" w:rsidRDefault="00510C0E" w:rsidP="00510C0E">
            <w:pPr>
              <w:rPr>
                <w:rFonts w:ascii="Times New Roman" w:hAnsi="Times New Roman" w:cs="Times New Roman"/>
                <w:sz w:val="18"/>
                <w:szCs w:val="18"/>
              </w:rPr>
            </w:pPr>
            <w:r w:rsidRPr="00A34961">
              <w:rPr>
                <w:rFonts w:ascii="Times New Roman" w:hAnsi="Times New Roman" w:cs="Times New Roman"/>
                <w:sz w:val="18"/>
                <w:szCs w:val="18"/>
              </w:rPr>
              <w:t>Współpraca z co najmniej dwoma piłami</w:t>
            </w:r>
          </w:p>
        </w:tc>
        <w:tc>
          <w:tcPr>
            <w:tcW w:w="709" w:type="dxa"/>
            <w:vMerge/>
            <w:shd w:val="clear" w:color="auto" w:fill="C4BC96" w:themeFill="background2" w:themeFillShade="BF"/>
            <w:hideMark/>
          </w:tcPr>
          <w:p w:rsidR="00510C0E" w:rsidRPr="00A34961" w:rsidRDefault="00510C0E" w:rsidP="00510C0E">
            <w:pPr>
              <w:rPr>
                <w:rFonts w:ascii="Times New Roman" w:hAnsi="Times New Roman" w:cs="Times New Roman"/>
                <w:sz w:val="18"/>
                <w:szCs w:val="18"/>
              </w:rPr>
            </w:pPr>
          </w:p>
        </w:tc>
        <w:tc>
          <w:tcPr>
            <w:tcW w:w="1276" w:type="dxa"/>
            <w:shd w:val="clear" w:color="auto" w:fill="C4BC96" w:themeFill="background2" w:themeFillShade="BF"/>
            <w:hideMark/>
          </w:tcPr>
          <w:p w:rsidR="00510C0E" w:rsidRPr="00A34961" w:rsidRDefault="00510C0E" w:rsidP="00510C0E">
            <w:pPr>
              <w:rPr>
                <w:rFonts w:ascii="Times New Roman" w:hAnsi="Times New Roman" w:cs="Times New Roman"/>
                <w:sz w:val="18"/>
                <w:szCs w:val="18"/>
              </w:rPr>
            </w:pPr>
            <w:r w:rsidRPr="00A34961">
              <w:rPr>
                <w:rFonts w:ascii="Times New Roman" w:hAnsi="Times New Roman" w:cs="Times New Roman"/>
                <w:sz w:val="18"/>
                <w:szCs w:val="18"/>
              </w:rPr>
              <w:t>TAK</w:t>
            </w:r>
            <w:r w:rsidR="00A85411">
              <w:rPr>
                <w:rFonts w:ascii="Times New Roman" w:hAnsi="Times New Roman" w:cs="Times New Roman"/>
                <w:sz w:val="18"/>
                <w:szCs w:val="18"/>
              </w:rPr>
              <w:t>, podać *</w:t>
            </w:r>
          </w:p>
        </w:tc>
        <w:tc>
          <w:tcPr>
            <w:tcW w:w="1304" w:type="dxa"/>
            <w:shd w:val="clear" w:color="auto" w:fill="C4BC96" w:themeFill="background2" w:themeFillShade="BF"/>
            <w:hideMark/>
          </w:tcPr>
          <w:p w:rsidR="00510C0E" w:rsidRPr="00C171D2" w:rsidRDefault="00510C0E" w:rsidP="00510C0E">
            <w:pPr>
              <w:rPr>
                <w:rFonts w:ascii="Times New Roman" w:hAnsi="Times New Roman" w:cs="Times New Roman"/>
                <w:sz w:val="16"/>
                <w:szCs w:val="16"/>
              </w:rPr>
            </w:pPr>
            <w:r w:rsidRPr="00C171D2">
              <w:rPr>
                <w:rFonts w:ascii="Times New Roman" w:hAnsi="Times New Roman" w:cs="Times New Roman"/>
                <w:sz w:val="16"/>
                <w:szCs w:val="16"/>
              </w:rPr>
              <w:t>Współpraca z wi</w:t>
            </w:r>
            <w:r w:rsidR="00C73829" w:rsidRPr="00C171D2">
              <w:rPr>
                <w:rFonts w:ascii="Times New Roman" w:hAnsi="Times New Roman" w:cs="Times New Roman"/>
                <w:sz w:val="16"/>
                <w:szCs w:val="16"/>
              </w:rPr>
              <w:t>ększą ilością pił niż 2 - 10 pk</w:t>
            </w:r>
            <w:r w:rsidRPr="00C171D2">
              <w:rPr>
                <w:rFonts w:ascii="Times New Roman" w:hAnsi="Times New Roman" w:cs="Times New Roman"/>
                <w:sz w:val="16"/>
                <w:szCs w:val="16"/>
              </w:rPr>
              <w:t xml:space="preserve">t., </w:t>
            </w:r>
            <w:r w:rsidR="000A31CD" w:rsidRPr="00C171D2">
              <w:rPr>
                <w:rFonts w:ascii="Times New Roman" w:hAnsi="Times New Roman" w:cs="Times New Roman"/>
                <w:sz w:val="16"/>
                <w:szCs w:val="16"/>
              </w:rPr>
              <w:t xml:space="preserve">Współpraca z 2 piłami - </w:t>
            </w:r>
            <w:r w:rsidRPr="00C171D2">
              <w:rPr>
                <w:rFonts w:ascii="Times New Roman" w:hAnsi="Times New Roman" w:cs="Times New Roman"/>
                <w:sz w:val="16"/>
                <w:szCs w:val="16"/>
              </w:rPr>
              <w:t xml:space="preserve">0 pkt. </w:t>
            </w:r>
          </w:p>
        </w:tc>
        <w:tc>
          <w:tcPr>
            <w:tcW w:w="2315" w:type="dxa"/>
            <w:shd w:val="clear" w:color="auto" w:fill="C4BC96" w:themeFill="background2" w:themeFillShade="BF"/>
            <w:hideMark/>
          </w:tcPr>
          <w:p w:rsidR="00510C0E" w:rsidRPr="00A34961" w:rsidRDefault="00510C0E" w:rsidP="00510C0E">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280"/>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Współpraca z silnikiem ze złączem typu Intra</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p>
        </w:tc>
      </w:tr>
      <w:tr w:rsidR="00A85411" w:rsidRPr="00A34961" w:rsidTr="00E64454">
        <w:trPr>
          <w:trHeight w:val="195"/>
        </w:trPr>
        <w:tc>
          <w:tcPr>
            <w:tcW w:w="563" w:type="dxa"/>
            <w:vMerge w:val="restart"/>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2</w:t>
            </w: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Przewód sieciowy</w:t>
            </w:r>
          </w:p>
        </w:tc>
        <w:tc>
          <w:tcPr>
            <w:tcW w:w="709" w:type="dxa"/>
            <w:vMerge w:val="restart"/>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1</w:t>
            </w: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Długość min. 4 metry</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val="restart"/>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3</w:t>
            </w: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Sterownik nożny 1 szt.</w:t>
            </w:r>
          </w:p>
        </w:tc>
        <w:tc>
          <w:tcPr>
            <w:tcW w:w="709" w:type="dxa"/>
            <w:vMerge w:val="restart"/>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1</w:t>
            </w: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Sterownik trzyprzyciskowy</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Zmiana kierunku obrotów</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Włączanie/wyłączanie pompy perystaltycznej</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Masa</w:t>
            </w:r>
            <w:r>
              <w:rPr>
                <w:rFonts w:ascii="Times New Roman" w:hAnsi="Times New Roman" w:cs="Times New Roman"/>
                <w:sz w:val="18"/>
                <w:szCs w:val="18"/>
              </w:rPr>
              <w:t xml:space="preserve"> max. 2,5</w:t>
            </w:r>
            <w:r w:rsidRPr="00A34961">
              <w:rPr>
                <w:rFonts w:ascii="Times New Roman" w:hAnsi="Times New Roman" w:cs="Times New Roman"/>
                <w:sz w:val="18"/>
                <w:szCs w:val="18"/>
              </w:rPr>
              <w:t xml:space="preserve"> kg</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Wymiary 245 x 143,7 x 75,5 mm</w:t>
            </w:r>
            <w:r>
              <w:rPr>
                <w:rFonts w:ascii="Times New Roman" w:hAnsi="Times New Roman" w:cs="Times New Roman"/>
                <w:sz w:val="18"/>
                <w:szCs w:val="18"/>
              </w:rPr>
              <w:t xml:space="preserve">  </w:t>
            </w:r>
            <w:r w:rsidRPr="002378AF">
              <w:rPr>
                <w:rFonts w:ascii="Times New Roman" w:hAnsi="Times New Roman" w:cs="Times New Roman"/>
                <w:sz w:val="18"/>
                <w:szCs w:val="18"/>
              </w:rPr>
              <w:t>+/-5 mm</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238"/>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Długość przewodu min. 4 metry</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p>
        </w:tc>
      </w:tr>
      <w:tr w:rsidR="00A85411" w:rsidRPr="00A34961" w:rsidTr="00E64454">
        <w:trPr>
          <w:trHeight w:val="195"/>
        </w:trPr>
        <w:tc>
          <w:tcPr>
            <w:tcW w:w="563" w:type="dxa"/>
            <w:vMerge w:val="restart"/>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4</w:t>
            </w: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Kabel silnikowy</w:t>
            </w:r>
          </w:p>
        </w:tc>
        <w:tc>
          <w:tcPr>
            <w:tcW w:w="709" w:type="dxa"/>
            <w:vMerge w:val="restart"/>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2</w:t>
            </w: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Hermetyczne gniazda</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Masa max 280 g</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Długość min. 3,8 metra</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val="restart"/>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5</w:t>
            </w:r>
          </w:p>
        </w:tc>
        <w:tc>
          <w:tcPr>
            <w:tcW w:w="4682" w:type="dxa"/>
            <w:noWrap/>
            <w:hideMark/>
          </w:tcPr>
          <w:p w:rsidR="00A85411" w:rsidRPr="00A34961" w:rsidRDefault="00A85411" w:rsidP="00A85411">
            <w:pPr>
              <w:rPr>
                <w:rFonts w:ascii="Times New Roman" w:hAnsi="Times New Roman" w:cs="Times New Roman"/>
                <w:sz w:val="18"/>
                <w:szCs w:val="18"/>
              </w:rPr>
            </w:pPr>
            <w:proofErr w:type="spellStart"/>
            <w:r w:rsidRPr="00A34961">
              <w:rPr>
                <w:rFonts w:ascii="Times New Roman" w:hAnsi="Times New Roman" w:cs="Times New Roman"/>
                <w:sz w:val="18"/>
                <w:szCs w:val="18"/>
              </w:rPr>
              <w:t>Kraniotom</w:t>
            </w:r>
            <w:proofErr w:type="spellEnd"/>
          </w:p>
        </w:tc>
        <w:tc>
          <w:tcPr>
            <w:tcW w:w="709" w:type="dxa"/>
            <w:vMerge w:val="restart"/>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2</w:t>
            </w: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 xml:space="preserve">Uchwyt uniwersalny – </w:t>
            </w:r>
            <w:proofErr w:type="spellStart"/>
            <w:r w:rsidRPr="00A34961">
              <w:rPr>
                <w:rFonts w:ascii="Times New Roman" w:hAnsi="Times New Roman" w:cs="Times New Roman"/>
                <w:sz w:val="18"/>
                <w:szCs w:val="18"/>
              </w:rPr>
              <w:t>kraniotom</w:t>
            </w:r>
            <w:proofErr w:type="spellEnd"/>
            <w:r w:rsidRPr="00A34961">
              <w:rPr>
                <w:rFonts w:ascii="Times New Roman" w:hAnsi="Times New Roman" w:cs="Times New Roman"/>
                <w:sz w:val="18"/>
                <w:szCs w:val="18"/>
              </w:rPr>
              <w:t>, ultrakrótka prostnica</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Współpraca z frezami wielokrotnego użytku</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Zintegrowany silnik</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E23FA1">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E64454">
            <w:pPr>
              <w:jc w:val="center"/>
              <w:rPr>
                <w:rFonts w:ascii="Times New Roman" w:hAnsi="Times New Roman" w:cs="Times New Roman"/>
                <w:b/>
                <w:sz w:val="18"/>
                <w:szCs w:val="18"/>
              </w:rPr>
            </w:pP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shd w:val="clear" w:color="auto" w:fill="C4BC96" w:themeFill="background2" w:themeFillShade="BF"/>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Moc maksymalna min. 130 W</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shd w:val="clear" w:color="auto" w:fill="C4BC96" w:themeFill="background2" w:themeFillShade="BF"/>
            <w:hideMark/>
          </w:tcPr>
          <w:p w:rsidR="00A85411" w:rsidRDefault="00A85411" w:rsidP="00A85411">
            <w:r w:rsidRPr="009D7F67">
              <w:rPr>
                <w:rFonts w:ascii="Times New Roman" w:hAnsi="Times New Roman" w:cs="Times New Roman"/>
                <w:sz w:val="18"/>
                <w:szCs w:val="18"/>
              </w:rPr>
              <w:t>TAK, podać</w:t>
            </w:r>
            <w:r w:rsidR="005E4296">
              <w:rPr>
                <w:rFonts w:ascii="Times New Roman" w:hAnsi="Times New Roman" w:cs="Times New Roman"/>
                <w:sz w:val="18"/>
                <w:szCs w:val="18"/>
              </w:rPr>
              <w:t>*</w:t>
            </w:r>
          </w:p>
        </w:tc>
        <w:tc>
          <w:tcPr>
            <w:tcW w:w="1304" w:type="dxa"/>
            <w:shd w:val="clear" w:color="auto" w:fill="C4BC96" w:themeFill="background2" w:themeFillShade="BF"/>
            <w:hideMark/>
          </w:tcPr>
          <w:p w:rsidR="00A85411" w:rsidRPr="00C171D2" w:rsidRDefault="00A85411" w:rsidP="00A85411">
            <w:pPr>
              <w:rPr>
                <w:rFonts w:ascii="Times New Roman" w:hAnsi="Times New Roman" w:cs="Times New Roman"/>
                <w:sz w:val="16"/>
                <w:szCs w:val="16"/>
              </w:rPr>
            </w:pPr>
            <w:r w:rsidRPr="00C171D2">
              <w:rPr>
                <w:rFonts w:ascii="Times New Roman" w:hAnsi="Times New Roman" w:cs="Times New Roman"/>
                <w:sz w:val="16"/>
                <w:szCs w:val="16"/>
              </w:rPr>
              <w:t xml:space="preserve">Moc powyżej 130 W - 10 pkt., </w:t>
            </w:r>
            <w:r w:rsidRPr="00C171D2">
              <w:rPr>
                <w:rFonts w:ascii="Times New Roman" w:hAnsi="Times New Roman" w:cs="Times New Roman"/>
                <w:sz w:val="16"/>
                <w:szCs w:val="16"/>
              </w:rPr>
              <w:lastRenderedPageBreak/>
              <w:t>Moc - 130W  - 0 pkt.</w:t>
            </w:r>
          </w:p>
        </w:tc>
        <w:tc>
          <w:tcPr>
            <w:tcW w:w="2315" w:type="dxa"/>
            <w:shd w:val="clear" w:color="auto" w:fill="C4BC96" w:themeFill="background2" w:themeFillShade="BF"/>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lastRenderedPageBreak/>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 xml:space="preserve">Maksymalny moment obrotowy min. 2,0 </w:t>
            </w:r>
            <w:proofErr w:type="spellStart"/>
            <w:r w:rsidRPr="00A34961">
              <w:rPr>
                <w:rFonts w:ascii="Times New Roman" w:hAnsi="Times New Roman" w:cs="Times New Roman"/>
                <w:sz w:val="18"/>
                <w:szCs w:val="18"/>
              </w:rPr>
              <w:t>Ncm</w:t>
            </w:r>
            <w:proofErr w:type="spellEnd"/>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9D7F67">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E64454">
            <w:pPr>
              <w:jc w:val="center"/>
              <w:rPr>
                <w:rFonts w:ascii="Times New Roman" w:hAnsi="Times New Roman" w:cs="Times New Roman"/>
                <w:b/>
                <w:sz w:val="18"/>
                <w:szCs w:val="18"/>
              </w:rPr>
            </w:pPr>
          </w:p>
        </w:tc>
      </w:tr>
      <w:tr w:rsidR="00A85411" w:rsidRPr="00A34961" w:rsidTr="00E64454">
        <w:trPr>
          <w:trHeight w:val="390"/>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shd w:val="clear" w:color="auto" w:fill="C4BC96" w:themeFill="background2" w:themeFillShade="BF"/>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 xml:space="preserve">Maksymalna prędkość min. 76 000 </w:t>
            </w:r>
            <w:proofErr w:type="spellStart"/>
            <w:r w:rsidRPr="00A34961">
              <w:rPr>
                <w:rFonts w:ascii="Times New Roman" w:hAnsi="Times New Roman" w:cs="Times New Roman"/>
                <w:sz w:val="18"/>
                <w:szCs w:val="18"/>
              </w:rPr>
              <w:t>obr</w:t>
            </w:r>
            <w:proofErr w:type="spellEnd"/>
            <w:r w:rsidRPr="00A34961">
              <w:rPr>
                <w:rFonts w:ascii="Times New Roman" w:hAnsi="Times New Roman" w:cs="Times New Roman"/>
                <w:sz w:val="18"/>
                <w:szCs w:val="18"/>
              </w:rPr>
              <w:t>./min.</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shd w:val="clear" w:color="auto" w:fill="C4BC96" w:themeFill="background2" w:themeFillShade="BF"/>
            <w:hideMark/>
          </w:tcPr>
          <w:p w:rsidR="00A85411" w:rsidRDefault="00A85411" w:rsidP="00A85411">
            <w:r w:rsidRPr="009D7F67">
              <w:rPr>
                <w:rFonts w:ascii="Times New Roman" w:hAnsi="Times New Roman" w:cs="Times New Roman"/>
                <w:sz w:val="18"/>
                <w:szCs w:val="18"/>
              </w:rPr>
              <w:t>TAK, podać</w:t>
            </w:r>
            <w:r w:rsidR="005E4296">
              <w:rPr>
                <w:rFonts w:ascii="Times New Roman" w:hAnsi="Times New Roman" w:cs="Times New Roman"/>
                <w:sz w:val="18"/>
                <w:szCs w:val="18"/>
              </w:rPr>
              <w:t>*</w:t>
            </w:r>
          </w:p>
        </w:tc>
        <w:tc>
          <w:tcPr>
            <w:tcW w:w="1304" w:type="dxa"/>
            <w:shd w:val="clear" w:color="auto" w:fill="C4BC96" w:themeFill="background2" w:themeFillShade="BF"/>
            <w:hideMark/>
          </w:tcPr>
          <w:p w:rsidR="00A85411" w:rsidRPr="00C171D2" w:rsidRDefault="00A85411" w:rsidP="00A85411">
            <w:pPr>
              <w:rPr>
                <w:rFonts w:ascii="Times New Roman" w:hAnsi="Times New Roman" w:cs="Times New Roman"/>
                <w:sz w:val="16"/>
                <w:szCs w:val="16"/>
              </w:rPr>
            </w:pPr>
            <w:r w:rsidRPr="00C171D2">
              <w:rPr>
                <w:rFonts w:ascii="Times New Roman" w:hAnsi="Times New Roman" w:cs="Times New Roman"/>
                <w:sz w:val="16"/>
                <w:szCs w:val="16"/>
              </w:rPr>
              <w:t xml:space="preserve">Prędkość powyżej 76 000 </w:t>
            </w:r>
            <w:proofErr w:type="spellStart"/>
            <w:r w:rsidRPr="00C171D2">
              <w:rPr>
                <w:rFonts w:ascii="Times New Roman" w:hAnsi="Times New Roman" w:cs="Times New Roman"/>
                <w:sz w:val="16"/>
                <w:szCs w:val="16"/>
              </w:rPr>
              <w:t>obr</w:t>
            </w:r>
            <w:proofErr w:type="spellEnd"/>
            <w:r w:rsidRPr="00C171D2">
              <w:rPr>
                <w:rFonts w:ascii="Times New Roman" w:hAnsi="Times New Roman" w:cs="Times New Roman"/>
                <w:sz w:val="16"/>
                <w:szCs w:val="16"/>
              </w:rPr>
              <w:t>./min. - 10 pkt.,</w:t>
            </w:r>
          </w:p>
          <w:p w:rsidR="00A85411" w:rsidRPr="00A34961" w:rsidRDefault="00A85411" w:rsidP="00A85411">
            <w:pPr>
              <w:rPr>
                <w:rFonts w:ascii="Times New Roman" w:hAnsi="Times New Roman" w:cs="Times New Roman"/>
                <w:sz w:val="18"/>
                <w:szCs w:val="18"/>
              </w:rPr>
            </w:pPr>
            <w:r w:rsidRPr="00C171D2">
              <w:rPr>
                <w:rFonts w:ascii="Times New Roman" w:hAnsi="Times New Roman" w:cs="Times New Roman"/>
                <w:sz w:val="16"/>
                <w:szCs w:val="16"/>
              </w:rPr>
              <w:t>Prędkość -  76</w:t>
            </w:r>
            <w:r w:rsidR="00E64454" w:rsidRPr="00C171D2">
              <w:rPr>
                <w:rFonts w:ascii="Times New Roman" w:hAnsi="Times New Roman" w:cs="Times New Roman"/>
                <w:sz w:val="16"/>
                <w:szCs w:val="16"/>
              </w:rPr>
              <w:t> </w:t>
            </w:r>
            <w:r w:rsidRPr="00C171D2">
              <w:rPr>
                <w:rFonts w:ascii="Times New Roman" w:hAnsi="Times New Roman" w:cs="Times New Roman"/>
                <w:sz w:val="16"/>
                <w:szCs w:val="16"/>
              </w:rPr>
              <w:t>000</w:t>
            </w:r>
            <w:r w:rsidR="00E64454" w:rsidRPr="00C171D2">
              <w:rPr>
                <w:rFonts w:ascii="Times New Roman" w:hAnsi="Times New Roman" w:cs="Times New Roman"/>
                <w:sz w:val="16"/>
                <w:szCs w:val="16"/>
              </w:rPr>
              <w:t xml:space="preserve"> </w:t>
            </w:r>
            <w:proofErr w:type="spellStart"/>
            <w:r w:rsidRPr="00C171D2">
              <w:rPr>
                <w:rFonts w:ascii="Times New Roman" w:hAnsi="Times New Roman" w:cs="Times New Roman"/>
                <w:sz w:val="16"/>
                <w:szCs w:val="16"/>
              </w:rPr>
              <w:t>obr</w:t>
            </w:r>
            <w:proofErr w:type="spellEnd"/>
            <w:r w:rsidRPr="00C171D2">
              <w:rPr>
                <w:rFonts w:ascii="Times New Roman" w:hAnsi="Times New Roman" w:cs="Times New Roman"/>
                <w:sz w:val="16"/>
                <w:szCs w:val="16"/>
              </w:rPr>
              <w:t>/min - 0 pkt.</w:t>
            </w:r>
          </w:p>
        </w:tc>
        <w:tc>
          <w:tcPr>
            <w:tcW w:w="2315" w:type="dxa"/>
            <w:shd w:val="clear" w:color="auto" w:fill="C4BC96" w:themeFill="background2" w:themeFillShade="BF"/>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Pr>
                <w:rFonts w:ascii="Times New Roman" w:hAnsi="Times New Roman" w:cs="Times New Roman"/>
                <w:sz w:val="18"/>
                <w:szCs w:val="18"/>
              </w:rPr>
              <w:t>Masa max  1</w:t>
            </w:r>
            <w:r w:rsidRPr="00A34961">
              <w:rPr>
                <w:rFonts w:ascii="Times New Roman" w:hAnsi="Times New Roman" w:cs="Times New Roman"/>
                <w:sz w:val="18"/>
                <w:szCs w:val="18"/>
              </w:rPr>
              <w:t>5</w:t>
            </w:r>
            <w:r>
              <w:rPr>
                <w:rFonts w:ascii="Times New Roman" w:hAnsi="Times New Roman" w:cs="Times New Roman"/>
                <w:sz w:val="18"/>
                <w:szCs w:val="18"/>
              </w:rPr>
              <w:t>0</w:t>
            </w:r>
            <w:r w:rsidRPr="00A34961">
              <w:rPr>
                <w:rFonts w:ascii="Times New Roman" w:hAnsi="Times New Roman" w:cs="Times New Roman"/>
                <w:sz w:val="18"/>
                <w:szCs w:val="18"/>
              </w:rPr>
              <w:t xml:space="preserve"> g</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B54B92">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E64454">
            <w:pPr>
              <w:jc w:val="center"/>
              <w:rPr>
                <w:rFonts w:ascii="Times New Roman" w:hAnsi="Times New Roman" w:cs="Times New Roman"/>
                <w:b/>
                <w:sz w:val="18"/>
                <w:szCs w:val="18"/>
              </w:rPr>
            </w:pP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Wymiary 17 x 156 mm</w:t>
            </w:r>
            <w:r>
              <w:rPr>
                <w:rFonts w:ascii="Times New Roman" w:hAnsi="Times New Roman" w:cs="Times New Roman"/>
                <w:sz w:val="18"/>
                <w:szCs w:val="18"/>
              </w:rPr>
              <w:t xml:space="preserve"> </w:t>
            </w:r>
            <w:r w:rsidRPr="002378AF">
              <w:rPr>
                <w:rFonts w:ascii="Times New Roman" w:hAnsi="Times New Roman" w:cs="Times New Roman"/>
                <w:sz w:val="18"/>
                <w:szCs w:val="18"/>
              </w:rPr>
              <w:t>+/-5 mm</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B54B92">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E64454">
            <w:pPr>
              <w:jc w:val="center"/>
              <w:rPr>
                <w:rFonts w:ascii="Times New Roman" w:hAnsi="Times New Roman" w:cs="Times New Roman"/>
                <w:b/>
                <w:sz w:val="18"/>
                <w:szCs w:val="18"/>
              </w:rPr>
            </w:pP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B54B92">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E64454">
            <w:pPr>
              <w:jc w:val="center"/>
              <w:rPr>
                <w:rFonts w:ascii="Times New Roman" w:hAnsi="Times New Roman" w:cs="Times New Roman"/>
                <w:b/>
                <w:sz w:val="18"/>
                <w:szCs w:val="18"/>
              </w:rPr>
            </w:pP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 xml:space="preserve">Obudowa </w:t>
            </w:r>
            <w:proofErr w:type="spellStart"/>
            <w:r w:rsidRPr="00A34961">
              <w:rPr>
                <w:rFonts w:ascii="Times New Roman" w:hAnsi="Times New Roman" w:cs="Times New Roman"/>
                <w:sz w:val="18"/>
                <w:szCs w:val="18"/>
              </w:rPr>
              <w:t>peek</w:t>
            </w:r>
            <w:proofErr w:type="spellEnd"/>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B54B92">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E64454">
            <w:pPr>
              <w:jc w:val="center"/>
              <w:rPr>
                <w:rFonts w:ascii="Times New Roman" w:hAnsi="Times New Roman" w:cs="Times New Roman"/>
                <w:b/>
                <w:sz w:val="18"/>
                <w:szCs w:val="18"/>
              </w:rPr>
            </w:pP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Brak przekładni obrotów</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B54B92">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E64454">
            <w:pPr>
              <w:jc w:val="center"/>
              <w:rPr>
                <w:rFonts w:ascii="Times New Roman" w:hAnsi="Times New Roman" w:cs="Times New Roman"/>
                <w:b/>
                <w:sz w:val="18"/>
                <w:szCs w:val="18"/>
              </w:rPr>
            </w:pPr>
          </w:p>
        </w:tc>
      </w:tr>
      <w:tr w:rsidR="00A85411" w:rsidRPr="00A34961" w:rsidTr="00E64454">
        <w:trPr>
          <w:trHeight w:val="195"/>
        </w:trPr>
        <w:tc>
          <w:tcPr>
            <w:tcW w:w="563" w:type="dxa"/>
            <w:vMerge w:val="restart"/>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6</w:t>
            </w: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Kątnica szybkoobrotowa</w:t>
            </w:r>
          </w:p>
        </w:tc>
        <w:tc>
          <w:tcPr>
            <w:tcW w:w="709" w:type="dxa"/>
            <w:vMerge w:val="restart"/>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2</w:t>
            </w:r>
          </w:p>
        </w:tc>
        <w:tc>
          <w:tcPr>
            <w:tcW w:w="1276" w:type="dxa"/>
            <w:hideMark/>
          </w:tcPr>
          <w:p w:rsidR="00A85411" w:rsidRDefault="00A85411" w:rsidP="00A85411">
            <w:r w:rsidRPr="00B54B92">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E64454">
            <w:pPr>
              <w:jc w:val="center"/>
              <w:rPr>
                <w:rFonts w:ascii="Times New Roman" w:hAnsi="Times New Roman" w:cs="Times New Roman"/>
                <w:b/>
                <w:sz w:val="18"/>
                <w:szCs w:val="18"/>
              </w:rPr>
            </w:pP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Długość robocza 7 cm</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B54B92">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E64454">
            <w:pPr>
              <w:jc w:val="center"/>
              <w:rPr>
                <w:rFonts w:ascii="Times New Roman" w:hAnsi="Times New Roman" w:cs="Times New Roman"/>
                <w:b/>
                <w:sz w:val="18"/>
                <w:szCs w:val="18"/>
              </w:rPr>
            </w:pP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Współpraca z frezami wielokrotnego użytku</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B54B92">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E64454">
            <w:pPr>
              <w:jc w:val="center"/>
              <w:rPr>
                <w:rFonts w:ascii="Times New Roman" w:hAnsi="Times New Roman" w:cs="Times New Roman"/>
                <w:b/>
                <w:sz w:val="18"/>
                <w:szCs w:val="18"/>
              </w:rPr>
            </w:pP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Zintegrowany silnik</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B54B92">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E64454">
            <w:pPr>
              <w:jc w:val="center"/>
              <w:rPr>
                <w:rFonts w:ascii="Times New Roman" w:hAnsi="Times New Roman" w:cs="Times New Roman"/>
                <w:b/>
                <w:sz w:val="18"/>
                <w:szCs w:val="18"/>
              </w:rPr>
            </w:pP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shd w:val="clear" w:color="auto" w:fill="C4BC96" w:themeFill="background2" w:themeFillShade="BF"/>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Moc maksymalna min. 130 W</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shd w:val="clear" w:color="auto" w:fill="C4BC96" w:themeFill="background2" w:themeFillShade="BF"/>
            <w:hideMark/>
          </w:tcPr>
          <w:p w:rsidR="00A85411" w:rsidRDefault="00A85411" w:rsidP="00A85411">
            <w:r w:rsidRPr="00B54B92">
              <w:rPr>
                <w:rFonts w:ascii="Times New Roman" w:hAnsi="Times New Roman" w:cs="Times New Roman"/>
                <w:sz w:val="18"/>
                <w:szCs w:val="18"/>
              </w:rPr>
              <w:t>TAK, podać</w:t>
            </w:r>
            <w:r w:rsidR="005E4296">
              <w:rPr>
                <w:rFonts w:ascii="Times New Roman" w:hAnsi="Times New Roman" w:cs="Times New Roman"/>
                <w:sz w:val="18"/>
                <w:szCs w:val="18"/>
              </w:rPr>
              <w:t xml:space="preserve"> *</w:t>
            </w:r>
          </w:p>
        </w:tc>
        <w:tc>
          <w:tcPr>
            <w:tcW w:w="1304" w:type="dxa"/>
            <w:shd w:val="clear" w:color="auto" w:fill="C4BC96" w:themeFill="background2" w:themeFillShade="BF"/>
            <w:hideMark/>
          </w:tcPr>
          <w:p w:rsidR="00A85411" w:rsidRPr="00C171D2" w:rsidRDefault="00A85411" w:rsidP="00A85411">
            <w:pPr>
              <w:rPr>
                <w:rFonts w:ascii="Times New Roman" w:hAnsi="Times New Roman" w:cs="Times New Roman"/>
                <w:sz w:val="16"/>
                <w:szCs w:val="16"/>
              </w:rPr>
            </w:pPr>
            <w:r w:rsidRPr="00C171D2">
              <w:rPr>
                <w:rFonts w:ascii="Times New Roman" w:hAnsi="Times New Roman" w:cs="Times New Roman"/>
                <w:sz w:val="16"/>
                <w:szCs w:val="16"/>
              </w:rPr>
              <w:t>Moc powyżej 130 W - 10 pkt., Moc - 130W  - 0 pkt.</w:t>
            </w:r>
          </w:p>
        </w:tc>
        <w:tc>
          <w:tcPr>
            <w:tcW w:w="2315" w:type="dxa"/>
            <w:shd w:val="clear" w:color="auto" w:fill="C4BC96" w:themeFill="background2" w:themeFillShade="BF"/>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A85411" w:rsidRPr="00A34961" w:rsidTr="00E64454">
        <w:trPr>
          <w:trHeight w:val="195"/>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 xml:space="preserve">Maksymalny moment obrotowy min. 2,0 </w:t>
            </w:r>
            <w:proofErr w:type="spellStart"/>
            <w:r w:rsidRPr="00A34961">
              <w:rPr>
                <w:rFonts w:ascii="Times New Roman" w:hAnsi="Times New Roman" w:cs="Times New Roman"/>
                <w:sz w:val="18"/>
                <w:szCs w:val="18"/>
              </w:rPr>
              <w:t>Ncm</w:t>
            </w:r>
            <w:proofErr w:type="spellEnd"/>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hideMark/>
          </w:tcPr>
          <w:p w:rsidR="00A85411" w:rsidRDefault="00A85411" w:rsidP="00A85411">
            <w:r w:rsidRPr="00B54B92">
              <w:rPr>
                <w:rFonts w:ascii="Times New Roman" w:hAnsi="Times New Roman" w:cs="Times New Roman"/>
                <w:sz w:val="18"/>
                <w:szCs w:val="18"/>
              </w:rPr>
              <w:t>TAK, podać</w:t>
            </w:r>
          </w:p>
        </w:tc>
        <w:tc>
          <w:tcPr>
            <w:tcW w:w="1304" w:type="dxa"/>
            <w:hideMark/>
          </w:tcPr>
          <w:p w:rsidR="00A85411"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A85411" w:rsidRPr="00A34961" w:rsidRDefault="00A85411" w:rsidP="00E64454">
            <w:pPr>
              <w:jc w:val="center"/>
              <w:rPr>
                <w:rFonts w:ascii="Times New Roman" w:hAnsi="Times New Roman" w:cs="Times New Roman"/>
                <w:b/>
                <w:sz w:val="18"/>
                <w:szCs w:val="18"/>
              </w:rPr>
            </w:pPr>
          </w:p>
        </w:tc>
      </w:tr>
      <w:tr w:rsidR="00A85411" w:rsidRPr="00A34961" w:rsidTr="00E64454">
        <w:trPr>
          <w:trHeight w:val="390"/>
        </w:trPr>
        <w:tc>
          <w:tcPr>
            <w:tcW w:w="563" w:type="dxa"/>
            <w:vMerge/>
            <w:hideMark/>
          </w:tcPr>
          <w:p w:rsidR="00A85411" w:rsidRPr="00A34961" w:rsidRDefault="00A85411" w:rsidP="00A85411">
            <w:pPr>
              <w:rPr>
                <w:rFonts w:ascii="Times New Roman" w:hAnsi="Times New Roman" w:cs="Times New Roman"/>
                <w:sz w:val="18"/>
                <w:szCs w:val="18"/>
              </w:rPr>
            </w:pPr>
          </w:p>
        </w:tc>
        <w:tc>
          <w:tcPr>
            <w:tcW w:w="4682" w:type="dxa"/>
            <w:shd w:val="clear" w:color="auto" w:fill="C4BC96" w:themeFill="background2" w:themeFillShade="BF"/>
            <w:noWrap/>
            <w:hideMark/>
          </w:tcPr>
          <w:p w:rsidR="00A85411" w:rsidRPr="00A34961" w:rsidRDefault="00A85411" w:rsidP="00A85411">
            <w:pPr>
              <w:rPr>
                <w:rFonts w:ascii="Times New Roman" w:hAnsi="Times New Roman" w:cs="Times New Roman"/>
                <w:sz w:val="18"/>
                <w:szCs w:val="18"/>
              </w:rPr>
            </w:pPr>
            <w:r w:rsidRPr="00A34961">
              <w:rPr>
                <w:rFonts w:ascii="Times New Roman" w:hAnsi="Times New Roman" w:cs="Times New Roman"/>
                <w:sz w:val="18"/>
                <w:szCs w:val="18"/>
              </w:rPr>
              <w:t xml:space="preserve">Maksymalna prędkość min. 76 000 </w:t>
            </w:r>
            <w:proofErr w:type="spellStart"/>
            <w:r w:rsidRPr="00A34961">
              <w:rPr>
                <w:rFonts w:ascii="Times New Roman" w:hAnsi="Times New Roman" w:cs="Times New Roman"/>
                <w:sz w:val="18"/>
                <w:szCs w:val="18"/>
              </w:rPr>
              <w:t>obr</w:t>
            </w:r>
            <w:proofErr w:type="spellEnd"/>
            <w:r w:rsidRPr="00A34961">
              <w:rPr>
                <w:rFonts w:ascii="Times New Roman" w:hAnsi="Times New Roman" w:cs="Times New Roman"/>
                <w:sz w:val="18"/>
                <w:szCs w:val="18"/>
              </w:rPr>
              <w:t>./min.</w:t>
            </w:r>
          </w:p>
        </w:tc>
        <w:tc>
          <w:tcPr>
            <w:tcW w:w="709" w:type="dxa"/>
            <w:vMerge/>
            <w:hideMark/>
          </w:tcPr>
          <w:p w:rsidR="00A85411" w:rsidRPr="00A34961" w:rsidRDefault="00A85411" w:rsidP="00A85411">
            <w:pPr>
              <w:rPr>
                <w:rFonts w:ascii="Times New Roman" w:hAnsi="Times New Roman" w:cs="Times New Roman"/>
                <w:sz w:val="18"/>
                <w:szCs w:val="18"/>
              </w:rPr>
            </w:pPr>
          </w:p>
        </w:tc>
        <w:tc>
          <w:tcPr>
            <w:tcW w:w="1276" w:type="dxa"/>
            <w:shd w:val="clear" w:color="auto" w:fill="C4BC96" w:themeFill="background2" w:themeFillShade="BF"/>
            <w:hideMark/>
          </w:tcPr>
          <w:p w:rsidR="00A85411" w:rsidRDefault="00A85411" w:rsidP="00A85411">
            <w:r w:rsidRPr="00B54B92">
              <w:rPr>
                <w:rFonts w:ascii="Times New Roman" w:hAnsi="Times New Roman" w:cs="Times New Roman"/>
                <w:sz w:val="18"/>
                <w:szCs w:val="18"/>
              </w:rPr>
              <w:t>TAK, podać</w:t>
            </w:r>
            <w:r w:rsidR="005E4296">
              <w:rPr>
                <w:rFonts w:ascii="Times New Roman" w:hAnsi="Times New Roman" w:cs="Times New Roman"/>
                <w:sz w:val="18"/>
                <w:szCs w:val="18"/>
              </w:rPr>
              <w:t xml:space="preserve"> *</w:t>
            </w:r>
          </w:p>
        </w:tc>
        <w:tc>
          <w:tcPr>
            <w:tcW w:w="1304" w:type="dxa"/>
            <w:shd w:val="clear" w:color="auto" w:fill="C4BC96" w:themeFill="background2" w:themeFillShade="BF"/>
            <w:hideMark/>
          </w:tcPr>
          <w:p w:rsidR="00A85411" w:rsidRPr="00C171D2" w:rsidRDefault="00A85411" w:rsidP="00A85411">
            <w:pPr>
              <w:rPr>
                <w:rFonts w:ascii="Times New Roman" w:hAnsi="Times New Roman" w:cs="Times New Roman"/>
                <w:sz w:val="16"/>
                <w:szCs w:val="16"/>
              </w:rPr>
            </w:pPr>
            <w:r w:rsidRPr="00C171D2">
              <w:rPr>
                <w:rFonts w:ascii="Times New Roman" w:hAnsi="Times New Roman" w:cs="Times New Roman"/>
                <w:sz w:val="16"/>
                <w:szCs w:val="16"/>
              </w:rPr>
              <w:t xml:space="preserve">Prędkość powyżej 76 000 </w:t>
            </w:r>
            <w:proofErr w:type="spellStart"/>
            <w:r w:rsidRPr="00C171D2">
              <w:rPr>
                <w:rFonts w:ascii="Times New Roman" w:hAnsi="Times New Roman" w:cs="Times New Roman"/>
                <w:sz w:val="16"/>
                <w:szCs w:val="16"/>
              </w:rPr>
              <w:t>obr</w:t>
            </w:r>
            <w:proofErr w:type="spellEnd"/>
            <w:r w:rsidRPr="00C171D2">
              <w:rPr>
                <w:rFonts w:ascii="Times New Roman" w:hAnsi="Times New Roman" w:cs="Times New Roman"/>
                <w:sz w:val="16"/>
                <w:szCs w:val="16"/>
              </w:rPr>
              <w:t>./min. - 10 pkt.,</w:t>
            </w:r>
          </w:p>
          <w:p w:rsidR="00A85411" w:rsidRPr="00A34961" w:rsidRDefault="00A85411" w:rsidP="00A85411">
            <w:pPr>
              <w:rPr>
                <w:rFonts w:ascii="Times New Roman" w:hAnsi="Times New Roman" w:cs="Times New Roman"/>
                <w:sz w:val="18"/>
                <w:szCs w:val="18"/>
              </w:rPr>
            </w:pPr>
            <w:r w:rsidRPr="00C171D2">
              <w:rPr>
                <w:rFonts w:ascii="Times New Roman" w:hAnsi="Times New Roman" w:cs="Times New Roman"/>
                <w:sz w:val="16"/>
                <w:szCs w:val="16"/>
              </w:rPr>
              <w:t>Prędkość -  76</w:t>
            </w:r>
            <w:r w:rsidR="00E64454" w:rsidRPr="00C171D2">
              <w:rPr>
                <w:rFonts w:ascii="Times New Roman" w:hAnsi="Times New Roman" w:cs="Times New Roman"/>
                <w:sz w:val="16"/>
                <w:szCs w:val="16"/>
              </w:rPr>
              <w:t> </w:t>
            </w:r>
            <w:r w:rsidRPr="00C171D2">
              <w:rPr>
                <w:rFonts w:ascii="Times New Roman" w:hAnsi="Times New Roman" w:cs="Times New Roman"/>
                <w:sz w:val="16"/>
                <w:szCs w:val="16"/>
              </w:rPr>
              <w:t>000</w:t>
            </w:r>
            <w:r w:rsidR="00E64454" w:rsidRPr="00C171D2">
              <w:rPr>
                <w:rFonts w:ascii="Times New Roman" w:hAnsi="Times New Roman" w:cs="Times New Roman"/>
                <w:sz w:val="16"/>
                <w:szCs w:val="16"/>
              </w:rPr>
              <w:t xml:space="preserve"> </w:t>
            </w:r>
            <w:proofErr w:type="spellStart"/>
            <w:r w:rsidRPr="00C171D2">
              <w:rPr>
                <w:rFonts w:ascii="Times New Roman" w:hAnsi="Times New Roman" w:cs="Times New Roman"/>
                <w:sz w:val="16"/>
                <w:szCs w:val="16"/>
              </w:rPr>
              <w:t>obr</w:t>
            </w:r>
            <w:proofErr w:type="spellEnd"/>
            <w:r w:rsidRPr="00C171D2">
              <w:rPr>
                <w:rFonts w:ascii="Times New Roman" w:hAnsi="Times New Roman" w:cs="Times New Roman"/>
                <w:sz w:val="16"/>
                <w:szCs w:val="16"/>
              </w:rPr>
              <w:t>/min - 0 pkt.</w:t>
            </w:r>
          </w:p>
        </w:tc>
        <w:tc>
          <w:tcPr>
            <w:tcW w:w="2315" w:type="dxa"/>
            <w:shd w:val="clear" w:color="auto" w:fill="C4BC96" w:themeFill="background2" w:themeFillShade="BF"/>
            <w:hideMark/>
          </w:tcPr>
          <w:p w:rsidR="00A85411" w:rsidRPr="00A34961" w:rsidRDefault="00A85411" w:rsidP="00A85411">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Masa max  </w:t>
            </w:r>
            <w:r>
              <w:rPr>
                <w:rFonts w:ascii="Times New Roman" w:hAnsi="Times New Roman" w:cs="Times New Roman"/>
                <w:sz w:val="18"/>
                <w:szCs w:val="18"/>
              </w:rPr>
              <w:t>100</w:t>
            </w:r>
            <w:r w:rsidRPr="00A34961">
              <w:rPr>
                <w:rFonts w:ascii="Times New Roman" w:hAnsi="Times New Roman" w:cs="Times New Roman"/>
                <w:sz w:val="18"/>
                <w:szCs w:val="18"/>
              </w:rPr>
              <w:t xml:space="preserve"> g</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Wymiary </w:t>
            </w:r>
            <w:r>
              <w:rPr>
                <w:rFonts w:ascii="Times New Roman" w:hAnsi="Times New Roman" w:cs="Times New Roman"/>
                <w:sz w:val="18"/>
                <w:szCs w:val="18"/>
              </w:rPr>
              <w:t xml:space="preserve"> </w:t>
            </w:r>
            <w:r w:rsidRPr="00A34961">
              <w:rPr>
                <w:rFonts w:ascii="Times New Roman" w:hAnsi="Times New Roman" w:cs="Times New Roman"/>
                <w:sz w:val="18"/>
                <w:szCs w:val="18"/>
              </w:rPr>
              <w:t>16 x 177 mm</w:t>
            </w:r>
            <w:r>
              <w:rPr>
                <w:rFonts w:ascii="Times New Roman" w:hAnsi="Times New Roman" w:cs="Times New Roman"/>
                <w:sz w:val="18"/>
                <w:szCs w:val="18"/>
              </w:rPr>
              <w:t xml:space="preserve"> </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Obudowa </w:t>
            </w:r>
            <w:proofErr w:type="spellStart"/>
            <w:r w:rsidRPr="00A34961">
              <w:rPr>
                <w:rFonts w:ascii="Times New Roman" w:hAnsi="Times New Roman" w:cs="Times New Roman"/>
                <w:sz w:val="18"/>
                <w:szCs w:val="18"/>
              </w:rPr>
              <w:t>peek</w:t>
            </w:r>
            <w:proofErr w:type="spellEnd"/>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Brak przekładni obrotów</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val="restart"/>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7</w:t>
            </w: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Kątnica szybkoobrotowa</w:t>
            </w:r>
          </w:p>
        </w:tc>
        <w:tc>
          <w:tcPr>
            <w:tcW w:w="709" w:type="dxa"/>
            <w:vMerge w:val="restart"/>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1</w:t>
            </w: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Długość robocza 10 cm</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Współpraca z frezami wielokrotnego użytku</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Zintegrowany silnik</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shd w:val="clear" w:color="auto" w:fill="C4BC96" w:themeFill="background2" w:themeFillShade="BF"/>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Moc maksymalna min. 130 W</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shd w:val="clear" w:color="auto" w:fill="C4BC96" w:themeFill="background2" w:themeFillShade="BF"/>
            <w:hideMark/>
          </w:tcPr>
          <w:p w:rsidR="00E64454" w:rsidRDefault="00E64454" w:rsidP="00E64454">
            <w:r w:rsidRPr="00B54B92">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304" w:type="dxa"/>
            <w:shd w:val="clear" w:color="auto" w:fill="C4BC96" w:themeFill="background2" w:themeFillShade="BF"/>
            <w:hideMark/>
          </w:tcPr>
          <w:p w:rsidR="00E64454" w:rsidRPr="00C171D2" w:rsidRDefault="00E64454" w:rsidP="00E64454">
            <w:pPr>
              <w:rPr>
                <w:rFonts w:ascii="Times New Roman" w:hAnsi="Times New Roman" w:cs="Times New Roman"/>
                <w:sz w:val="16"/>
                <w:szCs w:val="16"/>
              </w:rPr>
            </w:pPr>
            <w:r w:rsidRPr="00C171D2">
              <w:rPr>
                <w:rFonts w:ascii="Times New Roman" w:hAnsi="Times New Roman" w:cs="Times New Roman"/>
                <w:sz w:val="16"/>
                <w:szCs w:val="16"/>
              </w:rPr>
              <w:t>Moc powyżej 130 W - 10 pkt., Moc - 130W  - 0 pkt.</w:t>
            </w:r>
          </w:p>
        </w:tc>
        <w:tc>
          <w:tcPr>
            <w:tcW w:w="2315" w:type="dxa"/>
            <w:shd w:val="clear" w:color="auto" w:fill="C4BC96" w:themeFill="background2" w:themeFillShade="BF"/>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Maksymalny moment obrotowy min. 2,0 </w:t>
            </w:r>
            <w:proofErr w:type="spellStart"/>
            <w:r w:rsidRPr="00A34961">
              <w:rPr>
                <w:rFonts w:ascii="Times New Roman" w:hAnsi="Times New Roman" w:cs="Times New Roman"/>
                <w:sz w:val="18"/>
                <w:szCs w:val="18"/>
              </w:rPr>
              <w:t>Ncm</w:t>
            </w:r>
            <w:proofErr w:type="spellEnd"/>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390"/>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shd w:val="clear" w:color="auto" w:fill="C4BC96" w:themeFill="background2" w:themeFillShade="BF"/>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Maksymalna prędkość min. 76 000 </w:t>
            </w:r>
            <w:proofErr w:type="spellStart"/>
            <w:r w:rsidRPr="00A34961">
              <w:rPr>
                <w:rFonts w:ascii="Times New Roman" w:hAnsi="Times New Roman" w:cs="Times New Roman"/>
                <w:sz w:val="18"/>
                <w:szCs w:val="18"/>
              </w:rPr>
              <w:t>obr</w:t>
            </w:r>
            <w:proofErr w:type="spellEnd"/>
            <w:r w:rsidRPr="00A34961">
              <w:rPr>
                <w:rFonts w:ascii="Times New Roman" w:hAnsi="Times New Roman" w:cs="Times New Roman"/>
                <w:sz w:val="18"/>
                <w:szCs w:val="18"/>
              </w:rPr>
              <w:t>./min.</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shd w:val="clear" w:color="auto" w:fill="C4BC96" w:themeFill="background2" w:themeFillShade="BF"/>
            <w:hideMark/>
          </w:tcPr>
          <w:p w:rsidR="00E64454" w:rsidRDefault="00E64454" w:rsidP="00E64454">
            <w:r w:rsidRPr="00B54B92">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304" w:type="dxa"/>
            <w:shd w:val="clear" w:color="auto" w:fill="C4BC96" w:themeFill="background2" w:themeFillShade="BF"/>
            <w:hideMark/>
          </w:tcPr>
          <w:p w:rsidR="00E64454" w:rsidRPr="00C171D2" w:rsidRDefault="00E64454" w:rsidP="00E64454">
            <w:pPr>
              <w:rPr>
                <w:rFonts w:ascii="Times New Roman" w:hAnsi="Times New Roman" w:cs="Times New Roman"/>
                <w:sz w:val="16"/>
                <w:szCs w:val="16"/>
              </w:rPr>
            </w:pPr>
            <w:r w:rsidRPr="00C171D2">
              <w:rPr>
                <w:rFonts w:ascii="Times New Roman" w:hAnsi="Times New Roman" w:cs="Times New Roman"/>
                <w:sz w:val="16"/>
                <w:szCs w:val="16"/>
              </w:rPr>
              <w:t xml:space="preserve">Prędkość powyżej 76 000 </w:t>
            </w:r>
            <w:proofErr w:type="spellStart"/>
            <w:r w:rsidRPr="00C171D2">
              <w:rPr>
                <w:rFonts w:ascii="Times New Roman" w:hAnsi="Times New Roman" w:cs="Times New Roman"/>
                <w:sz w:val="16"/>
                <w:szCs w:val="16"/>
              </w:rPr>
              <w:t>obr</w:t>
            </w:r>
            <w:proofErr w:type="spellEnd"/>
            <w:r w:rsidRPr="00C171D2">
              <w:rPr>
                <w:rFonts w:ascii="Times New Roman" w:hAnsi="Times New Roman" w:cs="Times New Roman"/>
                <w:sz w:val="16"/>
                <w:szCs w:val="16"/>
              </w:rPr>
              <w:t>./min. - 10 pkt.,</w:t>
            </w:r>
          </w:p>
          <w:p w:rsidR="00E64454" w:rsidRPr="00A34961" w:rsidRDefault="00E64454" w:rsidP="00E64454">
            <w:pPr>
              <w:rPr>
                <w:rFonts w:ascii="Times New Roman" w:hAnsi="Times New Roman" w:cs="Times New Roman"/>
                <w:sz w:val="18"/>
                <w:szCs w:val="18"/>
              </w:rPr>
            </w:pPr>
            <w:r w:rsidRPr="00C171D2">
              <w:rPr>
                <w:rFonts w:ascii="Times New Roman" w:hAnsi="Times New Roman" w:cs="Times New Roman"/>
                <w:sz w:val="16"/>
                <w:szCs w:val="16"/>
              </w:rPr>
              <w:t xml:space="preserve">Prędkość -  76 000 </w:t>
            </w:r>
            <w:proofErr w:type="spellStart"/>
            <w:r w:rsidRPr="00C171D2">
              <w:rPr>
                <w:rFonts w:ascii="Times New Roman" w:hAnsi="Times New Roman" w:cs="Times New Roman"/>
                <w:sz w:val="16"/>
                <w:szCs w:val="16"/>
              </w:rPr>
              <w:t>obr</w:t>
            </w:r>
            <w:proofErr w:type="spellEnd"/>
            <w:r w:rsidRPr="00C171D2">
              <w:rPr>
                <w:rFonts w:ascii="Times New Roman" w:hAnsi="Times New Roman" w:cs="Times New Roman"/>
                <w:sz w:val="16"/>
                <w:szCs w:val="16"/>
              </w:rPr>
              <w:t>/min - 0 pkt.</w:t>
            </w:r>
          </w:p>
        </w:tc>
        <w:tc>
          <w:tcPr>
            <w:tcW w:w="2315" w:type="dxa"/>
            <w:shd w:val="clear" w:color="auto" w:fill="C4BC96" w:themeFill="background2" w:themeFillShade="BF"/>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Pr>
                <w:rFonts w:ascii="Times New Roman" w:hAnsi="Times New Roman" w:cs="Times New Roman"/>
                <w:sz w:val="18"/>
                <w:szCs w:val="18"/>
              </w:rPr>
              <w:t>Masa max  10</w:t>
            </w:r>
            <w:r w:rsidRPr="00A34961">
              <w:rPr>
                <w:rFonts w:ascii="Times New Roman" w:hAnsi="Times New Roman" w:cs="Times New Roman"/>
                <w:sz w:val="18"/>
                <w:szCs w:val="18"/>
              </w:rPr>
              <w:t>0 g</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Wymiary </w:t>
            </w:r>
            <w:r>
              <w:rPr>
                <w:rFonts w:ascii="Times New Roman" w:hAnsi="Times New Roman" w:cs="Times New Roman"/>
                <w:sz w:val="18"/>
                <w:szCs w:val="18"/>
              </w:rPr>
              <w:t xml:space="preserve"> </w:t>
            </w:r>
            <w:r w:rsidRPr="00A34961">
              <w:rPr>
                <w:rFonts w:ascii="Times New Roman" w:hAnsi="Times New Roman" w:cs="Times New Roman"/>
                <w:sz w:val="18"/>
                <w:szCs w:val="18"/>
              </w:rPr>
              <w:t>16 x 206 mm</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Obudowa </w:t>
            </w:r>
            <w:proofErr w:type="spellStart"/>
            <w:r w:rsidRPr="00A34961">
              <w:rPr>
                <w:rFonts w:ascii="Times New Roman" w:hAnsi="Times New Roman" w:cs="Times New Roman"/>
                <w:sz w:val="18"/>
                <w:szCs w:val="18"/>
              </w:rPr>
              <w:t>peek</w:t>
            </w:r>
            <w:proofErr w:type="spellEnd"/>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Brak przekładni obrotów</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val="restart"/>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w:t>
            </w:r>
          </w:p>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w:t>
            </w:r>
          </w:p>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w:t>
            </w:r>
          </w:p>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w:t>
            </w:r>
          </w:p>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w:t>
            </w:r>
          </w:p>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w:t>
            </w:r>
          </w:p>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8</w:t>
            </w:r>
          </w:p>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w:t>
            </w:r>
          </w:p>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lastRenderedPageBreak/>
              <w:t> </w:t>
            </w:r>
          </w:p>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w:t>
            </w:r>
          </w:p>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w:t>
            </w:r>
          </w:p>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w:t>
            </w: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lastRenderedPageBreak/>
              <w:t>Kątnica szybkoobrotowa</w:t>
            </w:r>
          </w:p>
        </w:tc>
        <w:tc>
          <w:tcPr>
            <w:tcW w:w="709" w:type="dxa"/>
            <w:vMerge w:val="restart"/>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1</w:t>
            </w: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Długość robocza</w:t>
            </w:r>
            <w:r>
              <w:rPr>
                <w:rFonts w:ascii="Times New Roman" w:hAnsi="Times New Roman" w:cs="Times New Roman"/>
                <w:sz w:val="18"/>
                <w:szCs w:val="18"/>
              </w:rPr>
              <w:t xml:space="preserve"> min.</w:t>
            </w:r>
            <w:r w:rsidRPr="00A34961">
              <w:rPr>
                <w:rFonts w:ascii="Times New Roman" w:hAnsi="Times New Roman" w:cs="Times New Roman"/>
                <w:sz w:val="18"/>
                <w:szCs w:val="18"/>
              </w:rPr>
              <w:t xml:space="preserve"> 13 cm</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jc w:val="center"/>
              <w:rPr>
                <w:rFonts w:ascii="Times New Roman" w:hAnsi="Times New Roman" w:cs="Times New Roman"/>
                <w:b/>
                <w:sz w:val="18"/>
                <w:szCs w:val="18"/>
              </w:rPr>
            </w:pP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Współpraca z frezami wielokrotnego użytku</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Zintegrowany silnik</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shd w:val="clear" w:color="auto" w:fill="C4BC96" w:themeFill="background2" w:themeFillShade="BF"/>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Moc maksymalna min. 130 W</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shd w:val="clear" w:color="auto" w:fill="C4BC96" w:themeFill="background2" w:themeFillShade="BF"/>
            <w:hideMark/>
          </w:tcPr>
          <w:p w:rsidR="00E64454" w:rsidRDefault="00E64454" w:rsidP="00E64454">
            <w:r w:rsidRPr="00B54B92">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304" w:type="dxa"/>
            <w:shd w:val="clear" w:color="auto" w:fill="C4BC96" w:themeFill="background2" w:themeFillShade="BF"/>
            <w:hideMark/>
          </w:tcPr>
          <w:p w:rsidR="00E64454" w:rsidRPr="00C171D2" w:rsidRDefault="00E64454" w:rsidP="00E64454">
            <w:pPr>
              <w:rPr>
                <w:rFonts w:ascii="Times New Roman" w:hAnsi="Times New Roman" w:cs="Times New Roman"/>
                <w:sz w:val="16"/>
                <w:szCs w:val="16"/>
              </w:rPr>
            </w:pPr>
            <w:r w:rsidRPr="00C171D2">
              <w:rPr>
                <w:rFonts w:ascii="Times New Roman" w:hAnsi="Times New Roman" w:cs="Times New Roman"/>
                <w:sz w:val="16"/>
                <w:szCs w:val="16"/>
              </w:rPr>
              <w:t>Moc powyżej 130 W - 10 pkt., Moc - 130W  - 0 pkt.</w:t>
            </w:r>
          </w:p>
        </w:tc>
        <w:tc>
          <w:tcPr>
            <w:tcW w:w="2315" w:type="dxa"/>
            <w:shd w:val="clear" w:color="auto" w:fill="C4BC96" w:themeFill="background2" w:themeFillShade="BF"/>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Maksymalny moment obrotowy min. 2,0 </w:t>
            </w:r>
            <w:proofErr w:type="spellStart"/>
            <w:r w:rsidRPr="00A34961">
              <w:rPr>
                <w:rFonts w:ascii="Times New Roman" w:hAnsi="Times New Roman" w:cs="Times New Roman"/>
                <w:sz w:val="18"/>
                <w:szCs w:val="18"/>
              </w:rPr>
              <w:t>Ncm</w:t>
            </w:r>
            <w:proofErr w:type="spellEnd"/>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390"/>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shd w:val="clear" w:color="auto" w:fill="C4BC96" w:themeFill="background2" w:themeFillShade="BF"/>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Maksymalna prędkość min. 76 000 </w:t>
            </w:r>
            <w:proofErr w:type="spellStart"/>
            <w:r w:rsidRPr="00A34961">
              <w:rPr>
                <w:rFonts w:ascii="Times New Roman" w:hAnsi="Times New Roman" w:cs="Times New Roman"/>
                <w:sz w:val="18"/>
                <w:szCs w:val="18"/>
              </w:rPr>
              <w:t>obr</w:t>
            </w:r>
            <w:proofErr w:type="spellEnd"/>
            <w:r w:rsidRPr="00A34961">
              <w:rPr>
                <w:rFonts w:ascii="Times New Roman" w:hAnsi="Times New Roman" w:cs="Times New Roman"/>
                <w:sz w:val="18"/>
                <w:szCs w:val="18"/>
              </w:rPr>
              <w:t>./min.</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shd w:val="clear" w:color="auto" w:fill="C4BC96" w:themeFill="background2" w:themeFillShade="BF"/>
            <w:hideMark/>
          </w:tcPr>
          <w:p w:rsidR="00E64454" w:rsidRDefault="00E64454" w:rsidP="00E64454">
            <w:r w:rsidRPr="00B54B92">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304" w:type="dxa"/>
            <w:shd w:val="clear" w:color="auto" w:fill="C4BC96" w:themeFill="background2" w:themeFillShade="BF"/>
            <w:hideMark/>
          </w:tcPr>
          <w:p w:rsidR="00E64454" w:rsidRPr="00C171D2" w:rsidRDefault="00E64454" w:rsidP="00E64454">
            <w:pPr>
              <w:rPr>
                <w:rFonts w:ascii="Times New Roman" w:hAnsi="Times New Roman" w:cs="Times New Roman"/>
                <w:sz w:val="16"/>
                <w:szCs w:val="16"/>
              </w:rPr>
            </w:pPr>
            <w:r w:rsidRPr="00C171D2">
              <w:rPr>
                <w:rFonts w:ascii="Times New Roman" w:hAnsi="Times New Roman" w:cs="Times New Roman"/>
                <w:sz w:val="16"/>
                <w:szCs w:val="16"/>
              </w:rPr>
              <w:t xml:space="preserve">Prędkość powyżej 76 000 </w:t>
            </w:r>
            <w:proofErr w:type="spellStart"/>
            <w:r w:rsidRPr="00C171D2">
              <w:rPr>
                <w:rFonts w:ascii="Times New Roman" w:hAnsi="Times New Roman" w:cs="Times New Roman"/>
                <w:sz w:val="16"/>
                <w:szCs w:val="16"/>
              </w:rPr>
              <w:t>obr</w:t>
            </w:r>
            <w:proofErr w:type="spellEnd"/>
            <w:r w:rsidRPr="00C171D2">
              <w:rPr>
                <w:rFonts w:ascii="Times New Roman" w:hAnsi="Times New Roman" w:cs="Times New Roman"/>
                <w:sz w:val="16"/>
                <w:szCs w:val="16"/>
              </w:rPr>
              <w:t>./min. - 10 pkt.,</w:t>
            </w:r>
          </w:p>
          <w:p w:rsidR="00E64454" w:rsidRPr="00A34961" w:rsidRDefault="00E64454" w:rsidP="00E64454">
            <w:pPr>
              <w:rPr>
                <w:rFonts w:ascii="Times New Roman" w:hAnsi="Times New Roman" w:cs="Times New Roman"/>
                <w:sz w:val="18"/>
                <w:szCs w:val="18"/>
              </w:rPr>
            </w:pPr>
            <w:r w:rsidRPr="00C171D2">
              <w:rPr>
                <w:rFonts w:ascii="Times New Roman" w:hAnsi="Times New Roman" w:cs="Times New Roman"/>
                <w:sz w:val="16"/>
                <w:szCs w:val="16"/>
              </w:rPr>
              <w:t xml:space="preserve">Prędkość -  76 000 </w:t>
            </w:r>
            <w:proofErr w:type="spellStart"/>
            <w:r w:rsidRPr="00C171D2">
              <w:rPr>
                <w:rFonts w:ascii="Times New Roman" w:hAnsi="Times New Roman" w:cs="Times New Roman"/>
                <w:sz w:val="16"/>
                <w:szCs w:val="16"/>
              </w:rPr>
              <w:t>obr</w:t>
            </w:r>
            <w:proofErr w:type="spellEnd"/>
            <w:r w:rsidRPr="00C171D2">
              <w:rPr>
                <w:rFonts w:ascii="Times New Roman" w:hAnsi="Times New Roman" w:cs="Times New Roman"/>
                <w:sz w:val="16"/>
                <w:szCs w:val="16"/>
              </w:rPr>
              <w:t>/min - 0 pkt.</w:t>
            </w:r>
          </w:p>
        </w:tc>
        <w:tc>
          <w:tcPr>
            <w:tcW w:w="2315" w:type="dxa"/>
            <w:shd w:val="clear" w:color="auto" w:fill="C4BC96" w:themeFill="background2" w:themeFillShade="BF"/>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Masa max  </w:t>
            </w:r>
            <w:r>
              <w:rPr>
                <w:rFonts w:ascii="Times New Roman" w:hAnsi="Times New Roman" w:cs="Times New Roman"/>
                <w:sz w:val="18"/>
                <w:szCs w:val="18"/>
              </w:rPr>
              <w:t>100</w:t>
            </w:r>
            <w:r w:rsidRPr="00A34961">
              <w:rPr>
                <w:rFonts w:ascii="Times New Roman" w:hAnsi="Times New Roman" w:cs="Times New Roman"/>
                <w:sz w:val="18"/>
                <w:szCs w:val="18"/>
              </w:rPr>
              <w:t xml:space="preserve"> g</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Pr>
                <w:rFonts w:ascii="Times New Roman" w:hAnsi="Times New Roman" w:cs="Times New Roman"/>
                <w:sz w:val="18"/>
                <w:szCs w:val="18"/>
              </w:rPr>
              <w:t xml:space="preserve">Wymiary </w:t>
            </w:r>
            <w:r w:rsidRPr="00A34961">
              <w:rPr>
                <w:rFonts w:ascii="Times New Roman" w:hAnsi="Times New Roman" w:cs="Times New Roman"/>
                <w:sz w:val="18"/>
                <w:szCs w:val="18"/>
              </w:rPr>
              <w:t>16 x 237 mm</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Obudowa </w:t>
            </w:r>
            <w:proofErr w:type="spellStart"/>
            <w:r w:rsidRPr="00A34961">
              <w:rPr>
                <w:rFonts w:ascii="Times New Roman" w:hAnsi="Times New Roman" w:cs="Times New Roman"/>
                <w:sz w:val="18"/>
                <w:szCs w:val="18"/>
              </w:rPr>
              <w:t>peek</w:t>
            </w:r>
            <w:proofErr w:type="spellEnd"/>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Brak przekładni obrotów</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val="restart"/>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9</w:t>
            </w: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Napęd perforatora czaszki</w:t>
            </w:r>
          </w:p>
        </w:tc>
        <w:tc>
          <w:tcPr>
            <w:tcW w:w="709" w:type="dxa"/>
            <w:vMerge w:val="restart"/>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2</w:t>
            </w: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Współpraca z frezami wielokrotnego użytku</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Zintegrowany silnik</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shd w:val="clear" w:color="auto" w:fill="C4BC96" w:themeFill="background2" w:themeFillShade="BF"/>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Moc maksymalna min. 170 W</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shd w:val="clear" w:color="auto" w:fill="C4BC96" w:themeFill="background2" w:themeFillShade="BF"/>
            <w:hideMark/>
          </w:tcPr>
          <w:p w:rsidR="00E64454" w:rsidRDefault="00E64454" w:rsidP="00E64454">
            <w:r w:rsidRPr="00B54B92">
              <w:rPr>
                <w:rFonts w:ascii="Times New Roman" w:hAnsi="Times New Roman" w:cs="Times New Roman"/>
                <w:sz w:val="18"/>
                <w:szCs w:val="18"/>
              </w:rPr>
              <w:t>TAK, podać</w:t>
            </w:r>
            <w:r>
              <w:rPr>
                <w:rFonts w:ascii="Times New Roman" w:hAnsi="Times New Roman" w:cs="Times New Roman"/>
                <w:sz w:val="18"/>
                <w:szCs w:val="18"/>
              </w:rPr>
              <w:t>*</w:t>
            </w:r>
          </w:p>
        </w:tc>
        <w:tc>
          <w:tcPr>
            <w:tcW w:w="1304" w:type="dxa"/>
            <w:shd w:val="clear" w:color="auto" w:fill="C4BC96" w:themeFill="background2" w:themeFillShade="BF"/>
            <w:hideMark/>
          </w:tcPr>
          <w:p w:rsidR="00E64454" w:rsidRPr="00C171D2" w:rsidRDefault="00E64454" w:rsidP="005C091F">
            <w:pPr>
              <w:rPr>
                <w:rFonts w:ascii="Times New Roman" w:hAnsi="Times New Roman" w:cs="Times New Roman"/>
                <w:sz w:val="16"/>
                <w:szCs w:val="16"/>
              </w:rPr>
            </w:pPr>
            <w:r w:rsidRPr="005C091F">
              <w:rPr>
                <w:rFonts w:ascii="Times New Roman" w:hAnsi="Times New Roman" w:cs="Times New Roman"/>
                <w:sz w:val="16"/>
                <w:szCs w:val="16"/>
              </w:rPr>
              <w:t>Moc powyżej 170 W - 10 pkt., Moc - 170 W - 0 pkt.</w:t>
            </w:r>
          </w:p>
        </w:tc>
        <w:tc>
          <w:tcPr>
            <w:tcW w:w="2315" w:type="dxa"/>
            <w:shd w:val="clear" w:color="auto" w:fill="C4BC96" w:themeFill="background2" w:themeFillShade="BF"/>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Maksymalny moment obrotowy min. 2,2 </w:t>
            </w:r>
            <w:proofErr w:type="spellStart"/>
            <w:r w:rsidRPr="00A34961">
              <w:rPr>
                <w:rFonts w:ascii="Times New Roman" w:hAnsi="Times New Roman" w:cs="Times New Roman"/>
                <w:sz w:val="18"/>
                <w:szCs w:val="18"/>
              </w:rPr>
              <w:t>Nm</w:t>
            </w:r>
            <w:proofErr w:type="spellEnd"/>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B54B92">
              <w:rPr>
                <w:rFonts w:ascii="Times New Roman" w:hAnsi="Times New Roman" w:cs="Times New Roman"/>
                <w:sz w:val="18"/>
                <w:szCs w:val="18"/>
              </w:rPr>
              <w:t>TAK, podać</w:t>
            </w:r>
          </w:p>
        </w:tc>
        <w:tc>
          <w:tcPr>
            <w:tcW w:w="1304" w:type="dxa"/>
            <w:hideMark/>
          </w:tcPr>
          <w:p w:rsidR="00E64454" w:rsidRPr="00A34961" w:rsidRDefault="00E64454" w:rsidP="00E64454">
            <w:pPr>
              <w:jc w:val="center"/>
              <w:rPr>
                <w:rFonts w:ascii="Times New Roman" w:hAnsi="Times New Roman" w:cs="Times New Roman"/>
                <w:sz w:val="18"/>
                <w:szCs w:val="18"/>
              </w:rPr>
            </w:pPr>
            <w:r>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390"/>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shd w:val="clear" w:color="auto" w:fill="C4BC96" w:themeFill="background2" w:themeFillShade="BF"/>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Maksymalna prędkość min. 1 150 </w:t>
            </w:r>
            <w:proofErr w:type="spellStart"/>
            <w:r w:rsidRPr="00A34961">
              <w:rPr>
                <w:rFonts w:ascii="Times New Roman" w:hAnsi="Times New Roman" w:cs="Times New Roman"/>
                <w:sz w:val="18"/>
                <w:szCs w:val="18"/>
              </w:rPr>
              <w:t>obr</w:t>
            </w:r>
            <w:proofErr w:type="spellEnd"/>
            <w:r w:rsidRPr="00A34961">
              <w:rPr>
                <w:rFonts w:ascii="Times New Roman" w:hAnsi="Times New Roman" w:cs="Times New Roman"/>
                <w:sz w:val="18"/>
                <w:szCs w:val="18"/>
              </w:rPr>
              <w:t>./min.</w:t>
            </w:r>
          </w:p>
        </w:tc>
        <w:tc>
          <w:tcPr>
            <w:tcW w:w="709" w:type="dxa"/>
            <w:vMerge/>
            <w:shd w:val="clear" w:color="auto" w:fill="C4BC96" w:themeFill="background2" w:themeFillShade="BF"/>
            <w:hideMark/>
          </w:tcPr>
          <w:p w:rsidR="00E64454" w:rsidRPr="00A34961" w:rsidRDefault="00E64454" w:rsidP="00E64454">
            <w:pPr>
              <w:rPr>
                <w:rFonts w:ascii="Times New Roman" w:hAnsi="Times New Roman" w:cs="Times New Roman"/>
                <w:sz w:val="18"/>
                <w:szCs w:val="18"/>
              </w:rPr>
            </w:pPr>
          </w:p>
        </w:tc>
        <w:tc>
          <w:tcPr>
            <w:tcW w:w="1276" w:type="dxa"/>
            <w:shd w:val="clear" w:color="auto" w:fill="C4BC96" w:themeFill="background2" w:themeFillShade="BF"/>
            <w:hideMark/>
          </w:tcPr>
          <w:p w:rsidR="00E64454" w:rsidRPr="00A34961" w:rsidRDefault="00E64454" w:rsidP="00E64454">
            <w:pPr>
              <w:rPr>
                <w:rFonts w:ascii="Times New Roman" w:hAnsi="Times New Roman" w:cs="Times New Roman"/>
                <w:sz w:val="18"/>
                <w:szCs w:val="18"/>
              </w:rPr>
            </w:pPr>
            <w:r w:rsidRPr="00B54B92">
              <w:rPr>
                <w:rFonts w:ascii="Times New Roman" w:hAnsi="Times New Roman" w:cs="Times New Roman"/>
                <w:sz w:val="18"/>
                <w:szCs w:val="18"/>
              </w:rPr>
              <w:t>TAK, podać</w:t>
            </w:r>
            <w:r>
              <w:rPr>
                <w:rFonts w:ascii="Times New Roman" w:hAnsi="Times New Roman" w:cs="Times New Roman"/>
                <w:sz w:val="18"/>
                <w:szCs w:val="18"/>
              </w:rPr>
              <w:t>*</w:t>
            </w:r>
          </w:p>
        </w:tc>
        <w:tc>
          <w:tcPr>
            <w:tcW w:w="1304" w:type="dxa"/>
            <w:shd w:val="clear" w:color="auto" w:fill="C4BC96" w:themeFill="background2" w:themeFillShade="BF"/>
            <w:hideMark/>
          </w:tcPr>
          <w:p w:rsidR="00E64454" w:rsidRPr="00C171D2" w:rsidRDefault="00E64454" w:rsidP="00E64454">
            <w:pPr>
              <w:rPr>
                <w:rFonts w:ascii="Times New Roman" w:hAnsi="Times New Roman" w:cs="Times New Roman"/>
                <w:sz w:val="16"/>
                <w:szCs w:val="16"/>
              </w:rPr>
            </w:pPr>
            <w:r w:rsidRPr="00C171D2">
              <w:rPr>
                <w:rFonts w:ascii="Times New Roman" w:hAnsi="Times New Roman" w:cs="Times New Roman"/>
                <w:sz w:val="16"/>
                <w:szCs w:val="16"/>
              </w:rPr>
              <w:t xml:space="preserve">Prędkość powyżej 1 150 </w:t>
            </w:r>
            <w:proofErr w:type="spellStart"/>
            <w:r w:rsidRPr="00C171D2">
              <w:rPr>
                <w:rFonts w:ascii="Times New Roman" w:hAnsi="Times New Roman" w:cs="Times New Roman"/>
                <w:sz w:val="16"/>
                <w:szCs w:val="16"/>
              </w:rPr>
              <w:t>obr</w:t>
            </w:r>
            <w:proofErr w:type="spellEnd"/>
            <w:r w:rsidRPr="00C171D2">
              <w:rPr>
                <w:rFonts w:ascii="Times New Roman" w:hAnsi="Times New Roman" w:cs="Times New Roman"/>
                <w:sz w:val="16"/>
                <w:szCs w:val="16"/>
              </w:rPr>
              <w:t>./min. - 10 pkt.,</w:t>
            </w:r>
          </w:p>
          <w:p w:rsidR="00E64454" w:rsidRPr="00C171D2" w:rsidRDefault="00E64454" w:rsidP="00E64454">
            <w:pPr>
              <w:rPr>
                <w:rFonts w:ascii="Times New Roman" w:hAnsi="Times New Roman" w:cs="Times New Roman"/>
                <w:sz w:val="16"/>
                <w:szCs w:val="16"/>
              </w:rPr>
            </w:pPr>
            <w:r w:rsidRPr="00C171D2">
              <w:rPr>
                <w:rFonts w:ascii="Times New Roman" w:hAnsi="Times New Roman" w:cs="Times New Roman"/>
                <w:sz w:val="16"/>
                <w:szCs w:val="16"/>
              </w:rPr>
              <w:t xml:space="preserve">Prędkość -  1 150 </w:t>
            </w:r>
            <w:proofErr w:type="spellStart"/>
            <w:r w:rsidRPr="00C171D2">
              <w:rPr>
                <w:rFonts w:ascii="Times New Roman" w:hAnsi="Times New Roman" w:cs="Times New Roman"/>
                <w:sz w:val="16"/>
                <w:szCs w:val="16"/>
              </w:rPr>
              <w:t>obr</w:t>
            </w:r>
            <w:proofErr w:type="spellEnd"/>
            <w:r w:rsidRPr="00C171D2">
              <w:rPr>
                <w:rFonts w:ascii="Times New Roman" w:hAnsi="Times New Roman" w:cs="Times New Roman"/>
                <w:sz w:val="16"/>
                <w:szCs w:val="16"/>
              </w:rPr>
              <w:t>/min - 0 pkt.</w:t>
            </w:r>
          </w:p>
        </w:tc>
        <w:tc>
          <w:tcPr>
            <w:tcW w:w="2315" w:type="dxa"/>
            <w:shd w:val="clear" w:color="auto" w:fill="C4BC96" w:themeFill="background2" w:themeFillShade="BF"/>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Pr>
                <w:rFonts w:ascii="Times New Roman" w:hAnsi="Times New Roman" w:cs="Times New Roman"/>
                <w:sz w:val="18"/>
                <w:szCs w:val="18"/>
              </w:rPr>
              <w:t>Masa max  450</w:t>
            </w:r>
            <w:r w:rsidRPr="00A34961">
              <w:rPr>
                <w:rFonts w:ascii="Times New Roman" w:hAnsi="Times New Roman" w:cs="Times New Roman"/>
                <w:sz w:val="18"/>
                <w:szCs w:val="18"/>
              </w:rPr>
              <w:t xml:space="preserve"> g</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8377C8">
              <w:rPr>
                <w:rFonts w:ascii="Times New Roman" w:hAnsi="Times New Roman" w:cs="Times New Roman"/>
                <w:sz w:val="18"/>
                <w:szCs w:val="18"/>
              </w:rPr>
              <w:t>TAK, podać</w:t>
            </w:r>
          </w:p>
        </w:tc>
        <w:tc>
          <w:tcPr>
            <w:tcW w:w="1304" w:type="dxa"/>
            <w:hideMark/>
          </w:tcPr>
          <w:p w:rsidR="00E64454" w:rsidRDefault="00E64454" w:rsidP="00E64454">
            <w:pPr>
              <w:jc w:val="center"/>
            </w:pPr>
            <w:r w:rsidRPr="009D18D2">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Wymiary</w:t>
            </w:r>
            <w:r>
              <w:rPr>
                <w:rFonts w:ascii="Times New Roman" w:hAnsi="Times New Roman" w:cs="Times New Roman"/>
                <w:sz w:val="18"/>
                <w:szCs w:val="18"/>
              </w:rPr>
              <w:t xml:space="preserve">. </w:t>
            </w:r>
            <w:r w:rsidRPr="00A34961">
              <w:rPr>
                <w:rFonts w:ascii="Times New Roman" w:hAnsi="Times New Roman" w:cs="Times New Roman"/>
                <w:sz w:val="18"/>
                <w:szCs w:val="18"/>
              </w:rPr>
              <w:t>35 x 166 mm</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8377C8">
              <w:rPr>
                <w:rFonts w:ascii="Times New Roman" w:hAnsi="Times New Roman" w:cs="Times New Roman"/>
                <w:sz w:val="18"/>
                <w:szCs w:val="18"/>
              </w:rPr>
              <w:t>TAK, podać</w:t>
            </w:r>
          </w:p>
        </w:tc>
        <w:tc>
          <w:tcPr>
            <w:tcW w:w="1304" w:type="dxa"/>
            <w:hideMark/>
          </w:tcPr>
          <w:p w:rsidR="00E64454" w:rsidRDefault="00E64454" w:rsidP="00E64454">
            <w:pPr>
              <w:jc w:val="center"/>
            </w:pPr>
            <w:r w:rsidRPr="009D18D2">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8377C8">
              <w:rPr>
                <w:rFonts w:ascii="Times New Roman" w:hAnsi="Times New Roman" w:cs="Times New Roman"/>
                <w:sz w:val="18"/>
                <w:szCs w:val="18"/>
              </w:rPr>
              <w:t>TAK, podać</w:t>
            </w:r>
          </w:p>
        </w:tc>
        <w:tc>
          <w:tcPr>
            <w:tcW w:w="1304" w:type="dxa"/>
            <w:hideMark/>
          </w:tcPr>
          <w:p w:rsidR="00E64454" w:rsidRDefault="00E64454" w:rsidP="00E64454">
            <w:pPr>
              <w:jc w:val="center"/>
            </w:pPr>
            <w:r w:rsidRPr="009D18D2">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Obudowa </w:t>
            </w:r>
            <w:proofErr w:type="spellStart"/>
            <w:r w:rsidRPr="00A34961">
              <w:rPr>
                <w:rFonts w:ascii="Times New Roman" w:hAnsi="Times New Roman" w:cs="Times New Roman"/>
                <w:sz w:val="18"/>
                <w:szCs w:val="18"/>
              </w:rPr>
              <w:t>peek</w:t>
            </w:r>
            <w:proofErr w:type="spellEnd"/>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8377C8">
              <w:rPr>
                <w:rFonts w:ascii="Times New Roman" w:hAnsi="Times New Roman" w:cs="Times New Roman"/>
                <w:sz w:val="18"/>
                <w:szCs w:val="18"/>
              </w:rPr>
              <w:t>TAK, podać</w:t>
            </w:r>
          </w:p>
        </w:tc>
        <w:tc>
          <w:tcPr>
            <w:tcW w:w="1304" w:type="dxa"/>
            <w:hideMark/>
          </w:tcPr>
          <w:p w:rsidR="00E64454" w:rsidRDefault="00E64454" w:rsidP="00E64454">
            <w:pPr>
              <w:jc w:val="center"/>
            </w:pPr>
            <w:r w:rsidRPr="009D18D2">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noWrap/>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Przekładnia 33,2 :1</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8377C8">
              <w:rPr>
                <w:rFonts w:ascii="Times New Roman" w:hAnsi="Times New Roman" w:cs="Times New Roman"/>
                <w:sz w:val="18"/>
                <w:szCs w:val="18"/>
              </w:rPr>
              <w:t>TAK, podać</w:t>
            </w:r>
          </w:p>
        </w:tc>
        <w:tc>
          <w:tcPr>
            <w:tcW w:w="1304" w:type="dxa"/>
            <w:hideMark/>
          </w:tcPr>
          <w:p w:rsidR="00E64454" w:rsidRDefault="00E64454" w:rsidP="00E64454">
            <w:pPr>
              <w:jc w:val="center"/>
            </w:pPr>
            <w:r w:rsidRPr="009D18D2">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390"/>
        </w:trPr>
        <w:tc>
          <w:tcPr>
            <w:tcW w:w="563" w:type="dxa"/>
            <w:vMerge w:val="restart"/>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10</w:t>
            </w: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Kosz stalowy, perforowany wraz z uchwytami do mycia dezynfekcji i sterylizacji całego sprzętu i min. 6 frezów/ostrzy pił</w:t>
            </w:r>
          </w:p>
        </w:tc>
        <w:tc>
          <w:tcPr>
            <w:tcW w:w="709" w:type="dxa"/>
            <w:vMerge w:val="restart"/>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2</w:t>
            </w:r>
          </w:p>
        </w:tc>
        <w:tc>
          <w:tcPr>
            <w:tcW w:w="1276" w:type="dxa"/>
            <w:hideMark/>
          </w:tcPr>
          <w:p w:rsidR="00E64454" w:rsidRDefault="00E64454" w:rsidP="00E64454">
            <w:r w:rsidRPr="008377C8">
              <w:rPr>
                <w:rFonts w:ascii="Times New Roman" w:hAnsi="Times New Roman" w:cs="Times New Roman"/>
                <w:sz w:val="18"/>
                <w:szCs w:val="18"/>
              </w:rPr>
              <w:t>TAK, podać</w:t>
            </w:r>
          </w:p>
        </w:tc>
        <w:tc>
          <w:tcPr>
            <w:tcW w:w="1304" w:type="dxa"/>
            <w:hideMark/>
          </w:tcPr>
          <w:p w:rsidR="00E64454" w:rsidRDefault="00E64454" w:rsidP="00E64454">
            <w:pPr>
              <w:jc w:val="center"/>
            </w:pPr>
            <w:r w:rsidRPr="009D18D2">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Wymiary  540 mm x 253 mm x 56 mm </w:t>
            </w:r>
            <w:r>
              <w:rPr>
                <w:rFonts w:ascii="Times New Roman" w:hAnsi="Times New Roman" w:cs="Times New Roman"/>
                <w:sz w:val="18"/>
                <w:szCs w:val="18"/>
              </w:rPr>
              <w:t xml:space="preserve"> </w:t>
            </w:r>
            <w:r w:rsidRPr="00980C19">
              <w:rPr>
                <w:rFonts w:ascii="Times New Roman" w:hAnsi="Times New Roman" w:cs="Times New Roman"/>
                <w:sz w:val="18"/>
                <w:szCs w:val="18"/>
              </w:rPr>
              <w:t>+/- 5mm</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8377C8">
              <w:rPr>
                <w:rFonts w:ascii="Times New Roman" w:hAnsi="Times New Roman" w:cs="Times New Roman"/>
                <w:sz w:val="18"/>
                <w:szCs w:val="18"/>
              </w:rPr>
              <w:t>TAK, podać</w:t>
            </w:r>
          </w:p>
        </w:tc>
        <w:tc>
          <w:tcPr>
            <w:tcW w:w="1304" w:type="dxa"/>
            <w:hideMark/>
          </w:tcPr>
          <w:p w:rsidR="00E64454" w:rsidRDefault="00E64454" w:rsidP="00E64454">
            <w:pPr>
              <w:jc w:val="center"/>
            </w:pPr>
            <w:r w:rsidRPr="009D18D2">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shd w:val="clear" w:color="auto" w:fill="C4BC96" w:themeFill="background2" w:themeFillShade="BF"/>
          </w:tcPr>
          <w:p w:rsidR="00E64454" w:rsidRPr="00A34961" w:rsidRDefault="00E64454" w:rsidP="00E64454">
            <w:pPr>
              <w:rPr>
                <w:rFonts w:ascii="Times New Roman" w:hAnsi="Times New Roman" w:cs="Times New Roman"/>
                <w:sz w:val="18"/>
                <w:szCs w:val="18"/>
              </w:rPr>
            </w:pPr>
            <w:r>
              <w:rPr>
                <w:rFonts w:ascii="Times New Roman" w:hAnsi="Times New Roman" w:cs="Times New Roman"/>
                <w:sz w:val="18"/>
                <w:szCs w:val="18"/>
              </w:rPr>
              <w:t>11</w:t>
            </w:r>
          </w:p>
        </w:tc>
        <w:tc>
          <w:tcPr>
            <w:tcW w:w="4682" w:type="dxa"/>
            <w:shd w:val="clear" w:color="auto" w:fill="C4BC96" w:themeFill="background2" w:themeFillShade="BF"/>
          </w:tcPr>
          <w:p w:rsidR="00E64454" w:rsidRPr="0083556E" w:rsidRDefault="00E64454" w:rsidP="00E64454">
            <w:pPr>
              <w:rPr>
                <w:rFonts w:ascii="Times New Roman" w:hAnsi="Times New Roman" w:cs="Times New Roman"/>
                <w:sz w:val="18"/>
                <w:szCs w:val="18"/>
              </w:rPr>
            </w:pPr>
            <w:r w:rsidRPr="0083556E">
              <w:rPr>
                <w:rFonts w:ascii="Times New Roman" w:hAnsi="Times New Roman" w:cs="Times New Roman"/>
                <w:sz w:val="18"/>
                <w:szCs w:val="18"/>
              </w:rPr>
              <w:t>Kontener do sterylizacji z barierą mikrobiologiczną rozmiar 1/1 o wymiarach 272x553x164 +/-5mm, pracujący w systemie otwartym(bezzaworowym) wyposażony w  barierą mikrobiologiczną o nieograniczonej liczbie cykli sterylizacji (</w:t>
            </w:r>
            <w:proofErr w:type="spellStart"/>
            <w:r w:rsidRPr="0083556E">
              <w:rPr>
                <w:rFonts w:ascii="Times New Roman" w:hAnsi="Times New Roman" w:cs="Times New Roman"/>
                <w:sz w:val="18"/>
                <w:szCs w:val="18"/>
              </w:rPr>
              <w:t>bezfiltrowy</w:t>
            </w:r>
            <w:proofErr w:type="spellEnd"/>
            <w:r w:rsidRPr="0083556E">
              <w:rPr>
                <w:rFonts w:ascii="Times New Roman" w:hAnsi="Times New Roman" w:cs="Times New Roman"/>
                <w:sz w:val="18"/>
                <w:szCs w:val="18"/>
              </w:rPr>
              <w:t xml:space="preserve"> czyli nie wymagający stosowania filtrów) lub równoważny system bariery mikrobiologicznej na  5000 cykli sterylizacji.</w:t>
            </w:r>
          </w:p>
          <w:p w:rsidR="00E64454" w:rsidRPr="0083556E" w:rsidRDefault="00E64454" w:rsidP="00E64454">
            <w:pPr>
              <w:rPr>
                <w:rFonts w:ascii="Times New Roman" w:hAnsi="Times New Roman" w:cs="Times New Roman"/>
                <w:sz w:val="18"/>
                <w:szCs w:val="18"/>
              </w:rPr>
            </w:pPr>
          </w:p>
          <w:p w:rsidR="00E64454" w:rsidRPr="0083556E" w:rsidRDefault="00E64454" w:rsidP="00E64454">
            <w:pPr>
              <w:rPr>
                <w:rFonts w:ascii="Times New Roman" w:hAnsi="Times New Roman" w:cs="Times New Roman"/>
                <w:sz w:val="18"/>
                <w:szCs w:val="18"/>
              </w:rPr>
            </w:pPr>
            <w:r w:rsidRPr="0083556E">
              <w:rPr>
                <w:rFonts w:ascii="Times New Roman" w:hAnsi="Times New Roman" w:cs="Times New Roman"/>
                <w:sz w:val="18"/>
                <w:szCs w:val="18"/>
              </w:rPr>
              <w:t xml:space="preserve">Kontener posiadający wielorazowy wskaźnik uwidaczniający próbę otwarcia. </w:t>
            </w:r>
          </w:p>
          <w:p w:rsidR="00E64454" w:rsidRPr="0083556E" w:rsidRDefault="00E64454" w:rsidP="00E64454">
            <w:pPr>
              <w:rPr>
                <w:rFonts w:ascii="Times New Roman" w:hAnsi="Times New Roman" w:cs="Times New Roman"/>
                <w:sz w:val="18"/>
                <w:szCs w:val="18"/>
              </w:rPr>
            </w:pPr>
            <w:r w:rsidRPr="0083556E">
              <w:rPr>
                <w:rFonts w:ascii="Times New Roman" w:hAnsi="Times New Roman" w:cs="Times New Roman"/>
                <w:sz w:val="18"/>
                <w:szCs w:val="18"/>
              </w:rPr>
              <w:t xml:space="preserve">Wanna kontenera wykonana z jednego kawałka blachy ze stopu aluminium, </w:t>
            </w:r>
          </w:p>
          <w:p w:rsidR="00E64454" w:rsidRPr="0083556E" w:rsidRDefault="00E64454" w:rsidP="00E64454">
            <w:pPr>
              <w:rPr>
                <w:rFonts w:ascii="Times New Roman" w:hAnsi="Times New Roman" w:cs="Times New Roman"/>
                <w:sz w:val="18"/>
                <w:szCs w:val="18"/>
              </w:rPr>
            </w:pPr>
            <w:r w:rsidRPr="0083556E">
              <w:rPr>
                <w:rFonts w:ascii="Times New Roman" w:hAnsi="Times New Roman" w:cs="Times New Roman"/>
                <w:sz w:val="18"/>
                <w:szCs w:val="18"/>
              </w:rPr>
              <w:t xml:space="preserve">Uchwyty blokowane pod katem 90 stopni, </w:t>
            </w:r>
          </w:p>
          <w:p w:rsidR="00E64454" w:rsidRPr="0083556E" w:rsidRDefault="00E64454" w:rsidP="00E64454">
            <w:pPr>
              <w:rPr>
                <w:rFonts w:ascii="Times New Roman" w:hAnsi="Times New Roman" w:cs="Times New Roman"/>
                <w:sz w:val="18"/>
                <w:szCs w:val="18"/>
              </w:rPr>
            </w:pPr>
            <w:r w:rsidRPr="0083556E">
              <w:rPr>
                <w:rFonts w:ascii="Times New Roman" w:hAnsi="Times New Roman" w:cs="Times New Roman"/>
                <w:sz w:val="18"/>
                <w:szCs w:val="18"/>
              </w:rPr>
              <w:t xml:space="preserve">Wanna kontenera oznakowana logo producenta i nr katalogowym </w:t>
            </w:r>
          </w:p>
          <w:p w:rsidR="00E64454" w:rsidRPr="0083556E" w:rsidRDefault="00E64454" w:rsidP="00E64454">
            <w:pPr>
              <w:rPr>
                <w:rFonts w:ascii="Times New Roman" w:hAnsi="Times New Roman" w:cs="Times New Roman"/>
                <w:sz w:val="18"/>
                <w:szCs w:val="18"/>
              </w:rPr>
            </w:pPr>
            <w:r w:rsidRPr="0083556E">
              <w:rPr>
                <w:rFonts w:ascii="Times New Roman" w:hAnsi="Times New Roman" w:cs="Times New Roman"/>
                <w:sz w:val="18"/>
                <w:szCs w:val="18"/>
              </w:rPr>
              <w:t xml:space="preserve">Tabliczki z nazwą zestawu po obu stronach wanny kontenera </w:t>
            </w:r>
          </w:p>
          <w:p w:rsidR="00E64454" w:rsidRPr="00A34961" w:rsidRDefault="00E64454" w:rsidP="00E64454">
            <w:pPr>
              <w:rPr>
                <w:rFonts w:ascii="Times New Roman" w:hAnsi="Times New Roman" w:cs="Times New Roman"/>
                <w:sz w:val="18"/>
                <w:szCs w:val="18"/>
              </w:rPr>
            </w:pPr>
            <w:r w:rsidRPr="0083556E">
              <w:rPr>
                <w:rFonts w:ascii="Times New Roman" w:hAnsi="Times New Roman" w:cs="Times New Roman"/>
                <w:sz w:val="18"/>
                <w:szCs w:val="18"/>
              </w:rPr>
              <w:t>pokrywa z wysokow</w:t>
            </w:r>
            <w:r>
              <w:rPr>
                <w:rFonts w:ascii="Times New Roman" w:hAnsi="Times New Roman" w:cs="Times New Roman"/>
                <w:sz w:val="18"/>
                <w:szCs w:val="18"/>
              </w:rPr>
              <w:t>ytrzymałego tworzywa sztucznego</w:t>
            </w:r>
          </w:p>
        </w:tc>
        <w:tc>
          <w:tcPr>
            <w:tcW w:w="709" w:type="dxa"/>
          </w:tcPr>
          <w:p w:rsidR="00E64454" w:rsidRPr="00A34961" w:rsidRDefault="00E64454" w:rsidP="00E64454">
            <w:pPr>
              <w:rPr>
                <w:rFonts w:ascii="Times New Roman" w:hAnsi="Times New Roman" w:cs="Times New Roman"/>
                <w:sz w:val="18"/>
                <w:szCs w:val="18"/>
              </w:rPr>
            </w:pPr>
            <w:r>
              <w:rPr>
                <w:rFonts w:ascii="Times New Roman" w:hAnsi="Times New Roman" w:cs="Times New Roman"/>
                <w:sz w:val="18"/>
                <w:szCs w:val="18"/>
              </w:rPr>
              <w:t>2</w:t>
            </w:r>
          </w:p>
        </w:tc>
        <w:tc>
          <w:tcPr>
            <w:tcW w:w="1276" w:type="dxa"/>
            <w:shd w:val="clear" w:color="auto" w:fill="C4BC96" w:themeFill="background2" w:themeFillShade="BF"/>
          </w:tcPr>
          <w:p w:rsidR="00E64454" w:rsidRDefault="00E64454" w:rsidP="00E64454">
            <w:pPr>
              <w:rPr>
                <w:rFonts w:ascii="Times New Roman" w:hAnsi="Times New Roman" w:cs="Times New Roman"/>
                <w:sz w:val="18"/>
                <w:szCs w:val="18"/>
              </w:rPr>
            </w:pPr>
            <w:r w:rsidRPr="00DD127F">
              <w:rPr>
                <w:rFonts w:ascii="Times New Roman" w:hAnsi="Times New Roman" w:cs="Times New Roman"/>
                <w:sz w:val="18"/>
                <w:szCs w:val="18"/>
              </w:rPr>
              <w:t>TAK, podać*</w:t>
            </w:r>
          </w:p>
          <w:p w:rsidR="00655F89" w:rsidRDefault="00655F89" w:rsidP="00E64454">
            <w:pPr>
              <w:rPr>
                <w:rFonts w:ascii="Times New Roman" w:hAnsi="Times New Roman" w:cs="Times New Roman"/>
                <w:sz w:val="18"/>
                <w:szCs w:val="18"/>
              </w:rPr>
            </w:pPr>
          </w:p>
          <w:p w:rsidR="00655F89" w:rsidRPr="00A34961" w:rsidRDefault="00655F89" w:rsidP="00E64454">
            <w:pPr>
              <w:rPr>
                <w:rFonts w:ascii="Times New Roman" w:hAnsi="Times New Roman" w:cs="Times New Roman"/>
                <w:sz w:val="18"/>
                <w:szCs w:val="18"/>
              </w:rPr>
            </w:pPr>
          </w:p>
        </w:tc>
        <w:tc>
          <w:tcPr>
            <w:tcW w:w="1304" w:type="dxa"/>
            <w:shd w:val="clear" w:color="auto" w:fill="C4BC96" w:themeFill="background2" w:themeFillShade="BF"/>
          </w:tcPr>
          <w:p w:rsidR="00E64454" w:rsidRPr="00C171D2" w:rsidRDefault="00E64454" w:rsidP="00E64454">
            <w:pPr>
              <w:rPr>
                <w:rFonts w:ascii="Times New Roman" w:hAnsi="Times New Roman" w:cs="Times New Roman"/>
                <w:sz w:val="16"/>
                <w:szCs w:val="16"/>
              </w:rPr>
            </w:pPr>
            <w:r w:rsidRPr="00C171D2">
              <w:rPr>
                <w:rFonts w:ascii="Times New Roman" w:hAnsi="Times New Roman" w:cs="Times New Roman"/>
                <w:sz w:val="16"/>
                <w:szCs w:val="16"/>
              </w:rPr>
              <w:t>Bariera mikrobiologiczna na nieograniczoną liczbę sterylizacji -10pkt,</w:t>
            </w:r>
          </w:p>
          <w:p w:rsidR="00E64454" w:rsidRPr="00A34961" w:rsidRDefault="00E64454" w:rsidP="00E64454">
            <w:pPr>
              <w:rPr>
                <w:rFonts w:ascii="Times New Roman" w:hAnsi="Times New Roman" w:cs="Times New Roman"/>
                <w:sz w:val="18"/>
                <w:szCs w:val="18"/>
              </w:rPr>
            </w:pPr>
            <w:r w:rsidRPr="00C171D2">
              <w:rPr>
                <w:rFonts w:ascii="Times New Roman" w:hAnsi="Times New Roman" w:cs="Times New Roman"/>
                <w:sz w:val="16"/>
                <w:szCs w:val="16"/>
              </w:rPr>
              <w:t>Filtr zapewniający min.5000 sterylizacji – 0 pkt</w:t>
            </w:r>
          </w:p>
        </w:tc>
        <w:tc>
          <w:tcPr>
            <w:tcW w:w="2315" w:type="dxa"/>
            <w:shd w:val="clear" w:color="auto" w:fill="C4BC96" w:themeFill="background2" w:themeFillShade="BF"/>
          </w:tcPr>
          <w:p w:rsidR="00E64454" w:rsidRPr="00A34961" w:rsidRDefault="00E64454" w:rsidP="00E64454">
            <w:pPr>
              <w:rPr>
                <w:rFonts w:ascii="Times New Roman" w:hAnsi="Times New Roman" w:cs="Times New Roman"/>
                <w:b/>
                <w:sz w:val="18"/>
                <w:szCs w:val="18"/>
              </w:rPr>
            </w:pPr>
          </w:p>
        </w:tc>
      </w:tr>
      <w:tr w:rsidR="00E64454" w:rsidRPr="00A34961" w:rsidTr="00E64454">
        <w:trPr>
          <w:trHeight w:val="195"/>
        </w:trPr>
        <w:tc>
          <w:tcPr>
            <w:tcW w:w="563" w:type="dxa"/>
            <w:vMerge w:val="restart"/>
            <w:hideMark/>
          </w:tcPr>
          <w:p w:rsidR="00E64454" w:rsidRPr="00A34961" w:rsidRDefault="00E64454" w:rsidP="00E64454">
            <w:pPr>
              <w:rPr>
                <w:rFonts w:ascii="Times New Roman" w:hAnsi="Times New Roman" w:cs="Times New Roman"/>
                <w:sz w:val="18"/>
                <w:szCs w:val="18"/>
              </w:rPr>
            </w:pPr>
            <w:r>
              <w:rPr>
                <w:rFonts w:ascii="Times New Roman" w:hAnsi="Times New Roman" w:cs="Times New Roman"/>
                <w:sz w:val="18"/>
                <w:szCs w:val="18"/>
              </w:rPr>
              <w:t>12</w:t>
            </w: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Tuleja osłonowa</w:t>
            </w:r>
          </w:p>
        </w:tc>
        <w:tc>
          <w:tcPr>
            <w:tcW w:w="709" w:type="dxa"/>
            <w:vMerge w:val="restart"/>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2</w:t>
            </w: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Kompatybilna z uchwytem </w:t>
            </w:r>
            <w:proofErr w:type="spellStart"/>
            <w:r w:rsidRPr="00A34961">
              <w:rPr>
                <w:rFonts w:ascii="Times New Roman" w:hAnsi="Times New Roman" w:cs="Times New Roman"/>
                <w:sz w:val="18"/>
                <w:szCs w:val="18"/>
              </w:rPr>
              <w:t>kraniotomu</w:t>
            </w:r>
            <w:proofErr w:type="spellEnd"/>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Wymiary</w:t>
            </w:r>
            <w:r>
              <w:rPr>
                <w:rFonts w:ascii="Times New Roman" w:hAnsi="Times New Roman" w:cs="Times New Roman"/>
                <w:sz w:val="18"/>
                <w:szCs w:val="18"/>
              </w:rPr>
              <w:t xml:space="preserve">. </w:t>
            </w:r>
            <w:r w:rsidRPr="00A34961">
              <w:rPr>
                <w:rFonts w:ascii="Times New Roman" w:hAnsi="Times New Roman" w:cs="Times New Roman"/>
                <w:sz w:val="18"/>
                <w:szCs w:val="18"/>
              </w:rPr>
              <w:t>14 x 47,5 mm</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val="restart"/>
            <w:hideMark/>
          </w:tcPr>
          <w:p w:rsidR="00E64454" w:rsidRPr="00A34961" w:rsidRDefault="00E64454" w:rsidP="00E64454">
            <w:pPr>
              <w:rPr>
                <w:rFonts w:ascii="Times New Roman" w:hAnsi="Times New Roman" w:cs="Times New Roman"/>
                <w:sz w:val="18"/>
                <w:szCs w:val="18"/>
              </w:rPr>
            </w:pPr>
            <w:r>
              <w:rPr>
                <w:rFonts w:ascii="Times New Roman" w:hAnsi="Times New Roman" w:cs="Times New Roman"/>
                <w:sz w:val="18"/>
                <w:szCs w:val="18"/>
              </w:rPr>
              <w:t>13</w:t>
            </w: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Osłona opony twardej</w:t>
            </w:r>
          </w:p>
        </w:tc>
        <w:tc>
          <w:tcPr>
            <w:tcW w:w="709" w:type="dxa"/>
            <w:vMerge w:val="restart"/>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2</w:t>
            </w: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Kompatybilna z uchwytem </w:t>
            </w:r>
            <w:proofErr w:type="spellStart"/>
            <w:r w:rsidRPr="00A34961">
              <w:rPr>
                <w:rFonts w:ascii="Times New Roman" w:hAnsi="Times New Roman" w:cs="Times New Roman"/>
                <w:sz w:val="18"/>
                <w:szCs w:val="18"/>
              </w:rPr>
              <w:t>kraniotomu</w:t>
            </w:r>
            <w:proofErr w:type="spellEnd"/>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Obrotowa</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Wymiary </w:t>
            </w:r>
            <w:r>
              <w:rPr>
                <w:rFonts w:ascii="Times New Roman" w:hAnsi="Times New Roman" w:cs="Times New Roman"/>
                <w:sz w:val="18"/>
                <w:szCs w:val="18"/>
              </w:rPr>
              <w:t xml:space="preserve"> </w:t>
            </w:r>
            <w:r w:rsidRPr="00A34961">
              <w:rPr>
                <w:rFonts w:ascii="Times New Roman" w:hAnsi="Times New Roman" w:cs="Times New Roman"/>
                <w:sz w:val="18"/>
                <w:szCs w:val="18"/>
              </w:rPr>
              <w:t>14 x 65 mm</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val="restart"/>
            <w:hideMark/>
          </w:tcPr>
          <w:p w:rsidR="00E64454" w:rsidRPr="00A34961" w:rsidRDefault="00E64454" w:rsidP="00E64454">
            <w:pPr>
              <w:rPr>
                <w:rFonts w:ascii="Times New Roman" w:hAnsi="Times New Roman" w:cs="Times New Roman"/>
                <w:sz w:val="18"/>
                <w:szCs w:val="18"/>
              </w:rPr>
            </w:pPr>
            <w:r>
              <w:rPr>
                <w:rFonts w:ascii="Times New Roman" w:hAnsi="Times New Roman" w:cs="Times New Roman"/>
                <w:sz w:val="18"/>
                <w:szCs w:val="18"/>
              </w:rPr>
              <w:t>14</w:t>
            </w: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Frezy do </w:t>
            </w:r>
            <w:proofErr w:type="spellStart"/>
            <w:r w:rsidRPr="00A34961">
              <w:rPr>
                <w:rFonts w:ascii="Times New Roman" w:hAnsi="Times New Roman" w:cs="Times New Roman"/>
                <w:sz w:val="18"/>
                <w:szCs w:val="18"/>
              </w:rPr>
              <w:t>kraniotomu</w:t>
            </w:r>
            <w:proofErr w:type="spellEnd"/>
            <w:r w:rsidRPr="00A34961">
              <w:rPr>
                <w:rFonts w:ascii="Times New Roman" w:hAnsi="Times New Roman" w:cs="Times New Roman"/>
                <w:sz w:val="18"/>
                <w:szCs w:val="18"/>
              </w:rPr>
              <w:t>, kątnica, frezy o różnych kształtach, typu rozetkowe, diamentowe</w:t>
            </w:r>
          </w:p>
        </w:tc>
        <w:tc>
          <w:tcPr>
            <w:tcW w:w="709" w:type="dxa"/>
            <w:vMerge w:val="restart"/>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20</w:t>
            </w: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Możliwość wyboru z katalogu wykonawcy, ponad 100 różnych rozmiarów i kształtów</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Frezy jednej długości pasujące do różnych długości kątnic</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Możliwość mycia , dezynfekcji i sterylizacji</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val="restart"/>
            <w:noWrap/>
            <w:hideMark/>
          </w:tcPr>
          <w:p w:rsidR="00E64454" w:rsidRPr="00A34961" w:rsidRDefault="00E64454" w:rsidP="00E64454">
            <w:pPr>
              <w:rPr>
                <w:rFonts w:ascii="Times New Roman" w:hAnsi="Times New Roman" w:cs="Times New Roman"/>
                <w:sz w:val="18"/>
                <w:szCs w:val="18"/>
              </w:rPr>
            </w:pPr>
            <w:r>
              <w:rPr>
                <w:rFonts w:ascii="Times New Roman" w:hAnsi="Times New Roman" w:cs="Times New Roman"/>
                <w:sz w:val="18"/>
                <w:szCs w:val="18"/>
              </w:rPr>
              <w:t>15</w:t>
            </w: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Trepan</w:t>
            </w:r>
          </w:p>
        </w:tc>
        <w:tc>
          <w:tcPr>
            <w:tcW w:w="709" w:type="dxa"/>
            <w:vMerge w:val="restart"/>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2</w:t>
            </w: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Złącze typu Hudson</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Wymiary ostrza</w:t>
            </w:r>
            <w:r>
              <w:rPr>
                <w:rFonts w:ascii="Times New Roman" w:hAnsi="Times New Roman" w:cs="Times New Roman"/>
                <w:sz w:val="18"/>
                <w:szCs w:val="18"/>
              </w:rPr>
              <w:t xml:space="preserve">  </w:t>
            </w:r>
            <w:r w:rsidRPr="00A34961">
              <w:rPr>
                <w:rFonts w:ascii="Times New Roman" w:hAnsi="Times New Roman" w:cs="Times New Roman"/>
                <w:sz w:val="18"/>
                <w:szCs w:val="18"/>
              </w:rPr>
              <w:t>9 x 12 mm</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Wielokrotnego użytku</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val="restart"/>
            <w:hideMark/>
          </w:tcPr>
          <w:p w:rsidR="00E64454" w:rsidRPr="00A34961" w:rsidRDefault="00E64454" w:rsidP="00E64454">
            <w:pPr>
              <w:rPr>
                <w:rFonts w:ascii="Times New Roman" w:hAnsi="Times New Roman" w:cs="Times New Roman"/>
                <w:sz w:val="18"/>
                <w:szCs w:val="18"/>
              </w:rPr>
            </w:pPr>
            <w:r>
              <w:rPr>
                <w:rFonts w:ascii="Times New Roman" w:hAnsi="Times New Roman" w:cs="Times New Roman"/>
                <w:sz w:val="18"/>
                <w:szCs w:val="18"/>
              </w:rPr>
              <w:t>16</w:t>
            </w: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Olej do smarowania systemu</w:t>
            </w:r>
          </w:p>
        </w:tc>
        <w:tc>
          <w:tcPr>
            <w:tcW w:w="709" w:type="dxa"/>
            <w:vMerge w:val="restart"/>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6</w:t>
            </w: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Olej w aerozolu</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Butelka kompatybilna z adapterem do smarowania systemu</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r w:rsidR="00E64454" w:rsidRPr="00A34961" w:rsidTr="00E64454">
        <w:trPr>
          <w:trHeight w:val="195"/>
        </w:trPr>
        <w:tc>
          <w:tcPr>
            <w:tcW w:w="563" w:type="dxa"/>
            <w:vMerge/>
            <w:hideMark/>
          </w:tcPr>
          <w:p w:rsidR="00E64454" w:rsidRPr="00A34961" w:rsidRDefault="00E64454" w:rsidP="00E64454">
            <w:pPr>
              <w:rPr>
                <w:rFonts w:ascii="Times New Roman" w:hAnsi="Times New Roman" w:cs="Times New Roman"/>
                <w:sz w:val="18"/>
                <w:szCs w:val="18"/>
              </w:rPr>
            </w:pPr>
          </w:p>
        </w:tc>
        <w:tc>
          <w:tcPr>
            <w:tcW w:w="4682" w:type="dxa"/>
            <w:hideMark/>
          </w:tcPr>
          <w:p w:rsidR="00E64454" w:rsidRPr="00A34961" w:rsidRDefault="00E64454" w:rsidP="00E64454">
            <w:pPr>
              <w:rPr>
                <w:rFonts w:ascii="Times New Roman" w:hAnsi="Times New Roman" w:cs="Times New Roman"/>
                <w:sz w:val="18"/>
                <w:szCs w:val="18"/>
              </w:rPr>
            </w:pPr>
            <w:r w:rsidRPr="00A34961">
              <w:rPr>
                <w:rFonts w:ascii="Times New Roman" w:hAnsi="Times New Roman" w:cs="Times New Roman"/>
                <w:sz w:val="18"/>
                <w:szCs w:val="18"/>
              </w:rPr>
              <w:t xml:space="preserve">Objętość </w:t>
            </w:r>
            <w:r>
              <w:rPr>
                <w:rFonts w:ascii="Times New Roman" w:hAnsi="Times New Roman" w:cs="Times New Roman"/>
                <w:sz w:val="18"/>
                <w:szCs w:val="18"/>
              </w:rPr>
              <w:t xml:space="preserve"> min. </w:t>
            </w:r>
            <w:r w:rsidRPr="00A34961">
              <w:rPr>
                <w:rFonts w:ascii="Times New Roman" w:hAnsi="Times New Roman" w:cs="Times New Roman"/>
                <w:sz w:val="18"/>
                <w:szCs w:val="18"/>
              </w:rPr>
              <w:t>300 ml</w:t>
            </w:r>
          </w:p>
        </w:tc>
        <w:tc>
          <w:tcPr>
            <w:tcW w:w="709" w:type="dxa"/>
            <w:vMerge/>
            <w:hideMark/>
          </w:tcPr>
          <w:p w:rsidR="00E64454" w:rsidRPr="00A34961" w:rsidRDefault="00E64454" w:rsidP="00E64454">
            <w:pPr>
              <w:rPr>
                <w:rFonts w:ascii="Times New Roman" w:hAnsi="Times New Roman" w:cs="Times New Roman"/>
                <w:sz w:val="18"/>
                <w:szCs w:val="18"/>
              </w:rPr>
            </w:pPr>
          </w:p>
        </w:tc>
        <w:tc>
          <w:tcPr>
            <w:tcW w:w="1276" w:type="dxa"/>
            <w:hideMark/>
          </w:tcPr>
          <w:p w:rsidR="00E64454" w:rsidRDefault="00E64454" w:rsidP="00E64454">
            <w:r w:rsidRPr="000F71BE">
              <w:rPr>
                <w:rFonts w:ascii="Times New Roman" w:hAnsi="Times New Roman" w:cs="Times New Roman"/>
                <w:sz w:val="18"/>
                <w:szCs w:val="18"/>
              </w:rPr>
              <w:t>TAK, podać</w:t>
            </w:r>
          </w:p>
        </w:tc>
        <w:tc>
          <w:tcPr>
            <w:tcW w:w="1304" w:type="dxa"/>
            <w:hideMark/>
          </w:tcPr>
          <w:p w:rsidR="00E64454" w:rsidRDefault="00E64454" w:rsidP="00E64454">
            <w:pPr>
              <w:spacing w:after="100" w:afterAutospacing="1"/>
              <w:jc w:val="center"/>
            </w:pPr>
            <w:r w:rsidRPr="002313A3">
              <w:rPr>
                <w:rFonts w:ascii="Times New Roman" w:hAnsi="Times New Roman" w:cs="Times New Roman"/>
                <w:sz w:val="18"/>
                <w:szCs w:val="18"/>
              </w:rPr>
              <w:t>-</w:t>
            </w:r>
          </w:p>
        </w:tc>
        <w:tc>
          <w:tcPr>
            <w:tcW w:w="2315" w:type="dxa"/>
            <w:hideMark/>
          </w:tcPr>
          <w:p w:rsidR="00E64454" w:rsidRPr="00A34961" w:rsidRDefault="00E64454" w:rsidP="00E64454">
            <w:pPr>
              <w:rPr>
                <w:rFonts w:ascii="Times New Roman" w:hAnsi="Times New Roman" w:cs="Times New Roman"/>
                <w:b/>
                <w:sz w:val="18"/>
                <w:szCs w:val="18"/>
              </w:rPr>
            </w:pPr>
            <w:r w:rsidRPr="00A34961">
              <w:rPr>
                <w:rFonts w:ascii="Times New Roman" w:hAnsi="Times New Roman" w:cs="Times New Roman"/>
                <w:b/>
                <w:sz w:val="18"/>
                <w:szCs w:val="18"/>
              </w:rPr>
              <w:t> </w:t>
            </w:r>
          </w:p>
        </w:tc>
      </w:tr>
    </w:tbl>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678"/>
        <w:gridCol w:w="1986"/>
        <w:gridCol w:w="1306"/>
        <w:gridCol w:w="2240"/>
      </w:tblGrid>
      <w:tr w:rsidR="00965818" w:rsidRPr="00A34961" w:rsidTr="00340235">
        <w:trPr>
          <w:cantSplit/>
          <w:trHeight w:val="20"/>
        </w:trPr>
        <w:tc>
          <w:tcPr>
            <w:tcW w:w="564" w:type="dxa"/>
            <w:shd w:val="clear" w:color="auto" w:fill="D9D9D9"/>
            <w:vAlign w:val="center"/>
          </w:tcPr>
          <w:p w:rsidR="00965818" w:rsidRPr="00A34961" w:rsidRDefault="00965818" w:rsidP="00207DC3">
            <w:pPr>
              <w:tabs>
                <w:tab w:val="right" w:pos="6838"/>
              </w:tabs>
              <w:spacing w:after="0" w:line="240" w:lineRule="auto"/>
              <w:jc w:val="center"/>
              <w:rPr>
                <w:rFonts w:ascii="Times New Roman" w:hAnsi="Times New Roman" w:cs="Times New Roman"/>
                <w:b/>
                <w:sz w:val="18"/>
                <w:szCs w:val="18"/>
              </w:rPr>
            </w:pPr>
            <w:r w:rsidRPr="00A34961">
              <w:rPr>
                <w:rFonts w:ascii="Times New Roman" w:hAnsi="Times New Roman" w:cs="Times New Roman"/>
                <w:b/>
                <w:sz w:val="18"/>
                <w:szCs w:val="18"/>
              </w:rPr>
              <w:t>B.</w:t>
            </w:r>
          </w:p>
        </w:tc>
        <w:tc>
          <w:tcPr>
            <w:tcW w:w="4678" w:type="dxa"/>
            <w:shd w:val="clear" w:color="auto" w:fill="D9D9D9"/>
            <w:vAlign w:val="center"/>
          </w:tcPr>
          <w:p w:rsidR="00965818" w:rsidRPr="00A34961" w:rsidRDefault="00965818" w:rsidP="00207DC3">
            <w:pPr>
              <w:tabs>
                <w:tab w:val="right" w:pos="6838"/>
              </w:tabs>
              <w:spacing w:after="0" w:line="240" w:lineRule="auto"/>
              <w:rPr>
                <w:rFonts w:ascii="Times New Roman" w:hAnsi="Times New Roman" w:cs="Times New Roman"/>
                <w:sz w:val="18"/>
                <w:szCs w:val="18"/>
              </w:rPr>
            </w:pPr>
            <w:r w:rsidRPr="00A34961">
              <w:rPr>
                <w:rFonts w:ascii="Times New Roman" w:hAnsi="Times New Roman" w:cs="Times New Roman"/>
                <w:b/>
                <w:sz w:val="18"/>
                <w:szCs w:val="18"/>
              </w:rPr>
              <w:t>INNE</w:t>
            </w:r>
          </w:p>
        </w:tc>
        <w:tc>
          <w:tcPr>
            <w:tcW w:w="1986" w:type="dxa"/>
            <w:shd w:val="clear" w:color="auto" w:fill="D9D9D9"/>
            <w:vAlign w:val="center"/>
          </w:tcPr>
          <w:p w:rsidR="00965818" w:rsidRPr="00A34961" w:rsidRDefault="00965818" w:rsidP="00207DC3">
            <w:pPr>
              <w:tabs>
                <w:tab w:val="right" w:pos="6838"/>
              </w:tabs>
              <w:spacing w:after="0" w:line="240" w:lineRule="auto"/>
              <w:jc w:val="center"/>
              <w:rPr>
                <w:rFonts w:ascii="Times New Roman" w:hAnsi="Times New Roman" w:cs="Times New Roman"/>
                <w:sz w:val="18"/>
                <w:szCs w:val="18"/>
              </w:rPr>
            </w:pPr>
          </w:p>
        </w:tc>
        <w:tc>
          <w:tcPr>
            <w:tcW w:w="1306" w:type="dxa"/>
            <w:shd w:val="clear" w:color="auto" w:fill="D9D9D9"/>
            <w:vAlign w:val="center"/>
          </w:tcPr>
          <w:p w:rsidR="00965818" w:rsidRPr="00A34961" w:rsidRDefault="00965818" w:rsidP="00207DC3">
            <w:pPr>
              <w:tabs>
                <w:tab w:val="right" w:pos="6838"/>
              </w:tabs>
              <w:spacing w:after="0" w:line="240" w:lineRule="auto"/>
              <w:jc w:val="center"/>
              <w:rPr>
                <w:rFonts w:ascii="Times New Roman" w:hAnsi="Times New Roman" w:cs="Times New Roman"/>
                <w:sz w:val="18"/>
                <w:szCs w:val="18"/>
              </w:rPr>
            </w:pPr>
          </w:p>
        </w:tc>
        <w:tc>
          <w:tcPr>
            <w:tcW w:w="2240" w:type="dxa"/>
            <w:shd w:val="clear" w:color="auto" w:fill="D9D9D9"/>
            <w:vAlign w:val="center"/>
          </w:tcPr>
          <w:p w:rsidR="00965818" w:rsidRPr="00A34961" w:rsidRDefault="00965818" w:rsidP="00207DC3">
            <w:pPr>
              <w:tabs>
                <w:tab w:val="right" w:pos="6838"/>
              </w:tabs>
              <w:spacing w:after="0" w:line="240" w:lineRule="auto"/>
              <w:jc w:val="center"/>
              <w:rPr>
                <w:rFonts w:ascii="Times New Roman" w:hAnsi="Times New Roman" w:cs="Times New Roman"/>
                <w:sz w:val="18"/>
                <w:szCs w:val="18"/>
              </w:rPr>
            </w:pPr>
          </w:p>
        </w:tc>
      </w:tr>
      <w:tr w:rsidR="004A32A5" w:rsidRPr="00A34961" w:rsidTr="00340235">
        <w:trPr>
          <w:cantSplit/>
          <w:trHeight w:val="20"/>
        </w:trPr>
        <w:tc>
          <w:tcPr>
            <w:tcW w:w="564" w:type="dxa"/>
            <w:shd w:val="clear" w:color="auto" w:fill="C4BC96" w:themeFill="background2" w:themeFillShade="BF"/>
            <w:vAlign w:val="center"/>
          </w:tcPr>
          <w:p w:rsidR="004A32A5" w:rsidRPr="00A34961" w:rsidRDefault="0095459D" w:rsidP="00462F1C">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4A32A5">
              <w:rPr>
                <w:rFonts w:ascii="Times New Roman" w:hAnsi="Times New Roman" w:cs="Times New Roman"/>
                <w:sz w:val="18"/>
                <w:szCs w:val="18"/>
              </w:rPr>
              <w:t>.</w:t>
            </w:r>
          </w:p>
        </w:tc>
        <w:tc>
          <w:tcPr>
            <w:tcW w:w="4678" w:type="dxa"/>
            <w:shd w:val="clear" w:color="auto" w:fill="C4BC96" w:themeFill="background2" w:themeFillShade="BF"/>
            <w:vAlign w:val="center"/>
          </w:tcPr>
          <w:p w:rsidR="004A32A5" w:rsidRPr="00A34961" w:rsidRDefault="004A32A5" w:rsidP="00462F1C">
            <w:pPr>
              <w:spacing w:after="0" w:line="240" w:lineRule="auto"/>
              <w:jc w:val="both"/>
              <w:rPr>
                <w:rFonts w:ascii="Times New Roman" w:hAnsi="Times New Roman" w:cs="Times New Roman"/>
                <w:sz w:val="18"/>
                <w:szCs w:val="18"/>
              </w:rPr>
            </w:pPr>
            <w:r w:rsidRPr="009F4F98">
              <w:rPr>
                <w:rFonts w:ascii="Times New Roman" w:hAnsi="Times New Roman" w:cs="Times New Roman"/>
                <w:sz w:val="18"/>
                <w:szCs w:val="18"/>
              </w:rPr>
              <w:t>Cały system kontenerowy i narzędziowy pochodzący od jednego producenta</w:t>
            </w:r>
            <w:r w:rsidRPr="009F4F98">
              <w:rPr>
                <w:rFonts w:ascii="Times New Roman" w:hAnsi="Times New Roman" w:cs="Times New Roman"/>
                <w:sz w:val="18"/>
                <w:szCs w:val="18"/>
              </w:rPr>
              <w:tab/>
              <w:t xml:space="preserve"> </w:t>
            </w:r>
            <w:r w:rsidRPr="009F4F98">
              <w:rPr>
                <w:rFonts w:ascii="Times New Roman" w:hAnsi="Times New Roman" w:cs="Times New Roman"/>
                <w:sz w:val="18"/>
                <w:szCs w:val="18"/>
              </w:rPr>
              <w:tab/>
              <w:t xml:space="preserve"> </w:t>
            </w:r>
            <w:r w:rsidRPr="009F4F98">
              <w:rPr>
                <w:rFonts w:ascii="Times New Roman" w:hAnsi="Times New Roman" w:cs="Times New Roman"/>
                <w:sz w:val="18"/>
                <w:szCs w:val="18"/>
              </w:rPr>
              <w:tab/>
              <w:t>.</w:t>
            </w:r>
          </w:p>
        </w:tc>
        <w:tc>
          <w:tcPr>
            <w:tcW w:w="1986" w:type="dxa"/>
            <w:shd w:val="clear" w:color="auto" w:fill="C4BC96" w:themeFill="background2" w:themeFillShade="BF"/>
            <w:vAlign w:val="center"/>
          </w:tcPr>
          <w:p w:rsidR="004A32A5" w:rsidRPr="00A34961" w:rsidRDefault="0095459D" w:rsidP="00462F1C">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06" w:type="dxa"/>
            <w:shd w:val="clear" w:color="auto" w:fill="C4BC96" w:themeFill="background2" w:themeFillShade="BF"/>
            <w:vAlign w:val="center"/>
          </w:tcPr>
          <w:p w:rsidR="004A32A5" w:rsidRPr="0095459D" w:rsidRDefault="00B0620C" w:rsidP="00462F1C">
            <w:pPr>
              <w:tabs>
                <w:tab w:val="right" w:pos="6838"/>
              </w:tabs>
              <w:spacing w:after="0" w:line="240" w:lineRule="auto"/>
              <w:jc w:val="center"/>
              <w:rPr>
                <w:rFonts w:ascii="Times New Roman" w:hAnsi="Times New Roman" w:cs="Times New Roman"/>
                <w:sz w:val="16"/>
                <w:szCs w:val="16"/>
              </w:rPr>
            </w:pPr>
            <w:r w:rsidRPr="0095459D">
              <w:rPr>
                <w:rFonts w:ascii="Times New Roman" w:hAnsi="Times New Roman" w:cs="Times New Roman"/>
                <w:sz w:val="16"/>
                <w:szCs w:val="16"/>
              </w:rPr>
              <w:t xml:space="preserve">** </w:t>
            </w:r>
            <w:r w:rsidR="004A32A5" w:rsidRPr="0095459D">
              <w:rPr>
                <w:rFonts w:ascii="Times New Roman" w:hAnsi="Times New Roman" w:cs="Times New Roman"/>
                <w:sz w:val="16"/>
                <w:szCs w:val="16"/>
              </w:rPr>
              <w:t>TAK 5 pkt. NIE 0 pkt.</w:t>
            </w:r>
          </w:p>
        </w:tc>
        <w:tc>
          <w:tcPr>
            <w:tcW w:w="2240" w:type="dxa"/>
            <w:shd w:val="clear" w:color="auto" w:fill="C4BC96" w:themeFill="background2" w:themeFillShade="BF"/>
            <w:vAlign w:val="center"/>
          </w:tcPr>
          <w:p w:rsidR="004A32A5" w:rsidRPr="00A34961" w:rsidRDefault="004A32A5" w:rsidP="00462F1C">
            <w:pPr>
              <w:tabs>
                <w:tab w:val="right" w:pos="6838"/>
              </w:tabs>
              <w:spacing w:after="0" w:line="240" w:lineRule="auto"/>
              <w:jc w:val="center"/>
              <w:rPr>
                <w:rFonts w:ascii="Times New Roman" w:hAnsi="Times New Roman" w:cs="Times New Roman"/>
                <w:sz w:val="18"/>
                <w:szCs w:val="18"/>
              </w:rPr>
            </w:pPr>
          </w:p>
        </w:tc>
      </w:tr>
      <w:tr w:rsidR="009123D3" w:rsidRPr="00A34961" w:rsidTr="00340235">
        <w:trPr>
          <w:cantSplit/>
          <w:trHeight w:val="20"/>
        </w:trPr>
        <w:tc>
          <w:tcPr>
            <w:tcW w:w="564" w:type="dxa"/>
            <w:shd w:val="clear" w:color="auto" w:fill="auto"/>
            <w:vAlign w:val="center"/>
          </w:tcPr>
          <w:p w:rsidR="009123D3" w:rsidRDefault="00F75AED" w:rsidP="00462F1C">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9123D3">
              <w:rPr>
                <w:rFonts w:ascii="Times New Roman" w:hAnsi="Times New Roman" w:cs="Times New Roman"/>
                <w:sz w:val="18"/>
                <w:szCs w:val="18"/>
              </w:rPr>
              <w:t>.</w:t>
            </w:r>
          </w:p>
        </w:tc>
        <w:tc>
          <w:tcPr>
            <w:tcW w:w="4678" w:type="dxa"/>
            <w:shd w:val="clear" w:color="auto" w:fill="auto"/>
            <w:vAlign w:val="center"/>
          </w:tcPr>
          <w:p w:rsidR="009123D3" w:rsidRPr="00C15DC3" w:rsidRDefault="009123D3" w:rsidP="00462F1C">
            <w:pPr>
              <w:spacing w:after="0" w:line="240" w:lineRule="auto"/>
              <w:jc w:val="both"/>
              <w:rPr>
                <w:rFonts w:ascii="Times New Roman" w:eastAsia="Times New Roman" w:hAnsi="Times New Roman" w:cs="Times New Roman"/>
                <w:sz w:val="18"/>
                <w:szCs w:val="18"/>
                <w:shd w:val="clear" w:color="auto" w:fill="FFFFFF"/>
                <w:lang w:eastAsia="pl-PL"/>
              </w:rPr>
            </w:pPr>
            <w:r>
              <w:rPr>
                <w:rFonts w:ascii="Times New Roman" w:eastAsia="Times New Roman" w:hAnsi="Times New Roman" w:cs="Times New Roman"/>
                <w:sz w:val="18"/>
                <w:szCs w:val="18"/>
                <w:shd w:val="clear" w:color="auto" w:fill="FFFFFF"/>
                <w:lang w:eastAsia="pl-PL"/>
              </w:rPr>
              <w:t>W</w:t>
            </w:r>
            <w:r w:rsidRPr="009123D3">
              <w:rPr>
                <w:rFonts w:ascii="Times New Roman" w:eastAsia="Times New Roman" w:hAnsi="Times New Roman" w:cs="Times New Roman"/>
                <w:sz w:val="18"/>
                <w:szCs w:val="18"/>
                <w:shd w:val="clear" w:color="auto" w:fill="FFFFFF"/>
                <w:lang w:eastAsia="pl-PL"/>
              </w:rPr>
              <w:t>szystkie pozycje odporne na działanie środków dezynfekcyjnych</w:t>
            </w:r>
          </w:p>
        </w:tc>
        <w:tc>
          <w:tcPr>
            <w:tcW w:w="1986" w:type="dxa"/>
            <w:shd w:val="clear" w:color="auto" w:fill="auto"/>
            <w:vAlign w:val="center"/>
          </w:tcPr>
          <w:p w:rsidR="009123D3" w:rsidRPr="00A34961" w:rsidRDefault="009123D3" w:rsidP="00462F1C">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306" w:type="dxa"/>
            <w:vAlign w:val="center"/>
          </w:tcPr>
          <w:p w:rsidR="009123D3" w:rsidRPr="00C15DC3" w:rsidRDefault="009123D3" w:rsidP="00462F1C">
            <w:pPr>
              <w:tabs>
                <w:tab w:val="right" w:pos="6838"/>
              </w:tabs>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40" w:type="dxa"/>
            <w:vAlign w:val="center"/>
          </w:tcPr>
          <w:p w:rsidR="009123D3" w:rsidRPr="00A34961" w:rsidRDefault="009123D3" w:rsidP="00462F1C">
            <w:pPr>
              <w:tabs>
                <w:tab w:val="right" w:pos="6838"/>
              </w:tabs>
              <w:spacing w:after="0" w:line="240" w:lineRule="auto"/>
              <w:jc w:val="center"/>
              <w:rPr>
                <w:rFonts w:ascii="Times New Roman" w:hAnsi="Times New Roman" w:cs="Times New Roman"/>
                <w:sz w:val="18"/>
                <w:szCs w:val="18"/>
              </w:rPr>
            </w:pPr>
          </w:p>
        </w:tc>
      </w:tr>
      <w:tr w:rsidR="009123D3" w:rsidRPr="00A34961" w:rsidTr="00340235">
        <w:trPr>
          <w:cantSplit/>
          <w:trHeight w:val="20"/>
        </w:trPr>
        <w:tc>
          <w:tcPr>
            <w:tcW w:w="564" w:type="dxa"/>
            <w:shd w:val="clear" w:color="auto" w:fill="auto"/>
            <w:vAlign w:val="center"/>
          </w:tcPr>
          <w:p w:rsidR="009123D3" w:rsidRDefault="00F75AED" w:rsidP="00462F1C">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9123D3">
              <w:rPr>
                <w:rFonts w:ascii="Times New Roman" w:hAnsi="Times New Roman" w:cs="Times New Roman"/>
                <w:sz w:val="18"/>
                <w:szCs w:val="18"/>
              </w:rPr>
              <w:t>.</w:t>
            </w:r>
          </w:p>
        </w:tc>
        <w:tc>
          <w:tcPr>
            <w:tcW w:w="4678" w:type="dxa"/>
            <w:shd w:val="clear" w:color="auto" w:fill="auto"/>
            <w:vAlign w:val="center"/>
          </w:tcPr>
          <w:p w:rsidR="009123D3" w:rsidRDefault="009123D3" w:rsidP="00462F1C">
            <w:pPr>
              <w:spacing w:after="0" w:line="240" w:lineRule="auto"/>
              <w:jc w:val="both"/>
              <w:rPr>
                <w:rFonts w:ascii="Times New Roman" w:eastAsia="Times New Roman" w:hAnsi="Times New Roman" w:cs="Times New Roman"/>
                <w:sz w:val="18"/>
                <w:szCs w:val="18"/>
                <w:shd w:val="clear" w:color="auto" w:fill="FFFFFF"/>
                <w:lang w:eastAsia="pl-PL"/>
              </w:rPr>
            </w:pPr>
            <w:r>
              <w:rPr>
                <w:rFonts w:ascii="Times New Roman" w:eastAsia="Times New Roman" w:hAnsi="Times New Roman" w:cs="Times New Roman"/>
                <w:sz w:val="18"/>
                <w:szCs w:val="18"/>
                <w:shd w:val="clear" w:color="auto" w:fill="FFFFFF"/>
                <w:lang w:eastAsia="pl-PL"/>
              </w:rPr>
              <w:t>W</w:t>
            </w:r>
            <w:r w:rsidRPr="009123D3">
              <w:rPr>
                <w:rFonts w:ascii="Times New Roman" w:eastAsia="Times New Roman" w:hAnsi="Times New Roman" w:cs="Times New Roman"/>
                <w:sz w:val="18"/>
                <w:szCs w:val="18"/>
                <w:shd w:val="clear" w:color="auto" w:fill="FFFFFF"/>
                <w:lang w:eastAsia="pl-PL"/>
              </w:rPr>
              <w:t>ykaz środków dezynfekcyjnych zalecanych do mycia i dezynfekcji oferowanych wyrobów - jeżeli dotyczy</w:t>
            </w:r>
          </w:p>
        </w:tc>
        <w:tc>
          <w:tcPr>
            <w:tcW w:w="1986" w:type="dxa"/>
            <w:shd w:val="clear" w:color="auto" w:fill="auto"/>
            <w:vAlign w:val="center"/>
          </w:tcPr>
          <w:p w:rsidR="009123D3" w:rsidRDefault="009123D3" w:rsidP="00462F1C">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z dostawą</w:t>
            </w:r>
          </w:p>
        </w:tc>
        <w:tc>
          <w:tcPr>
            <w:tcW w:w="1306" w:type="dxa"/>
            <w:vAlign w:val="center"/>
          </w:tcPr>
          <w:p w:rsidR="009123D3" w:rsidRDefault="009123D3" w:rsidP="00462F1C">
            <w:pPr>
              <w:tabs>
                <w:tab w:val="right" w:pos="6838"/>
              </w:tabs>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40" w:type="dxa"/>
            <w:vAlign w:val="center"/>
          </w:tcPr>
          <w:p w:rsidR="009123D3" w:rsidRPr="00A34961" w:rsidRDefault="009123D3" w:rsidP="0095459D">
            <w:pPr>
              <w:tabs>
                <w:tab w:val="right" w:pos="6838"/>
              </w:tabs>
              <w:spacing w:after="0" w:line="240" w:lineRule="auto"/>
              <w:jc w:val="center"/>
              <w:rPr>
                <w:rFonts w:ascii="Times New Roman" w:hAnsi="Times New Roman" w:cs="Times New Roman"/>
                <w:sz w:val="18"/>
                <w:szCs w:val="18"/>
              </w:rPr>
            </w:pPr>
          </w:p>
        </w:tc>
      </w:tr>
      <w:tr w:rsidR="00714BD3" w:rsidRPr="00714BD3" w:rsidTr="00714BD3">
        <w:trPr>
          <w:cantSplit/>
          <w:trHeight w:val="20"/>
        </w:trPr>
        <w:tc>
          <w:tcPr>
            <w:tcW w:w="564" w:type="dxa"/>
            <w:shd w:val="clear" w:color="auto" w:fill="D9D9D9"/>
            <w:vAlign w:val="center"/>
          </w:tcPr>
          <w:p w:rsidR="00714BD3" w:rsidRPr="00714BD3" w:rsidRDefault="000C00F0" w:rsidP="000C00F0">
            <w:pPr>
              <w:spacing w:after="0" w:line="240" w:lineRule="auto"/>
              <w:ind w:right="-108"/>
              <w:rPr>
                <w:rFonts w:ascii="Times New Roman" w:hAnsi="Times New Roman" w:cs="Times New Roman"/>
                <w:b/>
                <w:sz w:val="18"/>
                <w:szCs w:val="18"/>
              </w:rPr>
            </w:pPr>
            <w:r>
              <w:rPr>
                <w:rFonts w:ascii="Times New Roman" w:hAnsi="Times New Roman" w:cs="Times New Roman"/>
                <w:b/>
                <w:sz w:val="18"/>
                <w:szCs w:val="18"/>
              </w:rPr>
              <w:t>C</w:t>
            </w:r>
            <w:r w:rsidR="00714BD3" w:rsidRPr="00714BD3">
              <w:rPr>
                <w:rFonts w:ascii="Times New Roman" w:hAnsi="Times New Roman" w:cs="Times New Roman"/>
                <w:b/>
                <w:sz w:val="18"/>
                <w:szCs w:val="18"/>
              </w:rPr>
              <w:t>.</w:t>
            </w:r>
          </w:p>
        </w:tc>
        <w:tc>
          <w:tcPr>
            <w:tcW w:w="10210" w:type="dxa"/>
            <w:gridSpan w:val="4"/>
            <w:shd w:val="clear" w:color="auto" w:fill="D9D9D9"/>
            <w:vAlign w:val="center"/>
          </w:tcPr>
          <w:p w:rsidR="00714BD3" w:rsidRPr="00714BD3" w:rsidRDefault="00714BD3" w:rsidP="000C00F0">
            <w:pPr>
              <w:tabs>
                <w:tab w:val="right" w:pos="6838"/>
              </w:tabs>
              <w:spacing w:after="0" w:line="240" w:lineRule="auto"/>
              <w:rPr>
                <w:rFonts w:ascii="Times New Roman" w:hAnsi="Times New Roman" w:cs="Times New Roman"/>
                <w:b/>
                <w:sz w:val="18"/>
                <w:szCs w:val="18"/>
              </w:rPr>
            </w:pPr>
            <w:r w:rsidRPr="00714BD3">
              <w:rPr>
                <w:rFonts w:ascii="Times New Roman" w:hAnsi="Times New Roman" w:cs="Times New Roman"/>
                <w:b/>
                <w:sz w:val="18"/>
                <w:szCs w:val="18"/>
              </w:rPr>
              <w:t xml:space="preserve">Koszty eksploatacji pogwarancyjnej oraz obsługi serwisowej pogwarancyjnej </w:t>
            </w:r>
          </w:p>
        </w:tc>
      </w:tr>
      <w:tr w:rsidR="003443DF" w:rsidRPr="00714BD3" w:rsidTr="00340235">
        <w:trPr>
          <w:cantSplit/>
          <w:trHeight w:val="675"/>
        </w:trPr>
        <w:tc>
          <w:tcPr>
            <w:tcW w:w="564" w:type="dxa"/>
            <w:shd w:val="clear" w:color="auto" w:fill="auto"/>
            <w:vAlign w:val="center"/>
          </w:tcPr>
          <w:p w:rsidR="003443DF" w:rsidRPr="00714BD3" w:rsidRDefault="003443DF" w:rsidP="00AF4489">
            <w:pPr>
              <w:numPr>
                <w:ilvl w:val="0"/>
                <w:numId w:val="3"/>
              </w:numPr>
              <w:spacing w:after="0" w:line="240" w:lineRule="auto"/>
              <w:ind w:right="-108"/>
              <w:rPr>
                <w:rFonts w:ascii="Times New Roman" w:hAnsi="Times New Roman" w:cs="Times New Roman"/>
                <w:sz w:val="18"/>
                <w:szCs w:val="18"/>
              </w:rPr>
            </w:pPr>
          </w:p>
        </w:tc>
        <w:tc>
          <w:tcPr>
            <w:tcW w:w="4678" w:type="dxa"/>
            <w:shd w:val="clear" w:color="auto" w:fill="auto"/>
            <w:vAlign w:val="center"/>
          </w:tcPr>
          <w:p w:rsidR="003443DF" w:rsidRPr="003443DF" w:rsidRDefault="003443DF" w:rsidP="000C00F0">
            <w:pPr>
              <w:spacing w:after="0" w:line="240" w:lineRule="auto"/>
              <w:rPr>
                <w:rFonts w:ascii="Times New Roman" w:hAnsi="Times New Roman" w:cs="Times New Roman"/>
                <w:sz w:val="18"/>
                <w:szCs w:val="18"/>
                <w:shd w:val="clear" w:color="auto" w:fill="FFFFFF"/>
              </w:rPr>
            </w:pPr>
            <w:r w:rsidRPr="003443DF">
              <w:rPr>
                <w:rFonts w:ascii="Times New Roman" w:hAnsi="Times New Roman" w:cs="Times New Roman"/>
                <w:sz w:val="18"/>
                <w:szCs w:val="18"/>
                <w:shd w:val="clear" w:color="auto" w:fill="FFFFFF"/>
              </w:rPr>
              <w:t>Materiały eksploatacyjne niezbędne do wymiany zgodnie z zaleceniami producenta w prze</w:t>
            </w:r>
            <w:r>
              <w:rPr>
                <w:rFonts w:ascii="Times New Roman" w:hAnsi="Times New Roman" w:cs="Times New Roman"/>
                <w:sz w:val="18"/>
                <w:szCs w:val="18"/>
                <w:shd w:val="clear" w:color="auto" w:fill="FFFFFF"/>
              </w:rPr>
              <w:t xml:space="preserve">liczeniu na okres eksploatacji </w:t>
            </w:r>
            <w:r w:rsidRPr="003443DF">
              <w:rPr>
                <w:rFonts w:ascii="Times New Roman" w:hAnsi="Times New Roman" w:cs="Times New Roman"/>
                <w:sz w:val="18"/>
                <w:szCs w:val="18"/>
                <w:shd w:val="clear" w:color="auto" w:fill="FFFFFF"/>
              </w:rPr>
              <w:t>6 lat – podać łączną cenę brutto</w:t>
            </w:r>
          </w:p>
        </w:tc>
        <w:tc>
          <w:tcPr>
            <w:tcW w:w="1986" w:type="dxa"/>
            <w:shd w:val="clear" w:color="auto" w:fill="auto"/>
            <w:vAlign w:val="center"/>
          </w:tcPr>
          <w:p w:rsidR="003443DF" w:rsidRPr="002F71AA" w:rsidRDefault="005E4296" w:rsidP="000C00F0">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p</w:t>
            </w:r>
            <w:r w:rsidR="003443DF" w:rsidRPr="002F71AA">
              <w:rPr>
                <w:rFonts w:ascii="Times New Roman" w:hAnsi="Times New Roman" w:cs="Times New Roman"/>
                <w:sz w:val="18"/>
                <w:szCs w:val="18"/>
              </w:rPr>
              <w:t>odać</w:t>
            </w:r>
          </w:p>
        </w:tc>
        <w:tc>
          <w:tcPr>
            <w:tcW w:w="1306" w:type="dxa"/>
            <w:vAlign w:val="center"/>
          </w:tcPr>
          <w:p w:rsidR="003443DF" w:rsidRPr="00714BD3" w:rsidRDefault="003443DF" w:rsidP="000C00F0">
            <w:pPr>
              <w:tabs>
                <w:tab w:val="right" w:pos="6838"/>
              </w:tabs>
              <w:spacing w:after="0" w:line="240" w:lineRule="auto"/>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2240" w:type="dxa"/>
            <w:vAlign w:val="center"/>
          </w:tcPr>
          <w:p w:rsidR="003443DF" w:rsidRPr="00714BD3" w:rsidRDefault="003443DF" w:rsidP="000C00F0">
            <w:pPr>
              <w:tabs>
                <w:tab w:val="right" w:pos="6838"/>
              </w:tabs>
              <w:spacing w:after="0" w:line="240" w:lineRule="auto"/>
              <w:jc w:val="center"/>
              <w:rPr>
                <w:rFonts w:ascii="Times New Roman" w:hAnsi="Times New Roman" w:cs="Times New Roman"/>
                <w:sz w:val="18"/>
                <w:szCs w:val="18"/>
              </w:rPr>
            </w:pPr>
          </w:p>
        </w:tc>
      </w:tr>
      <w:tr w:rsidR="008331CB" w:rsidRPr="00714BD3" w:rsidTr="00340235">
        <w:trPr>
          <w:cantSplit/>
          <w:trHeight w:val="528"/>
        </w:trPr>
        <w:tc>
          <w:tcPr>
            <w:tcW w:w="564" w:type="dxa"/>
            <w:shd w:val="clear" w:color="auto" w:fill="auto"/>
            <w:vAlign w:val="center"/>
          </w:tcPr>
          <w:p w:rsidR="008331CB" w:rsidRPr="00714BD3" w:rsidRDefault="008331CB" w:rsidP="00AF4489">
            <w:pPr>
              <w:numPr>
                <w:ilvl w:val="0"/>
                <w:numId w:val="3"/>
              </w:numPr>
              <w:spacing w:after="0" w:line="240" w:lineRule="auto"/>
              <w:ind w:right="-108"/>
              <w:rPr>
                <w:rFonts w:ascii="Times New Roman" w:hAnsi="Times New Roman" w:cs="Times New Roman"/>
                <w:sz w:val="18"/>
                <w:szCs w:val="18"/>
              </w:rPr>
            </w:pPr>
          </w:p>
        </w:tc>
        <w:tc>
          <w:tcPr>
            <w:tcW w:w="4678" w:type="dxa"/>
            <w:shd w:val="clear" w:color="auto" w:fill="auto"/>
            <w:vAlign w:val="center"/>
          </w:tcPr>
          <w:p w:rsidR="008331CB" w:rsidRPr="003443DF" w:rsidRDefault="008331CB" w:rsidP="000C00F0">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Częstotliwość wykonania przeglądów technicznych zalecanych przez producenta</w:t>
            </w:r>
          </w:p>
        </w:tc>
        <w:tc>
          <w:tcPr>
            <w:tcW w:w="1986" w:type="dxa"/>
            <w:shd w:val="clear" w:color="auto" w:fill="auto"/>
            <w:vAlign w:val="center"/>
          </w:tcPr>
          <w:p w:rsidR="008331CB" w:rsidRPr="002F71AA" w:rsidRDefault="008331CB" w:rsidP="000C00F0">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podać</w:t>
            </w:r>
          </w:p>
        </w:tc>
        <w:tc>
          <w:tcPr>
            <w:tcW w:w="1306" w:type="dxa"/>
          </w:tcPr>
          <w:p w:rsidR="008331CB" w:rsidRDefault="008331CB" w:rsidP="000C00F0">
            <w:pPr>
              <w:spacing w:after="0" w:line="240" w:lineRule="auto"/>
              <w:jc w:val="center"/>
            </w:pPr>
            <w:r w:rsidRPr="00855CE3">
              <w:rPr>
                <w:rFonts w:ascii="Times New Roman" w:hAnsi="Times New Roman" w:cs="Times New Roman"/>
                <w:sz w:val="18"/>
                <w:szCs w:val="18"/>
              </w:rPr>
              <w:t>-</w:t>
            </w:r>
          </w:p>
        </w:tc>
        <w:tc>
          <w:tcPr>
            <w:tcW w:w="2240" w:type="dxa"/>
            <w:vAlign w:val="center"/>
          </w:tcPr>
          <w:p w:rsidR="008331CB" w:rsidRPr="00714BD3" w:rsidRDefault="008331CB" w:rsidP="000C00F0">
            <w:pPr>
              <w:tabs>
                <w:tab w:val="right" w:pos="6838"/>
              </w:tabs>
              <w:spacing w:after="0" w:line="240" w:lineRule="auto"/>
              <w:jc w:val="center"/>
              <w:rPr>
                <w:rFonts w:ascii="Times New Roman" w:hAnsi="Times New Roman" w:cs="Times New Roman"/>
                <w:sz w:val="18"/>
                <w:szCs w:val="18"/>
              </w:rPr>
            </w:pPr>
          </w:p>
        </w:tc>
      </w:tr>
      <w:tr w:rsidR="008331CB" w:rsidRPr="00714BD3" w:rsidTr="00340235">
        <w:trPr>
          <w:cantSplit/>
          <w:trHeight w:val="991"/>
        </w:trPr>
        <w:tc>
          <w:tcPr>
            <w:tcW w:w="564" w:type="dxa"/>
            <w:shd w:val="clear" w:color="auto" w:fill="auto"/>
            <w:vAlign w:val="center"/>
          </w:tcPr>
          <w:p w:rsidR="008331CB" w:rsidRPr="00714BD3" w:rsidRDefault="008331CB" w:rsidP="00AF4489">
            <w:pPr>
              <w:numPr>
                <w:ilvl w:val="0"/>
                <w:numId w:val="3"/>
              </w:numPr>
              <w:spacing w:after="0" w:line="240" w:lineRule="auto"/>
              <w:ind w:right="-108"/>
              <w:rPr>
                <w:rFonts w:ascii="Times New Roman" w:hAnsi="Times New Roman" w:cs="Times New Roman"/>
                <w:sz w:val="18"/>
                <w:szCs w:val="18"/>
              </w:rPr>
            </w:pPr>
          </w:p>
        </w:tc>
        <w:tc>
          <w:tcPr>
            <w:tcW w:w="4678" w:type="dxa"/>
            <w:shd w:val="clear" w:color="auto" w:fill="auto"/>
            <w:vAlign w:val="center"/>
          </w:tcPr>
          <w:p w:rsidR="008331CB" w:rsidRPr="003443DF" w:rsidRDefault="008331CB" w:rsidP="000C00F0">
            <w:pPr>
              <w:spacing w:after="0" w:line="240" w:lineRule="auto"/>
              <w:rPr>
                <w:rFonts w:ascii="Times New Roman" w:hAnsi="Times New Roman" w:cs="Times New Roman"/>
                <w:sz w:val="18"/>
                <w:szCs w:val="18"/>
              </w:rPr>
            </w:pPr>
            <w:r w:rsidRPr="003443DF">
              <w:rPr>
                <w:rFonts w:ascii="Times New Roman" w:eastAsia="Calibri" w:hAnsi="Times New Roman" w:cs="Times New Roman"/>
                <w:sz w:val="18"/>
                <w:szCs w:val="18"/>
              </w:rPr>
              <w:t>Wykonawca gwarantuje Zamawiającemu pełen zakres odpłatnej obsługi pogwarancyjnej w Polsce przez serwis firmy producenta w okresie co najmniej 10 lat od daty dostawy</w:t>
            </w:r>
          </w:p>
        </w:tc>
        <w:tc>
          <w:tcPr>
            <w:tcW w:w="1986" w:type="dxa"/>
            <w:shd w:val="clear" w:color="auto" w:fill="auto"/>
            <w:vAlign w:val="center"/>
          </w:tcPr>
          <w:p w:rsidR="008331CB" w:rsidRPr="002F71AA" w:rsidRDefault="008331CB" w:rsidP="000C00F0">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w:t>
            </w:r>
          </w:p>
        </w:tc>
        <w:tc>
          <w:tcPr>
            <w:tcW w:w="1306" w:type="dxa"/>
          </w:tcPr>
          <w:p w:rsidR="008331CB" w:rsidRDefault="008331CB" w:rsidP="000C00F0">
            <w:pPr>
              <w:spacing w:after="0" w:line="240" w:lineRule="auto"/>
              <w:jc w:val="center"/>
            </w:pPr>
            <w:r w:rsidRPr="00855CE3">
              <w:rPr>
                <w:rFonts w:ascii="Times New Roman" w:hAnsi="Times New Roman" w:cs="Times New Roman"/>
                <w:sz w:val="18"/>
                <w:szCs w:val="18"/>
              </w:rPr>
              <w:t>-</w:t>
            </w:r>
          </w:p>
        </w:tc>
        <w:tc>
          <w:tcPr>
            <w:tcW w:w="2240" w:type="dxa"/>
            <w:vAlign w:val="center"/>
          </w:tcPr>
          <w:p w:rsidR="008331CB" w:rsidRPr="00714BD3" w:rsidRDefault="008331CB" w:rsidP="000C00F0">
            <w:pPr>
              <w:tabs>
                <w:tab w:val="right" w:pos="6838"/>
              </w:tabs>
              <w:spacing w:after="0" w:line="240" w:lineRule="auto"/>
              <w:jc w:val="center"/>
              <w:rPr>
                <w:rFonts w:ascii="Times New Roman" w:hAnsi="Times New Roman" w:cs="Times New Roman"/>
                <w:sz w:val="18"/>
                <w:szCs w:val="18"/>
              </w:rPr>
            </w:pPr>
          </w:p>
        </w:tc>
      </w:tr>
      <w:tr w:rsidR="008331CB" w:rsidRPr="00714BD3" w:rsidTr="00340235">
        <w:trPr>
          <w:cantSplit/>
          <w:trHeight w:val="398"/>
        </w:trPr>
        <w:tc>
          <w:tcPr>
            <w:tcW w:w="564" w:type="dxa"/>
            <w:shd w:val="clear" w:color="auto" w:fill="auto"/>
            <w:vAlign w:val="center"/>
          </w:tcPr>
          <w:p w:rsidR="008331CB" w:rsidRPr="00714BD3" w:rsidRDefault="008331CB" w:rsidP="00AF4489">
            <w:pPr>
              <w:numPr>
                <w:ilvl w:val="0"/>
                <w:numId w:val="3"/>
              </w:numPr>
              <w:spacing w:after="0" w:line="240" w:lineRule="auto"/>
              <w:ind w:right="-108"/>
              <w:rPr>
                <w:rFonts w:ascii="Times New Roman" w:hAnsi="Times New Roman" w:cs="Times New Roman"/>
                <w:sz w:val="18"/>
                <w:szCs w:val="18"/>
              </w:rPr>
            </w:pPr>
          </w:p>
        </w:tc>
        <w:tc>
          <w:tcPr>
            <w:tcW w:w="4678" w:type="dxa"/>
            <w:shd w:val="clear" w:color="auto" w:fill="auto"/>
            <w:vAlign w:val="center"/>
          </w:tcPr>
          <w:p w:rsidR="008331CB" w:rsidRPr="003443DF" w:rsidRDefault="008331CB" w:rsidP="000C00F0">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 xml:space="preserve">Koszt rocznego, pełnego kontraktu serwisowego (wartość netto, waluta PLN) zawierającego wszystkie koszty (w tym m.in. wszystkie części zamienne i przeglądy), </w:t>
            </w:r>
          </w:p>
        </w:tc>
        <w:tc>
          <w:tcPr>
            <w:tcW w:w="1986" w:type="dxa"/>
            <w:shd w:val="clear" w:color="auto" w:fill="auto"/>
            <w:vAlign w:val="center"/>
          </w:tcPr>
          <w:p w:rsidR="008331CB" w:rsidRPr="002F71AA" w:rsidRDefault="008331CB" w:rsidP="000C00F0">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 podać</w:t>
            </w:r>
          </w:p>
        </w:tc>
        <w:tc>
          <w:tcPr>
            <w:tcW w:w="1306" w:type="dxa"/>
          </w:tcPr>
          <w:p w:rsidR="008331CB" w:rsidRDefault="008331CB" w:rsidP="000C00F0">
            <w:pPr>
              <w:spacing w:after="0" w:line="240" w:lineRule="auto"/>
              <w:jc w:val="center"/>
            </w:pPr>
            <w:r w:rsidRPr="00855CE3">
              <w:rPr>
                <w:rFonts w:ascii="Times New Roman" w:hAnsi="Times New Roman" w:cs="Times New Roman"/>
                <w:sz w:val="18"/>
                <w:szCs w:val="18"/>
              </w:rPr>
              <w:t>-</w:t>
            </w:r>
          </w:p>
        </w:tc>
        <w:tc>
          <w:tcPr>
            <w:tcW w:w="2240" w:type="dxa"/>
            <w:vAlign w:val="center"/>
          </w:tcPr>
          <w:p w:rsidR="008331CB" w:rsidRPr="00714BD3" w:rsidRDefault="008331CB" w:rsidP="000C00F0">
            <w:pPr>
              <w:tabs>
                <w:tab w:val="right" w:pos="6838"/>
              </w:tabs>
              <w:spacing w:after="0" w:line="240" w:lineRule="auto"/>
              <w:jc w:val="center"/>
              <w:rPr>
                <w:rFonts w:ascii="Times New Roman" w:hAnsi="Times New Roman" w:cs="Times New Roman"/>
                <w:sz w:val="18"/>
                <w:szCs w:val="18"/>
              </w:rPr>
            </w:pPr>
          </w:p>
        </w:tc>
      </w:tr>
      <w:tr w:rsidR="008331CB" w:rsidRPr="00714BD3" w:rsidTr="00340235">
        <w:trPr>
          <w:cantSplit/>
          <w:trHeight w:val="1176"/>
        </w:trPr>
        <w:tc>
          <w:tcPr>
            <w:tcW w:w="564" w:type="dxa"/>
            <w:shd w:val="clear" w:color="auto" w:fill="auto"/>
            <w:vAlign w:val="center"/>
          </w:tcPr>
          <w:p w:rsidR="008331CB" w:rsidRPr="00714BD3" w:rsidRDefault="008331CB" w:rsidP="00AF4489">
            <w:pPr>
              <w:numPr>
                <w:ilvl w:val="0"/>
                <w:numId w:val="3"/>
              </w:numPr>
              <w:spacing w:after="0" w:line="240" w:lineRule="auto"/>
              <w:ind w:right="-108"/>
              <w:rPr>
                <w:rFonts w:ascii="Times New Roman" w:hAnsi="Times New Roman" w:cs="Times New Roman"/>
                <w:sz w:val="18"/>
                <w:szCs w:val="18"/>
              </w:rPr>
            </w:pPr>
          </w:p>
        </w:tc>
        <w:tc>
          <w:tcPr>
            <w:tcW w:w="4678" w:type="dxa"/>
            <w:shd w:val="clear" w:color="auto" w:fill="auto"/>
            <w:vAlign w:val="center"/>
          </w:tcPr>
          <w:p w:rsidR="008331CB" w:rsidRPr="003443DF" w:rsidRDefault="008331CB" w:rsidP="000C00F0">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Koszt przeglądu technicznego urządzenia wraz z dojazdem do Zamawiającego oraz niezbędnymi do wymiany częściami, zalecanymi do wymiany przez producenta przy przeglądzie technicznym (wartość netto, waluta PLN)  po upływie okresu gwarancyjnego.</w:t>
            </w:r>
          </w:p>
        </w:tc>
        <w:tc>
          <w:tcPr>
            <w:tcW w:w="1986" w:type="dxa"/>
            <w:shd w:val="clear" w:color="auto" w:fill="auto"/>
            <w:vAlign w:val="center"/>
          </w:tcPr>
          <w:p w:rsidR="008331CB" w:rsidRPr="002F71AA" w:rsidRDefault="008331CB" w:rsidP="000C00F0">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 podać</w:t>
            </w:r>
          </w:p>
        </w:tc>
        <w:tc>
          <w:tcPr>
            <w:tcW w:w="1306" w:type="dxa"/>
          </w:tcPr>
          <w:p w:rsidR="008331CB" w:rsidRDefault="008331CB" w:rsidP="000C00F0">
            <w:pPr>
              <w:spacing w:after="0" w:line="240" w:lineRule="auto"/>
              <w:jc w:val="center"/>
            </w:pPr>
            <w:r w:rsidRPr="00855CE3">
              <w:rPr>
                <w:rFonts w:ascii="Times New Roman" w:hAnsi="Times New Roman" w:cs="Times New Roman"/>
                <w:sz w:val="18"/>
                <w:szCs w:val="18"/>
              </w:rPr>
              <w:t>-</w:t>
            </w:r>
          </w:p>
        </w:tc>
        <w:tc>
          <w:tcPr>
            <w:tcW w:w="2240" w:type="dxa"/>
            <w:vAlign w:val="center"/>
          </w:tcPr>
          <w:p w:rsidR="008331CB" w:rsidRPr="00714BD3" w:rsidRDefault="008331CB" w:rsidP="000C00F0">
            <w:pPr>
              <w:tabs>
                <w:tab w:val="right" w:pos="6838"/>
              </w:tabs>
              <w:spacing w:after="0" w:line="240" w:lineRule="auto"/>
              <w:jc w:val="center"/>
              <w:rPr>
                <w:rFonts w:ascii="Times New Roman" w:hAnsi="Times New Roman" w:cs="Times New Roman"/>
                <w:sz w:val="18"/>
                <w:szCs w:val="18"/>
              </w:rPr>
            </w:pPr>
          </w:p>
        </w:tc>
      </w:tr>
      <w:tr w:rsidR="008331CB" w:rsidRPr="00714BD3" w:rsidTr="00340235">
        <w:trPr>
          <w:cantSplit/>
          <w:trHeight w:val="1466"/>
        </w:trPr>
        <w:tc>
          <w:tcPr>
            <w:tcW w:w="564" w:type="dxa"/>
            <w:shd w:val="clear" w:color="auto" w:fill="auto"/>
            <w:vAlign w:val="center"/>
          </w:tcPr>
          <w:p w:rsidR="008331CB" w:rsidRPr="00714BD3" w:rsidRDefault="008331CB" w:rsidP="00AF4489">
            <w:pPr>
              <w:numPr>
                <w:ilvl w:val="0"/>
                <w:numId w:val="3"/>
              </w:numPr>
              <w:spacing w:after="0" w:line="240" w:lineRule="auto"/>
              <w:ind w:right="-108"/>
              <w:rPr>
                <w:rFonts w:ascii="Times New Roman" w:hAnsi="Times New Roman" w:cs="Times New Roman"/>
                <w:sz w:val="18"/>
                <w:szCs w:val="18"/>
              </w:rPr>
            </w:pPr>
          </w:p>
        </w:tc>
        <w:tc>
          <w:tcPr>
            <w:tcW w:w="4678" w:type="dxa"/>
            <w:shd w:val="clear" w:color="auto" w:fill="auto"/>
            <w:vAlign w:val="center"/>
          </w:tcPr>
          <w:p w:rsidR="008331CB" w:rsidRPr="003443DF" w:rsidRDefault="008331CB" w:rsidP="000C00F0">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6 lat eksploatacji</w:t>
            </w:r>
          </w:p>
        </w:tc>
        <w:tc>
          <w:tcPr>
            <w:tcW w:w="1986" w:type="dxa"/>
            <w:shd w:val="clear" w:color="auto" w:fill="auto"/>
            <w:vAlign w:val="center"/>
          </w:tcPr>
          <w:p w:rsidR="008331CB" w:rsidRPr="002F71AA" w:rsidRDefault="008331CB" w:rsidP="000C00F0">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 podać</w:t>
            </w:r>
          </w:p>
        </w:tc>
        <w:tc>
          <w:tcPr>
            <w:tcW w:w="1306" w:type="dxa"/>
          </w:tcPr>
          <w:p w:rsidR="008331CB" w:rsidRDefault="008331CB" w:rsidP="000C00F0">
            <w:pPr>
              <w:spacing w:after="0" w:line="240" w:lineRule="auto"/>
              <w:jc w:val="center"/>
            </w:pPr>
            <w:r w:rsidRPr="00855CE3">
              <w:rPr>
                <w:rFonts w:ascii="Times New Roman" w:hAnsi="Times New Roman" w:cs="Times New Roman"/>
                <w:sz w:val="18"/>
                <w:szCs w:val="18"/>
              </w:rPr>
              <w:t>-</w:t>
            </w:r>
          </w:p>
        </w:tc>
        <w:tc>
          <w:tcPr>
            <w:tcW w:w="2240" w:type="dxa"/>
            <w:vAlign w:val="center"/>
          </w:tcPr>
          <w:p w:rsidR="008331CB" w:rsidRPr="00714BD3" w:rsidRDefault="008331CB" w:rsidP="000C00F0">
            <w:pPr>
              <w:tabs>
                <w:tab w:val="right" w:pos="6838"/>
              </w:tabs>
              <w:spacing w:after="0" w:line="240" w:lineRule="auto"/>
              <w:jc w:val="center"/>
              <w:rPr>
                <w:rFonts w:ascii="Times New Roman" w:hAnsi="Times New Roman" w:cs="Times New Roman"/>
                <w:sz w:val="18"/>
                <w:szCs w:val="18"/>
              </w:rPr>
            </w:pPr>
          </w:p>
        </w:tc>
      </w:tr>
    </w:tbl>
    <w:p w:rsidR="00714BD3" w:rsidRPr="00714BD3" w:rsidRDefault="00714BD3" w:rsidP="008C38A2">
      <w:pPr>
        <w:spacing w:after="0" w:line="240" w:lineRule="auto"/>
        <w:rPr>
          <w:rFonts w:ascii="Times New Roman" w:hAnsi="Times New Roman" w:cs="Times New Roman"/>
          <w:sz w:val="18"/>
          <w:szCs w:val="18"/>
        </w:rPr>
      </w:pPr>
    </w:p>
    <w:p w:rsidR="00714BD3" w:rsidRPr="00714BD3" w:rsidRDefault="00714BD3" w:rsidP="00AF4489">
      <w:pPr>
        <w:numPr>
          <w:ilvl w:val="0"/>
          <w:numId w:val="4"/>
        </w:numPr>
        <w:suppressAutoHyphens/>
        <w:spacing w:after="0" w:line="240" w:lineRule="auto"/>
        <w:ind w:right="119"/>
        <w:jc w:val="both"/>
        <w:rPr>
          <w:rFonts w:ascii="Times New Roman" w:eastAsia="Times New Roman" w:hAnsi="Times New Roman" w:cs="Times New Roman"/>
          <w:sz w:val="18"/>
          <w:szCs w:val="18"/>
          <w:lang w:eastAsia="ar-SA"/>
        </w:rPr>
      </w:pPr>
      <w:r w:rsidRPr="00714BD3">
        <w:rPr>
          <w:rFonts w:ascii="Times New Roman" w:eastAsia="Times New Roman" w:hAnsi="Times New Roman" w:cs="Times New Roman"/>
          <w:sz w:val="18"/>
          <w:szCs w:val="18"/>
          <w:lang w:eastAsia="ar-SA"/>
        </w:rPr>
        <w:t>Oświadczamy, że przedstawione powyżej dane są prawdziwe oraz zobowiązujemy się w przypadku wygrania przetargu do dostarczenia sprzętu spełniającego wyspecyfikowane parametry.</w:t>
      </w:r>
    </w:p>
    <w:p w:rsidR="00714BD3" w:rsidRPr="00714BD3" w:rsidRDefault="00714BD3" w:rsidP="00AF4489">
      <w:pPr>
        <w:numPr>
          <w:ilvl w:val="0"/>
          <w:numId w:val="4"/>
        </w:numPr>
        <w:suppressAutoHyphens/>
        <w:spacing w:after="0" w:line="240" w:lineRule="auto"/>
        <w:ind w:left="357" w:right="119" w:hanging="357"/>
        <w:jc w:val="both"/>
        <w:rPr>
          <w:rFonts w:ascii="Times New Roman" w:eastAsia="Times New Roman" w:hAnsi="Times New Roman" w:cs="Times New Roman"/>
          <w:b/>
          <w:sz w:val="18"/>
          <w:szCs w:val="18"/>
          <w:lang w:eastAsia="ar-SA"/>
        </w:rPr>
      </w:pPr>
      <w:r w:rsidRPr="00714BD3">
        <w:rPr>
          <w:rFonts w:ascii="Times New Roman" w:eastAsia="Times New Roman" w:hAnsi="Times New Roman" w:cs="Times New Roman"/>
          <w:sz w:val="18"/>
          <w:szCs w:val="18"/>
          <w:lang w:eastAsia="ar-SA"/>
        </w:rPr>
        <w:t>Oświadczamy, że oferowany, powyżej wyspecyfikowany sprzęt jest kompletny i po zainstalowaniu będzie gotowy do eksploatacji, bez żadnych dodatkowych zakupów i inwestycji.</w:t>
      </w:r>
    </w:p>
    <w:p w:rsidR="00714BD3" w:rsidRPr="00714BD3" w:rsidRDefault="00714BD3" w:rsidP="00714BD3">
      <w:pPr>
        <w:spacing w:after="0" w:line="240" w:lineRule="auto"/>
        <w:rPr>
          <w:rFonts w:ascii="Times New Roman" w:eastAsia="Times New Roman" w:hAnsi="Times New Roman" w:cs="Times New Roman"/>
          <w:sz w:val="18"/>
          <w:szCs w:val="18"/>
          <w:lang w:eastAsia="pl-PL"/>
        </w:rPr>
      </w:pP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t xml:space="preserve">  </w:t>
      </w:r>
    </w:p>
    <w:p w:rsidR="00714BD3" w:rsidRPr="00714BD3" w:rsidRDefault="00714BD3" w:rsidP="00CF2EED">
      <w:pPr>
        <w:spacing w:after="0" w:line="240" w:lineRule="auto"/>
        <w:rPr>
          <w:rFonts w:ascii="Times New Roman" w:eastAsia="Times New Roman" w:hAnsi="Times New Roman" w:cs="Times New Roman"/>
          <w:sz w:val="18"/>
          <w:szCs w:val="18"/>
          <w:lang w:eastAsia="pl-PL"/>
        </w:rPr>
      </w:pP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t xml:space="preserve">  </w:t>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p>
    <w:p w:rsidR="00714BD3" w:rsidRPr="00714BD3" w:rsidRDefault="00714BD3" w:rsidP="00714BD3">
      <w:pPr>
        <w:spacing w:after="0" w:line="240" w:lineRule="auto"/>
        <w:ind w:left="357"/>
        <w:jc w:val="right"/>
        <w:rPr>
          <w:rFonts w:ascii="Times New Roman" w:eastAsia="Times New Roman" w:hAnsi="Times New Roman" w:cs="Times New Roman"/>
          <w:sz w:val="18"/>
          <w:szCs w:val="18"/>
          <w:lang w:eastAsia="pl-PL"/>
        </w:rPr>
      </w:pPr>
    </w:p>
    <w:p w:rsidR="00714BD3" w:rsidRPr="00714BD3" w:rsidRDefault="00714BD3" w:rsidP="00714BD3">
      <w:pPr>
        <w:spacing w:after="0" w:line="240" w:lineRule="auto"/>
        <w:ind w:left="357"/>
        <w:jc w:val="right"/>
        <w:rPr>
          <w:rFonts w:ascii="Times New Roman" w:eastAsia="Times New Roman" w:hAnsi="Times New Roman" w:cs="Times New Roman"/>
          <w:color w:val="000000"/>
          <w:sz w:val="18"/>
          <w:szCs w:val="18"/>
          <w:lang w:eastAsia="pl-PL"/>
        </w:rPr>
      </w:pPr>
      <w:r w:rsidRPr="00714BD3">
        <w:rPr>
          <w:rFonts w:ascii="Times New Roman" w:eastAsia="Times New Roman" w:hAnsi="Times New Roman" w:cs="Times New Roman"/>
          <w:color w:val="000000"/>
          <w:sz w:val="18"/>
          <w:szCs w:val="18"/>
          <w:lang w:eastAsia="pl-PL"/>
        </w:rPr>
        <w:t xml:space="preserve">………............................................................................... </w:t>
      </w:r>
    </w:p>
    <w:p w:rsidR="00714BD3" w:rsidRPr="0095459D" w:rsidRDefault="00714BD3" w:rsidP="0095459D">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podpis i  pieczęć  osób wskazanych w dokumencie</w:t>
      </w:r>
    </w:p>
    <w:p w:rsidR="00714BD3" w:rsidRPr="0095459D" w:rsidRDefault="00714BD3" w:rsidP="0095459D">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uprawniającym do występowania w obrocie prawnym</w:t>
      </w:r>
    </w:p>
    <w:p w:rsidR="006A7540" w:rsidRDefault="00714BD3" w:rsidP="0095459D">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lub posiadających pełnomocnictwo</w:t>
      </w:r>
    </w:p>
    <w:p w:rsidR="0078053A" w:rsidRDefault="0078053A">
      <w:pP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br w:type="page"/>
      </w:r>
    </w:p>
    <w:p w:rsidR="0078053A" w:rsidRPr="0095459D" w:rsidRDefault="0078053A" w:rsidP="0095459D">
      <w:pPr>
        <w:spacing w:after="0" w:line="240" w:lineRule="auto"/>
        <w:ind w:left="5103"/>
        <w:jc w:val="center"/>
        <w:rPr>
          <w:rFonts w:ascii="Times New Roman" w:eastAsia="Times New Roman" w:hAnsi="Times New Roman" w:cs="Times New Roman"/>
          <w:sz w:val="16"/>
          <w:szCs w:val="16"/>
          <w:lang w:eastAsia="pl-PL"/>
        </w:rPr>
      </w:pPr>
    </w:p>
    <w:p w:rsidR="006A7540" w:rsidRPr="0003316F" w:rsidRDefault="006A7540" w:rsidP="006A7540">
      <w:pPr>
        <w:pStyle w:val="Akapitzlist"/>
        <w:spacing w:after="0" w:line="240" w:lineRule="auto"/>
        <w:ind w:left="360"/>
        <w:rPr>
          <w:rFonts w:ascii="Times New Roman" w:hAnsi="Times New Roman"/>
          <w:b/>
          <w:i/>
          <w:sz w:val="24"/>
          <w:szCs w:val="24"/>
          <w:highlight w:val="lightGray"/>
        </w:rPr>
      </w:pPr>
      <w:r w:rsidRPr="0003316F">
        <w:rPr>
          <w:rFonts w:ascii="Times New Roman" w:hAnsi="Times New Roman"/>
          <w:b/>
          <w:i/>
          <w:sz w:val="24"/>
          <w:szCs w:val="24"/>
          <w:highlight w:val="lightGray"/>
        </w:rPr>
        <w:t xml:space="preserve">Pakiet </w:t>
      </w:r>
      <w:r w:rsidR="007C7E41" w:rsidRPr="0003316F">
        <w:rPr>
          <w:rFonts w:ascii="Times New Roman" w:hAnsi="Times New Roman"/>
          <w:b/>
          <w:i/>
          <w:sz w:val="24"/>
          <w:szCs w:val="24"/>
          <w:highlight w:val="lightGray"/>
        </w:rPr>
        <w:t xml:space="preserve"> II</w:t>
      </w:r>
      <w:r w:rsidR="00B46674" w:rsidRPr="0003316F">
        <w:rPr>
          <w:rFonts w:ascii="Times New Roman" w:hAnsi="Times New Roman"/>
          <w:b/>
          <w:i/>
          <w:sz w:val="24"/>
          <w:szCs w:val="24"/>
          <w:highlight w:val="lightGray"/>
        </w:rPr>
        <w:t xml:space="preserve"> </w:t>
      </w:r>
      <w:r w:rsidR="007C7E41" w:rsidRPr="0003316F">
        <w:rPr>
          <w:rFonts w:ascii="Times New Roman" w:hAnsi="Times New Roman"/>
          <w:b/>
          <w:i/>
          <w:sz w:val="24"/>
          <w:szCs w:val="24"/>
          <w:highlight w:val="lightGray"/>
        </w:rPr>
        <w:t xml:space="preserve"> </w:t>
      </w:r>
      <w:r w:rsidRPr="0003316F">
        <w:rPr>
          <w:rFonts w:ascii="Times New Roman" w:hAnsi="Times New Roman"/>
          <w:b/>
          <w:i/>
          <w:sz w:val="24"/>
          <w:szCs w:val="24"/>
          <w:highlight w:val="lightGray"/>
        </w:rPr>
        <w:t xml:space="preserve">Zestaw napędów chirurgicznych wolno i szybkoobrotowych do operacji </w:t>
      </w:r>
      <w:r w:rsidRPr="0003316F">
        <w:rPr>
          <w:rFonts w:ascii="Times New Roman" w:hAnsi="Times New Roman"/>
          <w:b/>
          <w:i/>
          <w:sz w:val="24"/>
          <w:szCs w:val="24"/>
          <w:highlight w:val="lightGray"/>
        </w:rPr>
        <w:tab/>
      </w:r>
      <w:r w:rsidRPr="0003316F">
        <w:rPr>
          <w:rFonts w:ascii="Times New Roman" w:hAnsi="Times New Roman"/>
          <w:b/>
          <w:i/>
          <w:sz w:val="24"/>
          <w:szCs w:val="24"/>
          <w:highlight w:val="lightGray"/>
        </w:rPr>
        <w:tab/>
      </w:r>
      <w:r w:rsidRPr="0003316F">
        <w:rPr>
          <w:rFonts w:ascii="Times New Roman" w:hAnsi="Times New Roman"/>
          <w:b/>
          <w:i/>
          <w:sz w:val="24"/>
          <w:szCs w:val="24"/>
          <w:highlight w:val="lightGray"/>
        </w:rPr>
        <w:tab/>
        <w:t xml:space="preserve">      twarzoczaszki na potrzeby</w:t>
      </w:r>
      <w:r w:rsidR="00B46674" w:rsidRPr="0003316F">
        <w:rPr>
          <w:rFonts w:ascii="Times New Roman" w:hAnsi="Times New Roman"/>
          <w:b/>
          <w:i/>
          <w:sz w:val="24"/>
          <w:szCs w:val="24"/>
          <w:highlight w:val="lightGray"/>
        </w:rPr>
        <w:t xml:space="preserve"> </w:t>
      </w:r>
      <w:r w:rsidRPr="0003316F">
        <w:rPr>
          <w:rFonts w:ascii="Times New Roman" w:hAnsi="Times New Roman"/>
          <w:b/>
          <w:i/>
          <w:sz w:val="24"/>
          <w:szCs w:val="24"/>
          <w:highlight w:val="lightGray"/>
        </w:rPr>
        <w:t xml:space="preserve"> Chirurgii Szczękowej</w:t>
      </w:r>
    </w:p>
    <w:p w:rsidR="006A7540" w:rsidRPr="002763A7" w:rsidRDefault="006A7540" w:rsidP="006A7540">
      <w:pPr>
        <w:pStyle w:val="Akapitzlist"/>
        <w:spacing w:after="0" w:line="240" w:lineRule="auto"/>
        <w:ind w:left="360"/>
        <w:rPr>
          <w:rFonts w:ascii="Times New Roman" w:hAnsi="Times New Roman"/>
          <w:sz w:val="32"/>
          <w:szCs w:val="32"/>
        </w:rPr>
      </w:pPr>
    </w:p>
    <w:p w:rsidR="006A7540" w:rsidRPr="00E11AA8" w:rsidRDefault="006A7540" w:rsidP="006A7540">
      <w:pPr>
        <w:spacing w:after="0" w:line="240" w:lineRule="auto"/>
        <w:rPr>
          <w:rFonts w:ascii="Times New Roman" w:hAnsi="Times New Roman" w:cs="Times New Roman"/>
          <w:b/>
        </w:rPr>
      </w:pPr>
      <w:r w:rsidRPr="00E11AA8">
        <w:rPr>
          <w:rFonts w:ascii="Times New Roman" w:hAnsi="Times New Roman" w:cs="Times New Roman"/>
          <w:b/>
        </w:rPr>
        <w:t>Wykonawca:</w:t>
      </w:r>
      <w:r w:rsidRPr="00E11AA8">
        <w:rPr>
          <w:rFonts w:ascii="Times New Roman" w:hAnsi="Times New Roman" w:cs="Times New Roman"/>
          <w:b/>
        </w:rPr>
        <w:tab/>
        <w:t xml:space="preserve">                 ……………………………………………..</w:t>
      </w:r>
    </w:p>
    <w:p w:rsidR="006A7540" w:rsidRPr="00E11AA8" w:rsidRDefault="006A7540" w:rsidP="006A7540">
      <w:pPr>
        <w:tabs>
          <w:tab w:val="left" w:pos="3402"/>
          <w:tab w:val="left" w:pos="7371"/>
        </w:tabs>
        <w:spacing w:after="0" w:line="240" w:lineRule="auto"/>
        <w:ind w:left="2410" w:hanging="2410"/>
        <w:jc w:val="both"/>
        <w:rPr>
          <w:rFonts w:ascii="Times New Roman" w:hAnsi="Times New Roman" w:cs="Times New Roman"/>
          <w:b/>
        </w:rPr>
      </w:pPr>
      <w:r w:rsidRPr="00E11AA8">
        <w:rPr>
          <w:rFonts w:ascii="Times New Roman" w:hAnsi="Times New Roman" w:cs="Times New Roman"/>
          <w:b/>
        </w:rPr>
        <w:t xml:space="preserve">  </w:t>
      </w:r>
    </w:p>
    <w:p w:rsidR="006A7540" w:rsidRPr="00E11AA8" w:rsidRDefault="006A7540" w:rsidP="006A7540">
      <w:pPr>
        <w:tabs>
          <w:tab w:val="left" w:pos="3402"/>
          <w:tab w:val="left" w:pos="7371"/>
        </w:tabs>
        <w:spacing w:after="0" w:line="240" w:lineRule="auto"/>
        <w:ind w:left="2410" w:hanging="2410"/>
        <w:jc w:val="both"/>
        <w:rPr>
          <w:rFonts w:ascii="Times New Roman" w:hAnsi="Times New Roman" w:cs="Times New Roman"/>
          <w:b/>
        </w:rPr>
      </w:pPr>
      <w:r w:rsidRPr="00E11AA8">
        <w:rPr>
          <w:rFonts w:ascii="Times New Roman" w:hAnsi="Times New Roman" w:cs="Times New Roman"/>
          <w:b/>
        </w:rPr>
        <w:t>Nazwa i typ:</w:t>
      </w:r>
      <w:r w:rsidRPr="00E11AA8">
        <w:rPr>
          <w:rFonts w:ascii="Times New Roman" w:hAnsi="Times New Roman" w:cs="Times New Roman"/>
          <w:b/>
        </w:rPr>
        <w:tab/>
        <w:t>……………………………………………..</w:t>
      </w:r>
    </w:p>
    <w:p w:rsidR="006A7540" w:rsidRPr="00E11AA8" w:rsidRDefault="006A7540" w:rsidP="006A7540">
      <w:pPr>
        <w:tabs>
          <w:tab w:val="left" w:pos="3402"/>
          <w:tab w:val="left" w:pos="7371"/>
        </w:tabs>
        <w:spacing w:after="0" w:line="240" w:lineRule="auto"/>
        <w:ind w:left="2410" w:hanging="2410"/>
        <w:jc w:val="both"/>
        <w:rPr>
          <w:rFonts w:ascii="Times New Roman" w:hAnsi="Times New Roman" w:cs="Times New Roman"/>
          <w:b/>
        </w:rPr>
      </w:pPr>
    </w:p>
    <w:p w:rsidR="006A7540" w:rsidRPr="00E11AA8" w:rsidRDefault="006A7540" w:rsidP="006A7540">
      <w:pPr>
        <w:tabs>
          <w:tab w:val="left" w:pos="3402"/>
          <w:tab w:val="left" w:pos="7371"/>
        </w:tabs>
        <w:spacing w:after="0" w:line="240" w:lineRule="auto"/>
        <w:ind w:left="2410" w:hanging="2410"/>
        <w:jc w:val="both"/>
        <w:rPr>
          <w:rFonts w:ascii="Times New Roman" w:hAnsi="Times New Roman" w:cs="Times New Roman"/>
          <w:b/>
        </w:rPr>
      </w:pPr>
      <w:r w:rsidRPr="00E11AA8">
        <w:rPr>
          <w:rFonts w:ascii="Times New Roman" w:hAnsi="Times New Roman" w:cs="Times New Roman"/>
          <w:b/>
        </w:rPr>
        <w:t>Producent/ Kraj :</w:t>
      </w:r>
      <w:r w:rsidRPr="00E11AA8">
        <w:rPr>
          <w:rFonts w:ascii="Times New Roman" w:hAnsi="Times New Roman" w:cs="Times New Roman"/>
          <w:b/>
        </w:rPr>
        <w:tab/>
        <w:t>……………………………………………..</w:t>
      </w:r>
    </w:p>
    <w:p w:rsidR="006A7540" w:rsidRPr="00E11AA8" w:rsidRDefault="006A7540" w:rsidP="006A7540">
      <w:pPr>
        <w:tabs>
          <w:tab w:val="left" w:pos="3402"/>
          <w:tab w:val="left" w:pos="7371"/>
        </w:tabs>
        <w:spacing w:after="0" w:line="240" w:lineRule="auto"/>
        <w:ind w:left="2410" w:hanging="2410"/>
        <w:jc w:val="both"/>
        <w:rPr>
          <w:rFonts w:ascii="Times New Roman" w:hAnsi="Times New Roman" w:cs="Times New Roman"/>
          <w:b/>
        </w:rPr>
      </w:pPr>
    </w:p>
    <w:p w:rsidR="006A7540" w:rsidRDefault="006A7540" w:rsidP="006A7540">
      <w:pPr>
        <w:tabs>
          <w:tab w:val="left" w:pos="3402"/>
          <w:tab w:val="left" w:pos="7371"/>
        </w:tabs>
        <w:spacing w:after="0" w:line="240" w:lineRule="auto"/>
        <w:ind w:left="2410" w:hanging="2410"/>
        <w:jc w:val="both"/>
        <w:rPr>
          <w:rFonts w:ascii="Times New Roman" w:hAnsi="Times New Roman" w:cs="Times New Roman"/>
          <w:b/>
        </w:rPr>
      </w:pPr>
      <w:r w:rsidRPr="00E11AA8">
        <w:rPr>
          <w:rFonts w:ascii="Times New Roman" w:hAnsi="Times New Roman" w:cs="Times New Roman"/>
          <w:b/>
        </w:rPr>
        <w:t>Rok produkcji :</w:t>
      </w:r>
      <w:r w:rsidRPr="00E11AA8">
        <w:rPr>
          <w:rFonts w:ascii="Times New Roman" w:hAnsi="Times New Roman" w:cs="Times New Roman"/>
          <w:b/>
        </w:rPr>
        <w:tab/>
      </w:r>
      <w:r w:rsidR="00344CCC" w:rsidRPr="00344CCC">
        <w:rPr>
          <w:rFonts w:ascii="Times New Roman" w:hAnsi="Times New Roman" w:cs="Times New Roman"/>
          <w:b/>
        </w:rPr>
        <w:t xml:space="preserve">sprzęt fabrycznie nowy - nieużywany / </w:t>
      </w:r>
      <w:proofErr w:type="spellStart"/>
      <w:r w:rsidR="00344CCC" w:rsidRPr="00344CCC">
        <w:rPr>
          <w:rFonts w:ascii="Times New Roman" w:hAnsi="Times New Roman" w:cs="Times New Roman"/>
          <w:b/>
        </w:rPr>
        <w:t>nierekondycjonowane</w:t>
      </w:r>
      <w:proofErr w:type="spellEnd"/>
      <w:r w:rsidR="00344CCC" w:rsidRPr="00344CCC">
        <w:rPr>
          <w:rFonts w:ascii="Times New Roman" w:hAnsi="Times New Roman" w:cs="Times New Roman"/>
          <w:b/>
        </w:rPr>
        <w:t>, rok produkcji  2018, nie dopuszcza się zaoferowania prototypów</w:t>
      </w:r>
    </w:p>
    <w:p w:rsidR="008151EB" w:rsidRDefault="008151EB" w:rsidP="006A7540">
      <w:pPr>
        <w:tabs>
          <w:tab w:val="left" w:pos="3402"/>
          <w:tab w:val="left" w:pos="7371"/>
        </w:tabs>
        <w:spacing w:after="0" w:line="240" w:lineRule="auto"/>
        <w:ind w:left="2410" w:hanging="2410"/>
        <w:jc w:val="both"/>
        <w:rPr>
          <w:rFonts w:ascii="Times New Roman" w:hAnsi="Times New Roman" w:cs="Times New Roman"/>
          <w:b/>
        </w:rPr>
      </w:pPr>
    </w:p>
    <w:p w:rsidR="008151EB" w:rsidRPr="00E11AA8" w:rsidRDefault="008151EB" w:rsidP="006A7540">
      <w:pPr>
        <w:tabs>
          <w:tab w:val="left" w:pos="3402"/>
          <w:tab w:val="left" w:pos="7371"/>
        </w:tabs>
        <w:spacing w:after="0" w:line="240" w:lineRule="auto"/>
        <w:ind w:left="2410" w:hanging="2410"/>
        <w:jc w:val="both"/>
        <w:rPr>
          <w:rFonts w:ascii="Times New Roman" w:hAnsi="Times New Roman" w:cs="Times New Roman"/>
          <w:b/>
        </w:rPr>
      </w:pPr>
    </w:p>
    <w:p w:rsidR="0021075F" w:rsidRPr="0078053A" w:rsidRDefault="0021075F" w:rsidP="0021075F">
      <w:pPr>
        <w:pStyle w:val="Akapitzlist"/>
        <w:spacing w:after="0" w:line="240" w:lineRule="auto"/>
        <w:ind w:left="0"/>
        <w:rPr>
          <w:rFonts w:ascii="Times New Roman" w:hAnsi="Times New Roman"/>
          <w:b/>
          <w:i/>
          <w:sz w:val="18"/>
          <w:szCs w:val="18"/>
          <w:u w:val="single"/>
        </w:rPr>
      </w:pPr>
      <w:r w:rsidRPr="0078053A">
        <w:rPr>
          <w:rFonts w:ascii="Times New Roman" w:hAnsi="Times New Roman"/>
          <w:sz w:val="18"/>
          <w:szCs w:val="18"/>
        </w:rPr>
        <w:t xml:space="preserve">* </w:t>
      </w:r>
      <w:r w:rsidRPr="0078053A">
        <w:rPr>
          <w:rFonts w:ascii="Times New Roman" w:hAnsi="Times New Roman"/>
          <w:b/>
          <w:i/>
          <w:sz w:val="18"/>
          <w:szCs w:val="18"/>
          <w:u w:val="single"/>
        </w:rPr>
        <w:t>Parametry  wymagane i jednocześnie podlegające ocenie</w:t>
      </w:r>
    </w:p>
    <w:p w:rsidR="0021075F" w:rsidRPr="0078053A" w:rsidRDefault="0021075F" w:rsidP="0021075F">
      <w:pPr>
        <w:pStyle w:val="Akapitzlist"/>
        <w:spacing w:after="0" w:line="240" w:lineRule="auto"/>
        <w:ind w:left="0"/>
        <w:rPr>
          <w:rFonts w:ascii="Times New Roman" w:hAnsi="Times New Roman"/>
          <w:b/>
          <w:i/>
          <w:sz w:val="18"/>
          <w:szCs w:val="18"/>
          <w:u w:val="single"/>
        </w:rPr>
      </w:pPr>
      <w:r w:rsidRPr="0078053A">
        <w:rPr>
          <w:rFonts w:ascii="Times New Roman" w:hAnsi="Times New Roman"/>
          <w:b/>
          <w:i/>
          <w:sz w:val="18"/>
          <w:szCs w:val="18"/>
          <w:u w:val="single"/>
        </w:rPr>
        <w:t>** Parametry podlegające ocenie i nie będące jednocześnie parametrami wymaganymi</w:t>
      </w:r>
    </w:p>
    <w:p w:rsidR="0021075F" w:rsidRPr="0078053A" w:rsidRDefault="0021075F" w:rsidP="0021075F">
      <w:pPr>
        <w:pStyle w:val="Akapitzlist"/>
        <w:spacing w:after="0" w:line="240" w:lineRule="auto"/>
        <w:rPr>
          <w:rFonts w:ascii="Times New Roman" w:hAnsi="Times New Roman"/>
          <w:b/>
          <w:i/>
          <w:sz w:val="18"/>
          <w:szCs w:val="18"/>
          <w:u w:val="single"/>
        </w:rPr>
      </w:pPr>
    </w:p>
    <w:p w:rsidR="0021075F" w:rsidRPr="0078053A" w:rsidRDefault="0021075F" w:rsidP="0021075F">
      <w:pPr>
        <w:pStyle w:val="Akapitzlist"/>
        <w:spacing w:after="0" w:line="240" w:lineRule="auto"/>
        <w:ind w:left="0"/>
        <w:rPr>
          <w:rFonts w:ascii="Times New Roman" w:hAnsi="Times New Roman"/>
          <w:b/>
          <w:i/>
          <w:sz w:val="18"/>
          <w:szCs w:val="18"/>
          <w:u w:val="single"/>
        </w:rPr>
      </w:pPr>
      <w:r w:rsidRPr="0078053A">
        <w:rPr>
          <w:rFonts w:ascii="Times New Roman" w:hAnsi="Times New Roman"/>
          <w:b/>
          <w:i/>
          <w:sz w:val="18"/>
          <w:szCs w:val="18"/>
          <w:u w:val="single"/>
        </w:rPr>
        <w:t>Odpowiedź  NIE w kolumnie „parametr wymagany” spowoduje odrzucenie oferty.</w:t>
      </w:r>
    </w:p>
    <w:p w:rsidR="006A7540" w:rsidRPr="00E11AA8" w:rsidRDefault="006A7540" w:rsidP="006A7540">
      <w:pPr>
        <w:tabs>
          <w:tab w:val="left" w:pos="3402"/>
          <w:tab w:val="left" w:pos="7371"/>
        </w:tabs>
        <w:spacing w:after="0" w:line="240" w:lineRule="auto"/>
        <w:ind w:left="2410" w:hanging="2410"/>
        <w:jc w:val="both"/>
        <w:rPr>
          <w:rFonts w:ascii="Times New Roman" w:hAnsi="Times New Roman" w:cs="Times New Roman"/>
          <w:b/>
        </w:rPr>
      </w:pPr>
    </w:p>
    <w:p w:rsidR="006A7540" w:rsidRDefault="006A7540" w:rsidP="006A7540">
      <w:pPr>
        <w:spacing w:after="0" w:line="240" w:lineRule="auto"/>
        <w:rPr>
          <w:rFonts w:ascii="Times New Roman" w:hAnsi="Times New Roman" w:cs="Times New Roman"/>
          <w:b/>
          <w:sz w:val="18"/>
          <w:szCs w:val="18"/>
        </w:rPr>
      </w:pPr>
    </w:p>
    <w:tbl>
      <w:tblPr>
        <w:tblStyle w:val="Tabela-Siatka"/>
        <w:tblW w:w="10799" w:type="dxa"/>
        <w:tblInd w:w="-601" w:type="dxa"/>
        <w:tblLook w:val="04A0" w:firstRow="1" w:lastRow="0" w:firstColumn="1" w:lastColumn="0" w:noHBand="0" w:noVBand="1"/>
      </w:tblPr>
      <w:tblGrid>
        <w:gridCol w:w="567"/>
        <w:gridCol w:w="4678"/>
        <w:gridCol w:w="652"/>
        <w:gridCol w:w="14"/>
        <w:gridCol w:w="1326"/>
        <w:gridCol w:w="1486"/>
        <w:gridCol w:w="2059"/>
        <w:gridCol w:w="17"/>
      </w:tblGrid>
      <w:tr w:rsidR="006A7540" w:rsidRPr="00A34961" w:rsidTr="008331CB">
        <w:trPr>
          <w:trHeight w:val="450"/>
        </w:trPr>
        <w:tc>
          <w:tcPr>
            <w:tcW w:w="567" w:type="dxa"/>
            <w:shd w:val="clear" w:color="auto" w:fill="C6D9F1" w:themeFill="text2" w:themeFillTint="33"/>
            <w:hideMark/>
          </w:tcPr>
          <w:p w:rsidR="006A7540" w:rsidRPr="00A34961" w:rsidRDefault="006A7540" w:rsidP="00BF0379">
            <w:pPr>
              <w:rPr>
                <w:rFonts w:ascii="Times New Roman" w:hAnsi="Times New Roman" w:cs="Times New Roman"/>
                <w:bCs/>
                <w:sz w:val="18"/>
                <w:szCs w:val="18"/>
              </w:rPr>
            </w:pPr>
            <w:r w:rsidRPr="00A34961">
              <w:rPr>
                <w:rFonts w:ascii="Times New Roman" w:hAnsi="Times New Roman" w:cs="Times New Roman"/>
                <w:bCs/>
                <w:sz w:val="18"/>
                <w:szCs w:val="18"/>
              </w:rPr>
              <w:t>LP</w:t>
            </w:r>
          </w:p>
        </w:tc>
        <w:tc>
          <w:tcPr>
            <w:tcW w:w="4678" w:type="dxa"/>
            <w:shd w:val="clear" w:color="auto" w:fill="C6D9F1" w:themeFill="text2" w:themeFillTint="33"/>
            <w:hideMark/>
          </w:tcPr>
          <w:p w:rsidR="006A7540" w:rsidRPr="00A34961" w:rsidRDefault="006A7540" w:rsidP="00BF0379">
            <w:pPr>
              <w:rPr>
                <w:rFonts w:ascii="Times New Roman" w:hAnsi="Times New Roman" w:cs="Times New Roman"/>
                <w:bCs/>
                <w:sz w:val="18"/>
                <w:szCs w:val="18"/>
              </w:rPr>
            </w:pPr>
            <w:r w:rsidRPr="00A34961">
              <w:rPr>
                <w:rFonts w:ascii="Times New Roman" w:hAnsi="Times New Roman" w:cs="Times New Roman"/>
                <w:sz w:val="18"/>
                <w:szCs w:val="18"/>
              </w:rPr>
              <w:t>WYMAGANE PARAMETRY TECHNICZNE</w:t>
            </w:r>
          </w:p>
        </w:tc>
        <w:tc>
          <w:tcPr>
            <w:tcW w:w="666" w:type="dxa"/>
            <w:gridSpan w:val="2"/>
            <w:shd w:val="clear" w:color="auto" w:fill="C6D9F1" w:themeFill="text2" w:themeFillTint="33"/>
            <w:hideMark/>
          </w:tcPr>
          <w:p w:rsidR="006A7540" w:rsidRPr="00A34961" w:rsidRDefault="006A7540" w:rsidP="00BF0379">
            <w:pPr>
              <w:rPr>
                <w:rFonts w:ascii="Times New Roman" w:hAnsi="Times New Roman" w:cs="Times New Roman"/>
                <w:bCs/>
                <w:sz w:val="18"/>
                <w:szCs w:val="18"/>
              </w:rPr>
            </w:pPr>
            <w:r w:rsidRPr="00A34961">
              <w:rPr>
                <w:rFonts w:ascii="Times New Roman" w:hAnsi="Times New Roman" w:cs="Times New Roman"/>
                <w:bCs/>
                <w:sz w:val="18"/>
                <w:szCs w:val="18"/>
              </w:rPr>
              <w:t>ilość</w:t>
            </w:r>
          </w:p>
        </w:tc>
        <w:tc>
          <w:tcPr>
            <w:tcW w:w="1326" w:type="dxa"/>
            <w:shd w:val="clear" w:color="auto" w:fill="C6D9F1" w:themeFill="text2" w:themeFillTint="33"/>
            <w:hideMark/>
          </w:tcPr>
          <w:p w:rsidR="006A7540" w:rsidRPr="00A34961" w:rsidRDefault="006A7540" w:rsidP="00BF0379">
            <w:pPr>
              <w:rPr>
                <w:rFonts w:ascii="Times New Roman" w:hAnsi="Times New Roman" w:cs="Times New Roman"/>
                <w:bCs/>
                <w:sz w:val="18"/>
                <w:szCs w:val="18"/>
              </w:rPr>
            </w:pPr>
            <w:r w:rsidRPr="00A34961">
              <w:rPr>
                <w:rFonts w:ascii="Times New Roman" w:hAnsi="Times New Roman" w:cs="Times New Roman"/>
                <w:sz w:val="18"/>
                <w:szCs w:val="18"/>
              </w:rPr>
              <w:t>PARAMETR WYMAGANY</w:t>
            </w:r>
          </w:p>
        </w:tc>
        <w:tc>
          <w:tcPr>
            <w:tcW w:w="1486" w:type="dxa"/>
            <w:shd w:val="clear" w:color="auto" w:fill="C6D9F1" w:themeFill="text2" w:themeFillTint="33"/>
            <w:hideMark/>
          </w:tcPr>
          <w:p w:rsidR="006A7540" w:rsidRPr="00A34961" w:rsidRDefault="008151EB" w:rsidP="00BF0379">
            <w:pPr>
              <w:rPr>
                <w:rFonts w:ascii="Times New Roman" w:hAnsi="Times New Roman" w:cs="Times New Roman"/>
                <w:bCs/>
                <w:sz w:val="18"/>
                <w:szCs w:val="18"/>
              </w:rPr>
            </w:pPr>
            <w:r>
              <w:rPr>
                <w:rFonts w:ascii="Times New Roman" w:hAnsi="Times New Roman" w:cs="Times New Roman"/>
                <w:sz w:val="18"/>
                <w:szCs w:val="18"/>
              </w:rPr>
              <w:t xml:space="preserve">PARAMETR OCENIANY / </w:t>
            </w:r>
            <w:r w:rsidR="006A7540" w:rsidRPr="00A34961">
              <w:rPr>
                <w:rFonts w:ascii="Times New Roman" w:hAnsi="Times New Roman" w:cs="Times New Roman"/>
                <w:sz w:val="18"/>
                <w:szCs w:val="18"/>
              </w:rPr>
              <w:t>PUNKTACJA</w:t>
            </w:r>
          </w:p>
        </w:tc>
        <w:tc>
          <w:tcPr>
            <w:tcW w:w="2076" w:type="dxa"/>
            <w:gridSpan w:val="2"/>
            <w:shd w:val="clear" w:color="auto" w:fill="C6D9F1" w:themeFill="text2" w:themeFillTint="33"/>
            <w:hideMark/>
          </w:tcPr>
          <w:p w:rsidR="006A7540" w:rsidRPr="00A34961" w:rsidRDefault="006A7540" w:rsidP="00BF0379">
            <w:pPr>
              <w:rPr>
                <w:rFonts w:ascii="Times New Roman" w:hAnsi="Times New Roman" w:cs="Times New Roman"/>
                <w:bCs/>
                <w:sz w:val="18"/>
                <w:szCs w:val="18"/>
              </w:rPr>
            </w:pPr>
            <w:r w:rsidRPr="00A34961">
              <w:rPr>
                <w:rFonts w:ascii="Times New Roman" w:hAnsi="Times New Roman" w:cs="Times New Roman"/>
                <w:sz w:val="18"/>
                <w:szCs w:val="18"/>
              </w:rPr>
              <w:t>PARAMETR OFEROWANY</w:t>
            </w:r>
          </w:p>
        </w:tc>
      </w:tr>
      <w:tr w:rsidR="0021075F" w:rsidRPr="00A34961" w:rsidTr="0078053A">
        <w:trPr>
          <w:trHeight w:val="248"/>
        </w:trPr>
        <w:tc>
          <w:tcPr>
            <w:tcW w:w="567" w:type="dxa"/>
            <w:shd w:val="clear" w:color="auto" w:fill="F2F2F2" w:themeFill="background1" w:themeFillShade="F2"/>
            <w:hideMark/>
          </w:tcPr>
          <w:p w:rsidR="0021075F" w:rsidRPr="00A34961" w:rsidRDefault="0021075F" w:rsidP="00BF0379">
            <w:pPr>
              <w:rPr>
                <w:rFonts w:ascii="Times New Roman" w:hAnsi="Times New Roman" w:cs="Times New Roman"/>
                <w:sz w:val="18"/>
                <w:szCs w:val="18"/>
              </w:rPr>
            </w:pPr>
            <w:r w:rsidRPr="00A34961">
              <w:rPr>
                <w:rFonts w:ascii="Times New Roman" w:hAnsi="Times New Roman" w:cs="Times New Roman"/>
                <w:sz w:val="18"/>
                <w:szCs w:val="18"/>
              </w:rPr>
              <w:t> A</w:t>
            </w:r>
          </w:p>
        </w:tc>
        <w:tc>
          <w:tcPr>
            <w:tcW w:w="10232" w:type="dxa"/>
            <w:gridSpan w:val="7"/>
            <w:shd w:val="clear" w:color="auto" w:fill="F2F2F2" w:themeFill="background1" w:themeFillShade="F2"/>
            <w:hideMark/>
          </w:tcPr>
          <w:p w:rsidR="0021075F" w:rsidRPr="00A34961" w:rsidRDefault="0021075F" w:rsidP="00BF0379">
            <w:pPr>
              <w:rPr>
                <w:rFonts w:ascii="Times New Roman" w:hAnsi="Times New Roman" w:cs="Times New Roman"/>
                <w:bCs/>
                <w:sz w:val="18"/>
                <w:szCs w:val="18"/>
              </w:rPr>
            </w:pPr>
            <w:r w:rsidRPr="00A34961">
              <w:rPr>
                <w:rFonts w:ascii="Times New Roman" w:hAnsi="Times New Roman" w:cs="Times New Roman"/>
                <w:bCs/>
                <w:sz w:val="18"/>
                <w:szCs w:val="18"/>
              </w:rPr>
              <w:t> </w:t>
            </w:r>
            <w:r w:rsidRPr="00A34961">
              <w:rPr>
                <w:rFonts w:ascii="Times New Roman" w:hAnsi="Times New Roman" w:cs="Times New Roman"/>
                <w:sz w:val="18"/>
                <w:szCs w:val="18"/>
              </w:rPr>
              <w:t xml:space="preserve">PARAMETRY OGÓLNE </w:t>
            </w:r>
          </w:p>
        </w:tc>
      </w:tr>
      <w:tr w:rsidR="008331CB" w:rsidRPr="00A34961" w:rsidTr="008331CB">
        <w:trPr>
          <w:gridAfter w:val="1"/>
          <w:wAfter w:w="17"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1</w:t>
            </w: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Jednostka sterująca</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1</w:t>
            </w: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tcPr>
          <w:p w:rsidR="008331CB" w:rsidRDefault="008331CB" w:rsidP="008331CB">
            <w:pPr>
              <w:jc w:val="center"/>
            </w:pPr>
            <w:r w:rsidRPr="00020F6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Ekran dotykowy LCD</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tcPr>
          <w:p w:rsidR="008331CB" w:rsidRDefault="008331CB" w:rsidP="008331CB">
            <w:pPr>
              <w:jc w:val="center"/>
            </w:pPr>
            <w:r w:rsidRPr="00020F6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Napięcie 100 do 120 V, 220 - 240V</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tcPr>
          <w:p w:rsidR="008331CB" w:rsidRDefault="008331CB" w:rsidP="008331CB">
            <w:pPr>
              <w:jc w:val="center"/>
            </w:pPr>
            <w:r w:rsidRPr="00020F6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Częstotliwość 50 - 60 HZ</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tcPr>
          <w:p w:rsidR="008331CB" w:rsidRDefault="008331CB" w:rsidP="008331CB">
            <w:pPr>
              <w:jc w:val="center"/>
            </w:pPr>
            <w:r w:rsidRPr="00020F6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Maksymalna wydajność pompy 65 ml/min.</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tcPr>
          <w:p w:rsidR="008331CB" w:rsidRDefault="008331CB" w:rsidP="008331CB">
            <w:pPr>
              <w:jc w:val="center"/>
            </w:pPr>
            <w:r w:rsidRPr="00020F6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 xml:space="preserve">Wymiary  </w:t>
            </w:r>
            <w:r w:rsidRPr="00A34961">
              <w:rPr>
                <w:rFonts w:ascii="Times New Roman" w:hAnsi="Times New Roman" w:cs="Times New Roman"/>
                <w:sz w:val="18"/>
                <w:szCs w:val="18"/>
              </w:rPr>
              <w:t>380 x 330 x 201 mm</w:t>
            </w:r>
            <w:r>
              <w:rPr>
                <w:rFonts w:ascii="Times New Roman" w:hAnsi="Times New Roman" w:cs="Times New Roman"/>
                <w:sz w:val="18"/>
                <w:szCs w:val="18"/>
              </w:rPr>
              <w:t xml:space="preserve">   +/- 5mm</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tcPr>
          <w:p w:rsidR="008331CB" w:rsidRDefault="008331CB" w:rsidP="008331CB">
            <w:pPr>
              <w:jc w:val="center"/>
            </w:pPr>
            <w:r w:rsidRPr="00020F6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Masa max. 10</w:t>
            </w:r>
            <w:r w:rsidRPr="00A34961">
              <w:rPr>
                <w:rFonts w:ascii="Times New Roman" w:hAnsi="Times New Roman" w:cs="Times New Roman"/>
                <w:sz w:val="18"/>
                <w:szCs w:val="18"/>
              </w:rPr>
              <w:t xml:space="preserve"> kg</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tcPr>
          <w:p w:rsidR="008331CB" w:rsidRDefault="008331CB" w:rsidP="008331CB">
            <w:pPr>
              <w:jc w:val="center"/>
            </w:pPr>
            <w:r w:rsidRPr="00020F6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Min. d</w:t>
            </w:r>
            <w:r w:rsidRPr="00A34961">
              <w:rPr>
                <w:rFonts w:ascii="Times New Roman" w:hAnsi="Times New Roman" w:cs="Times New Roman"/>
                <w:sz w:val="18"/>
                <w:szCs w:val="18"/>
              </w:rPr>
              <w:t>wa przyłącza silników</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tcPr>
          <w:p w:rsidR="008331CB" w:rsidRDefault="008331CB" w:rsidP="008331CB">
            <w:pPr>
              <w:jc w:val="center"/>
            </w:pPr>
            <w:r w:rsidRPr="00020F6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Min. j</w:t>
            </w:r>
            <w:r w:rsidRPr="00A34961">
              <w:rPr>
                <w:rFonts w:ascii="Times New Roman" w:hAnsi="Times New Roman" w:cs="Times New Roman"/>
                <w:sz w:val="18"/>
                <w:szCs w:val="18"/>
              </w:rPr>
              <w:t>edno przyłącze sterownika nożnego</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tcPr>
          <w:p w:rsidR="008331CB" w:rsidRDefault="008331CB" w:rsidP="008331CB">
            <w:pPr>
              <w:jc w:val="center"/>
            </w:pPr>
            <w:r w:rsidRPr="00020F6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Menu w języku polskim</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tcPr>
          <w:p w:rsidR="008331CB" w:rsidRDefault="008331CB" w:rsidP="008331CB">
            <w:pPr>
              <w:jc w:val="center"/>
            </w:pPr>
            <w:r w:rsidRPr="00020F6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Współpraca z co najmniej sześcioma różnymi kątnicami/</w:t>
            </w:r>
            <w:proofErr w:type="spellStart"/>
            <w:r w:rsidRPr="00A34961">
              <w:rPr>
                <w:rFonts w:ascii="Times New Roman" w:hAnsi="Times New Roman" w:cs="Times New Roman"/>
                <w:sz w:val="18"/>
                <w:szCs w:val="18"/>
              </w:rPr>
              <w:t>kraniotomami</w:t>
            </w:r>
            <w:proofErr w:type="spellEnd"/>
            <w:r w:rsidRPr="00A34961">
              <w:rPr>
                <w:rFonts w:ascii="Times New Roman" w:hAnsi="Times New Roman" w:cs="Times New Roman"/>
                <w:sz w:val="18"/>
                <w:szCs w:val="18"/>
              </w:rPr>
              <w:t>/ trepanami</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tcPr>
          <w:p w:rsidR="008331CB" w:rsidRDefault="008331CB" w:rsidP="008331CB">
            <w:pPr>
              <w:jc w:val="center"/>
            </w:pPr>
            <w:r w:rsidRPr="00020F6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7" w:type="dxa"/>
          <w:trHeight w:val="390"/>
        </w:trPr>
        <w:tc>
          <w:tcPr>
            <w:tcW w:w="567" w:type="dxa"/>
            <w:vMerge/>
            <w:hideMark/>
          </w:tcPr>
          <w:p w:rsidR="008151EB" w:rsidRPr="00A34961" w:rsidRDefault="008151EB" w:rsidP="008151EB">
            <w:pPr>
              <w:rPr>
                <w:rFonts w:ascii="Times New Roman" w:hAnsi="Times New Roman" w:cs="Times New Roman"/>
                <w:sz w:val="18"/>
                <w:szCs w:val="18"/>
              </w:rPr>
            </w:pPr>
          </w:p>
        </w:tc>
        <w:tc>
          <w:tcPr>
            <w:tcW w:w="4678"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Współpraca z co najmniej dwoma piłami</w:t>
            </w:r>
          </w:p>
        </w:tc>
        <w:tc>
          <w:tcPr>
            <w:tcW w:w="652" w:type="dxa"/>
            <w:vMerge/>
            <w:hideMark/>
          </w:tcPr>
          <w:p w:rsidR="008151EB" w:rsidRPr="00A34961" w:rsidRDefault="008151EB" w:rsidP="008151EB">
            <w:pPr>
              <w:rPr>
                <w:rFonts w:ascii="Times New Roman" w:hAnsi="Times New Roman" w:cs="Times New Roman"/>
                <w:sz w:val="18"/>
                <w:szCs w:val="18"/>
              </w:rPr>
            </w:pPr>
          </w:p>
        </w:tc>
        <w:tc>
          <w:tcPr>
            <w:tcW w:w="1340" w:type="dxa"/>
            <w:gridSpan w:val="2"/>
            <w:shd w:val="clear" w:color="auto" w:fill="C4BC96" w:themeFill="background2" w:themeFillShade="BF"/>
            <w:hideMark/>
          </w:tcPr>
          <w:p w:rsidR="008151EB" w:rsidRDefault="008151EB" w:rsidP="008151EB">
            <w:r w:rsidRPr="008B50AE">
              <w:rPr>
                <w:rFonts w:ascii="Times New Roman" w:hAnsi="Times New Roman" w:cs="Times New Roman"/>
                <w:sz w:val="18"/>
                <w:szCs w:val="18"/>
              </w:rPr>
              <w:t>TAK, podać</w:t>
            </w:r>
            <w:r>
              <w:rPr>
                <w:rFonts w:ascii="Times New Roman" w:hAnsi="Times New Roman" w:cs="Times New Roman"/>
                <w:sz w:val="18"/>
                <w:szCs w:val="18"/>
              </w:rPr>
              <w:t>*</w:t>
            </w:r>
          </w:p>
        </w:tc>
        <w:tc>
          <w:tcPr>
            <w:tcW w:w="1486" w:type="dxa"/>
            <w:shd w:val="clear" w:color="auto" w:fill="C4BC96" w:themeFill="background2" w:themeFillShade="BF"/>
            <w:hideMark/>
          </w:tcPr>
          <w:p w:rsidR="008151EB" w:rsidRPr="0078053A" w:rsidRDefault="008151EB" w:rsidP="008151EB">
            <w:pPr>
              <w:rPr>
                <w:rFonts w:ascii="Times New Roman" w:hAnsi="Times New Roman" w:cs="Times New Roman"/>
                <w:sz w:val="16"/>
                <w:szCs w:val="16"/>
              </w:rPr>
            </w:pPr>
            <w:r w:rsidRPr="0078053A">
              <w:rPr>
                <w:rFonts w:ascii="Times New Roman" w:hAnsi="Times New Roman" w:cs="Times New Roman"/>
                <w:sz w:val="16"/>
                <w:szCs w:val="16"/>
              </w:rPr>
              <w:t xml:space="preserve">Współpraca z większą ilością pił niż 2 - 10 pkt., </w:t>
            </w:r>
          </w:p>
          <w:p w:rsidR="008151EB" w:rsidRPr="00A34961" w:rsidRDefault="008151EB" w:rsidP="008151EB">
            <w:pPr>
              <w:rPr>
                <w:rFonts w:ascii="Times New Roman" w:hAnsi="Times New Roman" w:cs="Times New Roman"/>
                <w:sz w:val="18"/>
                <w:szCs w:val="18"/>
              </w:rPr>
            </w:pPr>
            <w:r w:rsidRPr="0078053A">
              <w:rPr>
                <w:rFonts w:ascii="Times New Roman" w:hAnsi="Times New Roman" w:cs="Times New Roman"/>
                <w:sz w:val="16"/>
                <w:szCs w:val="16"/>
              </w:rPr>
              <w:t>Współpraca z 2 piłami -  0 pkt.</w:t>
            </w:r>
          </w:p>
        </w:tc>
        <w:tc>
          <w:tcPr>
            <w:tcW w:w="205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232"/>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Współpraca z silnikiem ze złączem typu Intra</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2</w:t>
            </w: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Przewód sieciowy</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1</w:t>
            </w: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Długość min. 4 metry</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3</w:t>
            </w: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Sterownik nożny 1 szt.</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1</w:t>
            </w: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Sterownik trzyprzyciskowy</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Zmiana kierunku obrotów</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Włączanie/wyłączanie pompy perystaltycznej</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Masa max. 2,5</w:t>
            </w:r>
            <w:r w:rsidRPr="00A34961">
              <w:rPr>
                <w:rFonts w:ascii="Times New Roman" w:hAnsi="Times New Roman" w:cs="Times New Roman"/>
                <w:sz w:val="18"/>
                <w:szCs w:val="18"/>
              </w:rPr>
              <w:t>kg</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Wymiary 245 x 143,7 x 75,5 mm</w:t>
            </w:r>
            <w:r>
              <w:rPr>
                <w:rFonts w:ascii="Times New Roman" w:hAnsi="Times New Roman" w:cs="Times New Roman"/>
                <w:sz w:val="18"/>
                <w:szCs w:val="18"/>
              </w:rPr>
              <w:t xml:space="preserve">   </w:t>
            </w:r>
            <w:r w:rsidRPr="00980C19">
              <w:rPr>
                <w:rFonts w:ascii="Times New Roman" w:hAnsi="Times New Roman" w:cs="Times New Roman"/>
                <w:sz w:val="18"/>
                <w:szCs w:val="18"/>
              </w:rPr>
              <w:t>+/- 5mm</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63"/>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Długość przewodu min. 4 metry</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p>
        </w:tc>
      </w:tr>
      <w:tr w:rsidR="008331CB" w:rsidRPr="00A34961" w:rsidTr="008331CB">
        <w:trPr>
          <w:gridAfter w:val="1"/>
          <w:wAfter w:w="17"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4</w:t>
            </w: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Kabel silnikowy</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2</w:t>
            </w: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Hermetyczne gniazda</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xml:space="preserve">Masa max </w:t>
            </w:r>
            <w:r>
              <w:rPr>
                <w:rFonts w:ascii="Times New Roman" w:hAnsi="Times New Roman" w:cs="Times New Roman"/>
                <w:sz w:val="18"/>
                <w:szCs w:val="18"/>
              </w:rPr>
              <w:t>300</w:t>
            </w:r>
            <w:r w:rsidRPr="00A34961">
              <w:rPr>
                <w:rFonts w:ascii="Times New Roman" w:hAnsi="Times New Roman" w:cs="Times New Roman"/>
                <w:sz w:val="18"/>
                <w:szCs w:val="18"/>
              </w:rPr>
              <w:t xml:space="preserve"> g</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Długość min. 3,8 metra</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82686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5</w:t>
            </w: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Kątnica szybkoobrotowa</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1</w:t>
            </w: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50260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xml:space="preserve">Długość robocza </w:t>
            </w:r>
            <w:r>
              <w:rPr>
                <w:rFonts w:ascii="Times New Roman" w:hAnsi="Times New Roman" w:cs="Times New Roman"/>
                <w:sz w:val="18"/>
                <w:szCs w:val="18"/>
              </w:rPr>
              <w:t xml:space="preserve">min. </w:t>
            </w:r>
            <w:r w:rsidRPr="00A34961">
              <w:rPr>
                <w:rFonts w:ascii="Times New Roman" w:hAnsi="Times New Roman" w:cs="Times New Roman"/>
                <w:sz w:val="18"/>
                <w:szCs w:val="18"/>
              </w:rPr>
              <w:t>7 cm</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50260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Współpraca z frezami wielokrotnego użytku</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50260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Zintegrowany silnik</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502605">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7"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78"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Moc maksymalna min. 130 W</w:t>
            </w:r>
          </w:p>
        </w:tc>
        <w:tc>
          <w:tcPr>
            <w:tcW w:w="652" w:type="dxa"/>
            <w:vMerge/>
            <w:hideMark/>
          </w:tcPr>
          <w:p w:rsidR="008151EB" w:rsidRPr="00A34961" w:rsidRDefault="008151EB" w:rsidP="008151EB">
            <w:pPr>
              <w:rPr>
                <w:rFonts w:ascii="Times New Roman" w:hAnsi="Times New Roman" w:cs="Times New Roman"/>
                <w:sz w:val="18"/>
                <w:szCs w:val="18"/>
              </w:rPr>
            </w:pPr>
          </w:p>
        </w:tc>
        <w:tc>
          <w:tcPr>
            <w:tcW w:w="1340" w:type="dxa"/>
            <w:gridSpan w:val="2"/>
            <w:shd w:val="clear" w:color="auto" w:fill="C4BC96" w:themeFill="background2" w:themeFillShade="BF"/>
            <w:hideMark/>
          </w:tcPr>
          <w:p w:rsidR="008151EB" w:rsidRDefault="008151EB" w:rsidP="008151EB">
            <w:r w:rsidRPr="008B50AE">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78053A" w:rsidRDefault="008151EB" w:rsidP="008151EB">
            <w:pPr>
              <w:rPr>
                <w:rFonts w:ascii="Times New Roman" w:hAnsi="Times New Roman" w:cs="Times New Roman"/>
                <w:sz w:val="16"/>
                <w:szCs w:val="16"/>
              </w:rPr>
            </w:pPr>
            <w:r w:rsidRPr="0078053A">
              <w:rPr>
                <w:rFonts w:ascii="Times New Roman" w:hAnsi="Times New Roman" w:cs="Times New Roman"/>
                <w:sz w:val="16"/>
                <w:szCs w:val="16"/>
              </w:rPr>
              <w:t>Moc powyżej 130 W - 10 pkt., Moc - 130W  - 0 pkt.</w:t>
            </w:r>
          </w:p>
        </w:tc>
        <w:tc>
          <w:tcPr>
            <w:tcW w:w="205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7"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78" w:type="dxa"/>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xml:space="preserve">Maksymalny moment obrotowy min. 2,0 </w:t>
            </w:r>
            <w:proofErr w:type="spellStart"/>
            <w:r w:rsidRPr="00A34961">
              <w:rPr>
                <w:rFonts w:ascii="Times New Roman" w:hAnsi="Times New Roman" w:cs="Times New Roman"/>
                <w:sz w:val="18"/>
                <w:szCs w:val="18"/>
              </w:rPr>
              <w:t>Ncm</w:t>
            </w:r>
            <w:proofErr w:type="spellEnd"/>
          </w:p>
        </w:tc>
        <w:tc>
          <w:tcPr>
            <w:tcW w:w="652" w:type="dxa"/>
            <w:vMerge/>
            <w:hideMark/>
          </w:tcPr>
          <w:p w:rsidR="008151EB" w:rsidRPr="00A34961" w:rsidRDefault="008151EB" w:rsidP="008151EB">
            <w:pPr>
              <w:rPr>
                <w:rFonts w:ascii="Times New Roman" w:hAnsi="Times New Roman" w:cs="Times New Roman"/>
                <w:sz w:val="18"/>
                <w:szCs w:val="18"/>
              </w:rPr>
            </w:pPr>
          </w:p>
        </w:tc>
        <w:tc>
          <w:tcPr>
            <w:tcW w:w="1340" w:type="dxa"/>
            <w:gridSpan w:val="2"/>
            <w:hideMark/>
          </w:tcPr>
          <w:p w:rsidR="008151EB" w:rsidRDefault="008151EB" w:rsidP="008151EB">
            <w:r w:rsidRPr="008B50AE">
              <w:rPr>
                <w:rFonts w:ascii="Times New Roman" w:hAnsi="Times New Roman" w:cs="Times New Roman"/>
                <w:sz w:val="18"/>
                <w:szCs w:val="18"/>
              </w:rPr>
              <w:t>TAK, podać</w:t>
            </w:r>
          </w:p>
        </w:tc>
        <w:tc>
          <w:tcPr>
            <w:tcW w:w="1486" w:type="dxa"/>
            <w:hideMark/>
          </w:tcPr>
          <w:p w:rsidR="008151EB" w:rsidRPr="00A34961" w:rsidRDefault="008331CB" w:rsidP="008331CB">
            <w:pPr>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205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7" w:type="dxa"/>
          <w:trHeight w:val="390"/>
        </w:trPr>
        <w:tc>
          <w:tcPr>
            <w:tcW w:w="567" w:type="dxa"/>
            <w:vMerge/>
            <w:hideMark/>
          </w:tcPr>
          <w:p w:rsidR="008151EB" w:rsidRPr="00A34961" w:rsidRDefault="008151EB" w:rsidP="008151EB">
            <w:pPr>
              <w:rPr>
                <w:rFonts w:ascii="Times New Roman" w:hAnsi="Times New Roman" w:cs="Times New Roman"/>
                <w:sz w:val="18"/>
                <w:szCs w:val="18"/>
              </w:rPr>
            </w:pPr>
          </w:p>
        </w:tc>
        <w:tc>
          <w:tcPr>
            <w:tcW w:w="4678"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xml:space="preserve">Maksymalna prędkość min. 76 000 </w:t>
            </w:r>
            <w:proofErr w:type="spellStart"/>
            <w:r w:rsidRPr="00A34961">
              <w:rPr>
                <w:rFonts w:ascii="Times New Roman" w:hAnsi="Times New Roman" w:cs="Times New Roman"/>
                <w:sz w:val="18"/>
                <w:szCs w:val="18"/>
              </w:rPr>
              <w:t>obr</w:t>
            </w:r>
            <w:proofErr w:type="spellEnd"/>
            <w:r w:rsidRPr="00A34961">
              <w:rPr>
                <w:rFonts w:ascii="Times New Roman" w:hAnsi="Times New Roman" w:cs="Times New Roman"/>
                <w:sz w:val="18"/>
                <w:szCs w:val="18"/>
              </w:rPr>
              <w:t>./min.</w:t>
            </w:r>
          </w:p>
        </w:tc>
        <w:tc>
          <w:tcPr>
            <w:tcW w:w="652" w:type="dxa"/>
            <w:vMerge/>
            <w:hideMark/>
          </w:tcPr>
          <w:p w:rsidR="008151EB" w:rsidRPr="00A34961" w:rsidRDefault="008151EB" w:rsidP="008151EB">
            <w:pPr>
              <w:rPr>
                <w:rFonts w:ascii="Times New Roman" w:hAnsi="Times New Roman" w:cs="Times New Roman"/>
                <w:sz w:val="18"/>
                <w:szCs w:val="18"/>
              </w:rPr>
            </w:pPr>
          </w:p>
        </w:tc>
        <w:tc>
          <w:tcPr>
            <w:tcW w:w="1340" w:type="dxa"/>
            <w:gridSpan w:val="2"/>
            <w:shd w:val="clear" w:color="auto" w:fill="C4BC96" w:themeFill="background2" w:themeFillShade="BF"/>
            <w:hideMark/>
          </w:tcPr>
          <w:p w:rsidR="008151EB" w:rsidRDefault="008151EB" w:rsidP="008151EB">
            <w:r w:rsidRPr="008B50AE">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78053A" w:rsidRDefault="008151EB" w:rsidP="008151EB">
            <w:pPr>
              <w:rPr>
                <w:rFonts w:ascii="Times New Roman" w:hAnsi="Times New Roman" w:cs="Times New Roman"/>
                <w:sz w:val="16"/>
                <w:szCs w:val="16"/>
              </w:rPr>
            </w:pPr>
            <w:r w:rsidRPr="0078053A">
              <w:rPr>
                <w:rFonts w:ascii="Times New Roman" w:hAnsi="Times New Roman" w:cs="Times New Roman"/>
                <w:sz w:val="16"/>
                <w:szCs w:val="16"/>
              </w:rPr>
              <w:t xml:space="preserve">Prędkość powyżej 76 000 </w:t>
            </w:r>
            <w:proofErr w:type="spellStart"/>
            <w:r w:rsidRPr="0078053A">
              <w:rPr>
                <w:rFonts w:ascii="Times New Roman" w:hAnsi="Times New Roman" w:cs="Times New Roman"/>
                <w:sz w:val="16"/>
                <w:szCs w:val="16"/>
              </w:rPr>
              <w:t>obr</w:t>
            </w:r>
            <w:proofErr w:type="spellEnd"/>
            <w:r w:rsidRPr="0078053A">
              <w:rPr>
                <w:rFonts w:ascii="Times New Roman" w:hAnsi="Times New Roman" w:cs="Times New Roman"/>
                <w:sz w:val="16"/>
                <w:szCs w:val="16"/>
              </w:rPr>
              <w:t>./min. - 10 pkt.,</w:t>
            </w:r>
          </w:p>
          <w:p w:rsidR="008151EB" w:rsidRPr="0078053A" w:rsidRDefault="008151EB" w:rsidP="008151EB">
            <w:pPr>
              <w:rPr>
                <w:rFonts w:ascii="Times New Roman" w:hAnsi="Times New Roman" w:cs="Times New Roman"/>
                <w:sz w:val="16"/>
                <w:szCs w:val="16"/>
              </w:rPr>
            </w:pPr>
          </w:p>
          <w:p w:rsidR="008151EB" w:rsidRPr="00A34961" w:rsidRDefault="008151EB" w:rsidP="008151EB">
            <w:pPr>
              <w:rPr>
                <w:rFonts w:ascii="Times New Roman" w:hAnsi="Times New Roman" w:cs="Times New Roman"/>
                <w:sz w:val="18"/>
                <w:szCs w:val="18"/>
              </w:rPr>
            </w:pPr>
            <w:r w:rsidRPr="0078053A">
              <w:rPr>
                <w:rFonts w:ascii="Times New Roman" w:hAnsi="Times New Roman" w:cs="Times New Roman"/>
                <w:sz w:val="16"/>
                <w:szCs w:val="16"/>
              </w:rPr>
              <w:t>Prędkość -  76</w:t>
            </w:r>
            <w:r w:rsidR="008331CB" w:rsidRPr="0078053A">
              <w:rPr>
                <w:rFonts w:ascii="Times New Roman" w:hAnsi="Times New Roman" w:cs="Times New Roman"/>
                <w:sz w:val="16"/>
                <w:szCs w:val="16"/>
              </w:rPr>
              <w:t> </w:t>
            </w:r>
            <w:r w:rsidRPr="0078053A">
              <w:rPr>
                <w:rFonts w:ascii="Times New Roman" w:hAnsi="Times New Roman" w:cs="Times New Roman"/>
                <w:sz w:val="16"/>
                <w:szCs w:val="16"/>
              </w:rPr>
              <w:t>000</w:t>
            </w:r>
            <w:r w:rsidR="008331CB" w:rsidRPr="0078053A">
              <w:rPr>
                <w:rFonts w:ascii="Times New Roman" w:hAnsi="Times New Roman" w:cs="Times New Roman"/>
                <w:sz w:val="16"/>
                <w:szCs w:val="16"/>
              </w:rPr>
              <w:t xml:space="preserve"> </w:t>
            </w:r>
            <w:proofErr w:type="spellStart"/>
            <w:r w:rsidRPr="0078053A">
              <w:rPr>
                <w:rFonts w:ascii="Times New Roman" w:hAnsi="Times New Roman" w:cs="Times New Roman"/>
                <w:sz w:val="16"/>
                <w:szCs w:val="16"/>
              </w:rPr>
              <w:t>obr</w:t>
            </w:r>
            <w:proofErr w:type="spellEnd"/>
            <w:r w:rsidRPr="0078053A">
              <w:rPr>
                <w:rFonts w:ascii="Times New Roman" w:hAnsi="Times New Roman" w:cs="Times New Roman"/>
                <w:sz w:val="16"/>
                <w:szCs w:val="16"/>
              </w:rPr>
              <w:t>/min - 0 pkt.</w:t>
            </w:r>
          </w:p>
        </w:tc>
        <w:tc>
          <w:tcPr>
            <w:tcW w:w="205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xml:space="preserve">Masa max  </w:t>
            </w:r>
            <w:r>
              <w:rPr>
                <w:rFonts w:ascii="Times New Roman" w:hAnsi="Times New Roman" w:cs="Times New Roman"/>
                <w:sz w:val="18"/>
                <w:szCs w:val="18"/>
              </w:rPr>
              <w:t>100</w:t>
            </w:r>
            <w:r w:rsidRPr="00A34961">
              <w:rPr>
                <w:rFonts w:ascii="Times New Roman" w:hAnsi="Times New Roman" w:cs="Times New Roman"/>
                <w:sz w:val="18"/>
                <w:szCs w:val="18"/>
              </w:rPr>
              <w:t xml:space="preserve"> g</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CD7F5D">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Wymiary</w:t>
            </w:r>
            <w:r>
              <w:rPr>
                <w:rFonts w:ascii="Times New Roman" w:hAnsi="Times New Roman" w:cs="Times New Roman"/>
                <w:sz w:val="18"/>
                <w:szCs w:val="18"/>
              </w:rPr>
              <w:t xml:space="preserve">  </w:t>
            </w:r>
            <w:r w:rsidRPr="00A34961">
              <w:rPr>
                <w:rFonts w:ascii="Times New Roman" w:hAnsi="Times New Roman" w:cs="Times New Roman"/>
                <w:sz w:val="18"/>
                <w:szCs w:val="18"/>
              </w:rPr>
              <w:t>16 x 177 mm</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CD7F5D">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CD7F5D">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xml:space="preserve">Obudowa </w:t>
            </w:r>
            <w:proofErr w:type="spellStart"/>
            <w:r w:rsidRPr="00A34961">
              <w:rPr>
                <w:rFonts w:ascii="Times New Roman" w:hAnsi="Times New Roman" w:cs="Times New Roman"/>
                <w:sz w:val="18"/>
                <w:szCs w:val="18"/>
              </w:rPr>
              <w:t>peek</w:t>
            </w:r>
            <w:proofErr w:type="spellEnd"/>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CD7F5D">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Brak przekładni obrotów</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CD7F5D">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6</w:t>
            </w: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Prostnica wolnoobrotowa</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3</w:t>
            </w: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CD7F5D">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Długość całkowita 9,7 cm</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CD7F5D">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Współpraca z frezami o długości 70 mm trzpień 2,35 mm</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CD7F5D">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CD7F5D">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Przekładnia obrotów 1:1</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CD7F5D">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390"/>
        </w:trPr>
        <w:tc>
          <w:tcPr>
            <w:tcW w:w="567"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7</w:t>
            </w: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Kosz stalowy, perforowany wraz z uchwytami do mycia dezynfekcji i sterylizacji całego sprzętu i min. 6 frezów/ostrzy pił</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2</w:t>
            </w: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CD7F5D">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Wymiary  540 mm x 253 mm x 56 mm</w:t>
            </w:r>
            <w:r>
              <w:rPr>
                <w:rFonts w:ascii="Times New Roman" w:hAnsi="Times New Roman" w:cs="Times New Roman"/>
                <w:sz w:val="18"/>
                <w:szCs w:val="18"/>
              </w:rPr>
              <w:t xml:space="preserve"> </w:t>
            </w:r>
            <w:r w:rsidRPr="00A34961">
              <w:rPr>
                <w:rFonts w:ascii="Times New Roman" w:hAnsi="Times New Roman" w:cs="Times New Roman"/>
                <w:sz w:val="18"/>
                <w:szCs w:val="18"/>
              </w:rPr>
              <w:t xml:space="preserve"> </w:t>
            </w:r>
            <w:r>
              <w:rPr>
                <w:rFonts w:ascii="Times New Roman" w:hAnsi="Times New Roman" w:cs="Times New Roman"/>
                <w:sz w:val="18"/>
                <w:szCs w:val="18"/>
              </w:rPr>
              <w:t>+/- 5mm</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CD7F5D">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7" w:type="dxa"/>
          <w:trHeight w:val="195"/>
        </w:trPr>
        <w:tc>
          <w:tcPr>
            <w:tcW w:w="567"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8</w:t>
            </w:r>
          </w:p>
        </w:tc>
        <w:tc>
          <w:tcPr>
            <w:tcW w:w="4678" w:type="dxa"/>
            <w:shd w:val="clear" w:color="auto" w:fill="C4BC96" w:themeFill="background2" w:themeFillShade="BF"/>
            <w:hideMark/>
          </w:tcPr>
          <w:p w:rsidR="008151EB" w:rsidRDefault="008151EB" w:rsidP="008151EB">
            <w:pPr>
              <w:rPr>
                <w:rFonts w:ascii="Times New Roman" w:hAnsi="Times New Roman" w:cs="Times New Roman"/>
                <w:sz w:val="18"/>
                <w:szCs w:val="18"/>
              </w:rPr>
            </w:pPr>
            <w:r w:rsidRPr="000E7338">
              <w:rPr>
                <w:rFonts w:ascii="Times New Roman" w:hAnsi="Times New Roman" w:cs="Times New Roman"/>
                <w:sz w:val="18"/>
                <w:szCs w:val="18"/>
              </w:rPr>
              <w:t>kontener do sterylizacji z barierą mikrobiologiczną rozmiar 1/1 o wymiarach 272x553x164 +/-5mm, pracujący w systemie otwartym(bezzaworowym) wyposażony w  barierą mikrobiologiczną o nieograniczonej liczbie cykli sterylizacji (</w:t>
            </w:r>
            <w:proofErr w:type="spellStart"/>
            <w:r w:rsidRPr="000E7338">
              <w:rPr>
                <w:rFonts w:ascii="Times New Roman" w:hAnsi="Times New Roman" w:cs="Times New Roman"/>
                <w:sz w:val="18"/>
                <w:szCs w:val="18"/>
              </w:rPr>
              <w:t>bezfiltrowy</w:t>
            </w:r>
            <w:proofErr w:type="spellEnd"/>
            <w:r w:rsidRPr="000E7338">
              <w:rPr>
                <w:rFonts w:ascii="Times New Roman" w:hAnsi="Times New Roman" w:cs="Times New Roman"/>
                <w:sz w:val="18"/>
                <w:szCs w:val="18"/>
              </w:rPr>
              <w:t xml:space="preserve"> czyli nie wymagający stosowania filtrów) lub równoważny system bariery mikrobiologicznej na  5000 cykli sterylizacji. </w:t>
            </w:r>
          </w:p>
          <w:p w:rsidR="008151EB" w:rsidRDefault="008151EB" w:rsidP="008151EB">
            <w:pPr>
              <w:rPr>
                <w:rFonts w:ascii="Times New Roman" w:hAnsi="Times New Roman" w:cs="Times New Roman"/>
                <w:sz w:val="18"/>
                <w:szCs w:val="18"/>
              </w:rPr>
            </w:pPr>
            <w:r w:rsidRPr="000E7338">
              <w:rPr>
                <w:rFonts w:ascii="Times New Roman" w:hAnsi="Times New Roman" w:cs="Times New Roman"/>
                <w:sz w:val="18"/>
                <w:szCs w:val="18"/>
              </w:rPr>
              <w:t xml:space="preserve">kontener posiadający wielorazowy wskaźnik uwidaczniający próbę otwarcia. </w:t>
            </w:r>
          </w:p>
          <w:p w:rsidR="008151EB" w:rsidRPr="000E7338" w:rsidRDefault="008151EB" w:rsidP="008151EB">
            <w:pPr>
              <w:rPr>
                <w:rFonts w:ascii="Times New Roman" w:hAnsi="Times New Roman" w:cs="Times New Roman"/>
                <w:sz w:val="18"/>
                <w:szCs w:val="18"/>
                <w:highlight w:val="yellow"/>
              </w:rPr>
            </w:pPr>
            <w:r w:rsidRPr="000E7338">
              <w:rPr>
                <w:rFonts w:ascii="Times New Roman" w:hAnsi="Times New Roman" w:cs="Times New Roman"/>
                <w:sz w:val="18"/>
                <w:szCs w:val="18"/>
              </w:rPr>
              <w:t>wanna kontenera wykonana z jednego kawałka blachy ze stopu aluminium, uchwyty blokowane pod katem 90 stopni, wanna kontenera oznakowana logo producenta i nr. katalogowym tabliczki z nazwą zestawu po obu stronach wanny kontenera pokrywa z wysokowytrzymałego tworzywa sztucznego</w:t>
            </w:r>
          </w:p>
        </w:tc>
        <w:tc>
          <w:tcPr>
            <w:tcW w:w="652" w:type="dxa"/>
            <w:hideMark/>
          </w:tcPr>
          <w:p w:rsidR="008151EB" w:rsidRPr="000E7338" w:rsidRDefault="008151EB" w:rsidP="008151EB">
            <w:pPr>
              <w:rPr>
                <w:rFonts w:ascii="Times New Roman" w:hAnsi="Times New Roman" w:cs="Times New Roman"/>
                <w:sz w:val="18"/>
                <w:szCs w:val="18"/>
              </w:rPr>
            </w:pPr>
            <w:r w:rsidRPr="000E7338">
              <w:rPr>
                <w:rFonts w:ascii="Times New Roman" w:hAnsi="Times New Roman" w:cs="Times New Roman"/>
                <w:sz w:val="18"/>
                <w:szCs w:val="18"/>
              </w:rPr>
              <w:t>2</w:t>
            </w:r>
          </w:p>
        </w:tc>
        <w:tc>
          <w:tcPr>
            <w:tcW w:w="1340" w:type="dxa"/>
            <w:gridSpan w:val="2"/>
            <w:shd w:val="clear" w:color="auto" w:fill="C4BC96" w:themeFill="background2" w:themeFillShade="BF"/>
            <w:hideMark/>
          </w:tcPr>
          <w:p w:rsidR="008151EB" w:rsidRDefault="008151EB" w:rsidP="008151EB">
            <w:r w:rsidRPr="008B50AE">
              <w:rPr>
                <w:rFonts w:ascii="Times New Roman" w:hAnsi="Times New Roman" w:cs="Times New Roman"/>
                <w:sz w:val="18"/>
                <w:szCs w:val="18"/>
              </w:rPr>
              <w:t>TAK, podać</w:t>
            </w:r>
            <w:r>
              <w:rPr>
                <w:rFonts w:ascii="Times New Roman" w:hAnsi="Times New Roman" w:cs="Times New Roman"/>
                <w:sz w:val="18"/>
                <w:szCs w:val="18"/>
              </w:rPr>
              <w:t>*</w:t>
            </w:r>
          </w:p>
        </w:tc>
        <w:tc>
          <w:tcPr>
            <w:tcW w:w="1486" w:type="dxa"/>
            <w:shd w:val="clear" w:color="auto" w:fill="C4BC96" w:themeFill="background2" w:themeFillShade="BF"/>
            <w:hideMark/>
          </w:tcPr>
          <w:p w:rsidR="008151EB" w:rsidRPr="0078053A" w:rsidRDefault="008151EB" w:rsidP="008151EB">
            <w:pPr>
              <w:tabs>
                <w:tab w:val="right" w:pos="6838"/>
              </w:tabs>
              <w:rPr>
                <w:rFonts w:ascii="Times New Roman" w:hAnsi="Times New Roman" w:cs="Times New Roman"/>
                <w:sz w:val="16"/>
                <w:szCs w:val="16"/>
              </w:rPr>
            </w:pPr>
            <w:r w:rsidRPr="0078053A">
              <w:rPr>
                <w:rFonts w:ascii="Times New Roman" w:hAnsi="Times New Roman" w:cs="Times New Roman"/>
                <w:sz w:val="16"/>
                <w:szCs w:val="16"/>
              </w:rPr>
              <w:t>Bariera mikrobiologiczna na nieograniczoną liczbę sterylizacji -10pkt</w:t>
            </w:r>
          </w:p>
          <w:p w:rsidR="008151EB" w:rsidRPr="000E7338" w:rsidRDefault="008151EB" w:rsidP="008151EB">
            <w:pPr>
              <w:rPr>
                <w:rFonts w:ascii="Times New Roman" w:hAnsi="Times New Roman" w:cs="Times New Roman"/>
                <w:sz w:val="18"/>
                <w:szCs w:val="18"/>
              </w:rPr>
            </w:pPr>
            <w:r w:rsidRPr="0078053A">
              <w:rPr>
                <w:rFonts w:ascii="Times New Roman" w:hAnsi="Times New Roman" w:cs="Times New Roman"/>
                <w:sz w:val="16"/>
                <w:szCs w:val="16"/>
              </w:rPr>
              <w:t>Filtr zapewniający min.5000 sterylizacji – 0 pkt</w:t>
            </w:r>
          </w:p>
        </w:tc>
        <w:tc>
          <w:tcPr>
            <w:tcW w:w="205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val="restart"/>
            <w:hideMark/>
          </w:tcPr>
          <w:p w:rsidR="008331CB" w:rsidRPr="00A34961" w:rsidRDefault="0078053A" w:rsidP="008331CB">
            <w:pPr>
              <w:rPr>
                <w:rFonts w:ascii="Times New Roman" w:hAnsi="Times New Roman" w:cs="Times New Roman"/>
                <w:sz w:val="18"/>
                <w:szCs w:val="18"/>
              </w:rPr>
            </w:pPr>
            <w:r w:rsidRPr="0078053A">
              <w:rPr>
                <w:rFonts w:ascii="Times New Roman" w:hAnsi="Times New Roman" w:cs="Times New Roman"/>
                <w:sz w:val="18"/>
                <w:szCs w:val="18"/>
              </w:rPr>
              <w:t>9</w:t>
            </w: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Silnik wolnoobrotowy typu INTRA</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2</w:t>
            </w: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D3031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Współpraca z frezami wielokrotnego użytku</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D3031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7"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78"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Moc maksymalna min. 170 W</w:t>
            </w:r>
          </w:p>
        </w:tc>
        <w:tc>
          <w:tcPr>
            <w:tcW w:w="652" w:type="dxa"/>
            <w:vMerge/>
            <w:hideMark/>
          </w:tcPr>
          <w:p w:rsidR="008151EB" w:rsidRPr="00A34961" w:rsidRDefault="008151EB" w:rsidP="008151EB">
            <w:pPr>
              <w:rPr>
                <w:rFonts w:ascii="Times New Roman" w:hAnsi="Times New Roman" w:cs="Times New Roman"/>
                <w:sz w:val="18"/>
                <w:szCs w:val="18"/>
              </w:rPr>
            </w:pPr>
          </w:p>
        </w:tc>
        <w:tc>
          <w:tcPr>
            <w:tcW w:w="1340" w:type="dxa"/>
            <w:gridSpan w:val="2"/>
            <w:shd w:val="clear" w:color="auto" w:fill="C4BC96" w:themeFill="background2" w:themeFillShade="BF"/>
            <w:hideMark/>
          </w:tcPr>
          <w:p w:rsidR="008151EB" w:rsidRDefault="008151EB" w:rsidP="008151EB">
            <w:r w:rsidRPr="008B50AE">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78053A" w:rsidRDefault="008151EB" w:rsidP="008151EB">
            <w:pPr>
              <w:rPr>
                <w:rFonts w:ascii="Times New Roman" w:hAnsi="Times New Roman" w:cs="Times New Roman"/>
                <w:sz w:val="16"/>
                <w:szCs w:val="16"/>
              </w:rPr>
            </w:pPr>
            <w:r w:rsidRPr="0078053A">
              <w:rPr>
                <w:rFonts w:ascii="Times New Roman" w:hAnsi="Times New Roman" w:cs="Times New Roman"/>
                <w:sz w:val="16"/>
                <w:szCs w:val="16"/>
              </w:rPr>
              <w:t>Moc powyżej 170 W - 10 pkt., Moc – 170 W - 0 pkt.</w:t>
            </w:r>
          </w:p>
        </w:tc>
        <w:tc>
          <w:tcPr>
            <w:tcW w:w="205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7"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78" w:type="dxa"/>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xml:space="preserve">Maksymalny moment obrotowy min. 9 </w:t>
            </w:r>
            <w:proofErr w:type="spellStart"/>
            <w:r w:rsidRPr="00A34961">
              <w:rPr>
                <w:rFonts w:ascii="Times New Roman" w:hAnsi="Times New Roman" w:cs="Times New Roman"/>
                <w:sz w:val="18"/>
                <w:szCs w:val="18"/>
              </w:rPr>
              <w:t>Ncm</w:t>
            </w:r>
            <w:proofErr w:type="spellEnd"/>
          </w:p>
        </w:tc>
        <w:tc>
          <w:tcPr>
            <w:tcW w:w="652" w:type="dxa"/>
            <w:vMerge/>
            <w:hideMark/>
          </w:tcPr>
          <w:p w:rsidR="008151EB" w:rsidRPr="00A34961" w:rsidRDefault="008151EB" w:rsidP="008151EB">
            <w:pPr>
              <w:rPr>
                <w:rFonts w:ascii="Times New Roman" w:hAnsi="Times New Roman" w:cs="Times New Roman"/>
                <w:sz w:val="18"/>
                <w:szCs w:val="18"/>
              </w:rPr>
            </w:pPr>
          </w:p>
        </w:tc>
        <w:tc>
          <w:tcPr>
            <w:tcW w:w="1340" w:type="dxa"/>
            <w:gridSpan w:val="2"/>
            <w:hideMark/>
          </w:tcPr>
          <w:p w:rsidR="008151EB" w:rsidRDefault="008151EB" w:rsidP="008151EB">
            <w:r w:rsidRPr="008B50AE">
              <w:rPr>
                <w:rFonts w:ascii="Times New Roman" w:hAnsi="Times New Roman" w:cs="Times New Roman"/>
                <w:sz w:val="18"/>
                <w:szCs w:val="18"/>
              </w:rPr>
              <w:t>TAK, podać</w:t>
            </w:r>
          </w:p>
        </w:tc>
        <w:tc>
          <w:tcPr>
            <w:tcW w:w="1486" w:type="dxa"/>
            <w:hideMark/>
          </w:tcPr>
          <w:p w:rsidR="008151EB" w:rsidRPr="0078053A" w:rsidRDefault="008331CB" w:rsidP="008331CB">
            <w:pPr>
              <w:jc w:val="center"/>
              <w:rPr>
                <w:rFonts w:ascii="Times New Roman" w:hAnsi="Times New Roman" w:cs="Times New Roman"/>
                <w:sz w:val="16"/>
                <w:szCs w:val="16"/>
              </w:rPr>
            </w:pPr>
            <w:r w:rsidRPr="0078053A">
              <w:rPr>
                <w:rFonts w:ascii="Times New Roman" w:hAnsi="Times New Roman" w:cs="Times New Roman"/>
                <w:sz w:val="16"/>
                <w:szCs w:val="16"/>
              </w:rPr>
              <w:t>-</w:t>
            </w:r>
          </w:p>
        </w:tc>
        <w:tc>
          <w:tcPr>
            <w:tcW w:w="205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7" w:type="dxa"/>
          <w:trHeight w:val="390"/>
        </w:trPr>
        <w:tc>
          <w:tcPr>
            <w:tcW w:w="567" w:type="dxa"/>
            <w:vMerge/>
            <w:hideMark/>
          </w:tcPr>
          <w:p w:rsidR="008151EB" w:rsidRPr="00A34961" w:rsidRDefault="008151EB" w:rsidP="008151EB">
            <w:pPr>
              <w:rPr>
                <w:rFonts w:ascii="Times New Roman" w:hAnsi="Times New Roman" w:cs="Times New Roman"/>
                <w:sz w:val="18"/>
                <w:szCs w:val="18"/>
              </w:rPr>
            </w:pPr>
          </w:p>
        </w:tc>
        <w:tc>
          <w:tcPr>
            <w:tcW w:w="4678"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xml:space="preserve">Maksymalna prędkość min. 18 000 </w:t>
            </w:r>
            <w:proofErr w:type="spellStart"/>
            <w:r w:rsidRPr="00A34961">
              <w:rPr>
                <w:rFonts w:ascii="Times New Roman" w:hAnsi="Times New Roman" w:cs="Times New Roman"/>
                <w:sz w:val="18"/>
                <w:szCs w:val="18"/>
              </w:rPr>
              <w:t>obr</w:t>
            </w:r>
            <w:proofErr w:type="spellEnd"/>
            <w:r w:rsidRPr="00A34961">
              <w:rPr>
                <w:rFonts w:ascii="Times New Roman" w:hAnsi="Times New Roman" w:cs="Times New Roman"/>
                <w:sz w:val="18"/>
                <w:szCs w:val="18"/>
              </w:rPr>
              <w:t>./min.</w:t>
            </w:r>
          </w:p>
        </w:tc>
        <w:tc>
          <w:tcPr>
            <w:tcW w:w="652" w:type="dxa"/>
            <w:vMerge/>
            <w:hideMark/>
          </w:tcPr>
          <w:p w:rsidR="008151EB" w:rsidRPr="00A34961" w:rsidRDefault="008151EB" w:rsidP="008151EB">
            <w:pPr>
              <w:rPr>
                <w:rFonts w:ascii="Times New Roman" w:hAnsi="Times New Roman" w:cs="Times New Roman"/>
                <w:sz w:val="18"/>
                <w:szCs w:val="18"/>
              </w:rPr>
            </w:pPr>
          </w:p>
        </w:tc>
        <w:tc>
          <w:tcPr>
            <w:tcW w:w="1340" w:type="dxa"/>
            <w:gridSpan w:val="2"/>
            <w:shd w:val="clear" w:color="auto" w:fill="C4BC96" w:themeFill="background2" w:themeFillShade="BF"/>
            <w:hideMark/>
          </w:tcPr>
          <w:p w:rsidR="008151EB" w:rsidRDefault="008151EB" w:rsidP="008151EB">
            <w:r w:rsidRPr="008B50AE">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78053A" w:rsidRDefault="008151EB" w:rsidP="008151EB">
            <w:pPr>
              <w:rPr>
                <w:rFonts w:ascii="Times New Roman" w:hAnsi="Times New Roman" w:cs="Times New Roman"/>
                <w:sz w:val="16"/>
                <w:szCs w:val="16"/>
              </w:rPr>
            </w:pPr>
            <w:r w:rsidRPr="0078053A">
              <w:rPr>
                <w:rFonts w:ascii="Times New Roman" w:hAnsi="Times New Roman" w:cs="Times New Roman"/>
                <w:sz w:val="16"/>
                <w:szCs w:val="16"/>
              </w:rPr>
              <w:t xml:space="preserve">Prędkość powyżej 18  000 </w:t>
            </w:r>
            <w:proofErr w:type="spellStart"/>
            <w:r w:rsidRPr="0078053A">
              <w:rPr>
                <w:rFonts w:ascii="Times New Roman" w:hAnsi="Times New Roman" w:cs="Times New Roman"/>
                <w:sz w:val="16"/>
                <w:szCs w:val="16"/>
              </w:rPr>
              <w:t>obr</w:t>
            </w:r>
            <w:proofErr w:type="spellEnd"/>
            <w:r w:rsidRPr="0078053A">
              <w:rPr>
                <w:rFonts w:ascii="Times New Roman" w:hAnsi="Times New Roman" w:cs="Times New Roman"/>
                <w:sz w:val="16"/>
                <w:szCs w:val="16"/>
              </w:rPr>
              <w:t>./min. - 10 pkt.,</w:t>
            </w:r>
          </w:p>
          <w:p w:rsidR="008151EB" w:rsidRPr="00A34961" w:rsidRDefault="008151EB" w:rsidP="008151EB">
            <w:pPr>
              <w:rPr>
                <w:rFonts w:ascii="Times New Roman" w:hAnsi="Times New Roman" w:cs="Times New Roman"/>
                <w:sz w:val="18"/>
                <w:szCs w:val="18"/>
              </w:rPr>
            </w:pPr>
            <w:r w:rsidRPr="0078053A">
              <w:rPr>
                <w:rFonts w:ascii="Times New Roman" w:hAnsi="Times New Roman" w:cs="Times New Roman"/>
                <w:sz w:val="16"/>
                <w:szCs w:val="16"/>
              </w:rPr>
              <w:t>Prędkość -  18</w:t>
            </w:r>
            <w:r w:rsidR="008331CB" w:rsidRPr="0078053A">
              <w:rPr>
                <w:rFonts w:ascii="Times New Roman" w:hAnsi="Times New Roman" w:cs="Times New Roman"/>
                <w:sz w:val="16"/>
                <w:szCs w:val="16"/>
              </w:rPr>
              <w:t> </w:t>
            </w:r>
            <w:r w:rsidRPr="0078053A">
              <w:rPr>
                <w:rFonts w:ascii="Times New Roman" w:hAnsi="Times New Roman" w:cs="Times New Roman"/>
                <w:sz w:val="16"/>
                <w:szCs w:val="16"/>
              </w:rPr>
              <w:t>000</w:t>
            </w:r>
            <w:r w:rsidR="008331CB" w:rsidRPr="0078053A">
              <w:rPr>
                <w:rFonts w:ascii="Times New Roman" w:hAnsi="Times New Roman" w:cs="Times New Roman"/>
                <w:sz w:val="16"/>
                <w:szCs w:val="16"/>
              </w:rPr>
              <w:t xml:space="preserve"> </w:t>
            </w:r>
            <w:proofErr w:type="spellStart"/>
            <w:r w:rsidRPr="0078053A">
              <w:rPr>
                <w:rFonts w:ascii="Times New Roman" w:hAnsi="Times New Roman" w:cs="Times New Roman"/>
                <w:sz w:val="16"/>
                <w:szCs w:val="16"/>
              </w:rPr>
              <w:t>obr</w:t>
            </w:r>
            <w:proofErr w:type="spellEnd"/>
            <w:r w:rsidRPr="0078053A">
              <w:rPr>
                <w:rFonts w:ascii="Times New Roman" w:hAnsi="Times New Roman" w:cs="Times New Roman"/>
                <w:sz w:val="16"/>
                <w:szCs w:val="16"/>
              </w:rPr>
              <w:t>/min - 0 pkt.</w:t>
            </w:r>
          </w:p>
        </w:tc>
        <w:tc>
          <w:tcPr>
            <w:tcW w:w="205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xml:space="preserve">Masa max </w:t>
            </w:r>
            <w:r>
              <w:rPr>
                <w:rFonts w:ascii="Times New Roman" w:hAnsi="Times New Roman" w:cs="Times New Roman"/>
                <w:sz w:val="18"/>
                <w:szCs w:val="18"/>
              </w:rPr>
              <w:t xml:space="preserve"> 180</w:t>
            </w:r>
            <w:r w:rsidRPr="00A34961">
              <w:rPr>
                <w:rFonts w:ascii="Times New Roman" w:hAnsi="Times New Roman" w:cs="Times New Roman"/>
                <w:sz w:val="18"/>
                <w:szCs w:val="18"/>
              </w:rPr>
              <w:t xml:space="preserve"> g</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3168BE">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Wymiary 23 x 123 mm</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3168BE">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3168BE">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xml:space="preserve">Obudowa </w:t>
            </w:r>
            <w:proofErr w:type="spellStart"/>
            <w:r w:rsidRPr="00A34961">
              <w:rPr>
                <w:rFonts w:ascii="Times New Roman" w:hAnsi="Times New Roman" w:cs="Times New Roman"/>
                <w:sz w:val="18"/>
                <w:szCs w:val="18"/>
              </w:rPr>
              <w:t>peek</w:t>
            </w:r>
            <w:proofErr w:type="spellEnd"/>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3168BE">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10</w:t>
            </w: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Piła posuwisto - zwrotna</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1</w:t>
            </w: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3168BE">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Współpraca z ostrzami wielokrotnego użytku</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3168BE">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Zintegrowany silnik</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8B50AE">
              <w:rPr>
                <w:rFonts w:ascii="Times New Roman" w:hAnsi="Times New Roman" w:cs="Times New Roman"/>
                <w:sz w:val="18"/>
                <w:szCs w:val="18"/>
              </w:rPr>
              <w:t>TAK, podać</w:t>
            </w:r>
          </w:p>
        </w:tc>
        <w:tc>
          <w:tcPr>
            <w:tcW w:w="1486" w:type="dxa"/>
            <w:hideMark/>
          </w:tcPr>
          <w:p w:rsidR="008331CB" w:rsidRDefault="008331CB" w:rsidP="008331CB">
            <w:pPr>
              <w:jc w:val="center"/>
            </w:pPr>
            <w:r w:rsidRPr="003168BE">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7"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78"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Moc maksymalna min. 170 W</w:t>
            </w:r>
          </w:p>
        </w:tc>
        <w:tc>
          <w:tcPr>
            <w:tcW w:w="652" w:type="dxa"/>
            <w:vMerge/>
            <w:hideMark/>
          </w:tcPr>
          <w:p w:rsidR="008151EB" w:rsidRPr="00A34961" w:rsidRDefault="008151EB" w:rsidP="008151EB">
            <w:pPr>
              <w:rPr>
                <w:rFonts w:ascii="Times New Roman" w:hAnsi="Times New Roman" w:cs="Times New Roman"/>
                <w:sz w:val="18"/>
                <w:szCs w:val="18"/>
              </w:rPr>
            </w:pPr>
          </w:p>
        </w:tc>
        <w:tc>
          <w:tcPr>
            <w:tcW w:w="1340" w:type="dxa"/>
            <w:gridSpan w:val="2"/>
            <w:shd w:val="clear" w:color="auto" w:fill="C4BC96" w:themeFill="background2" w:themeFillShade="BF"/>
            <w:hideMark/>
          </w:tcPr>
          <w:p w:rsidR="008151EB" w:rsidRDefault="008151EB" w:rsidP="008151EB">
            <w:r w:rsidRPr="006C6C86">
              <w:rPr>
                <w:rFonts w:ascii="Times New Roman" w:hAnsi="Times New Roman" w:cs="Times New Roman"/>
                <w:sz w:val="18"/>
                <w:szCs w:val="18"/>
              </w:rPr>
              <w:t>TAK, podać</w:t>
            </w:r>
            <w:r w:rsidR="00CE6C1B">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78053A" w:rsidRDefault="008151EB" w:rsidP="008151EB">
            <w:pPr>
              <w:rPr>
                <w:rFonts w:ascii="Times New Roman" w:hAnsi="Times New Roman" w:cs="Times New Roman"/>
                <w:sz w:val="16"/>
                <w:szCs w:val="16"/>
              </w:rPr>
            </w:pPr>
            <w:r w:rsidRPr="0078053A">
              <w:rPr>
                <w:rFonts w:ascii="Times New Roman" w:hAnsi="Times New Roman" w:cs="Times New Roman"/>
                <w:sz w:val="16"/>
                <w:szCs w:val="16"/>
              </w:rPr>
              <w:t>Moc powyżej 170 W - 10 pkt., Moc – 170 W - 0 pkt.</w:t>
            </w:r>
          </w:p>
        </w:tc>
        <w:tc>
          <w:tcPr>
            <w:tcW w:w="205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7" w:type="dxa"/>
          <w:trHeight w:val="390"/>
        </w:trPr>
        <w:tc>
          <w:tcPr>
            <w:tcW w:w="567" w:type="dxa"/>
            <w:vMerge/>
            <w:hideMark/>
          </w:tcPr>
          <w:p w:rsidR="008151EB" w:rsidRPr="00A34961" w:rsidRDefault="008151EB" w:rsidP="008151EB">
            <w:pPr>
              <w:rPr>
                <w:rFonts w:ascii="Times New Roman" w:hAnsi="Times New Roman" w:cs="Times New Roman"/>
                <w:sz w:val="18"/>
                <w:szCs w:val="18"/>
              </w:rPr>
            </w:pPr>
          </w:p>
        </w:tc>
        <w:tc>
          <w:tcPr>
            <w:tcW w:w="4678"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xml:space="preserve">Maksymalna prędkość min. 18 000 </w:t>
            </w:r>
            <w:proofErr w:type="spellStart"/>
            <w:r w:rsidRPr="00A34961">
              <w:rPr>
                <w:rFonts w:ascii="Times New Roman" w:hAnsi="Times New Roman" w:cs="Times New Roman"/>
                <w:sz w:val="18"/>
                <w:szCs w:val="18"/>
              </w:rPr>
              <w:t>obr</w:t>
            </w:r>
            <w:proofErr w:type="spellEnd"/>
            <w:r w:rsidRPr="00A34961">
              <w:rPr>
                <w:rFonts w:ascii="Times New Roman" w:hAnsi="Times New Roman" w:cs="Times New Roman"/>
                <w:sz w:val="18"/>
                <w:szCs w:val="18"/>
              </w:rPr>
              <w:t>./min.</w:t>
            </w:r>
          </w:p>
        </w:tc>
        <w:tc>
          <w:tcPr>
            <w:tcW w:w="652" w:type="dxa"/>
            <w:vMerge/>
            <w:hideMark/>
          </w:tcPr>
          <w:p w:rsidR="008151EB" w:rsidRPr="00A34961" w:rsidRDefault="008151EB" w:rsidP="008151EB">
            <w:pPr>
              <w:rPr>
                <w:rFonts w:ascii="Times New Roman" w:hAnsi="Times New Roman" w:cs="Times New Roman"/>
                <w:sz w:val="18"/>
                <w:szCs w:val="18"/>
              </w:rPr>
            </w:pPr>
          </w:p>
        </w:tc>
        <w:tc>
          <w:tcPr>
            <w:tcW w:w="1340" w:type="dxa"/>
            <w:gridSpan w:val="2"/>
            <w:shd w:val="clear" w:color="auto" w:fill="C4BC96" w:themeFill="background2" w:themeFillShade="BF"/>
            <w:hideMark/>
          </w:tcPr>
          <w:p w:rsidR="008151EB" w:rsidRDefault="008151EB" w:rsidP="008151EB">
            <w:r w:rsidRPr="006C6C86">
              <w:rPr>
                <w:rFonts w:ascii="Times New Roman" w:hAnsi="Times New Roman" w:cs="Times New Roman"/>
                <w:sz w:val="18"/>
                <w:szCs w:val="18"/>
              </w:rPr>
              <w:t>TAK, podać</w:t>
            </w:r>
            <w:r w:rsidR="00CE6C1B">
              <w:rPr>
                <w:rFonts w:ascii="Times New Roman" w:hAnsi="Times New Roman" w:cs="Times New Roman"/>
                <w:sz w:val="18"/>
                <w:szCs w:val="18"/>
              </w:rPr>
              <w:t>*</w:t>
            </w:r>
          </w:p>
        </w:tc>
        <w:tc>
          <w:tcPr>
            <w:tcW w:w="1486" w:type="dxa"/>
            <w:shd w:val="clear" w:color="auto" w:fill="C4BC96" w:themeFill="background2" w:themeFillShade="BF"/>
            <w:hideMark/>
          </w:tcPr>
          <w:p w:rsidR="008151EB" w:rsidRPr="0078053A" w:rsidRDefault="008151EB" w:rsidP="008151EB">
            <w:pPr>
              <w:rPr>
                <w:rFonts w:ascii="Times New Roman" w:hAnsi="Times New Roman" w:cs="Times New Roman"/>
                <w:sz w:val="16"/>
                <w:szCs w:val="16"/>
              </w:rPr>
            </w:pPr>
            <w:r w:rsidRPr="0078053A">
              <w:rPr>
                <w:rFonts w:ascii="Times New Roman" w:hAnsi="Times New Roman" w:cs="Times New Roman"/>
                <w:sz w:val="16"/>
                <w:szCs w:val="16"/>
              </w:rPr>
              <w:t xml:space="preserve">Prędkość powyżej 18  000 </w:t>
            </w:r>
            <w:proofErr w:type="spellStart"/>
            <w:r w:rsidRPr="0078053A">
              <w:rPr>
                <w:rFonts w:ascii="Times New Roman" w:hAnsi="Times New Roman" w:cs="Times New Roman"/>
                <w:sz w:val="16"/>
                <w:szCs w:val="16"/>
              </w:rPr>
              <w:t>obr</w:t>
            </w:r>
            <w:proofErr w:type="spellEnd"/>
            <w:r w:rsidRPr="0078053A">
              <w:rPr>
                <w:rFonts w:ascii="Times New Roman" w:hAnsi="Times New Roman" w:cs="Times New Roman"/>
                <w:sz w:val="16"/>
                <w:szCs w:val="16"/>
              </w:rPr>
              <w:t>./min. - 10 pkt.,</w:t>
            </w:r>
          </w:p>
          <w:p w:rsidR="008151EB" w:rsidRPr="0078053A" w:rsidRDefault="008151EB" w:rsidP="008151EB">
            <w:pPr>
              <w:rPr>
                <w:rFonts w:ascii="Times New Roman" w:hAnsi="Times New Roman" w:cs="Times New Roman"/>
                <w:sz w:val="16"/>
                <w:szCs w:val="16"/>
              </w:rPr>
            </w:pPr>
            <w:r w:rsidRPr="0078053A">
              <w:rPr>
                <w:rFonts w:ascii="Times New Roman" w:hAnsi="Times New Roman" w:cs="Times New Roman"/>
                <w:sz w:val="16"/>
                <w:szCs w:val="16"/>
              </w:rPr>
              <w:t xml:space="preserve">Prędkość -  18 000 </w:t>
            </w:r>
            <w:proofErr w:type="spellStart"/>
            <w:r w:rsidRPr="0078053A">
              <w:rPr>
                <w:rFonts w:ascii="Times New Roman" w:hAnsi="Times New Roman" w:cs="Times New Roman"/>
                <w:sz w:val="16"/>
                <w:szCs w:val="16"/>
              </w:rPr>
              <w:t>obr</w:t>
            </w:r>
            <w:proofErr w:type="spellEnd"/>
            <w:r w:rsidRPr="0078053A">
              <w:rPr>
                <w:rFonts w:ascii="Times New Roman" w:hAnsi="Times New Roman" w:cs="Times New Roman"/>
                <w:sz w:val="16"/>
                <w:szCs w:val="16"/>
              </w:rPr>
              <w:t>/min - 0 pkt.</w:t>
            </w:r>
          </w:p>
        </w:tc>
        <w:tc>
          <w:tcPr>
            <w:tcW w:w="205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Masa max  250 g</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61648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Wymiary</w:t>
            </w:r>
            <w:r>
              <w:rPr>
                <w:rFonts w:ascii="Times New Roman" w:hAnsi="Times New Roman" w:cs="Times New Roman"/>
                <w:sz w:val="18"/>
                <w:szCs w:val="18"/>
              </w:rPr>
              <w:t xml:space="preserve"> max. </w:t>
            </w:r>
            <w:r w:rsidRPr="00A34961">
              <w:rPr>
                <w:rFonts w:ascii="Times New Roman" w:hAnsi="Times New Roman" w:cs="Times New Roman"/>
                <w:sz w:val="18"/>
                <w:szCs w:val="18"/>
              </w:rPr>
              <w:t xml:space="preserve"> 23 x 200 mm</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61648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61648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xml:space="preserve">Obudowa </w:t>
            </w:r>
            <w:proofErr w:type="spellStart"/>
            <w:r w:rsidRPr="00A34961">
              <w:rPr>
                <w:rFonts w:ascii="Times New Roman" w:hAnsi="Times New Roman" w:cs="Times New Roman"/>
                <w:sz w:val="18"/>
                <w:szCs w:val="18"/>
              </w:rPr>
              <w:t>peek</w:t>
            </w:r>
            <w:proofErr w:type="spellEnd"/>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61648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11</w:t>
            </w: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Piła oscylacyjna</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1</w:t>
            </w: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61648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Współpraca z ostrzami wielokrotnego użytku</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61648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Zintegrowany silnik</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616482">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7"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78"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Moc maksymalna min. 170 W</w:t>
            </w:r>
          </w:p>
        </w:tc>
        <w:tc>
          <w:tcPr>
            <w:tcW w:w="652" w:type="dxa"/>
            <w:vMerge/>
            <w:hideMark/>
          </w:tcPr>
          <w:p w:rsidR="008151EB" w:rsidRPr="00A34961" w:rsidRDefault="008151EB" w:rsidP="008151EB">
            <w:pPr>
              <w:rPr>
                <w:rFonts w:ascii="Times New Roman" w:hAnsi="Times New Roman" w:cs="Times New Roman"/>
                <w:sz w:val="18"/>
                <w:szCs w:val="18"/>
              </w:rPr>
            </w:pPr>
          </w:p>
        </w:tc>
        <w:tc>
          <w:tcPr>
            <w:tcW w:w="1340" w:type="dxa"/>
            <w:gridSpan w:val="2"/>
            <w:shd w:val="clear" w:color="auto" w:fill="C4BC96" w:themeFill="background2" w:themeFillShade="BF"/>
            <w:hideMark/>
          </w:tcPr>
          <w:p w:rsidR="008151EB" w:rsidRDefault="008151EB" w:rsidP="008151EB">
            <w:r w:rsidRPr="006C6C86">
              <w:rPr>
                <w:rFonts w:ascii="Times New Roman" w:hAnsi="Times New Roman" w:cs="Times New Roman"/>
                <w:sz w:val="18"/>
                <w:szCs w:val="18"/>
              </w:rPr>
              <w:t>TAK, podać</w:t>
            </w:r>
            <w:r w:rsidR="00CE6C1B">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78053A" w:rsidRDefault="008151EB" w:rsidP="008151EB">
            <w:pPr>
              <w:rPr>
                <w:rFonts w:ascii="Times New Roman" w:hAnsi="Times New Roman" w:cs="Times New Roman"/>
                <w:sz w:val="16"/>
                <w:szCs w:val="16"/>
              </w:rPr>
            </w:pPr>
            <w:r w:rsidRPr="0078053A">
              <w:rPr>
                <w:rFonts w:ascii="Times New Roman" w:hAnsi="Times New Roman" w:cs="Times New Roman"/>
                <w:sz w:val="16"/>
                <w:szCs w:val="16"/>
              </w:rPr>
              <w:t>Moc powyżej 170 W - 10 pkt., Moc – 170 W - 0 pkt.</w:t>
            </w:r>
          </w:p>
        </w:tc>
        <w:tc>
          <w:tcPr>
            <w:tcW w:w="205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7" w:type="dxa"/>
          <w:trHeight w:val="390"/>
        </w:trPr>
        <w:tc>
          <w:tcPr>
            <w:tcW w:w="567" w:type="dxa"/>
            <w:vMerge/>
            <w:hideMark/>
          </w:tcPr>
          <w:p w:rsidR="008151EB" w:rsidRPr="00A34961" w:rsidRDefault="008151EB" w:rsidP="008151EB">
            <w:pPr>
              <w:rPr>
                <w:rFonts w:ascii="Times New Roman" w:hAnsi="Times New Roman" w:cs="Times New Roman"/>
                <w:sz w:val="18"/>
                <w:szCs w:val="18"/>
              </w:rPr>
            </w:pPr>
          </w:p>
        </w:tc>
        <w:tc>
          <w:tcPr>
            <w:tcW w:w="4678"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xml:space="preserve">Maksymalna prędkość min. 18 000 </w:t>
            </w:r>
            <w:proofErr w:type="spellStart"/>
            <w:r w:rsidRPr="00A34961">
              <w:rPr>
                <w:rFonts w:ascii="Times New Roman" w:hAnsi="Times New Roman" w:cs="Times New Roman"/>
                <w:sz w:val="18"/>
                <w:szCs w:val="18"/>
              </w:rPr>
              <w:t>obr</w:t>
            </w:r>
            <w:proofErr w:type="spellEnd"/>
            <w:r w:rsidRPr="00A34961">
              <w:rPr>
                <w:rFonts w:ascii="Times New Roman" w:hAnsi="Times New Roman" w:cs="Times New Roman"/>
                <w:sz w:val="18"/>
                <w:szCs w:val="18"/>
              </w:rPr>
              <w:t>./min.</w:t>
            </w:r>
          </w:p>
        </w:tc>
        <w:tc>
          <w:tcPr>
            <w:tcW w:w="652" w:type="dxa"/>
            <w:vMerge/>
            <w:hideMark/>
          </w:tcPr>
          <w:p w:rsidR="008151EB" w:rsidRPr="00A34961" w:rsidRDefault="008151EB" w:rsidP="008151EB">
            <w:pPr>
              <w:rPr>
                <w:rFonts w:ascii="Times New Roman" w:hAnsi="Times New Roman" w:cs="Times New Roman"/>
                <w:sz w:val="18"/>
                <w:szCs w:val="18"/>
              </w:rPr>
            </w:pPr>
          </w:p>
        </w:tc>
        <w:tc>
          <w:tcPr>
            <w:tcW w:w="1340" w:type="dxa"/>
            <w:gridSpan w:val="2"/>
            <w:shd w:val="clear" w:color="auto" w:fill="C4BC96" w:themeFill="background2" w:themeFillShade="BF"/>
            <w:hideMark/>
          </w:tcPr>
          <w:p w:rsidR="008151EB" w:rsidRDefault="008151EB" w:rsidP="008151EB">
            <w:r w:rsidRPr="006C6C86">
              <w:rPr>
                <w:rFonts w:ascii="Times New Roman" w:hAnsi="Times New Roman" w:cs="Times New Roman"/>
                <w:sz w:val="18"/>
                <w:szCs w:val="18"/>
              </w:rPr>
              <w:t>TAK, podać</w:t>
            </w:r>
            <w:r w:rsidR="00CE6C1B">
              <w:rPr>
                <w:rFonts w:ascii="Times New Roman" w:hAnsi="Times New Roman" w:cs="Times New Roman"/>
                <w:sz w:val="18"/>
                <w:szCs w:val="18"/>
              </w:rPr>
              <w:t>*</w:t>
            </w:r>
          </w:p>
        </w:tc>
        <w:tc>
          <w:tcPr>
            <w:tcW w:w="1486" w:type="dxa"/>
            <w:shd w:val="clear" w:color="auto" w:fill="C4BC96" w:themeFill="background2" w:themeFillShade="BF"/>
            <w:hideMark/>
          </w:tcPr>
          <w:p w:rsidR="008151EB" w:rsidRPr="0078053A" w:rsidRDefault="008151EB" w:rsidP="008151EB">
            <w:pPr>
              <w:rPr>
                <w:rFonts w:ascii="Times New Roman" w:hAnsi="Times New Roman" w:cs="Times New Roman"/>
                <w:sz w:val="16"/>
                <w:szCs w:val="16"/>
              </w:rPr>
            </w:pPr>
            <w:r w:rsidRPr="0078053A">
              <w:rPr>
                <w:rFonts w:ascii="Times New Roman" w:hAnsi="Times New Roman" w:cs="Times New Roman"/>
                <w:sz w:val="16"/>
                <w:szCs w:val="16"/>
              </w:rPr>
              <w:t xml:space="preserve">Prędkość powyżej 18  000 </w:t>
            </w:r>
            <w:proofErr w:type="spellStart"/>
            <w:r w:rsidRPr="0078053A">
              <w:rPr>
                <w:rFonts w:ascii="Times New Roman" w:hAnsi="Times New Roman" w:cs="Times New Roman"/>
                <w:sz w:val="16"/>
                <w:szCs w:val="16"/>
              </w:rPr>
              <w:t>obr</w:t>
            </w:r>
            <w:proofErr w:type="spellEnd"/>
            <w:r w:rsidRPr="0078053A">
              <w:rPr>
                <w:rFonts w:ascii="Times New Roman" w:hAnsi="Times New Roman" w:cs="Times New Roman"/>
                <w:sz w:val="16"/>
                <w:szCs w:val="16"/>
              </w:rPr>
              <w:t>./min. - 10 pkt.,</w:t>
            </w:r>
          </w:p>
          <w:p w:rsidR="008151EB" w:rsidRPr="0078053A" w:rsidRDefault="008151EB" w:rsidP="008151EB">
            <w:pPr>
              <w:rPr>
                <w:rFonts w:ascii="Times New Roman" w:hAnsi="Times New Roman" w:cs="Times New Roman"/>
                <w:sz w:val="16"/>
                <w:szCs w:val="16"/>
              </w:rPr>
            </w:pPr>
            <w:r w:rsidRPr="0078053A">
              <w:rPr>
                <w:rFonts w:ascii="Times New Roman" w:hAnsi="Times New Roman" w:cs="Times New Roman"/>
                <w:sz w:val="16"/>
                <w:szCs w:val="16"/>
              </w:rPr>
              <w:t xml:space="preserve">Prędkość -  18 000 </w:t>
            </w:r>
            <w:proofErr w:type="spellStart"/>
            <w:r w:rsidRPr="0078053A">
              <w:rPr>
                <w:rFonts w:ascii="Times New Roman" w:hAnsi="Times New Roman" w:cs="Times New Roman"/>
                <w:sz w:val="16"/>
                <w:szCs w:val="16"/>
              </w:rPr>
              <w:t>obr</w:t>
            </w:r>
            <w:proofErr w:type="spellEnd"/>
            <w:r w:rsidRPr="0078053A">
              <w:rPr>
                <w:rFonts w:ascii="Times New Roman" w:hAnsi="Times New Roman" w:cs="Times New Roman"/>
                <w:sz w:val="16"/>
                <w:szCs w:val="16"/>
              </w:rPr>
              <w:t>/min - 0 pkt.</w:t>
            </w:r>
          </w:p>
        </w:tc>
        <w:tc>
          <w:tcPr>
            <w:tcW w:w="205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Masa max  200 g</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Wymiary max 25 x 170 mm</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xml:space="preserve">Obudowa </w:t>
            </w:r>
            <w:proofErr w:type="spellStart"/>
            <w:r w:rsidRPr="00A34961">
              <w:rPr>
                <w:rFonts w:ascii="Times New Roman" w:hAnsi="Times New Roman" w:cs="Times New Roman"/>
                <w:sz w:val="18"/>
                <w:szCs w:val="18"/>
              </w:rPr>
              <w:t>peek</w:t>
            </w:r>
            <w:proofErr w:type="spellEnd"/>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240"/>
        </w:trPr>
        <w:tc>
          <w:tcPr>
            <w:tcW w:w="567" w:type="dxa"/>
            <w:vMerge w:val="restart"/>
            <w:noWrap/>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12</w:t>
            </w: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Dreny do pompy irygacyjnej</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3</w:t>
            </w: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25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Pakowane sterylnie pojedynczo</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25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Opakowanie zbiorcze 10 szt.</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noWrap/>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255"/>
        </w:trPr>
        <w:tc>
          <w:tcPr>
            <w:tcW w:w="567" w:type="dxa"/>
            <w:noWrap/>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13</w:t>
            </w: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Dysze do irygacji kompatybilne z kątnica typu INTRA</w:t>
            </w:r>
          </w:p>
        </w:tc>
        <w:tc>
          <w:tcPr>
            <w:tcW w:w="652"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5</w:t>
            </w:r>
          </w:p>
        </w:tc>
        <w:tc>
          <w:tcPr>
            <w:tcW w:w="1340" w:type="dxa"/>
            <w:gridSpan w:val="2"/>
            <w:noWrap/>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255"/>
        </w:trPr>
        <w:tc>
          <w:tcPr>
            <w:tcW w:w="567" w:type="dxa"/>
            <w:noWrap/>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14</w:t>
            </w: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Dysze do irygacji kompatybilne z kątnica szybkoobrotową lub piłami</w:t>
            </w:r>
          </w:p>
        </w:tc>
        <w:tc>
          <w:tcPr>
            <w:tcW w:w="652"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10</w:t>
            </w:r>
          </w:p>
        </w:tc>
        <w:tc>
          <w:tcPr>
            <w:tcW w:w="1340" w:type="dxa"/>
            <w:gridSpan w:val="2"/>
            <w:noWrap/>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15</w:t>
            </w: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Frezy do kątnicy szybkoobrotowej, frezy o różnych kształtach, typu rozetkowe, diamentowe</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30</w:t>
            </w: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Możliwość wyboru z katalogu wykonawcy, ponad 100 różnych rozmiarów i kształtów</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Frezy jednej długości pasujące do różnych długości kątnic</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Możliwość mycia , dezynfekcji i sterylizacji</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16</w:t>
            </w: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xml:space="preserve">Ostrza do piły </w:t>
            </w:r>
            <w:proofErr w:type="spellStart"/>
            <w:r w:rsidRPr="00A34961">
              <w:rPr>
                <w:rFonts w:ascii="Times New Roman" w:hAnsi="Times New Roman" w:cs="Times New Roman"/>
                <w:sz w:val="18"/>
                <w:szCs w:val="18"/>
              </w:rPr>
              <w:t>posusto</w:t>
            </w:r>
            <w:proofErr w:type="spellEnd"/>
            <w:r w:rsidRPr="00A34961">
              <w:rPr>
                <w:rFonts w:ascii="Times New Roman" w:hAnsi="Times New Roman" w:cs="Times New Roman"/>
                <w:sz w:val="18"/>
                <w:szCs w:val="18"/>
              </w:rPr>
              <w:t xml:space="preserve"> - zwrotnej </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20</w:t>
            </w: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Możliwość wyboru z katalogu wykonawcy</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Możliwość mycia , dezynfekcji i sterylizacji</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17</w:t>
            </w: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Ostrza do piły oscylacyjnej</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10</w:t>
            </w: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Możliwość wyboru z katalogu wykonawcy</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Możliwość mycia , dezynfekcji i sterylizacji</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255"/>
        </w:trPr>
        <w:tc>
          <w:tcPr>
            <w:tcW w:w="567" w:type="dxa"/>
            <w:vMerge w:val="restart"/>
            <w:noWrap/>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18</w:t>
            </w: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olej do smarowania systemu</w:t>
            </w:r>
          </w:p>
        </w:tc>
        <w:tc>
          <w:tcPr>
            <w:tcW w:w="652"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6</w:t>
            </w: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25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olej w aerozolu</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25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butelka kompatybilna z adapterem do smarowania systemu</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7" w:type="dxa"/>
          <w:trHeight w:val="255"/>
        </w:trPr>
        <w:tc>
          <w:tcPr>
            <w:tcW w:w="567" w:type="dxa"/>
            <w:vMerge/>
            <w:hideMark/>
          </w:tcPr>
          <w:p w:rsidR="008331CB" w:rsidRPr="00A34961" w:rsidRDefault="008331CB" w:rsidP="008331CB">
            <w:pPr>
              <w:rPr>
                <w:rFonts w:ascii="Times New Roman" w:hAnsi="Times New Roman" w:cs="Times New Roman"/>
                <w:sz w:val="18"/>
                <w:szCs w:val="18"/>
              </w:rPr>
            </w:pPr>
          </w:p>
        </w:tc>
        <w:tc>
          <w:tcPr>
            <w:tcW w:w="4678"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xml:space="preserve">objętość </w:t>
            </w:r>
            <w:r>
              <w:rPr>
                <w:rFonts w:ascii="Times New Roman" w:hAnsi="Times New Roman" w:cs="Times New Roman"/>
                <w:sz w:val="18"/>
                <w:szCs w:val="18"/>
              </w:rPr>
              <w:t xml:space="preserve">min. </w:t>
            </w:r>
            <w:r w:rsidRPr="00A34961">
              <w:rPr>
                <w:rFonts w:ascii="Times New Roman" w:hAnsi="Times New Roman" w:cs="Times New Roman"/>
                <w:sz w:val="18"/>
                <w:szCs w:val="18"/>
              </w:rPr>
              <w:t>300 ml</w:t>
            </w:r>
          </w:p>
        </w:tc>
        <w:tc>
          <w:tcPr>
            <w:tcW w:w="652" w:type="dxa"/>
            <w:vMerge/>
            <w:hideMark/>
          </w:tcPr>
          <w:p w:rsidR="008331CB" w:rsidRPr="00A34961" w:rsidRDefault="008331CB" w:rsidP="008331CB">
            <w:pPr>
              <w:rPr>
                <w:rFonts w:ascii="Times New Roman" w:hAnsi="Times New Roman" w:cs="Times New Roman"/>
                <w:sz w:val="18"/>
                <w:szCs w:val="18"/>
              </w:rPr>
            </w:pPr>
          </w:p>
        </w:tc>
        <w:tc>
          <w:tcPr>
            <w:tcW w:w="1340" w:type="dxa"/>
            <w:gridSpan w:val="2"/>
            <w:hideMark/>
          </w:tcPr>
          <w:p w:rsidR="008331CB" w:rsidRDefault="008331CB" w:rsidP="008331CB">
            <w:r w:rsidRPr="006C6C86">
              <w:rPr>
                <w:rFonts w:ascii="Times New Roman" w:hAnsi="Times New Roman" w:cs="Times New Roman"/>
                <w:sz w:val="18"/>
                <w:szCs w:val="18"/>
              </w:rPr>
              <w:t>TAK, podać</w:t>
            </w:r>
          </w:p>
        </w:tc>
        <w:tc>
          <w:tcPr>
            <w:tcW w:w="1486" w:type="dxa"/>
            <w:hideMark/>
          </w:tcPr>
          <w:p w:rsidR="008331CB" w:rsidRDefault="008331CB" w:rsidP="008331CB">
            <w:pPr>
              <w:jc w:val="center"/>
            </w:pPr>
            <w:r w:rsidRPr="00891CE4">
              <w:rPr>
                <w:rFonts w:ascii="Times New Roman" w:hAnsi="Times New Roman" w:cs="Times New Roman"/>
                <w:sz w:val="18"/>
                <w:szCs w:val="18"/>
              </w:rPr>
              <w:t>-</w:t>
            </w:r>
          </w:p>
        </w:tc>
        <w:tc>
          <w:tcPr>
            <w:tcW w:w="205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bl>
    <w:p w:rsidR="006A7540" w:rsidRDefault="006A7540" w:rsidP="006A7540">
      <w:pPr>
        <w:spacing w:after="0" w:line="240" w:lineRule="auto"/>
        <w:rPr>
          <w:rFonts w:ascii="Times New Roman" w:hAnsi="Times New Roman" w:cs="Times New Roman"/>
          <w:b/>
          <w:sz w:val="18"/>
          <w:szCs w:val="1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678"/>
        <w:gridCol w:w="1986"/>
        <w:gridCol w:w="1448"/>
        <w:gridCol w:w="2098"/>
      </w:tblGrid>
      <w:tr w:rsidR="00F01DA3" w:rsidRPr="00A34961" w:rsidTr="00340235">
        <w:trPr>
          <w:cantSplit/>
          <w:trHeight w:val="20"/>
        </w:trPr>
        <w:tc>
          <w:tcPr>
            <w:tcW w:w="564" w:type="dxa"/>
            <w:shd w:val="clear" w:color="auto" w:fill="D9D9D9"/>
            <w:vAlign w:val="center"/>
          </w:tcPr>
          <w:p w:rsidR="00F01DA3" w:rsidRPr="00A34961" w:rsidRDefault="00F01DA3" w:rsidP="00E43C2D">
            <w:pPr>
              <w:tabs>
                <w:tab w:val="right" w:pos="6838"/>
              </w:tabs>
              <w:spacing w:after="0" w:line="240" w:lineRule="auto"/>
              <w:jc w:val="center"/>
              <w:rPr>
                <w:rFonts w:ascii="Times New Roman" w:hAnsi="Times New Roman" w:cs="Times New Roman"/>
                <w:b/>
                <w:sz w:val="18"/>
                <w:szCs w:val="18"/>
              </w:rPr>
            </w:pPr>
            <w:r w:rsidRPr="00A34961">
              <w:rPr>
                <w:rFonts w:ascii="Times New Roman" w:hAnsi="Times New Roman" w:cs="Times New Roman"/>
                <w:b/>
                <w:sz w:val="18"/>
                <w:szCs w:val="18"/>
              </w:rPr>
              <w:t>B.</w:t>
            </w:r>
          </w:p>
        </w:tc>
        <w:tc>
          <w:tcPr>
            <w:tcW w:w="4678" w:type="dxa"/>
            <w:shd w:val="clear" w:color="auto" w:fill="D9D9D9"/>
            <w:vAlign w:val="center"/>
          </w:tcPr>
          <w:p w:rsidR="00F01DA3" w:rsidRPr="00A34961" w:rsidRDefault="00F01DA3" w:rsidP="00E43C2D">
            <w:pPr>
              <w:tabs>
                <w:tab w:val="right" w:pos="6838"/>
              </w:tabs>
              <w:spacing w:after="0" w:line="240" w:lineRule="auto"/>
              <w:rPr>
                <w:rFonts w:ascii="Times New Roman" w:hAnsi="Times New Roman" w:cs="Times New Roman"/>
                <w:sz w:val="18"/>
                <w:szCs w:val="18"/>
              </w:rPr>
            </w:pPr>
            <w:r w:rsidRPr="00A34961">
              <w:rPr>
                <w:rFonts w:ascii="Times New Roman" w:hAnsi="Times New Roman" w:cs="Times New Roman"/>
                <w:b/>
                <w:sz w:val="18"/>
                <w:szCs w:val="18"/>
              </w:rPr>
              <w:t>INNE</w:t>
            </w:r>
          </w:p>
        </w:tc>
        <w:tc>
          <w:tcPr>
            <w:tcW w:w="1986" w:type="dxa"/>
            <w:shd w:val="clear" w:color="auto" w:fill="D9D9D9"/>
            <w:vAlign w:val="center"/>
          </w:tcPr>
          <w:p w:rsidR="00F01DA3" w:rsidRPr="00A34961" w:rsidRDefault="00F01DA3" w:rsidP="00E43C2D">
            <w:pPr>
              <w:tabs>
                <w:tab w:val="right" w:pos="6838"/>
              </w:tabs>
              <w:spacing w:after="0" w:line="240" w:lineRule="auto"/>
              <w:jc w:val="center"/>
              <w:rPr>
                <w:rFonts w:ascii="Times New Roman" w:hAnsi="Times New Roman" w:cs="Times New Roman"/>
                <w:sz w:val="18"/>
                <w:szCs w:val="18"/>
              </w:rPr>
            </w:pPr>
          </w:p>
        </w:tc>
        <w:tc>
          <w:tcPr>
            <w:tcW w:w="1448" w:type="dxa"/>
            <w:shd w:val="clear" w:color="auto" w:fill="D9D9D9"/>
            <w:vAlign w:val="center"/>
          </w:tcPr>
          <w:p w:rsidR="00F01DA3" w:rsidRPr="00A34961" w:rsidRDefault="00F01DA3" w:rsidP="00E43C2D">
            <w:pPr>
              <w:tabs>
                <w:tab w:val="right" w:pos="6838"/>
              </w:tabs>
              <w:spacing w:after="0" w:line="240" w:lineRule="auto"/>
              <w:jc w:val="center"/>
              <w:rPr>
                <w:rFonts w:ascii="Times New Roman" w:hAnsi="Times New Roman" w:cs="Times New Roman"/>
                <w:sz w:val="18"/>
                <w:szCs w:val="18"/>
              </w:rPr>
            </w:pPr>
          </w:p>
        </w:tc>
        <w:tc>
          <w:tcPr>
            <w:tcW w:w="2098" w:type="dxa"/>
            <w:shd w:val="clear" w:color="auto" w:fill="D9D9D9"/>
            <w:vAlign w:val="center"/>
          </w:tcPr>
          <w:p w:rsidR="00F01DA3" w:rsidRPr="00A34961" w:rsidRDefault="00F01DA3" w:rsidP="00E43C2D">
            <w:pPr>
              <w:tabs>
                <w:tab w:val="right" w:pos="6838"/>
              </w:tabs>
              <w:spacing w:after="0" w:line="240" w:lineRule="auto"/>
              <w:jc w:val="center"/>
              <w:rPr>
                <w:rFonts w:ascii="Times New Roman" w:hAnsi="Times New Roman" w:cs="Times New Roman"/>
                <w:sz w:val="18"/>
                <w:szCs w:val="18"/>
              </w:rPr>
            </w:pPr>
          </w:p>
        </w:tc>
      </w:tr>
      <w:tr w:rsidR="00F01DA3" w:rsidRPr="00A34961" w:rsidTr="00340235">
        <w:trPr>
          <w:cantSplit/>
          <w:trHeight w:val="20"/>
        </w:trPr>
        <w:tc>
          <w:tcPr>
            <w:tcW w:w="564" w:type="dxa"/>
            <w:shd w:val="clear" w:color="auto" w:fill="C4BC96" w:themeFill="background2" w:themeFillShade="BF"/>
            <w:vAlign w:val="center"/>
          </w:tcPr>
          <w:p w:rsidR="00F01DA3" w:rsidRPr="00A34961" w:rsidRDefault="0078053A"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01DA3">
              <w:rPr>
                <w:rFonts w:ascii="Times New Roman" w:hAnsi="Times New Roman" w:cs="Times New Roman"/>
                <w:sz w:val="18"/>
                <w:szCs w:val="18"/>
              </w:rPr>
              <w:t>.</w:t>
            </w:r>
          </w:p>
        </w:tc>
        <w:tc>
          <w:tcPr>
            <w:tcW w:w="4678" w:type="dxa"/>
            <w:shd w:val="clear" w:color="auto" w:fill="C4BC96" w:themeFill="background2" w:themeFillShade="BF"/>
            <w:vAlign w:val="center"/>
          </w:tcPr>
          <w:p w:rsidR="00F01DA3" w:rsidRPr="00A34961" w:rsidRDefault="00F01DA3" w:rsidP="00E43C2D">
            <w:pPr>
              <w:spacing w:after="0" w:line="240" w:lineRule="auto"/>
              <w:jc w:val="both"/>
              <w:rPr>
                <w:rFonts w:ascii="Times New Roman" w:hAnsi="Times New Roman" w:cs="Times New Roman"/>
                <w:sz w:val="18"/>
                <w:szCs w:val="18"/>
              </w:rPr>
            </w:pPr>
            <w:r w:rsidRPr="009F4F98">
              <w:rPr>
                <w:rFonts w:ascii="Times New Roman" w:hAnsi="Times New Roman" w:cs="Times New Roman"/>
                <w:sz w:val="18"/>
                <w:szCs w:val="18"/>
              </w:rPr>
              <w:t>Cały system kontenerowy i narzędziowy pochodzący od jednego producenta</w:t>
            </w:r>
            <w:r w:rsidRPr="009F4F98">
              <w:rPr>
                <w:rFonts w:ascii="Times New Roman" w:hAnsi="Times New Roman" w:cs="Times New Roman"/>
                <w:sz w:val="18"/>
                <w:szCs w:val="18"/>
              </w:rPr>
              <w:tab/>
              <w:t xml:space="preserve"> </w:t>
            </w:r>
            <w:r w:rsidRPr="009F4F98">
              <w:rPr>
                <w:rFonts w:ascii="Times New Roman" w:hAnsi="Times New Roman" w:cs="Times New Roman"/>
                <w:sz w:val="18"/>
                <w:szCs w:val="18"/>
              </w:rPr>
              <w:tab/>
              <w:t xml:space="preserve"> </w:t>
            </w:r>
            <w:r w:rsidRPr="009F4F98">
              <w:rPr>
                <w:rFonts w:ascii="Times New Roman" w:hAnsi="Times New Roman" w:cs="Times New Roman"/>
                <w:sz w:val="18"/>
                <w:szCs w:val="18"/>
              </w:rPr>
              <w:tab/>
              <w:t>.</w:t>
            </w:r>
          </w:p>
        </w:tc>
        <w:tc>
          <w:tcPr>
            <w:tcW w:w="1986" w:type="dxa"/>
            <w:shd w:val="clear" w:color="auto" w:fill="C4BC96" w:themeFill="background2" w:themeFillShade="BF"/>
            <w:vAlign w:val="center"/>
          </w:tcPr>
          <w:p w:rsidR="00F01DA3" w:rsidRPr="00A34961" w:rsidRDefault="0012711B" w:rsidP="00E43C2D">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48" w:type="dxa"/>
            <w:shd w:val="clear" w:color="auto" w:fill="C4BC96" w:themeFill="background2" w:themeFillShade="BF"/>
            <w:vAlign w:val="center"/>
          </w:tcPr>
          <w:p w:rsidR="00F01DA3" w:rsidRPr="0078053A" w:rsidRDefault="008151EB" w:rsidP="00E43C2D">
            <w:pPr>
              <w:tabs>
                <w:tab w:val="right" w:pos="6838"/>
              </w:tabs>
              <w:spacing w:after="0" w:line="240" w:lineRule="auto"/>
              <w:jc w:val="center"/>
              <w:rPr>
                <w:rFonts w:ascii="Times New Roman" w:hAnsi="Times New Roman" w:cs="Times New Roman"/>
                <w:sz w:val="16"/>
                <w:szCs w:val="16"/>
              </w:rPr>
            </w:pPr>
            <w:r w:rsidRPr="0078053A">
              <w:rPr>
                <w:rFonts w:ascii="Times New Roman" w:hAnsi="Times New Roman" w:cs="Times New Roman"/>
                <w:sz w:val="16"/>
                <w:szCs w:val="16"/>
              </w:rPr>
              <w:t xml:space="preserve">** </w:t>
            </w:r>
            <w:r w:rsidR="00F01DA3" w:rsidRPr="0078053A">
              <w:rPr>
                <w:rFonts w:ascii="Times New Roman" w:hAnsi="Times New Roman" w:cs="Times New Roman"/>
                <w:sz w:val="16"/>
                <w:szCs w:val="16"/>
              </w:rPr>
              <w:t>TAK 5 pkt. NIE 0 pkt.</w:t>
            </w:r>
          </w:p>
        </w:tc>
        <w:tc>
          <w:tcPr>
            <w:tcW w:w="2098" w:type="dxa"/>
            <w:shd w:val="clear" w:color="auto" w:fill="C4BC96" w:themeFill="background2" w:themeFillShade="BF"/>
            <w:vAlign w:val="center"/>
          </w:tcPr>
          <w:p w:rsidR="00F01DA3" w:rsidRPr="00A34961" w:rsidRDefault="00F01DA3" w:rsidP="00E43C2D">
            <w:pPr>
              <w:tabs>
                <w:tab w:val="right" w:pos="6838"/>
              </w:tabs>
              <w:spacing w:after="0" w:line="240" w:lineRule="auto"/>
              <w:jc w:val="center"/>
              <w:rPr>
                <w:rFonts w:ascii="Times New Roman" w:hAnsi="Times New Roman" w:cs="Times New Roman"/>
                <w:sz w:val="18"/>
                <w:szCs w:val="18"/>
              </w:rPr>
            </w:pPr>
          </w:p>
        </w:tc>
      </w:tr>
      <w:tr w:rsidR="00F01DA3" w:rsidRPr="00A34961" w:rsidTr="00340235">
        <w:trPr>
          <w:cantSplit/>
          <w:trHeight w:val="20"/>
        </w:trPr>
        <w:tc>
          <w:tcPr>
            <w:tcW w:w="564" w:type="dxa"/>
            <w:shd w:val="clear" w:color="auto" w:fill="auto"/>
            <w:vAlign w:val="center"/>
          </w:tcPr>
          <w:p w:rsidR="00F01DA3" w:rsidRDefault="00F75AED"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F01DA3">
              <w:rPr>
                <w:rFonts w:ascii="Times New Roman" w:hAnsi="Times New Roman" w:cs="Times New Roman"/>
                <w:sz w:val="18"/>
                <w:szCs w:val="18"/>
              </w:rPr>
              <w:t>.</w:t>
            </w:r>
          </w:p>
        </w:tc>
        <w:tc>
          <w:tcPr>
            <w:tcW w:w="4678" w:type="dxa"/>
            <w:shd w:val="clear" w:color="auto" w:fill="auto"/>
            <w:vAlign w:val="center"/>
          </w:tcPr>
          <w:p w:rsidR="00F01DA3" w:rsidRPr="00C15DC3" w:rsidRDefault="00F01DA3" w:rsidP="00E43C2D">
            <w:pPr>
              <w:spacing w:after="0" w:line="240" w:lineRule="auto"/>
              <w:jc w:val="both"/>
              <w:rPr>
                <w:rFonts w:ascii="Times New Roman" w:eastAsia="Times New Roman" w:hAnsi="Times New Roman" w:cs="Times New Roman"/>
                <w:sz w:val="18"/>
                <w:szCs w:val="18"/>
                <w:shd w:val="clear" w:color="auto" w:fill="FFFFFF"/>
                <w:lang w:eastAsia="pl-PL"/>
              </w:rPr>
            </w:pPr>
            <w:r>
              <w:rPr>
                <w:rFonts w:ascii="Times New Roman" w:eastAsia="Times New Roman" w:hAnsi="Times New Roman" w:cs="Times New Roman"/>
                <w:sz w:val="18"/>
                <w:szCs w:val="18"/>
                <w:shd w:val="clear" w:color="auto" w:fill="FFFFFF"/>
                <w:lang w:eastAsia="pl-PL"/>
              </w:rPr>
              <w:t>W</w:t>
            </w:r>
            <w:r w:rsidRPr="009123D3">
              <w:rPr>
                <w:rFonts w:ascii="Times New Roman" w:eastAsia="Times New Roman" w:hAnsi="Times New Roman" w:cs="Times New Roman"/>
                <w:sz w:val="18"/>
                <w:szCs w:val="18"/>
                <w:shd w:val="clear" w:color="auto" w:fill="FFFFFF"/>
                <w:lang w:eastAsia="pl-PL"/>
              </w:rPr>
              <w:t>szystkie pozycje odporne na działanie środków dezynfekcyjnych</w:t>
            </w:r>
          </w:p>
        </w:tc>
        <w:tc>
          <w:tcPr>
            <w:tcW w:w="1986" w:type="dxa"/>
            <w:shd w:val="clear" w:color="auto" w:fill="auto"/>
            <w:vAlign w:val="center"/>
          </w:tcPr>
          <w:p w:rsidR="00F01DA3" w:rsidRPr="00A34961" w:rsidRDefault="00F01DA3" w:rsidP="00E43C2D">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448" w:type="dxa"/>
            <w:vAlign w:val="center"/>
          </w:tcPr>
          <w:p w:rsidR="00F01DA3" w:rsidRPr="00C15DC3" w:rsidRDefault="00F01DA3" w:rsidP="00E43C2D">
            <w:pPr>
              <w:tabs>
                <w:tab w:val="right" w:pos="6838"/>
              </w:tabs>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098" w:type="dxa"/>
            <w:vAlign w:val="center"/>
          </w:tcPr>
          <w:p w:rsidR="00F01DA3" w:rsidRPr="00A34961" w:rsidRDefault="00F01DA3" w:rsidP="00E43C2D">
            <w:pPr>
              <w:tabs>
                <w:tab w:val="right" w:pos="6838"/>
              </w:tabs>
              <w:spacing w:after="0" w:line="240" w:lineRule="auto"/>
              <w:jc w:val="center"/>
              <w:rPr>
                <w:rFonts w:ascii="Times New Roman" w:hAnsi="Times New Roman" w:cs="Times New Roman"/>
                <w:sz w:val="18"/>
                <w:szCs w:val="18"/>
              </w:rPr>
            </w:pPr>
          </w:p>
        </w:tc>
      </w:tr>
      <w:tr w:rsidR="00F01DA3" w:rsidRPr="00A34961" w:rsidTr="00340235">
        <w:trPr>
          <w:cantSplit/>
          <w:trHeight w:val="20"/>
        </w:trPr>
        <w:tc>
          <w:tcPr>
            <w:tcW w:w="564" w:type="dxa"/>
            <w:shd w:val="clear" w:color="auto" w:fill="auto"/>
            <w:vAlign w:val="center"/>
          </w:tcPr>
          <w:p w:rsidR="00F01DA3" w:rsidRDefault="00F75AED"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F01DA3">
              <w:rPr>
                <w:rFonts w:ascii="Times New Roman" w:hAnsi="Times New Roman" w:cs="Times New Roman"/>
                <w:sz w:val="18"/>
                <w:szCs w:val="18"/>
              </w:rPr>
              <w:t>.</w:t>
            </w:r>
          </w:p>
        </w:tc>
        <w:tc>
          <w:tcPr>
            <w:tcW w:w="4678" w:type="dxa"/>
            <w:shd w:val="clear" w:color="auto" w:fill="auto"/>
            <w:vAlign w:val="center"/>
          </w:tcPr>
          <w:p w:rsidR="00F01DA3" w:rsidRDefault="00F01DA3" w:rsidP="00E43C2D">
            <w:pPr>
              <w:spacing w:after="0" w:line="240" w:lineRule="auto"/>
              <w:jc w:val="both"/>
              <w:rPr>
                <w:rFonts w:ascii="Times New Roman" w:eastAsia="Times New Roman" w:hAnsi="Times New Roman" w:cs="Times New Roman"/>
                <w:sz w:val="18"/>
                <w:szCs w:val="18"/>
                <w:shd w:val="clear" w:color="auto" w:fill="FFFFFF"/>
                <w:lang w:eastAsia="pl-PL"/>
              </w:rPr>
            </w:pPr>
            <w:r>
              <w:rPr>
                <w:rFonts w:ascii="Times New Roman" w:eastAsia="Times New Roman" w:hAnsi="Times New Roman" w:cs="Times New Roman"/>
                <w:sz w:val="18"/>
                <w:szCs w:val="18"/>
                <w:shd w:val="clear" w:color="auto" w:fill="FFFFFF"/>
                <w:lang w:eastAsia="pl-PL"/>
              </w:rPr>
              <w:t>W</w:t>
            </w:r>
            <w:r w:rsidRPr="009123D3">
              <w:rPr>
                <w:rFonts w:ascii="Times New Roman" w:eastAsia="Times New Roman" w:hAnsi="Times New Roman" w:cs="Times New Roman"/>
                <w:sz w:val="18"/>
                <w:szCs w:val="18"/>
                <w:shd w:val="clear" w:color="auto" w:fill="FFFFFF"/>
                <w:lang w:eastAsia="pl-PL"/>
              </w:rPr>
              <w:t>ykaz środków dezynfekcyjnych zalecanych do mycia i dezynfekcji oferowanych wyrobów - jeżeli dotyczy</w:t>
            </w:r>
          </w:p>
        </w:tc>
        <w:tc>
          <w:tcPr>
            <w:tcW w:w="1986" w:type="dxa"/>
            <w:shd w:val="clear" w:color="auto" w:fill="auto"/>
            <w:vAlign w:val="center"/>
          </w:tcPr>
          <w:p w:rsidR="00F01DA3" w:rsidRDefault="00F01DA3" w:rsidP="00E43C2D">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z dostawą</w:t>
            </w:r>
          </w:p>
        </w:tc>
        <w:tc>
          <w:tcPr>
            <w:tcW w:w="1448" w:type="dxa"/>
            <w:vAlign w:val="center"/>
          </w:tcPr>
          <w:p w:rsidR="00F01DA3" w:rsidRDefault="00F01DA3" w:rsidP="00E43C2D">
            <w:pPr>
              <w:tabs>
                <w:tab w:val="right" w:pos="6838"/>
              </w:tabs>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098" w:type="dxa"/>
            <w:vAlign w:val="center"/>
          </w:tcPr>
          <w:p w:rsidR="00F01DA3" w:rsidRPr="00A34961" w:rsidRDefault="00F01DA3" w:rsidP="008331CB">
            <w:pPr>
              <w:tabs>
                <w:tab w:val="right" w:pos="6838"/>
              </w:tabs>
              <w:spacing w:after="0" w:line="240" w:lineRule="auto"/>
              <w:jc w:val="center"/>
              <w:rPr>
                <w:rFonts w:ascii="Times New Roman" w:hAnsi="Times New Roman" w:cs="Times New Roman"/>
                <w:sz w:val="18"/>
                <w:szCs w:val="18"/>
              </w:rPr>
            </w:pPr>
          </w:p>
        </w:tc>
      </w:tr>
      <w:tr w:rsidR="00F01DA3" w:rsidRPr="00714BD3" w:rsidTr="0078053A">
        <w:trPr>
          <w:cantSplit/>
          <w:trHeight w:val="114"/>
        </w:trPr>
        <w:tc>
          <w:tcPr>
            <w:tcW w:w="564" w:type="dxa"/>
            <w:shd w:val="clear" w:color="auto" w:fill="D9D9D9"/>
            <w:vAlign w:val="center"/>
          </w:tcPr>
          <w:p w:rsidR="00F01DA3" w:rsidRPr="00714BD3" w:rsidRDefault="00F01DA3" w:rsidP="0078053A">
            <w:pPr>
              <w:spacing w:after="0" w:line="240" w:lineRule="auto"/>
              <w:ind w:right="-108"/>
              <w:rPr>
                <w:rFonts w:ascii="Times New Roman" w:hAnsi="Times New Roman" w:cs="Times New Roman"/>
                <w:b/>
                <w:sz w:val="18"/>
                <w:szCs w:val="18"/>
              </w:rPr>
            </w:pPr>
            <w:r w:rsidRPr="00714BD3">
              <w:rPr>
                <w:rFonts w:ascii="Times New Roman" w:hAnsi="Times New Roman" w:cs="Times New Roman"/>
                <w:b/>
                <w:sz w:val="18"/>
                <w:szCs w:val="18"/>
              </w:rPr>
              <w:t>D.</w:t>
            </w:r>
          </w:p>
        </w:tc>
        <w:tc>
          <w:tcPr>
            <w:tcW w:w="10210" w:type="dxa"/>
            <w:gridSpan w:val="4"/>
            <w:shd w:val="clear" w:color="auto" w:fill="D9D9D9"/>
            <w:vAlign w:val="center"/>
          </w:tcPr>
          <w:p w:rsidR="00F01DA3" w:rsidRPr="00714BD3" w:rsidRDefault="00F01DA3" w:rsidP="0078053A">
            <w:pPr>
              <w:tabs>
                <w:tab w:val="right" w:pos="6838"/>
              </w:tabs>
              <w:spacing w:after="0" w:line="240" w:lineRule="auto"/>
              <w:rPr>
                <w:rFonts w:ascii="Times New Roman" w:hAnsi="Times New Roman" w:cs="Times New Roman"/>
                <w:b/>
                <w:sz w:val="18"/>
                <w:szCs w:val="18"/>
              </w:rPr>
            </w:pPr>
            <w:r w:rsidRPr="00714BD3">
              <w:rPr>
                <w:rFonts w:ascii="Times New Roman" w:hAnsi="Times New Roman" w:cs="Times New Roman"/>
                <w:b/>
                <w:sz w:val="18"/>
                <w:szCs w:val="18"/>
              </w:rPr>
              <w:t xml:space="preserve">Koszty eksploatacji pogwarancyjnej oraz obsługi serwisowej pogwarancyjnej </w:t>
            </w:r>
          </w:p>
        </w:tc>
      </w:tr>
      <w:tr w:rsidR="008331CB" w:rsidRPr="00714BD3" w:rsidTr="00340235">
        <w:trPr>
          <w:cantSplit/>
          <w:trHeight w:val="675"/>
        </w:trPr>
        <w:tc>
          <w:tcPr>
            <w:tcW w:w="564" w:type="dxa"/>
            <w:shd w:val="clear" w:color="auto" w:fill="auto"/>
            <w:vAlign w:val="center"/>
          </w:tcPr>
          <w:p w:rsidR="008331CB" w:rsidRPr="00714BD3" w:rsidRDefault="008331CB" w:rsidP="0078053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1</w:t>
            </w:r>
          </w:p>
        </w:tc>
        <w:tc>
          <w:tcPr>
            <w:tcW w:w="4678" w:type="dxa"/>
            <w:shd w:val="clear" w:color="auto" w:fill="auto"/>
            <w:vAlign w:val="center"/>
          </w:tcPr>
          <w:p w:rsidR="008331CB" w:rsidRPr="003443DF" w:rsidRDefault="008331CB" w:rsidP="0078053A">
            <w:pPr>
              <w:spacing w:after="0" w:line="240" w:lineRule="auto"/>
              <w:rPr>
                <w:rFonts w:ascii="Times New Roman" w:hAnsi="Times New Roman" w:cs="Times New Roman"/>
                <w:sz w:val="18"/>
                <w:szCs w:val="18"/>
                <w:shd w:val="clear" w:color="auto" w:fill="FFFFFF"/>
              </w:rPr>
            </w:pPr>
            <w:r w:rsidRPr="003443DF">
              <w:rPr>
                <w:rFonts w:ascii="Times New Roman" w:hAnsi="Times New Roman" w:cs="Times New Roman"/>
                <w:sz w:val="18"/>
                <w:szCs w:val="18"/>
                <w:shd w:val="clear" w:color="auto" w:fill="FFFFFF"/>
              </w:rPr>
              <w:t>Materiały eksploatacyjne niezbędne do wymiany zgodnie z zaleceniami producenta w prze</w:t>
            </w:r>
            <w:r>
              <w:rPr>
                <w:rFonts w:ascii="Times New Roman" w:hAnsi="Times New Roman" w:cs="Times New Roman"/>
                <w:sz w:val="18"/>
                <w:szCs w:val="18"/>
                <w:shd w:val="clear" w:color="auto" w:fill="FFFFFF"/>
              </w:rPr>
              <w:t xml:space="preserve">liczeniu na okres eksploatacji </w:t>
            </w:r>
            <w:r w:rsidRPr="003443DF">
              <w:rPr>
                <w:rFonts w:ascii="Times New Roman" w:hAnsi="Times New Roman" w:cs="Times New Roman"/>
                <w:sz w:val="18"/>
                <w:szCs w:val="18"/>
                <w:shd w:val="clear" w:color="auto" w:fill="FFFFFF"/>
              </w:rPr>
              <w:t>6 lat – podać łączną cenę brutto</w:t>
            </w:r>
          </w:p>
        </w:tc>
        <w:tc>
          <w:tcPr>
            <w:tcW w:w="1986" w:type="dxa"/>
            <w:shd w:val="clear" w:color="auto" w:fill="auto"/>
            <w:vAlign w:val="center"/>
          </w:tcPr>
          <w:p w:rsidR="008331CB" w:rsidRPr="002F71AA" w:rsidRDefault="008331CB" w:rsidP="0078053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podać</w:t>
            </w:r>
          </w:p>
        </w:tc>
        <w:tc>
          <w:tcPr>
            <w:tcW w:w="1448" w:type="dxa"/>
            <w:vAlign w:val="center"/>
          </w:tcPr>
          <w:p w:rsidR="008331CB" w:rsidRDefault="008331CB" w:rsidP="0078053A">
            <w:pPr>
              <w:spacing w:after="0" w:line="240" w:lineRule="auto"/>
              <w:jc w:val="center"/>
            </w:pPr>
            <w:r w:rsidRPr="00891CE4">
              <w:rPr>
                <w:rFonts w:ascii="Times New Roman" w:hAnsi="Times New Roman" w:cs="Times New Roman"/>
                <w:sz w:val="18"/>
                <w:szCs w:val="18"/>
              </w:rPr>
              <w:t>-</w:t>
            </w:r>
          </w:p>
        </w:tc>
        <w:tc>
          <w:tcPr>
            <w:tcW w:w="2098" w:type="dxa"/>
            <w:vAlign w:val="center"/>
          </w:tcPr>
          <w:p w:rsidR="008331CB" w:rsidRPr="00714BD3" w:rsidRDefault="008331CB" w:rsidP="008331CB">
            <w:pPr>
              <w:tabs>
                <w:tab w:val="right" w:pos="6838"/>
              </w:tabs>
              <w:jc w:val="center"/>
              <w:rPr>
                <w:rFonts w:ascii="Times New Roman" w:hAnsi="Times New Roman" w:cs="Times New Roman"/>
                <w:sz w:val="18"/>
                <w:szCs w:val="18"/>
              </w:rPr>
            </w:pPr>
          </w:p>
        </w:tc>
      </w:tr>
      <w:tr w:rsidR="008331CB" w:rsidRPr="00714BD3" w:rsidTr="00340235">
        <w:trPr>
          <w:cantSplit/>
          <w:trHeight w:val="528"/>
        </w:trPr>
        <w:tc>
          <w:tcPr>
            <w:tcW w:w="564" w:type="dxa"/>
            <w:shd w:val="clear" w:color="auto" w:fill="auto"/>
            <w:vAlign w:val="center"/>
          </w:tcPr>
          <w:p w:rsidR="008331CB" w:rsidRPr="00714BD3" w:rsidRDefault="008331CB" w:rsidP="0078053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2</w:t>
            </w:r>
          </w:p>
        </w:tc>
        <w:tc>
          <w:tcPr>
            <w:tcW w:w="4678" w:type="dxa"/>
            <w:shd w:val="clear" w:color="auto" w:fill="auto"/>
            <w:vAlign w:val="center"/>
          </w:tcPr>
          <w:p w:rsidR="008331CB" w:rsidRPr="003443DF" w:rsidRDefault="008331CB" w:rsidP="0078053A">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Częstotliwość wykonania przeglądów technicznych zalecanych przez producenta</w:t>
            </w:r>
          </w:p>
        </w:tc>
        <w:tc>
          <w:tcPr>
            <w:tcW w:w="1986" w:type="dxa"/>
            <w:shd w:val="clear" w:color="auto" w:fill="auto"/>
            <w:vAlign w:val="center"/>
          </w:tcPr>
          <w:p w:rsidR="008331CB" w:rsidRPr="002F71AA" w:rsidRDefault="008331CB" w:rsidP="0078053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podać</w:t>
            </w:r>
          </w:p>
        </w:tc>
        <w:tc>
          <w:tcPr>
            <w:tcW w:w="1448" w:type="dxa"/>
            <w:vAlign w:val="center"/>
          </w:tcPr>
          <w:p w:rsidR="008331CB" w:rsidRDefault="008331CB" w:rsidP="0078053A">
            <w:pPr>
              <w:spacing w:after="0" w:line="240" w:lineRule="auto"/>
              <w:jc w:val="center"/>
            </w:pPr>
            <w:r w:rsidRPr="00891CE4">
              <w:rPr>
                <w:rFonts w:ascii="Times New Roman" w:hAnsi="Times New Roman" w:cs="Times New Roman"/>
                <w:sz w:val="18"/>
                <w:szCs w:val="18"/>
              </w:rPr>
              <w:t>-</w:t>
            </w:r>
          </w:p>
        </w:tc>
        <w:tc>
          <w:tcPr>
            <w:tcW w:w="2098" w:type="dxa"/>
            <w:vAlign w:val="center"/>
          </w:tcPr>
          <w:p w:rsidR="008331CB" w:rsidRPr="00714BD3" w:rsidRDefault="008331CB" w:rsidP="008331CB">
            <w:pPr>
              <w:tabs>
                <w:tab w:val="right" w:pos="6838"/>
              </w:tabs>
              <w:jc w:val="center"/>
              <w:rPr>
                <w:rFonts w:ascii="Times New Roman" w:hAnsi="Times New Roman" w:cs="Times New Roman"/>
                <w:sz w:val="18"/>
                <w:szCs w:val="18"/>
              </w:rPr>
            </w:pPr>
          </w:p>
        </w:tc>
      </w:tr>
      <w:tr w:rsidR="008331CB" w:rsidRPr="00714BD3" w:rsidTr="00340235">
        <w:trPr>
          <w:cantSplit/>
          <w:trHeight w:val="991"/>
        </w:trPr>
        <w:tc>
          <w:tcPr>
            <w:tcW w:w="564" w:type="dxa"/>
            <w:shd w:val="clear" w:color="auto" w:fill="auto"/>
            <w:vAlign w:val="center"/>
          </w:tcPr>
          <w:p w:rsidR="008331CB" w:rsidRPr="00714BD3" w:rsidRDefault="008331CB" w:rsidP="0078053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3</w:t>
            </w:r>
          </w:p>
        </w:tc>
        <w:tc>
          <w:tcPr>
            <w:tcW w:w="4678" w:type="dxa"/>
            <w:shd w:val="clear" w:color="auto" w:fill="auto"/>
            <w:vAlign w:val="center"/>
          </w:tcPr>
          <w:p w:rsidR="008331CB" w:rsidRPr="003443DF" w:rsidRDefault="008331CB" w:rsidP="0078053A">
            <w:pPr>
              <w:spacing w:after="0" w:line="240" w:lineRule="auto"/>
              <w:rPr>
                <w:rFonts w:ascii="Times New Roman" w:hAnsi="Times New Roman" w:cs="Times New Roman"/>
                <w:sz w:val="18"/>
                <w:szCs w:val="18"/>
              </w:rPr>
            </w:pPr>
            <w:r w:rsidRPr="003443DF">
              <w:rPr>
                <w:rFonts w:ascii="Times New Roman" w:eastAsia="Calibri" w:hAnsi="Times New Roman" w:cs="Times New Roman"/>
                <w:sz w:val="18"/>
                <w:szCs w:val="18"/>
              </w:rPr>
              <w:t>Wykonawca gwarantuje Zamawiającemu pełen zakres odpłatnej obsługi pogwarancyjnej w Polsce przez serwis firmy producenta w okresie co najmniej 10 lat od daty dostawy</w:t>
            </w:r>
          </w:p>
        </w:tc>
        <w:tc>
          <w:tcPr>
            <w:tcW w:w="1986" w:type="dxa"/>
            <w:shd w:val="clear" w:color="auto" w:fill="auto"/>
            <w:vAlign w:val="center"/>
          </w:tcPr>
          <w:p w:rsidR="008331CB" w:rsidRPr="002F71AA" w:rsidRDefault="008331CB" w:rsidP="0078053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w:t>
            </w:r>
          </w:p>
        </w:tc>
        <w:tc>
          <w:tcPr>
            <w:tcW w:w="1448" w:type="dxa"/>
            <w:vAlign w:val="center"/>
          </w:tcPr>
          <w:p w:rsidR="008331CB" w:rsidRDefault="008331CB" w:rsidP="0078053A">
            <w:pPr>
              <w:spacing w:after="0" w:line="240" w:lineRule="auto"/>
              <w:jc w:val="center"/>
            </w:pPr>
            <w:r w:rsidRPr="00891CE4">
              <w:rPr>
                <w:rFonts w:ascii="Times New Roman" w:hAnsi="Times New Roman" w:cs="Times New Roman"/>
                <w:sz w:val="18"/>
                <w:szCs w:val="18"/>
              </w:rPr>
              <w:t>-</w:t>
            </w:r>
          </w:p>
        </w:tc>
        <w:tc>
          <w:tcPr>
            <w:tcW w:w="2098" w:type="dxa"/>
            <w:vAlign w:val="center"/>
          </w:tcPr>
          <w:p w:rsidR="008331CB" w:rsidRPr="00714BD3" w:rsidRDefault="008331CB" w:rsidP="008331CB">
            <w:pPr>
              <w:tabs>
                <w:tab w:val="right" w:pos="6838"/>
              </w:tabs>
              <w:jc w:val="center"/>
              <w:rPr>
                <w:rFonts w:ascii="Times New Roman" w:hAnsi="Times New Roman" w:cs="Times New Roman"/>
                <w:sz w:val="18"/>
                <w:szCs w:val="18"/>
              </w:rPr>
            </w:pPr>
          </w:p>
        </w:tc>
      </w:tr>
      <w:tr w:rsidR="008331CB" w:rsidRPr="00714BD3" w:rsidTr="00340235">
        <w:trPr>
          <w:cantSplit/>
          <w:trHeight w:val="20"/>
        </w:trPr>
        <w:tc>
          <w:tcPr>
            <w:tcW w:w="564" w:type="dxa"/>
            <w:shd w:val="clear" w:color="auto" w:fill="auto"/>
            <w:vAlign w:val="center"/>
          </w:tcPr>
          <w:p w:rsidR="008331CB" w:rsidRPr="00714BD3" w:rsidRDefault="008331CB" w:rsidP="0078053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lastRenderedPageBreak/>
              <w:t>4</w:t>
            </w:r>
          </w:p>
        </w:tc>
        <w:tc>
          <w:tcPr>
            <w:tcW w:w="4678" w:type="dxa"/>
            <w:shd w:val="clear" w:color="auto" w:fill="auto"/>
            <w:vAlign w:val="center"/>
          </w:tcPr>
          <w:p w:rsidR="008331CB" w:rsidRPr="003443DF" w:rsidRDefault="008331CB" w:rsidP="0078053A">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 xml:space="preserve">Koszt rocznego, pełnego kontraktu serwisowego (wartość netto, waluta PLN) zawierającego wszystkie koszty (w tym m.in. wszystkie części zamienne i przeglądy), </w:t>
            </w:r>
          </w:p>
        </w:tc>
        <w:tc>
          <w:tcPr>
            <w:tcW w:w="1986" w:type="dxa"/>
            <w:shd w:val="clear" w:color="auto" w:fill="auto"/>
            <w:vAlign w:val="center"/>
          </w:tcPr>
          <w:p w:rsidR="008331CB" w:rsidRPr="002F71AA" w:rsidRDefault="008331CB" w:rsidP="0078053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 podać</w:t>
            </w:r>
          </w:p>
        </w:tc>
        <w:tc>
          <w:tcPr>
            <w:tcW w:w="1448" w:type="dxa"/>
            <w:vAlign w:val="center"/>
          </w:tcPr>
          <w:p w:rsidR="008331CB" w:rsidRDefault="008331CB" w:rsidP="0078053A">
            <w:pPr>
              <w:spacing w:after="0" w:line="240" w:lineRule="auto"/>
              <w:jc w:val="center"/>
            </w:pPr>
            <w:r w:rsidRPr="00891CE4">
              <w:rPr>
                <w:rFonts w:ascii="Times New Roman" w:hAnsi="Times New Roman" w:cs="Times New Roman"/>
                <w:sz w:val="18"/>
                <w:szCs w:val="18"/>
              </w:rPr>
              <w:t>-</w:t>
            </w:r>
          </w:p>
        </w:tc>
        <w:tc>
          <w:tcPr>
            <w:tcW w:w="2098" w:type="dxa"/>
            <w:vAlign w:val="center"/>
          </w:tcPr>
          <w:p w:rsidR="008331CB" w:rsidRPr="00714BD3" w:rsidRDefault="008331CB" w:rsidP="008331CB">
            <w:pPr>
              <w:tabs>
                <w:tab w:val="right" w:pos="6838"/>
              </w:tabs>
              <w:jc w:val="center"/>
              <w:rPr>
                <w:rFonts w:ascii="Times New Roman" w:hAnsi="Times New Roman" w:cs="Times New Roman"/>
                <w:sz w:val="18"/>
                <w:szCs w:val="18"/>
              </w:rPr>
            </w:pPr>
          </w:p>
        </w:tc>
      </w:tr>
      <w:tr w:rsidR="008331CB" w:rsidRPr="00714BD3" w:rsidTr="00340235">
        <w:trPr>
          <w:cantSplit/>
          <w:trHeight w:val="20"/>
        </w:trPr>
        <w:tc>
          <w:tcPr>
            <w:tcW w:w="564" w:type="dxa"/>
            <w:shd w:val="clear" w:color="auto" w:fill="auto"/>
            <w:vAlign w:val="center"/>
          </w:tcPr>
          <w:p w:rsidR="008331CB" w:rsidRPr="00714BD3" w:rsidRDefault="008331CB" w:rsidP="0078053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5</w:t>
            </w:r>
          </w:p>
        </w:tc>
        <w:tc>
          <w:tcPr>
            <w:tcW w:w="4678" w:type="dxa"/>
            <w:shd w:val="clear" w:color="auto" w:fill="auto"/>
            <w:vAlign w:val="center"/>
          </w:tcPr>
          <w:p w:rsidR="008331CB" w:rsidRPr="003443DF" w:rsidRDefault="008331CB" w:rsidP="0078053A">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Koszt przeglądu technicznego urządzenia wraz z dojazdem do Zamawiającego oraz niezbędnymi do wymiany częściami, zalecanymi do wymiany przez producenta przy przeglądzie technicznym (wartość netto, waluta PLN)  po upływie okresu gwarancyjnego.</w:t>
            </w:r>
          </w:p>
        </w:tc>
        <w:tc>
          <w:tcPr>
            <w:tcW w:w="1986" w:type="dxa"/>
            <w:shd w:val="clear" w:color="auto" w:fill="auto"/>
            <w:vAlign w:val="center"/>
          </w:tcPr>
          <w:p w:rsidR="008331CB" w:rsidRPr="002F71AA" w:rsidRDefault="008331CB" w:rsidP="0078053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 podać</w:t>
            </w:r>
          </w:p>
        </w:tc>
        <w:tc>
          <w:tcPr>
            <w:tcW w:w="1448" w:type="dxa"/>
            <w:vAlign w:val="center"/>
          </w:tcPr>
          <w:p w:rsidR="008331CB" w:rsidRDefault="008331CB" w:rsidP="0078053A">
            <w:pPr>
              <w:spacing w:after="0" w:line="240" w:lineRule="auto"/>
              <w:jc w:val="center"/>
            </w:pPr>
            <w:r w:rsidRPr="00891CE4">
              <w:rPr>
                <w:rFonts w:ascii="Times New Roman" w:hAnsi="Times New Roman" w:cs="Times New Roman"/>
                <w:sz w:val="18"/>
                <w:szCs w:val="18"/>
              </w:rPr>
              <w:t>-</w:t>
            </w:r>
          </w:p>
        </w:tc>
        <w:tc>
          <w:tcPr>
            <w:tcW w:w="2098" w:type="dxa"/>
            <w:vAlign w:val="center"/>
          </w:tcPr>
          <w:p w:rsidR="008331CB" w:rsidRPr="00714BD3" w:rsidRDefault="008331CB" w:rsidP="008331CB">
            <w:pPr>
              <w:tabs>
                <w:tab w:val="right" w:pos="6838"/>
              </w:tabs>
              <w:jc w:val="center"/>
              <w:rPr>
                <w:rFonts w:ascii="Times New Roman" w:hAnsi="Times New Roman" w:cs="Times New Roman"/>
                <w:sz w:val="18"/>
                <w:szCs w:val="18"/>
              </w:rPr>
            </w:pPr>
          </w:p>
        </w:tc>
      </w:tr>
      <w:tr w:rsidR="008331CB" w:rsidRPr="00714BD3" w:rsidTr="00340235">
        <w:trPr>
          <w:cantSplit/>
          <w:trHeight w:val="1466"/>
        </w:trPr>
        <w:tc>
          <w:tcPr>
            <w:tcW w:w="564" w:type="dxa"/>
            <w:shd w:val="clear" w:color="auto" w:fill="auto"/>
            <w:vAlign w:val="center"/>
          </w:tcPr>
          <w:p w:rsidR="008331CB" w:rsidRPr="00714BD3" w:rsidRDefault="008331CB" w:rsidP="0078053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6</w:t>
            </w:r>
          </w:p>
        </w:tc>
        <w:tc>
          <w:tcPr>
            <w:tcW w:w="4678" w:type="dxa"/>
            <w:shd w:val="clear" w:color="auto" w:fill="auto"/>
            <w:vAlign w:val="center"/>
          </w:tcPr>
          <w:p w:rsidR="008331CB" w:rsidRPr="003443DF" w:rsidRDefault="008331CB" w:rsidP="0078053A">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6 lat eksploatacji</w:t>
            </w:r>
          </w:p>
        </w:tc>
        <w:tc>
          <w:tcPr>
            <w:tcW w:w="1986" w:type="dxa"/>
            <w:shd w:val="clear" w:color="auto" w:fill="auto"/>
            <w:vAlign w:val="center"/>
          </w:tcPr>
          <w:p w:rsidR="008331CB" w:rsidRPr="002F71AA" w:rsidRDefault="008331CB" w:rsidP="0078053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 podać</w:t>
            </w:r>
          </w:p>
        </w:tc>
        <w:tc>
          <w:tcPr>
            <w:tcW w:w="1448" w:type="dxa"/>
            <w:vAlign w:val="center"/>
          </w:tcPr>
          <w:p w:rsidR="008331CB" w:rsidRDefault="008331CB" w:rsidP="0078053A">
            <w:pPr>
              <w:spacing w:after="0" w:line="240" w:lineRule="auto"/>
              <w:jc w:val="center"/>
            </w:pPr>
            <w:r w:rsidRPr="00891CE4">
              <w:rPr>
                <w:rFonts w:ascii="Times New Roman" w:hAnsi="Times New Roman" w:cs="Times New Roman"/>
                <w:sz w:val="18"/>
                <w:szCs w:val="18"/>
              </w:rPr>
              <w:t>-</w:t>
            </w:r>
          </w:p>
        </w:tc>
        <w:tc>
          <w:tcPr>
            <w:tcW w:w="2098" w:type="dxa"/>
            <w:vAlign w:val="center"/>
          </w:tcPr>
          <w:p w:rsidR="008331CB" w:rsidRPr="00714BD3" w:rsidRDefault="008331CB" w:rsidP="008331CB">
            <w:pPr>
              <w:tabs>
                <w:tab w:val="right" w:pos="6838"/>
              </w:tabs>
              <w:jc w:val="center"/>
              <w:rPr>
                <w:rFonts w:ascii="Times New Roman" w:hAnsi="Times New Roman" w:cs="Times New Roman"/>
                <w:sz w:val="18"/>
                <w:szCs w:val="18"/>
              </w:rPr>
            </w:pPr>
          </w:p>
        </w:tc>
      </w:tr>
    </w:tbl>
    <w:p w:rsidR="00F01DA3" w:rsidRPr="00714BD3" w:rsidRDefault="00F01DA3" w:rsidP="00F01DA3">
      <w:pPr>
        <w:spacing w:after="0" w:line="240" w:lineRule="auto"/>
        <w:rPr>
          <w:rFonts w:ascii="Times New Roman" w:hAnsi="Times New Roman" w:cs="Times New Roman"/>
          <w:sz w:val="18"/>
          <w:szCs w:val="18"/>
        </w:rPr>
      </w:pPr>
    </w:p>
    <w:p w:rsidR="00F01DA3" w:rsidRDefault="00F01DA3" w:rsidP="00AF4489">
      <w:pPr>
        <w:pStyle w:val="Akapitzlist"/>
        <w:numPr>
          <w:ilvl w:val="0"/>
          <w:numId w:val="5"/>
        </w:numPr>
        <w:suppressAutoHyphens/>
        <w:spacing w:after="0" w:line="240" w:lineRule="auto"/>
        <w:ind w:right="119"/>
        <w:jc w:val="both"/>
        <w:rPr>
          <w:rFonts w:ascii="Times New Roman" w:hAnsi="Times New Roman"/>
          <w:sz w:val="18"/>
          <w:szCs w:val="18"/>
          <w:lang w:eastAsia="ar-SA"/>
        </w:rPr>
      </w:pPr>
      <w:r w:rsidRPr="00605756">
        <w:rPr>
          <w:rFonts w:ascii="Times New Roman" w:hAnsi="Times New Roman"/>
          <w:sz w:val="18"/>
          <w:szCs w:val="18"/>
          <w:lang w:eastAsia="ar-SA"/>
        </w:rPr>
        <w:t>Oświadczamy, że przedstawione powyżej dane są prawdziwe oraz zobowiązujemy się w przypadku wygrania przetargu do dostarczenia sprzętu spełniającego wyspecyfikowane parametry.</w:t>
      </w:r>
    </w:p>
    <w:p w:rsidR="00F01DA3" w:rsidRPr="00CE6C1B" w:rsidRDefault="00F01DA3" w:rsidP="00AF4489">
      <w:pPr>
        <w:pStyle w:val="Akapitzlist"/>
        <w:numPr>
          <w:ilvl w:val="0"/>
          <w:numId w:val="5"/>
        </w:numPr>
        <w:suppressAutoHyphens/>
        <w:spacing w:after="0" w:line="240" w:lineRule="auto"/>
        <w:ind w:right="119"/>
        <w:jc w:val="both"/>
        <w:rPr>
          <w:rFonts w:ascii="Times New Roman" w:hAnsi="Times New Roman"/>
          <w:sz w:val="18"/>
          <w:szCs w:val="18"/>
          <w:lang w:eastAsia="pl-PL"/>
        </w:rPr>
      </w:pPr>
      <w:r w:rsidRPr="00CE6C1B">
        <w:rPr>
          <w:rFonts w:ascii="Times New Roman" w:hAnsi="Times New Roman"/>
          <w:sz w:val="18"/>
          <w:szCs w:val="18"/>
          <w:lang w:eastAsia="ar-SA"/>
        </w:rPr>
        <w:t>Oświadczamy, że oferowany, powyżej wyspecyfikowany sprzęt jest kompletny i po zainstalowaniu będzie gotowy do eksploatacji, bez żadnych dodatkowych zakupów i inwestycji.</w:t>
      </w:r>
      <w:r w:rsidRPr="00CE6C1B">
        <w:rPr>
          <w:rFonts w:ascii="Times New Roman" w:hAnsi="Times New Roman"/>
          <w:sz w:val="18"/>
          <w:szCs w:val="18"/>
          <w:lang w:eastAsia="pl-PL"/>
        </w:rPr>
        <w:tab/>
      </w:r>
      <w:r w:rsidRPr="00CE6C1B">
        <w:rPr>
          <w:rFonts w:ascii="Times New Roman" w:hAnsi="Times New Roman"/>
          <w:sz w:val="18"/>
          <w:szCs w:val="18"/>
          <w:lang w:eastAsia="pl-PL"/>
        </w:rPr>
        <w:tab/>
      </w:r>
      <w:r w:rsidRPr="00CE6C1B">
        <w:rPr>
          <w:rFonts w:ascii="Times New Roman" w:hAnsi="Times New Roman"/>
          <w:sz w:val="18"/>
          <w:szCs w:val="18"/>
          <w:lang w:eastAsia="pl-PL"/>
        </w:rPr>
        <w:tab/>
      </w:r>
      <w:r w:rsidRPr="00CE6C1B">
        <w:rPr>
          <w:rFonts w:ascii="Times New Roman" w:hAnsi="Times New Roman"/>
          <w:sz w:val="18"/>
          <w:szCs w:val="18"/>
          <w:lang w:eastAsia="pl-PL"/>
        </w:rPr>
        <w:tab/>
      </w:r>
      <w:r w:rsidRPr="00CE6C1B">
        <w:rPr>
          <w:rFonts w:ascii="Times New Roman" w:hAnsi="Times New Roman"/>
          <w:sz w:val="18"/>
          <w:szCs w:val="18"/>
          <w:lang w:eastAsia="pl-PL"/>
        </w:rPr>
        <w:tab/>
      </w:r>
      <w:r w:rsidRPr="00CE6C1B">
        <w:rPr>
          <w:rFonts w:ascii="Times New Roman" w:hAnsi="Times New Roman"/>
          <w:sz w:val="18"/>
          <w:szCs w:val="18"/>
          <w:lang w:eastAsia="pl-PL"/>
        </w:rPr>
        <w:tab/>
        <w:t xml:space="preserve">  </w:t>
      </w:r>
    </w:p>
    <w:p w:rsidR="00F01DA3" w:rsidRPr="00714BD3" w:rsidRDefault="00F01DA3" w:rsidP="00CE6C1B">
      <w:pPr>
        <w:spacing w:after="0" w:line="240" w:lineRule="auto"/>
        <w:rPr>
          <w:rFonts w:ascii="Times New Roman" w:eastAsia="Times New Roman" w:hAnsi="Times New Roman" w:cs="Times New Roman"/>
          <w:sz w:val="18"/>
          <w:szCs w:val="18"/>
          <w:lang w:eastAsia="pl-PL"/>
        </w:rPr>
      </w:pP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t xml:space="preserve">  </w:t>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p>
    <w:p w:rsidR="008331CB" w:rsidRDefault="008331CB" w:rsidP="00F01DA3">
      <w:pPr>
        <w:spacing w:after="0" w:line="240" w:lineRule="auto"/>
        <w:ind w:left="357"/>
        <w:jc w:val="right"/>
        <w:rPr>
          <w:rFonts w:ascii="Times New Roman" w:eastAsia="Times New Roman" w:hAnsi="Times New Roman" w:cs="Times New Roman"/>
          <w:color w:val="000000"/>
          <w:sz w:val="18"/>
          <w:szCs w:val="18"/>
          <w:lang w:eastAsia="pl-PL"/>
        </w:rPr>
      </w:pPr>
    </w:p>
    <w:p w:rsidR="008331CB" w:rsidRDefault="008331CB" w:rsidP="00F01DA3">
      <w:pPr>
        <w:spacing w:after="0" w:line="240" w:lineRule="auto"/>
        <w:ind w:left="357"/>
        <w:jc w:val="right"/>
        <w:rPr>
          <w:rFonts w:ascii="Times New Roman" w:eastAsia="Times New Roman" w:hAnsi="Times New Roman" w:cs="Times New Roman"/>
          <w:color w:val="000000"/>
          <w:sz w:val="18"/>
          <w:szCs w:val="18"/>
          <w:lang w:eastAsia="pl-PL"/>
        </w:rPr>
      </w:pPr>
    </w:p>
    <w:p w:rsidR="0078053A" w:rsidRPr="00714BD3" w:rsidRDefault="0078053A" w:rsidP="0078053A">
      <w:pPr>
        <w:spacing w:after="0" w:line="240" w:lineRule="auto"/>
        <w:ind w:left="357"/>
        <w:jc w:val="right"/>
        <w:rPr>
          <w:rFonts w:ascii="Times New Roman" w:eastAsia="Times New Roman" w:hAnsi="Times New Roman" w:cs="Times New Roman"/>
          <w:color w:val="000000"/>
          <w:sz w:val="18"/>
          <w:szCs w:val="18"/>
          <w:lang w:eastAsia="pl-PL"/>
        </w:rPr>
      </w:pPr>
      <w:r w:rsidRPr="00714BD3">
        <w:rPr>
          <w:rFonts w:ascii="Times New Roman" w:eastAsia="Times New Roman" w:hAnsi="Times New Roman" w:cs="Times New Roman"/>
          <w:color w:val="000000"/>
          <w:sz w:val="18"/>
          <w:szCs w:val="18"/>
          <w:lang w:eastAsia="pl-PL"/>
        </w:rPr>
        <w:t xml:space="preserve">………............................................................................... </w:t>
      </w:r>
    </w:p>
    <w:p w:rsidR="0078053A" w:rsidRPr="0095459D" w:rsidRDefault="0078053A" w:rsidP="0078053A">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podpis i  pieczęć  osób wskazanych w dokumencie</w:t>
      </w:r>
    </w:p>
    <w:p w:rsidR="0078053A" w:rsidRPr="0095459D" w:rsidRDefault="0078053A" w:rsidP="0078053A">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uprawniającym do występowania w obrocie prawnym</w:t>
      </w:r>
    </w:p>
    <w:p w:rsidR="0078053A" w:rsidRDefault="0078053A" w:rsidP="0078053A">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lub posiadających pełnomocnictwo</w:t>
      </w:r>
    </w:p>
    <w:p w:rsidR="00F01DA3" w:rsidRDefault="00F01DA3" w:rsidP="006A7540">
      <w:pPr>
        <w:spacing w:after="0" w:line="240" w:lineRule="auto"/>
        <w:rPr>
          <w:rFonts w:ascii="Times New Roman" w:hAnsi="Times New Roman" w:cs="Times New Roman"/>
          <w:b/>
          <w:sz w:val="18"/>
          <w:szCs w:val="18"/>
        </w:rPr>
      </w:pPr>
    </w:p>
    <w:p w:rsidR="008331CB" w:rsidRDefault="008331CB">
      <w:pPr>
        <w:rPr>
          <w:rFonts w:ascii="Times New Roman" w:eastAsia="Times New Roman" w:hAnsi="Times New Roman" w:cs="Times New Roman"/>
          <w:b/>
        </w:rPr>
      </w:pPr>
      <w:r>
        <w:rPr>
          <w:rFonts w:ascii="Times New Roman" w:hAnsi="Times New Roman"/>
          <w:b/>
        </w:rPr>
        <w:br w:type="page"/>
      </w:r>
    </w:p>
    <w:p w:rsidR="00E11AA8" w:rsidRPr="0003316F" w:rsidRDefault="006A7540" w:rsidP="00E11AA8">
      <w:pPr>
        <w:pStyle w:val="Akapitzlist"/>
        <w:spacing w:after="0" w:line="240" w:lineRule="auto"/>
        <w:ind w:left="360"/>
        <w:rPr>
          <w:rFonts w:ascii="Times New Roman" w:hAnsi="Times New Roman"/>
          <w:b/>
          <w:i/>
          <w:sz w:val="24"/>
          <w:szCs w:val="24"/>
          <w:highlight w:val="lightGray"/>
        </w:rPr>
      </w:pPr>
      <w:r w:rsidRPr="0003316F">
        <w:rPr>
          <w:rFonts w:ascii="Times New Roman" w:hAnsi="Times New Roman"/>
          <w:b/>
          <w:i/>
          <w:sz w:val="24"/>
          <w:szCs w:val="24"/>
          <w:highlight w:val="lightGray"/>
        </w:rPr>
        <w:lastRenderedPageBreak/>
        <w:t xml:space="preserve">Pakiet  </w:t>
      </w:r>
      <w:r w:rsidR="0004414F" w:rsidRPr="0003316F">
        <w:rPr>
          <w:rFonts w:ascii="Times New Roman" w:hAnsi="Times New Roman"/>
          <w:b/>
          <w:i/>
          <w:sz w:val="24"/>
          <w:szCs w:val="24"/>
          <w:highlight w:val="lightGray"/>
        </w:rPr>
        <w:t xml:space="preserve">III </w:t>
      </w:r>
      <w:r w:rsidRPr="0003316F">
        <w:rPr>
          <w:rFonts w:ascii="Times New Roman" w:hAnsi="Times New Roman"/>
          <w:b/>
          <w:i/>
          <w:sz w:val="24"/>
          <w:szCs w:val="24"/>
          <w:highlight w:val="lightGray"/>
        </w:rPr>
        <w:t xml:space="preserve"> </w:t>
      </w:r>
      <w:r w:rsidR="00E11AA8" w:rsidRPr="0003316F">
        <w:rPr>
          <w:rFonts w:ascii="Times New Roman" w:hAnsi="Times New Roman"/>
          <w:b/>
          <w:i/>
          <w:sz w:val="24"/>
          <w:szCs w:val="24"/>
          <w:highlight w:val="lightGray"/>
        </w:rPr>
        <w:t xml:space="preserve"> </w:t>
      </w:r>
      <w:r w:rsidR="00C73829" w:rsidRPr="0003316F">
        <w:rPr>
          <w:rFonts w:ascii="Times New Roman" w:hAnsi="Times New Roman"/>
          <w:b/>
          <w:i/>
          <w:sz w:val="24"/>
          <w:szCs w:val="24"/>
          <w:highlight w:val="lightGray"/>
        </w:rPr>
        <w:t xml:space="preserve">Zestaw napędów chirurgicznych wysokoobrotowych do operacji ucho, krtań, </w:t>
      </w:r>
      <w:r w:rsidR="00C73829" w:rsidRPr="0003316F">
        <w:rPr>
          <w:rFonts w:ascii="Times New Roman" w:hAnsi="Times New Roman"/>
          <w:b/>
          <w:i/>
          <w:sz w:val="24"/>
          <w:szCs w:val="24"/>
          <w:highlight w:val="lightGray"/>
        </w:rPr>
        <w:tab/>
        <w:t xml:space="preserve">           </w:t>
      </w:r>
      <w:r w:rsidR="0004414F" w:rsidRPr="0003316F">
        <w:rPr>
          <w:rFonts w:ascii="Times New Roman" w:hAnsi="Times New Roman"/>
          <w:b/>
          <w:i/>
          <w:sz w:val="24"/>
          <w:szCs w:val="24"/>
          <w:highlight w:val="lightGray"/>
        </w:rPr>
        <w:tab/>
      </w:r>
      <w:r w:rsidR="0004414F" w:rsidRPr="0003316F">
        <w:rPr>
          <w:rFonts w:ascii="Times New Roman" w:hAnsi="Times New Roman"/>
          <w:b/>
          <w:i/>
          <w:sz w:val="24"/>
          <w:szCs w:val="24"/>
          <w:highlight w:val="lightGray"/>
        </w:rPr>
        <w:tab/>
      </w:r>
      <w:r w:rsidRPr="0003316F">
        <w:rPr>
          <w:rFonts w:ascii="Times New Roman" w:hAnsi="Times New Roman"/>
          <w:b/>
          <w:i/>
          <w:sz w:val="24"/>
          <w:szCs w:val="24"/>
          <w:highlight w:val="lightGray"/>
        </w:rPr>
        <w:t>zatoki na potrzeby  O</w:t>
      </w:r>
      <w:r w:rsidR="00C73829" w:rsidRPr="0003316F">
        <w:rPr>
          <w:rFonts w:ascii="Times New Roman" w:hAnsi="Times New Roman"/>
          <w:b/>
          <w:i/>
          <w:sz w:val="24"/>
          <w:szCs w:val="24"/>
          <w:highlight w:val="lightGray"/>
        </w:rPr>
        <w:t>tolaryngologii</w:t>
      </w:r>
    </w:p>
    <w:p w:rsidR="00C73829" w:rsidRPr="00CE6C1B" w:rsidRDefault="00C73829" w:rsidP="00E11AA8">
      <w:pPr>
        <w:pStyle w:val="Akapitzlist"/>
        <w:spacing w:after="0" w:line="240" w:lineRule="auto"/>
        <w:ind w:left="360"/>
        <w:rPr>
          <w:rFonts w:ascii="Times New Roman" w:hAnsi="Times New Roman"/>
          <w:sz w:val="20"/>
          <w:szCs w:val="20"/>
        </w:rPr>
      </w:pPr>
    </w:p>
    <w:p w:rsidR="00E11AA8" w:rsidRPr="00CE6C1B" w:rsidRDefault="00E11AA8" w:rsidP="00E11AA8">
      <w:pPr>
        <w:spacing w:after="0" w:line="240" w:lineRule="auto"/>
        <w:rPr>
          <w:rFonts w:ascii="Times New Roman" w:hAnsi="Times New Roman" w:cs="Times New Roman"/>
          <w:b/>
          <w:sz w:val="20"/>
          <w:szCs w:val="20"/>
        </w:rPr>
      </w:pPr>
      <w:r w:rsidRPr="00CE6C1B">
        <w:rPr>
          <w:rFonts w:ascii="Times New Roman" w:hAnsi="Times New Roman" w:cs="Times New Roman"/>
          <w:b/>
          <w:sz w:val="20"/>
          <w:szCs w:val="20"/>
        </w:rPr>
        <w:t>Wykonawca:</w:t>
      </w:r>
      <w:r w:rsidRPr="00CE6C1B">
        <w:rPr>
          <w:rFonts w:ascii="Times New Roman" w:hAnsi="Times New Roman" w:cs="Times New Roman"/>
          <w:b/>
          <w:sz w:val="20"/>
          <w:szCs w:val="20"/>
        </w:rPr>
        <w:tab/>
        <w:t xml:space="preserve">                 ……………………………………………..</w:t>
      </w:r>
    </w:p>
    <w:p w:rsidR="00E11AA8" w:rsidRPr="00CE6C1B" w:rsidRDefault="00E11AA8" w:rsidP="00E11AA8">
      <w:pPr>
        <w:tabs>
          <w:tab w:val="left" w:pos="3402"/>
          <w:tab w:val="left" w:pos="7371"/>
        </w:tabs>
        <w:spacing w:after="0" w:line="240" w:lineRule="auto"/>
        <w:ind w:left="2410" w:hanging="2410"/>
        <w:jc w:val="both"/>
        <w:rPr>
          <w:rFonts w:ascii="Times New Roman" w:hAnsi="Times New Roman" w:cs="Times New Roman"/>
          <w:b/>
          <w:sz w:val="20"/>
          <w:szCs w:val="20"/>
        </w:rPr>
      </w:pPr>
      <w:r w:rsidRPr="00CE6C1B">
        <w:rPr>
          <w:rFonts w:ascii="Times New Roman" w:hAnsi="Times New Roman" w:cs="Times New Roman"/>
          <w:b/>
          <w:sz w:val="20"/>
          <w:szCs w:val="20"/>
        </w:rPr>
        <w:t xml:space="preserve">  </w:t>
      </w:r>
    </w:p>
    <w:p w:rsidR="00E11AA8" w:rsidRPr="00CE6C1B" w:rsidRDefault="00E11AA8" w:rsidP="00E11AA8">
      <w:pPr>
        <w:tabs>
          <w:tab w:val="left" w:pos="3402"/>
          <w:tab w:val="left" w:pos="7371"/>
        </w:tabs>
        <w:spacing w:after="0" w:line="240" w:lineRule="auto"/>
        <w:ind w:left="2410" w:hanging="2410"/>
        <w:jc w:val="both"/>
        <w:rPr>
          <w:rFonts w:ascii="Times New Roman" w:hAnsi="Times New Roman" w:cs="Times New Roman"/>
          <w:b/>
          <w:sz w:val="20"/>
          <w:szCs w:val="20"/>
        </w:rPr>
      </w:pPr>
      <w:r w:rsidRPr="00CE6C1B">
        <w:rPr>
          <w:rFonts w:ascii="Times New Roman" w:hAnsi="Times New Roman" w:cs="Times New Roman"/>
          <w:b/>
          <w:sz w:val="20"/>
          <w:szCs w:val="20"/>
        </w:rPr>
        <w:t>Nazwa i typ:</w:t>
      </w:r>
      <w:r w:rsidRPr="00CE6C1B">
        <w:rPr>
          <w:rFonts w:ascii="Times New Roman" w:hAnsi="Times New Roman" w:cs="Times New Roman"/>
          <w:b/>
          <w:sz w:val="20"/>
          <w:szCs w:val="20"/>
        </w:rPr>
        <w:tab/>
        <w:t>……………………………………………..</w:t>
      </w:r>
    </w:p>
    <w:p w:rsidR="00E11AA8" w:rsidRPr="00CE6C1B" w:rsidRDefault="00E11AA8" w:rsidP="00E11AA8">
      <w:pPr>
        <w:tabs>
          <w:tab w:val="left" w:pos="3402"/>
          <w:tab w:val="left" w:pos="7371"/>
        </w:tabs>
        <w:spacing w:after="0" w:line="240" w:lineRule="auto"/>
        <w:ind w:left="2410" w:hanging="2410"/>
        <w:jc w:val="both"/>
        <w:rPr>
          <w:rFonts w:ascii="Times New Roman" w:hAnsi="Times New Roman" w:cs="Times New Roman"/>
          <w:b/>
          <w:sz w:val="20"/>
          <w:szCs w:val="20"/>
        </w:rPr>
      </w:pPr>
    </w:p>
    <w:p w:rsidR="00E11AA8" w:rsidRPr="00CE6C1B" w:rsidRDefault="00E11AA8" w:rsidP="00E11AA8">
      <w:pPr>
        <w:tabs>
          <w:tab w:val="left" w:pos="3402"/>
          <w:tab w:val="left" w:pos="7371"/>
        </w:tabs>
        <w:spacing w:after="0" w:line="240" w:lineRule="auto"/>
        <w:ind w:left="2410" w:hanging="2410"/>
        <w:jc w:val="both"/>
        <w:rPr>
          <w:rFonts w:ascii="Times New Roman" w:hAnsi="Times New Roman" w:cs="Times New Roman"/>
          <w:b/>
          <w:sz w:val="20"/>
          <w:szCs w:val="20"/>
        </w:rPr>
      </w:pPr>
      <w:r w:rsidRPr="00CE6C1B">
        <w:rPr>
          <w:rFonts w:ascii="Times New Roman" w:hAnsi="Times New Roman" w:cs="Times New Roman"/>
          <w:b/>
          <w:sz w:val="20"/>
          <w:szCs w:val="20"/>
        </w:rPr>
        <w:t>Producent/ Kraj :</w:t>
      </w:r>
      <w:r w:rsidRPr="00CE6C1B">
        <w:rPr>
          <w:rFonts w:ascii="Times New Roman" w:hAnsi="Times New Roman" w:cs="Times New Roman"/>
          <w:b/>
          <w:sz w:val="20"/>
          <w:szCs w:val="20"/>
        </w:rPr>
        <w:tab/>
        <w:t>……………………………………………..</w:t>
      </w:r>
    </w:p>
    <w:p w:rsidR="00E11AA8" w:rsidRPr="00CE6C1B" w:rsidRDefault="00E11AA8" w:rsidP="00E11AA8">
      <w:pPr>
        <w:tabs>
          <w:tab w:val="left" w:pos="3402"/>
          <w:tab w:val="left" w:pos="7371"/>
        </w:tabs>
        <w:spacing w:after="0" w:line="240" w:lineRule="auto"/>
        <w:ind w:left="2410" w:hanging="2410"/>
        <w:jc w:val="both"/>
        <w:rPr>
          <w:rFonts w:ascii="Times New Roman" w:hAnsi="Times New Roman" w:cs="Times New Roman"/>
          <w:b/>
          <w:sz w:val="20"/>
          <w:szCs w:val="20"/>
        </w:rPr>
      </w:pPr>
    </w:p>
    <w:p w:rsidR="00E11AA8" w:rsidRDefault="00E11AA8" w:rsidP="00E11AA8">
      <w:pPr>
        <w:tabs>
          <w:tab w:val="left" w:pos="3402"/>
          <w:tab w:val="left" w:pos="7371"/>
        </w:tabs>
        <w:spacing w:after="0" w:line="240" w:lineRule="auto"/>
        <w:ind w:left="2410" w:hanging="2410"/>
        <w:jc w:val="both"/>
        <w:rPr>
          <w:rFonts w:ascii="Times New Roman" w:hAnsi="Times New Roman" w:cs="Times New Roman"/>
          <w:b/>
          <w:sz w:val="20"/>
          <w:szCs w:val="20"/>
        </w:rPr>
      </w:pPr>
      <w:r w:rsidRPr="00CE6C1B">
        <w:rPr>
          <w:rFonts w:ascii="Times New Roman" w:hAnsi="Times New Roman" w:cs="Times New Roman"/>
          <w:b/>
          <w:sz w:val="20"/>
          <w:szCs w:val="20"/>
        </w:rPr>
        <w:t>Rok produkcji :</w:t>
      </w:r>
      <w:r w:rsidRPr="00CE6C1B">
        <w:rPr>
          <w:rFonts w:ascii="Times New Roman" w:hAnsi="Times New Roman" w:cs="Times New Roman"/>
          <w:b/>
          <w:sz w:val="20"/>
          <w:szCs w:val="20"/>
        </w:rPr>
        <w:tab/>
      </w:r>
      <w:r w:rsidR="00344CCC" w:rsidRPr="00CE6C1B">
        <w:rPr>
          <w:rFonts w:ascii="Times New Roman" w:hAnsi="Times New Roman" w:cs="Times New Roman"/>
          <w:b/>
          <w:sz w:val="20"/>
          <w:szCs w:val="20"/>
        </w:rPr>
        <w:t xml:space="preserve">sprzęt fabrycznie nowy - nieużywany / </w:t>
      </w:r>
      <w:proofErr w:type="spellStart"/>
      <w:r w:rsidR="00344CCC" w:rsidRPr="00CE6C1B">
        <w:rPr>
          <w:rFonts w:ascii="Times New Roman" w:hAnsi="Times New Roman" w:cs="Times New Roman"/>
          <w:b/>
          <w:sz w:val="20"/>
          <w:szCs w:val="20"/>
        </w:rPr>
        <w:t>nierekondycjonowane</w:t>
      </w:r>
      <w:proofErr w:type="spellEnd"/>
      <w:r w:rsidR="00344CCC" w:rsidRPr="00CE6C1B">
        <w:rPr>
          <w:rFonts w:ascii="Times New Roman" w:hAnsi="Times New Roman" w:cs="Times New Roman"/>
          <w:b/>
          <w:sz w:val="20"/>
          <w:szCs w:val="20"/>
        </w:rPr>
        <w:t>, rok produkcji  2018, nie dopuszcza się zaoferowania prototypów</w:t>
      </w:r>
    </w:p>
    <w:p w:rsidR="00CE6C1B" w:rsidRPr="00CE6C1B" w:rsidRDefault="00CE6C1B" w:rsidP="00E11AA8">
      <w:pPr>
        <w:tabs>
          <w:tab w:val="left" w:pos="3402"/>
          <w:tab w:val="left" w:pos="7371"/>
        </w:tabs>
        <w:spacing w:after="0" w:line="240" w:lineRule="auto"/>
        <w:ind w:left="2410" w:hanging="2410"/>
        <w:jc w:val="both"/>
        <w:rPr>
          <w:rFonts w:ascii="Times New Roman" w:hAnsi="Times New Roman" w:cs="Times New Roman"/>
          <w:b/>
          <w:sz w:val="20"/>
          <w:szCs w:val="20"/>
        </w:rPr>
      </w:pPr>
    </w:p>
    <w:p w:rsidR="00E11AA8" w:rsidRPr="00E11AA8" w:rsidRDefault="00E11AA8" w:rsidP="00E11AA8">
      <w:pPr>
        <w:tabs>
          <w:tab w:val="left" w:pos="3402"/>
          <w:tab w:val="left" w:pos="7371"/>
        </w:tabs>
        <w:spacing w:after="0" w:line="240" w:lineRule="auto"/>
        <w:ind w:left="2410" w:hanging="2410"/>
        <w:jc w:val="both"/>
        <w:rPr>
          <w:rFonts w:ascii="Times New Roman" w:hAnsi="Times New Roman" w:cs="Times New Roman"/>
          <w:b/>
        </w:rPr>
      </w:pPr>
    </w:p>
    <w:p w:rsidR="008151EB" w:rsidRPr="00992363" w:rsidRDefault="008151EB" w:rsidP="008331CB">
      <w:pPr>
        <w:pStyle w:val="Akapitzlist"/>
        <w:spacing w:after="0" w:line="240" w:lineRule="auto"/>
        <w:ind w:left="0"/>
        <w:rPr>
          <w:rFonts w:ascii="Times New Roman" w:hAnsi="Times New Roman"/>
          <w:b/>
          <w:i/>
          <w:sz w:val="18"/>
          <w:szCs w:val="18"/>
          <w:u w:val="single"/>
        </w:rPr>
      </w:pPr>
      <w:r w:rsidRPr="00992363">
        <w:rPr>
          <w:rFonts w:ascii="Times New Roman" w:hAnsi="Times New Roman"/>
          <w:sz w:val="18"/>
          <w:szCs w:val="18"/>
        </w:rPr>
        <w:t xml:space="preserve">* </w:t>
      </w:r>
      <w:r w:rsidRPr="00992363">
        <w:rPr>
          <w:rFonts w:ascii="Times New Roman" w:hAnsi="Times New Roman"/>
          <w:b/>
          <w:i/>
          <w:sz w:val="18"/>
          <w:szCs w:val="18"/>
          <w:u w:val="single"/>
        </w:rPr>
        <w:t>Parametry  wymagane i jednocześnie podlegające ocenie</w:t>
      </w:r>
    </w:p>
    <w:p w:rsidR="008151EB" w:rsidRPr="00992363" w:rsidRDefault="008151EB" w:rsidP="008331CB">
      <w:pPr>
        <w:pStyle w:val="Akapitzlist"/>
        <w:spacing w:after="0" w:line="240" w:lineRule="auto"/>
        <w:ind w:left="0"/>
        <w:rPr>
          <w:rFonts w:ascii="Times New Roman" w:hAnsi="Times New Roman"/>
          <w:b/>
          <w:i/>
          <w:sz w:val="18"/>
          <w:szCs w:val="18"/>
          <w:u w:val="single"/>
        </w:rPr>
      </w:pPr>
      <w:r w:rsidRPr="00992363">
        <w:rPr>
          <w:rFonts w:ascii="Times New Roman" w:hAnsi="Times New Roman"/>
          <w:b/>
          <w:i/>
          <w:sz w:val="18"/>
          <w:szCs w:val="18"/>
          <w:u w:val="single"/>
        </w:rPr>
        <w:t>** Parametry podlegające ocenie i nie będące jednocześnie parametrami wymaganymi</w:t>
      </w:r>
    </w:p>
    <w:p w:rsidR="008151EB" w:rsidRPr="00992363" w:rsidRDefault="008151EB" w:rsidP="008331CB">
      <w:pPr>
        <w:pStyle w:val="Akapitzlist"/>
        <w:spacing w:after="0" w:line="240" w:lineRule="auto"/>
        <w:ind w:left="0"/>
        <w:rPr>
          <w:rFonts w:ascii="Times New Roman" w:hAnsi="Times New Roman"/>
          <w:b/>
          <w:i/>
          <w:sz w:val="18"/>
          <w:szCs w:val="18"/>
          <w:u w:val="single"/>
        </w:rPr>
      </w:pPr>
    </w:p>
    <w:p w:rsidR="008151EB" w:rsidRPr="00992363" w:rsidRDefault="008151EB" w:rsidP="008331CB">
      <w:pPr>
        <w:pStyle w:val="Akapitzlist"/>
        <w:spacing w:after="0" w:line="240" w:lineRule="auto"/>
        <w:ind w:left="0"/>
        <w:rPr>
          <w:rFonts w:ascii="Times New Roman" w:hAnsi="Times New Roman"/>
          <w:b/>
          <w:i/>
          <w:sz w:val="18"/>
          <w:szCs w:val="18"/>
          <w:u w:val="single"/>
        </w:rPr>
      </w:pPr>
      <w:r w:rsidRPr="00992363">
        <w:rPr>
          <w:rFonts w:ascii="Times New Roman" w:hAnsi="Times New Roman"/>
          <w:b/>
          <w:i/>
          <w:sz w:val="18"/>
          <w:szCs w:val="18"/>
          <w:u w:val="single"/>
        </w:rPr>
        <w:t>Odpowiedź  NIE w kolumnie „parametr wymagany” spowoduje odrzucenie oferty.</w:t>
      </w:r>
    </w:p>
    <w:p w:rsidR="00E11AA8" w:rsidRPr="00E11AA8" w:rsidRDefault="00E11AA8" w:rsidP="008331CB">
      <w:pPr>
        <w:spacing w:after="0" w:line="240" w:lineRule="auto"/>
        <w:rPr>
          <w:rFonts w:ascii="Times New Roman" w:hAnsi="Times New Roman" w:cs="Times New Roman"/>
          <w:b/>
          <w:sz w:val="18"/>
          <w:szCs w:val="18"/>
        </w:rPr>
      </w:pPr>
    </w:p>
    <w:p w:rsidR="00E11AA8" w:rsidRPr="00A34961" w:rsidRDefault="00E11AA8" w:rsidP="00E11AA8">
      <w:pPr>
        <w:spacing w:after="0" w:line="240" w:lineRule="auto"/>
        <w:rPr>
          <w:rFonts w:ascii="Times New Roman" w:hAnsi="Times New Roman" w:cs="Times New Roman"/>
          <w:b/>
          <w:sz w:val="18"/>
          <w:szCs w:val="18"/>
        </w:rPr>
      </w:pPr>
    </w:p>
    <w:tbl>
      <w:tblPr>
        <w:tblStyle w:val="Tabela-Siatka"/>
        <w:tblW w:w="10799" w:type="dxa"/>
        <w:tblInd w:w="-601" w:type="dxa"/>
        <w:tblLook w:val="04A0" w:firstRow="1" w:lastRow="0" w:firstColumn="1" w:lastColumn="0" w:noHBand="0" w:noVBand="1"/>
      </w:tblPr>
      <w:tblGrid>
        <w:gridCol w:w="567"/>
        <w:gridCol w:w="4681"/>
        <w:gridCol w:w="633"/>
        <w:gridCol w:w="13"/>
        <w:gridCol w:w="1326"/>
        <w:gridCol w:w="1486"/>
        <w:gridCol w:w="2079"/>
        <w:gridCol w:w="14"/>
      </w:tblGrid>
      <w:tr w:rsidR="00C73829" w:rsidRPr="00A34961" w:rsidTr="008331CB">
        <w:trPr>
          <w:trHeight w:val="450"/>
        </w:trPr>
        <w:tc>
          <w:tcPr>
            <w:tcW w:w="567" w:type="dxa"/>
            <w:shd w:val="clear" w:color="auto" w:fill="C6D9F1" w:themeFill="text2" w:themeFillTint="33"/>
            <w:hideMark/>
          </w:tcPr>
          <w:p w:rsidR="00C73829" w:rsidRPr="00A34961" w:rsidRDefault="00C73829" w:rsidP="00807806">
            <w:pPr>
              <w:rPr>
                <w:rFonts w:ascii="Times New Roman" w:hAnsi="Times New Roman" w:cs="Times New Roman"/>
                <w:b/>
                <w:bCs/>
                <w:sz w:val="18"/>
                <w:szCs w:val="18"/>
              </w:rPr>
            </w:pPr>
            <w:r w:rsidRPr="00A34961">
              <w:rPr>
                <w:rFonts w:ascii="Times New Roman" w:hAnsi="Times New Roman" w:cs="Times New Roman"/>
                <w:b/>
                <w:bCs/>
                <w:sz w:val="18"/>
                <w:szCs w:val="18"/>
              </w:rPr>
              <w:t>LP</w:t>
            </w:r>
          </w:p>
        </w:tc>
        <w:tc>
          <w:tcPr>
            <w:tcW w:w="4681" w:type="dxa"/>
            <w:shd w:val="clear" w:color="auto" w:fill="C6D9F1" w:themeFill="text2" w:themeFillTint="33"/>
            <w:hideMark/>
          </w:tcPr>
          <w:p w:rsidR="00C73829" w:rsidRPr="00A34961" w:rsidRDefault="00C73829" w:rsidP="00807806">
            <w:pPr>
              <w:rPr>
                <w:rFonts w:ascii="Times New Roman" w:hAnsi="Times New Roman" w:cs="Times New Roman"/>
                <w:b/>
                <w:bCs/>
                <w:sz w:val="18"/>
                <w:szCs w:val="18"/>
              </w:rPr>
            </w:pPr>
            <w:r w:rsidRPr="00A34961">
              <w:rPr>
                <w:rFonts w:ascii="Times New Roman" w:hAnsi="Times New Roman" w:cs="Times New Roman"/>
                <w:sz w:val="18"/>
                <w:szCs w:val="18"/>
              </w:rPr>
              <w:t>WYMAGANE PARAMETRY TECHNICZNE</w:t>
            </w:r>
          </w:p>
        </w:tc>
        <w:tc>
          <w:tcPr>
            <w:tcW w:w="646" w:type="dxa"/>
            <w:gridSpan w:val="2"/>
            <w:shd w:val="clear" w:color="auto" w:fill="C6D9F1" w:themeFill="text2" w:themeFillTint="33"/>
            <w:hideMark/>
          </w:tcPr>
          <w:p w:rsidR="00C73829" w:rsidRPr="00A34961" w:rsidRDefault="00C73829" w:rsidP="00807806">
            <w:pPr>
              <w:rPr>
                <w:rFonts w:ascii="Times New Roman" w:hAnsi="Times New Roman" w:cs="Times New Roman"/>
                <w:b/>
                <w:bCs/>
                <w:sz w:val="18"/>
                <w:szCs w:val="18"/>
              </w:rPr>
            </w:pPr>
            <w:r w:rsidRPr="00A34961">
              <w:rPr>
                <w:rFonts w:ascii="Times New Roman" w:hAnsi="Times New Roman" w:cs="Times New Roman"/>
                <w:b/>
                <w:bCs/>
                <w:sz w:val="18"/>
                <w:szCs w:val="18"/>
              </w:rPr>
              <w:t>ilość</w:t>
            </w:r>
          </w:p>
        </w:tc>
        <w:tc>
          <w:tcPr>
            <w:tcW w:w="1326" w:type="dxa"/>
            <w:shd w:val="clear" w:color="auto" w:fill="C6D9F1" w:themeFill="text2" w:themeFillTint="33"/>
            <w:hideMark/>
          </w:tcPr>
          <w:p w:rsidR="00C73829" w:rsidRPr="00A34961" w:rsidRDefault="00C73829" w:rsidP="00807806">
            <w:pPr>
              <w:rPr>
                <w:rFonts w:ascii="Times New Roman" w:hAnsi="Times New Roman" w:cs="Times New Roman"/>
                <w:b/>
                <w:bCs/>
                <w:sz w:val="18"/>
                <w:szCs w:val="18"/>
              </w:rPr>
            </w:pPr>
            <w:r w:rsidRPr="00A34961">
              <w:rPr>
                <w:rFonts w:ascii="Times New Roman" w:hAnsi="Times New Roman" w:cs="Times New Roman"/>
                <w:sz w:val="18"/>
                <w:szCs w:val="18"/>
              </w:rPr>
              <w:t>PARAMETR WYMAGANY</w:t>
            </w:r>
          </w:p>
        </w:tc>
        <w:tc>
          <w:tcPr>
            <w:tcW w:w="1486" w:type="dxa"/>
            <w:shd w:val="clear" w:color="auto" w:fill="C6D9F1" w:themeFill="text2" w:themeFillTint="33"/>
            <w:hideMark/>
          </w:tcPr>
          <w:p w:rsidR="00C73829" w:rsidRPr="00A34961" w:rsidRDefault="008331CB" w:rsidP="00807806">
            <w:pPr>
              <w:rPr>
                <w:rFonts w:ascii="Times New Roman" w:hAnsi="Times New Roman" w:cs="Times New Roman"/>
                <w:b/>
                <w:bCs/>
                <w:sz w:val="18"/>
                <w:szCs w:val="18"/>
              </w:rPr>
            </w:pPr>
            <w:r>
              <w:rPr>
                <w:rFonts w:ascii="Times New Roman" w:hAnsi="Times New Roman" w:cs="Times New Roman"/>
                <w:sz w:val="18"/>
                <w:szCs w:val="18"/>
              </w:rPr>
              <w:t xml:space="preserve">PARAMETR OCENIANY / </w:t>
            </w:r>
            <w:r w:rsidRPr="00A34961">
              <w:rPr>
                <w:rFonts w:ascii="Times New Roman" w:hAnsi="Times New Roman" w:cs="Times New Roman"/>
                <w:sz w:val="18"/>
                <w:szCs w:val="18"/>
              </w:rPr>
              <w:t>PUNKTACJA</w:t>
            </w:r>
          </w:p>
        </w:tc>
        <w:tc>
          <w:tcPr>
            <w:tcW w:w="2093" w:type="dxa"/>
            <w:gridSpan w:val="2"/>
            <w:shd w:val="clear" w:color="auto" w:fill="C6D9F1" w:themeFill="text2" w:themeFillTint="33"/>
            <w:hideMark/>
          </w:tcPr>
          <w:p w:rsidR="00C73829" w:rsidRPr="00A34961" w:rsidRDefault="00C73829" w:rsidP="00807806">
            <w:pPr>
              <w:rPr>
                <w:rFonts w:ascii="Times New Roman" w:hAnsi="Times New Roman" w:cs="Times New Roman"/>
                <w:b/>
                <w:bCs/>
                <w:sz w:val="18"/>
                <w:szCs w:val="18"/>
              </w:rPr>
            </w:pPr>
            <w:r w:rsidRPr="00A34961">
              <w:rPr>
                <w:rFonts w:ascii="Times New Roman" w:hAnsi="Times New Roman" w:cs="Times New Roman"/>
                <w:sz w:val="18"/>
                <w:szCs w:val="18"/>
              </w:rPr>
              <w:t>PARAMETR OFEROWANY</w:t>
            </w:r>
          </w:p>
        </w:tc>
      </w:tr>
      <w:tr w:rsidR="008331CB" w:rsidRPr="00A34961" w:rsidTr="008331CB">
        <w:trPr>
          <w:trHeight w:val="589"/>
        </w:trPr>
        <w:tc>
          <w:tcPr>
            <w:tcW w:w="567" w:type="dxa"/>
            <w:shd w:val="clear" w:color="auto" w:fill="F2F2F2" w:themeFill="background1" w:themeFillShade="F2"/>
            <w:hideMark/>
          </w:tcPr>
          <w:p w:rsidR="008331CB" w:rsidRPr="00A34961" w:rsidRDefault="008331CB" w:rsidP="00807806">
            <w:pPr>
              <w:rPr>
                <w:rFonts w:ascii="Times New Roman" w:hAnsi="Times New Roman" w:cs="Times New Roman"/>
                <w:sz w:val="18"/>
                <w:szCs w:val="18"/>
              </w:rPr>
            </w:pPr>
            <w:r w:rsidRPr="00A34961">
              <w:rPr>
                <w:rFonts w:ascii="Times New Roman" w:hAnsi="Times New Roman" w:cs="Times New Roman"/>
                <w:sz w:val="18"/>
                <w:szCs w:val="18"/>
              </w:rPr>
              <w:t> A</w:t>
            </w:r>
          </w:p>
        </w:tc>
        <w:tc>
          <w:tcPr>
            <w:tcW w:w="10232" w:type="dxa"/>
            <w:gridSpan w:val="7"/>
            <w:shd w:val="clear" w:color="auto" w:fill="F2F2F2" w:themeFill="background1" w:themeFillShade="F2"/>
            <w:hideMark/>
          </w:tcPr>
          <w:p w:rsidR="008331CB" w:rsidRPr="00A34961" w:rsidRDefault="008331CB" w:rsidP="008331CB">
            <w:pPr>
              <w:rPr>
                <w:rFonts w:ascii="Times New Roman" w:hAnsi="Times New Roman" w:cs="Times New Roman"/>
                <w:b/>
                <w:bCs/>
                <w:sz w:val="18"/>
                <w:szCs w:val="18"/>
              </w:rPr>
            </w:pPr>
            <w:r w:rsidRPr="00A34961">
              <w:rPr>
                <w:rFonts w:ascii="Times New Roman" w:hAnsi="Times New Roman" w:cs="Times New Roman"/>
                <w:bCs/>
                <w:sz w:val="18"/>
                <w:szCs w:val="18"/>
              </w:rPr>
              <w:t> </w:t>
            </w:r>
            <w:r w:rsidRPr="00A34961">
              <w:rPr>
                <w:rFonts w:ascii="Times New Roman" w:hAnsi="Times New Roman" w:cs="Times New Roman"/>
                <w:b/>
                <w:sz w:val="18"/>
                <w:szCs w:val="18"/>
              </w:rPr>
              <w:t xml:space="preserve">PARAMETRY OGÓLNE </w:t>
            </w:r>
            <w:r w:rsidRPr="00A34961">
              <w:rPr>
                <w:rFonts w:ascii="Times New Roman" w:hAnsi="Times New Roman" w:cs="Times New Roman"/>
                <w:b/>
                <w:bCs/>
                <w:sz w:val="18"/>
                <w:szCs w:val="18"/>
              </w:rPr>
              <w:t> </w:t>
            </w:r>
          </w:p>
        </w:tc>
      </w:tr>
      <w:tr w:rsidR="008151EB" w:rsidRPr="00A34961" w:rsidTr="008331CB">
        <w:trPr>
          <w:gridAfter w:val="1"/>
          <w:wAfter w:w="14" w:type="dxa"/>
          <w:trHeight w:val="195"/>
        </w:trPr>
        <w:tc>
          <w:tcPr>
            <w:tcW w:w="567" w:type="dxa"/>
            <w:vMerge w:val="restart"/>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1</w:t>
            </w:r>
          </w:p>
        </w:tc>
        <w:tc>
          <w:tcPr>
            <w:tcW w:w="4681"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Jednostka sterująca</w:t>
            </w:r>
          </w:p>
        </w:tc>
        <w:tc>
          <w:tcPr>
            <w:tcW w:w="633" w:type="dxa"/>
            <w:vMerge w:val="restart"/>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1</w:t>
            </w:r>
          </w:p>
        </w:tc>
        <w:tc>
          <w:tcPr>
            <w:tcW w:w="1339" w:type="dxa"/>
            <w:gridSpan w:val="2"/>
            <w:hideMark/>
          </w:tcPr>
          <w:p w:rsidR="008151EB" w:rsidRDefault="008151EB" w:rsidP="008151EB">
            <w:r w:rsidRPr="009167E8">
              <w:rPr>
                <w:rFonts w:ascii="Times New Roman" w:hAnsi="Times New Roman" w:cs="Times New Roman"/>
                <w:sz w:val="18"/>
                <w:szCs w:val="18"/>
              </w:rPr>
              <w:t>TAK, podać</w:t>
            </w:r>
          </w:p>
        </w:tc>
        <w:tc>
          <w:tcPr>
            <w:tcW w:w="1486" w:type="dxa"/>
            <w:hideMark/>
          </w:tcPr>
          <w:p w:rsidR="008151EB" w:rsidRPr="00A34961" w:rsidRDefault="008331CB" w:rsidP="008331CB">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Ekran dotykowy LCD</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9167E8">
              <w:rPr>
                <w:rFonts w:ascii="Times New Roman" w:hAnsi="Times New Roman" w:cs="Times New Roman"/>
                <w:sz w:val="18"/>
                <w:szCs w:val="18"/>
              </w:rPr>
              <w:t>TAK, podać</w:t>
            </w:r>
          </w:p>
        </w:tc>
        <w:tc>
          <w:tcPr>
            <w:tcW w:w="1486" w:type="dxa"/>
            <w:hideMark/>
          </w:tcPr>
          <w:p w:rsidR="008151EB" w:rsidRPr="00A34961" w:rsidRDefault="008331CB" w:rsidP="008331CB">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Napięcie 100 do 120 V, 220 - 240V</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9167E8">
              <w:rPr>
                <w:rFonts w:ascii="Times New Roman" w:hAnsi="Times New Roman" w:cs="Times New Roman"/>
                <w:sz w:val="18"/>
                <w:szCs w:val="18"/>
              </w:rPr>
              <w:t>TAK, podać</w:t>
            </w:r>
          </w:p>
        </w:tc>
        <w:tc>
          <w:tcPr>
            <w:tcW w:w="1486" w:type="dxa"/>
            <w:hideMark/>
          </w:tcPr>
          <w:p w:rsidR="008151EB" w:rsidRPr="00A34961" w:rsidRDefault="008331CB" w:rsidP="008331CB">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Częstotliwość 50 - 60 HZ</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9167E8">
              <w:rPr>
                <w:rFonts w:ascii="Times New Roman" w:hAnsi="Times New Roman" w:cs="Times New Roman"/>
                <w:sz w:val="18"/>
                <w:szCs w:val="18"/>
              </w:rPr>
              <w:t>TAK, podać</w:t>
            </w:r>
          </w:p>
        </w:tc>
        <w:tc>
          <w:tcPr>
            <w:tcW w:w="1486" w:type="dxa"/>
            <w:hideMark/>
          </w:tcPr>
          <w:p w:rsidR="008151EB" w:rsidRPr="00A34961" w:rsidRDefault="008331CB" w:rsidP="008331CB">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Maksymalna wydajność pompy 65 ml/min.</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9167E8">
              <w:rPr>
                <w:rFonts w:ascii="Times New Roman" w:hAnsi="Times New Roman" w:cs="Times New Roman"/>
                <w:sz w:val="18"/>
                <w:szCs w:val="18"/>
              </w:rPr>
              <w:t>TAK, podać</w:t>
            </w:r>
          </w:p>
        </w:tc>
        <w:tc>
          <w:tcPr>
            <w:tcW w:w="1486" w:type="dxa"/>
            <w:hideMark/>
          </w:tcPr>
          <w:p w:rsidR="008151EB" w:rsidRPr="00A34961" w:rsidRDefault="008331CB" w:rsidP="008331CB">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Wymiary 380 x 330 x 201 mm</w:t>
            </w:r>
            <w:r>
              <w:rPr>
                <w:rFonts w:ascii="Times New Roman" w:hAnsi="Times New Roman" w:cs="Times New Roman"/>
                <w:sz w:val="18"/>
                <w:szCs w:val="18"/>
              </w:rPr>
              <w:t xml:space="preserve">  +/- 5mm</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9167E8">
              <w:rPr>
                <w:rFonts w:ascii="Times New Roman" w:hAnsi="Times New Roman" w:cs="Times New Roman"/>
                <w:sz w:val="18"/>
                <w:szCs w:val="18"/>
              </w:rPr>
              <w:t>TAK, podać</w:t>
            </w:r>
          </w:p>
        </w:tc>
        <w:tc>
          <w:tcPr>
            <w:tcW w:w="1486" w:type="dxa"/>
            <w:hideMark/>
          </w:tcPr>
          <w:p w:rsidR="008151EB" w:rsidRPr="00A34961" w:rsidRDefault="008331CB" w:rsidP="008331CB">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Masa 9,5 kg</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9167E8">
              <w:rPr>
                <w:rFonts w:ascii="Times New Roman" w:hAnsi="Times New Roman" w:cs="Times New Roman"/>
                <w:sz w:val="18"/>
                <w:szCs w:val="18"/>
              </w:rPr>
              <w:t>TAK, podać</w:t>
            </w:r>
          </w:p>
        </w:tc>
        <w:tc>
          <w:tcPr>
            <w:tcW w:w="1486" w:type="dxa"/>
            <w:hideMark/>
          </w:tcPr>
          <w:p w:rsidR="008151EB" w:rsidRPr="00A34961" w:rsidRDefault="008331CB" w:rsidP="008331CB">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Dwa przyłącza silników</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9167E8">
              <w:rPr>
                <w:rFonts w:ascii="Times New Roman" w:hAnsi="Times New Roman" w:cs="Times New Roman"/>
                <w:sz w:val="18"/>
                <w:szCs w:val="18"/>
              </w:rPr>
              <w:t>TAK, podać</w:t>
            </w:r>
          </w:p>
        </w:tc>
        <w:tc>
          <w:tcPr>
            <w:tcW w:w="1486" w:type="dxa"/>
            <w:hideMark/>
          </w:tcPr>
          <w:p w:rsidR="008151EB" w:rsidRPr="00A34961" w:rsidRDefault="008331CB" w:rsidP="008331CB">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Jedno przyłącze sterownika nożnego</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9167E8">
              <w:rPr>
                <w:rFonts w:ascii="Times New Roman" w:hAnsi="Times New Roman" w:cs="Times New Roman"/>
                <w:sz w:val="18"/>
                <w:szCs w:val="18"/>
              </w:rPr>
              <w:t>TAK, podać</w:t>
            </w:r>
          </w:p>
        </w:tc>
        <w:tc>
          <w:tcPr>
            <w:tcW w:w="1486" w:type="dxa"/>
            <w:hideMark/>
          </w:tcPr>
          <w:p w:rsidR="008151EB" w:rsidRPr="00A34961" w:rsidRDefault="008331CB" w:rsidP="008331CB">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Menu w języku polskim</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9167E8">
              <w:rPr>
                <w:rFonts w:ascii="Times New Roman" w:hAnsi="Times New Roman" w:cs="Times New Roman"/>
                <w:sz w:val="18"/>
                <w:szCs w:val="18"/>
              </w:rPr>
              <w:t>TAK, podać</w:t>
            </w:r>
          </w:p>
        </w:tc>
        <w:tc>
          <w:tcPr>
            <w:tcW w:w="1486" w:type="dxa"/>
            <w:hideMark/>
          </w:tcPr>
          <w:p w:rsidR="008151EB" w:rsidRPr="00A34961" w:rsidRDefault="008331CB" w:rsidP="008331CB">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55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Współpraca z co najmniej sześcioma różnymi kątnicami/</w:t>
            </w:r>
            <w:proofErr w:type="spellStart"/>
            <w:r w:rsidRPr="00A34961">
              <w:rPr>
                <w:rFonts w:ascii="Times New Roman" w:hAnsi="Times New Roman" w:cs="Times New Roman"/>
                <w:sz w:val="18"/>
                <w:szCs w:val="18"/>
              </w:rPr>
              <w:t>kraniotomami</w:t>
            </w:r>
            <w:proofErr w:type="spellEnd"/>
            <w:r w:rsidRPr="00A34961">
              <w:rPr>
                <w:rFonts w:ascii="Times New Roman" w:hAnsi="Times New Roman" w:cs="Times New Roman"/>
                <w:sz w:val="18"/>
                <w:szCs w:val="18"/>
              </w:rPr>
              <w:t>/ trepanami</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9167E8">
              <w:rPr>
                <w:rFonts w:ascii="Times New Roman" w:hAnsi="Times New Roman" w:cs="Times New Roman"/>
                <w:sz w:val="18"/>
                <w:szCs w:val="18"/>
              </w:rPr>
              <w:t>TAK, podać</w:t>
            </w:r>
          </w:p>
        </w:tc>
        <w:tc>
          <w:tcPr>
            <w:tcW w:w="1486" w:type="dxa"/>
            <w:hideMark/>
          </w:tcPr>
          <w:p w:rsidR="008151EB" w:rsidRPr="00A34961" w:rsidRDefault="008331CB" w:rsidP="008331CB">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390"/>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Współpraca z co najmniej dwoma piłami</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shd w:val="clear" w:color="auto" w:fill="C4BC96" w:themeFill="background2" w:themeFillShade="BF"/>
            <w:hideMark/>
          </w:tcPr>
          <w:p w:rsidR="008151EB" w:rsidRDefault="008151EB" w:rsidP="008151EB">
            <w:r w:rsidRPr="009167E8">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Współpraca z większą ilością pił niż 2 - 10 pkt. współpraca z 2 piłami  0 pkt. </w:t>
            </w:r>
          </w:p>
        </w:tc>
        <w:tc>
          <w:tcPr>
            <w:tcW w:w="207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Współpraca z silnikiem ze złączem typu Intra</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D43B37">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Klasa II a</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D43B37">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60"/>
        </w:trPr>
        <w:tc>
          <w:tcPr>
            <w:tcW w:w="567"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2</w:t>
            </w: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Przewód sieciowy</w:t>
            </w:r>
          </w:p>
        </w:tc>
        <w:tc>
          <w:tcPr>
            <w:tcW w:w="633"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1</w:t>
            </w: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D43B37">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Długość min. 4 metry</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D43B37">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3</w:t>
            </w: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Sterownik nożny 1 szt.</w:t>
            </w:r>
          </w:p>
        </w:tc>
        <w:tc>
          <w:tcPr>
            <w:tcW w:w="633"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1</w:t>
            </w: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D43B37">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Sterownik trzyprzyciskowy</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D43B37">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Zmiana kierunku obrotów</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D43B37">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Włączanie/wyłączanie pompy perystaltycznej</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D43B37">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noWrap/>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Masa 2,50</w:t>
            </w:r>
            <w:r w:rsidRPr="00A34961">
              <w:rPr>
                <w:rFonts w:ascii="Times New Roman" w:hAnsi="Times New Roman" w:cs="Times New Roman"/>
                <w:sz w:val="18"/>
                <w:szCs w:val="18"/>
              </w:rPr>
              <w:t>0 kg</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D43B37">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Wymiary 245 x 143,7 x 75,5 mm</w:t>
            </w:r>
            <w:r>
              <w:rPr>
                <w:rFonts w:ascii="Times New Roman" w:hAnsi="Times New Roman" w:cs="Times New Roman"/>
                <w:sz w:val="18"/>
                <w:szCs w:val="18"/>
              </w:rPr>
              <w:t xml:space="preserve"> +/- 5mm</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D43B37">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3"/>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noWrap/>
            <w:hideMark/>
          </w:tcPr>
          <w:p w:rsidR="008331CB" w:rsidRPr="00A34961" w:rsidRDefault="008331CB" w:rsidP="008331CB">
            <w:pPr>
              <w:rPr>
                <w:rFonts w:ascii="Times New Roman" w:hAnsi="Times New Roman" w:cs="Times New Roman"/>
                <w:sz w:val="18"/>
                <w:szCs w:val="18"/>
              </w:rPr>
            </w:pPr>
            <w:r>
              <w:rPr>
                <w:rFonts w:ascii="Times New Roman" w:hAnsi="Times New Roman" w:cs="Times New Roman"/>
                <w:sz w:val="18"/>
                <w:szCs w:val="18"/>
              </w:rPr>
              <w:t>Długość przewodu min. 4 metry</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D43B37">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4</w:t>
            </w: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Kabel silnikowy</w:t>
            </w:r>
          </w:p>
        </w:tc>
        <w:tc>
          <w:tcPr>
            <w:tcW w:w="633"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2</w:t>
            </w: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B606FE">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Hermetyczne gniazda</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B606FE">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Masa max 280 g</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B606FE">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Długość min. 3,8 metra</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B606FE">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5</w:t>
            </w: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Kątnica szybkoobrotowa</w:t>
            </w:r>
          </w:p>
        </w:tc>
        <w:tc>
          <w:tcPr>
            <w:tcW w:w="633" w:type="dxa"/>
            <w:vMerge w:val="restart"/>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1</w:t>
            </w:r>
          </w:p>
        </w:tc>
        <w:tc>
          <w:tcPr>
            <w:tcW w:w="1339" w:type="dxa"/>
            <w:gridSpan w:val="2"/>
            <w:hideMark/>
          </w:tcPr>
          <w:p w:rsidR="008331CB" w:rsidRDefault="008331CB" w:rsidP="008331CB">
            <w:r w:rsidRPr="009167E8">
              <w:rPr>
                <w:rFonts w:ascii="Times New Roman" w:hAnsi="Times New Roman" w:cs="Times New Roman"/>
                <w:sz w:val="18"/>
                <w:szCs w:val="18"/>
              </w:rPr>
              <w:t>TAK, podać</w:t>
            </w:r>
          </w:p>
        </w:tc>
        <w:tc>
          <w:tcPr>
            <w:tcW w:w="1486" w:type="dxa"/>
            <w:hideMark/>
          </w:tcPr>
          <w:p w:rsidR="008331CB" w:rsidRDefault="008331CB" w:rsidP="008331CB">
            <w:pPr>
              <w:jc w:val="center"/>
            </w:pPr>
            <w:r w:rsidRPr="00B606FE">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Długość robocza 7 cm</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9167E8">
              <w:rPr>
                <w:rFonts w:ascii="Times New Roman" w:hAnsi="Times New Roman" w:cs="Times New Roman"/>
                <w:sz w:val="18"/>
                <w:szCs w:val="18"/>
              </w:rPr>
              <w:t>TAK, podać</w:t>
            </w:r>
          </w:p>
        </w:tc>
        <w:tc>
          <w:tcPr>
            <w:tcW w:w="1486" w:type="dxa"/>
            <w:hideMark/>
          </w:tcPr>
          <w:p w:rsidR="008151EB" w:rsidRPr="00A34961" w:rsidRDefault="008331CB" w:rsidP="008331CB">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Współpraca z frezami wielokrotnego użytku</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7F43C3">
              <w:rPr>
                <w:rFonts w:ascii="Times New Roman" w:hAnsi="Times New Roman" w:cs="Times New Roman"/>
                <w:sz w:val="18"/>
                <w:szCs w:val="18"/>
              </w:rPr>
              <w:t>TAK, podać</w:t>
            </w:r>
          </w:p>
        </w:tc>
        <w:tc>
          <w:tcPr>
            <w:tcW w:w="1486" w:type="dxa"/>
            <w:hideMark/>
          </w:tcPr>
          <w:p w:rsidR="008331CB" w:rsidRDefault="008331CB" w:rsidP="008331CB">
            <w:pPr>
              <w:jc w:val="center"/>
            </w:pPr>
            <w:r w:rsidRPr="00D36FE2">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331CB" w:rsidRPr="00A34961" w:rsidTr="008331CB">
        <w:trPr>
          <w:gridAfter w:val="1"/>
          <w:wAfter w:w="14" w:type="dxa"/>
          <w:trHeight w:val="195"/>
        </w:trPr>
        <w:tc>
          <w:tcPr>
            <w:tcW w:w="567" w:type="dxa"/>
            <w:vMerge/>
            <w:hideMark/>
          </w:tcPr>
          <w:p w:rsidR="008331CB" w:rsidRPr="00A34961" w:rsidRDefault="008331CB" w:rsidP="008331CB">
            <w:pPr>
              <w:rPr>
                <w:rFonts w:ascii="Times New Roman" w:hAnsi="Times New Roman" w:cs="Times New Roman"/>
                <w:sz w:val="18"/>
                <w:szCs w:val="18"/>
              </w:rPr>
            </w:pPr>
          </w:p>
        </w:tc>
        <w:tc>
          <w:tcPr>
            <w:tcW w:w="4681" w:type="dxa"/>
            <w:noWrap/>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Zintegrowany silnik</w:t>
            </w:r>
          </w:p>
        </w:tc>
        <w:tc>
          <w:tcPr>
            <w:tcW w:w="633" w:type="dxa"/>
            <w:vMerge/>
            <w:hideMark/>
          </w:tcPr>
          <w:p w:rsidR="008331CB" w:rsidRPr="00A34961" w:rsidRDefault="008331CB" w:rsidP="008331CB">
            <w:pPr>
              <w:rPr>
                <w:rFonts w:ascii="Times New Roman" w:hAnsi="Times New Roman" w:cs="Times New Roman"/>
                <w:sz w:val="18"/>
                <w:szCs w:val="18"/>
              </w:rPr>
            </w:pPr>
          </w:p>
        </w:tc>
        <w:tc>
          <w:tcPr>
            <w:tcW w:w="1339" w:type="dxa"/>
            <w:gridSpan w:val="2"/>
            <w:hideMark/>
          </w:tcPr>
          <w:p w:rsidR="008331CB" w:rsidRDefault="008331CB" w:rsidP="008331CB">
            <w:r w:rsidRPr="007F43C3">
              <w:rPr>
                <w:rFonts w:ascii="Times New Roman" w:hAnsi="Times New Roman" w:cs="Times New Roman"/>
                <w:sz w:val="18"/>
                <w:szCs w:val="18"/>
              </w:rPr>
              <w:t>TAK, podać</w:t>
            </w:r>
          </w:p>
        </w:tc>
        <w:tc>
          <w:tcPr>
            <w:tcW w:w="1486" w:type="dxa"/>
            <w:hideMark/>
          </w:tcPr>
          <w:p w:rsidR="008331CB" w:rsidRDefault="008331CB" w:rsidP="008331CB">
            <w:pPr>
              <w:jc w:val="center"/>
            </w:pPr>
            <w:r w:rsidRPr="00D36FE2">
              <w:rPr>
                <w:rFonts w:ascii="Times New Roman" w:hAnsi="Times New Roman" w:cs="Times New Roman"/>
                <w:sz w:val="18"/>
                <w:szCs w:val="18"/>
              </w:rPr>
              <w:t>-</w:t>
            </w:r>
          </w:p>
        </w:tc>
        <w:tc>
          <w:tcPr>
            <w:tcW w:w="2079" w:type="dxa"/>
            <w:hideMark/>
          </w:tcPr>
          <w:p w:rsidR="008331CB" w:rsidRPr="00A34961" w:rsidRDefault="008331CB" w:rsidP="008331C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Moc maksymalna min. 130 W</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shd w:val="clear" w:color="auto" w:fill="C4BC96" w:themeFill="background2" w:themeFillShade="BF"/>
            <w:hideMark/>
          </w:tcPr>
          <w:p w:rsidR="008151EB" w:rsidRDefault="008151EB" w:rsidP="008151EB">
            <w:r w:rsidRPr="007F43C3">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Moc powyżej 130 W - 10 pkt.,  </w:t>
            </w:r>
          </w:p>
          <w:p w:rsidR="008151EB" w:rsidRPr="00992363" w:rsidRDefault="008151EB" w:rsidP="008151EB">
            <w:pPr>
              <w:rPr>
                <w:rFonts w:ascii="Times New Roman" w:hAnsi="Times New Roman" w:cs="Times New Roman"/>
                <w:sz w:val="16"/>
                <w:szCs w:val="16"/>
              </w:rPr>
            </w:pPr>
          </w:p>
          <w:p w:rsidR="008151EB" w:rsidRPr="00A34961" w:rsidRDefault="008151EB" w:rsidP="008151EB">
            <w:pPr>
              <w:rPr>
                <w:rFonts w:ascii="Times New Roman" w:hAnsi="Times New Roman" w:cs="Times New Roman"/>
                <w:sz w:val="18"/>
                <w:szCs w:val="18"/>
              </w:rPr>
            </w:pPr>
            <w:r w:rsidRPr="00992363">
              <w:rPr>
                <w:rFonts w:ascii="Times New Roman" w:hAnsi="Times New Roman" w:cs="Times New Roman"/>
                <w:sz w:val="16"/>
                <w:szCs w:val="16"/>
              </w:rPr>
              <w:t>Moc 130 W - 0 pkt</w:t>
            </w:r>
          </w:p>
        </w:tc>
        <w:tc>
          <w:tcPr>
            <w:tcW w:w="207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r w:rsidRPr="00276F81">
              <w:rPr>
                <w:rFonts w:ascii="Times New Roman" w:hAnsi="Times New Roman" w:cs="Times New Roman"/>
                <w:sz w:val="18"/>
                <w:szCs w:val="18"/>
              </w:rPr>
              <w:t xml:space="preserve">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xml:space="preserve">Maksymalny moment obrotowy min. 2,0 </w:t>
            </w:r>
            <w:proofErr w:type="spellStart"/>
            <w:r w:rsidRPr="00A34961">
              <w:rPr>
                <w:rFonts w:ascii="Times New Roman" w:hAnsi="Times New Roman" w:cs="Times New Roman"/>
                <w:sz w:val="18"/>
                <w:szCs w:val="18"/>
              </w:rPr>
              <w:t>Ncm</w:t>
            </w:r>
            <w:proofErr w:type="spellEnd"/>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7F43C3">
              <w:rPr>
                <w:rFonts w:ascii="Times New Roman" w:hAnsi="Times New Roman" w:cs="Times New Roman"/>
                <w:sz w:val="18"/>
                <w:szCs w:val="18"/>
              </w:rPr>
              <w:t>TAK, podać</w:t>
            </w:r>
          </w:p>
        </w:tc>
        <w:tc>
          <w:tcPr>
            <w:tcW w:w="1486" w:type="dxa"/>
            <w:hideMark/>
          </w:tcPr>
          <w:p w:rsidR="008151EB" w:rsidRPr="00A34961" w:rsidRDefault="00340235" w:rsidP="00340235">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390"/>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xml:space="preserve">Maksymalna prędkość min. 76 000 </w:t>
            </w:r>
            <w:proofErr w:type="spellStart"/>
            <w:r w:rsidRPr="00A34961">
              <w:rPr>
                <w:rFonts w:ascii="Times New Roman" w:hAnsi="Times New Roman" w:cs="Times New Roman"/>
                <w:sz w:val="18"/>
                <w:szCs w:val="18"/>
              </w:rPr>
              <w:t>obr</w:t>
            </w:r>
            <w:proofErr w:type="spellEnd"/>
            <w:r w:rsidRPr="00A34961">
              <w:rPr>
                <w:rFonts w:ascii="Times New Roman" w:hAnsi="Times New Roman" w:cs="Times New Roman"/>
                <w:sz w:val="18"/>
                <w:szCs w:val="18"/>
              </w:rPr>
              <w:t>./min.</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shd w:val="clear" w:color="auto" w:fill="C4BC96" w:themeFill="background2" w:themeFillShade="BF"/>
            <w:hideMark/>
          </w:tcPr>
          <w:p w:rsidR="008151EB" w:rsidRDefault="008151EB" w:rsidP="008151EB">
            <w:r w:rsidRPr="007F43C3">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Prędkość powyżej </w:t>
            </w:r>
          </w:p>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76 000 </w:t>
            </w:r>
            <w:proofErr w:type="spellStart"/>
            <w:r w:rsidRPr="00992363">
              <w:rPr>
                <w:rFonts w:ascii="Times New Roman" w:hAnsi="Times New Roman" w:cs="Times New Roman"/>
                <w:sz w:val="16"/>
                <w:szCs w:val="16"/>
              </w:rPr>
              <w:t>obr</w:t>
            </w:r>
            <w:proofErr w:type="spellEnd"/>
            <w:r w:rsidRPr="00992363">
              <w:rPr>
                <w:rFonts w:ascii="Times New Roman" w:hAnsi="Times New Roman" w:cs="Times New Roman"/>
                <w:sz w:val="16"/>
                <w:szCs w:val="16"/>
              </w:rPr>
              <w:t>./min. –</w:t>
            </w:r>
          </w:p>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 10 pkt., </w:t>
            </w:r>
          </w:p>
          <w:p w:rsidR="008151EB" w:rsidRPr="00992363" w:rsidRDefault="008151EB" w:rsidP="008151EB">
            <w:pPr>
              <w:rPr>
                <w:rFonts w:ascii="Times New Roman" w:hAnsi="Times New Roman" w:cs="Times New Roman"/>
                <w:sz w:val="16"/>
                <w:szCs w:val="16"/>
              </w:rPr>
            </w:pPr>
          </w:p>
          <w:p w:rsidR="008151EB" w:rsidRPr="00A34961" w:rsidRDefault="008151EB" w:rsidP="008151EB">
            <w:pPr>
              <w:rPr>
                <w:rFonts w:ascii="Times New Roman" w:hAnsi="Times New Roman" w:cs="Times New Roman"/>
                <w:sz w:val="18"/>
                <w:szCs w:val="18"/>
              </w:rPr>
            </w:pPr>
            <w:r w:rsidRPr="00992363">
              <w:rPr>
                <w:rFonts w:ascii="Times New Roman" w:hAnsi="Times New Roman" w:cs="Times New Roman"/>
                <w:sz w:val="16"/>
                <w:szCs w:val="16"/>
              </w:rPr>
              <w:t xml:space="preserve">Prędkość 76 000 </w:t>
            </w:r>
            <w:proofErr w:type="spellStart"/>
            <w:r w:rsidRPr="00992363">
              <w:rPr>
                <w:rFonts w:ascii="Times New Roman" w:hAnsi="Times New Roman" w:cs="Times New Roman"/>
                <w:sz w:val="16"/>
                <w:szCs w:val="16"/>
              </w:rPr>
              <w:t>obr</w:t>
            </w:r>
            <w:proofErr w:type="spellEnd"/>
            <w:r w:rsidRPr="00992363">
              <w:rPr>
                <w:rFonts w:ascii="Times New Roman" w:hAnsi="Times New Roman" w:cs="Times New Roman"/>
                <w:sz w:val="16"/>
                <w:szCs w:val="16"/>
              </w:rPr>
              <w:t>/min  - 0 pkt.</w:t>
            </w:r>
          </w:p>
        </w:tc>
        <w:tc>
          <w:tcPr>
            <w:tcW w:w="207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xml:space="preserve">Masa max  </w:t>
            </w:r>
            <w:r>
              <w:rPr>
                <w:rFonts w:ascii="Times New Roman" w:hAnsi="Times New Roman" w:cs="Times New Roman"/>
                <w:sz w:val="18"/>
                <w:szCs w:val="18"/>
              </w:rPr>
              <w:t xml:space="preserve">100 </w:t>
            </w:r>
            <w:r w:rsidRPr="00A34961">
              <w:rPr>
                <w:rFonts w:ascii="Times New Roman" w:hAnsi="Times New Roman" w:cs="Times New Roman"/>
                <w:sz w:val="18"/>
                <w:szCs w:val="18"/>
              </w:rPr>
              <w:t xml:space="preserve"> g</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522C12">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Wymiary 16 x 177 mm</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522C12">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522C12">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xml:space="preserve">Obudowa </w:t>
            </w:r>
            <w:proofErr w:type="spellStart"/>
            <w:r w:rsidRPr="00A34961">
              <w:rPr>
                <w:rFonts w:ascii="Times New Roman" w:hAnsi="Times New Roman" w:cs="Times New Roman"/>
                <w:sz w:val="18"/>
                <w:szCs w:val="18"/>
              </w:rPr>
              <w:t>peek</w:t>
            </w:r>
            <w:proofErr w:type="spellEnd"/>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522C12">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Brak przekładni obrotów</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522C12">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6</w:t>
            </w: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Kątnica szybkoobrotowa</w:t>
            </w:r>
          </w:p>
        </w:tc>
        <w:tc>
          <w:tcPr>
            <w:tcW w:w="633"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w:t>
            </w: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522C12">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Długość robocza 10 cm</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522C12">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Współpraca z frezami wielokrotnego użytku</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522C12">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Zintegrowany silnik</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522C12">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Moc maksymalna min. 130 W</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shd w:val="clear" w:color="auto" w:fill="C4BC96" w:themeFill="background2" w:themeFillShade="BF"/>
            <w:hideMark/>
          </w:tcPr>
          <w:p w:rsidR="008151EB" w:rsidRDefault="008151EB" w:rsidP="008151EB">
            <w:r w:rsidRPr="007F43C3">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Moc powyżej 130 W - 10 pkt., </w:t>
            </w:r>
          </w:p>
          <w:p w:rsidR="008151EB" w:rsidRPr="00A34961" w:rsidRDefault="008151EB" w:rsidP="008151EB">
            <w:pPr>
              <w:rPr>
                <w:rFonts w:ascii="Times New Roman" w:hAnsi="Times New Roman" w:cs="Times New Roman"/>
                <w:sz w:val="18"/>
                <w:szCs w:val="18"/>
              </w:rPr>
            </w:pPr>
            <w:r w:rsidRPr="00992363">
              <w:rPr>
                <w:rFonts w:ascii="Times New Roman" w:hAnsi="Times New Roman" w:cs="Times New Roman"/>
                <w:sz w:val="16"/>
                <w:szCs w:val="16"/>
              </w:rPr>
              <w:t xml:space="preserve"> Moc 130 W - 0 pkt</w:t>
            </w:r>
          </w:p>
        </w:tc>
        <w:tc>
          <w:tcPr>
            <w:tcW w:w="207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xml:space="preserve">Maksymalny moment obrotowy min. 2,0 </w:t>
            </w:r>
            <w:proofErr w:type="spellStart"/>
            <w:r w:rsidRPr="00A34961">
              <w:rPr>
                <w:rFonts w:ascii="Times New Roman" w:hAnsi="Times New Roman" w:cs="Times New Roman"/>
                <w:sz w:val="18"/>
                <w:szCs w:val="18"/>
              </w:rPr>
              <w:t>Ncm</w:t>
            </w:r>
            <w:proofErr w:type="spellEnd"/>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7F43C3">
              <w:rPr>
                <w:rFonts w:ascii="Times New Roman" w:hAnsi="Times New Roman" w:cs="Times New Roman"/>
                <w:sz w:val="18"/>
                <w:szCs w:val="18"/>
              </w:rPr>
              <w:t>TAK, podać</w:t>
            </w:r>
          </w:p>
        </w:tc>
        <w:tc>
          <w:tcPr>
            <w:tcW w:w="1486" w:type="dxa"/>
            <w:hideMark/>
          </w:tcPr>
          <w:p w:rsidR="008151EB" w:rsidRPr="00A34961" w:rsidRDefault="00340235" w:rsidP="00340235">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390"/>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xml:space="preserve">Maksymalna prędkość min. 76 000 </w:t>
            </w:r>
            <w:proofErr w:type="spellStart"/>
            <w:r w:rsidRPr="00A34961">
              <w:rPr>
                <w:rFonts w:ascii="Times New Roman" w:hAnsi="Times New Roman" w:cs="Times New Roman"/>
                <w:sz w:val="18"/>
                <w:szCs w:val="18"/>
              </w:rPr>
              <w:t>obr</w:t>
            </w:r>
            <w:proofErr w:type="spellEnd"/>
            <w:r w:rsidRPr="00A34961">
              <w:rPr>
                <w:rFonts w:ascii="Times New Roman" w:hAnsi="Times New Roman" w:cs="Times New Roman"/>
                <w:sz w:val="18"/>
                <w:szCs w:val="18"/>
              </w:rPr>
              <w:t>./min.</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shd w:val="clear" w:color="auto" w:fill="C4BC96" w:themeFill="background2" w:themeFillShade="BF"/>
            <w:hideMark/>
          </w:tcPr>
          <w:p w:rsidR="008151EB" w:rsidRDefault="008151EB" w:rsidP="008151EB">
            <w:r w:rsidRPr="007F43C3">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Prędkość powyżej 76 000 </w:t>
            </w:r>
            <w:proofErr w:type="spellStart"/>
            <w:r w:rsidRPr="00992363">
              <w:rPr>
                <w:rFonts w:ascii="Times New Roman" w:hAnsi="Times New Roman" w:cs="Times New Roman"/>
                <w:sz w:val="16"/>
                <w:szCs w:val="16"/>
              </w:rPr>
              <w:t>obr</w:t>
            </w:r>
            <w:proofErr w:type="spellEnd"/>
            <w:r w:rsidRPr="00992363">
              <w:rPr>
                <w:rFonts w:ascii="Times New Roman" w:hAnsi="Times New Roman" w:cs="Times New Roman"/>
                <w:sz w:val="16"/>
                <w:szCs w:val="16"/>
              </w:rPr>
              <w:t>./min. - 10 pkt.,</w:t>
            </w:r>
          </w:p>
          <w:p w:rsidR="008151EB" w:rsidRPr="00A34961" w:rsidRDefault="008151EB" w:rsidP="008151EB">
            <w:pPr>
              <w:rPr>
                <w:rFonts w:ascii="Times New Roman" w:hAnsi="Times New Roman" w:cs="Times New Roman"/>
                <w:sz w:val="18"/>
                <w:szCs w:val="18"/>
              </w:rPr>
            </w:pPr>
            <w:r w:rsidRPr="00992363">
              <w:rPr>
                <w:rFonts w:ascii="Times New Roman" w:hAnsi="Times New Roman" w:cs="Times New Roman"/>
                <w:sz w:val="16"/>
                <w:szCs w:val="16"/>
              </w:rPr>
              <w:t xml:space="preserve"> Prędkość 76 000 </w:t>
            </w:r>
            <w:proofErr w:type="spellStart"/>
            <w:r w:rsidRPr="00992363">
              <w:rPr>
                <w:rFonts w:ascii="Times New Roman" w:hAnsi="Times New Roman" w:cs="Times New Roman"/>
                <w:sz w:val="16"/>
                <w:szCs w:val="16"/>
              </w:rPr>
              <w:t>obr</w:t>
            </w:r>
            <w:proofErr w:type="spellEnd"/>
            <w:r w:rsidRPr="00992363">
              <w:rPr>
                <w:rFonts w:ascii="Times New Roman" w:hAnsi="Times New Roman" w:cs="Times New Roman"/>
                <w:sz w:val="16"/>
                <w:szCs w:val="16"/>
              </w:rPr>
              <w:t>/min  - 0 pkt.</w:t>
            </w:r>
          </w:p>
        </w:tc>
        <w:tc>
          <w:tcPr>
            <w:tcW w:w="207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Pr>
                <w:rFonts w:ascii="Times New Roman" w:hAnsi="Times New Roman" w:cs="Times New Roman"/>
                <w:sz w:val="18"/>
                <w:szCs w:val="18"/>
              </w:rPr>
              <w:t>Masa max  100</w:t>
            </w:r>
            <w:r w:rsidRPr="00A34961">
              <w:rPr>
                <w:rFonts w:ascii="Times New Roman" w:hAnsi="Times New Roman" w:cs="Times New Roman"/>
                <w:sz w:val="18"/>
                <w:szCs w:val="18"/>
              </w:rPr>
              <w:t xml:space="preserve"> g</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D32777">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Wymiary 16 x 206 mm</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D32777">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D32777">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xml:space="preserve">Obudowa </w:t>
            </w:r>
            <w:proofErr w:type="spellStart"/>
            <w:r w:rsidRPr="00A34961">
              <w:rPr>
                <w:rFonts w:ascii="Times New Roman" w:hAnsi="Times New Roman" w:cs="Times New Roman"/>
                <w:sz w:val="18"/>
                <w:szCs w:val="18"/>
              </w:rPr>
              <w:t>peek</w:t>
            </w:r>
            <w:proofErr w:type="spellEnd"/>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D32777">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Brak przekładni obrotów</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D32777">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7</w:t>
            </w: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Kątnica wolnoobrotowa</w:t>
            </w:r>
          </w:p>
        </w:tc>
        <w:tc>
          <w:tcPr>
            <w:tcW w:w="633"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w:t>
            </w: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D32777">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Długość całkowita 12 cm</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D32777">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Współpraca z frezami o długości 70 mm trzpień 2,35 mm</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D32777">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D32777">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Przekładnia obrotów 1:2</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D32777">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390"/>
        </w:trPr>
        <w:tc>
          <w:tcPr>
            <w:tcW w:w="567"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8</w:t>
            </w: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Kosz stalowy, perforowany wraz z uchwytami do mycia dezynfekcji i sterylizacji całego sprzętu i min. 6 frezów/ostrzy pił</w:t>
            </w:r>
          </w:p>
        </w:tc>
        <w:tc>
          <w:tcPr>
            <w:tcW w:w="633"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2</w:t>
            </w: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D32777">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xml:space="preserve">Wymiary  540 mm x 253 mm x 56 mm </w:t>
            </w:r>
            <w:r>
              <w:rPr>
                <w:rFonts w:ascii="Times New Roman" w:hAnsi="Times New Roman" w:cs="Times New Roman"/>
                <w:sz w:val="18"/>
                <w:szCs w:val="18"/>
              </w:rPr>
              <w:t xml:space="preserve"> +/- 5mm</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D32777">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FE1F31" w:rsidTr="008331CB">
        <w:trPr>
          <w:gridAfter w:val="1"/>
          <w:wAfter w:w="14" w:type="dxa"/>
          <w:trHeight w:val="195"/>
        </w:trPr>
        <w:tc>
          <w:tcPr>
            <w:tcW w:w="567" w:type="dxa"/>
            <w:hideMark/>
          </w:tcPr>
          <w:p w:rsidR="008151EB" w:rsidRPr="00FE1F31" w:rsidRDefault="008151EB" w:rsidP="008151EB">
            <w:pPr>
              <w:rPr>
                <w:rFonts w:ascii="Times New Roman" w:hAnsi="Times New Roman" w:cs="Times New Roman"/>
                <w:sz w:val="18"/>
                <w:szCs w:val="18"/>
              </w:rPr>
            </w:pPr>
            <w:r w:rsidRPr="00FE1F31">
              <w:rPr>
                <w:rFonts w:ascii="Times New Roman" w:hAnsi="Times New Roman" w:cs="Times New Roman"/>
                <w:sz w:val="18"/>
                <w:szCs w:val="18"/>
              </w:rPr>
              <w:t>9</w:t>
            </w:r>
          </w:p>
        </w:tc>
        <w:tc>
          <w:tcPr>
            <w:tcW w:w="4681" w:type="dxa"/>
            <w:shd w:val="clear" w:color="auto" w:fill="C4BC96" w:themeFill="background2" w:themeFillShade="BF"/>
            <w:hideMark/>
          </w:tcPr>
          <w:p w:rsidR="008151EB" w:rsidRDefault="008151EB" w:rsidP="008151EB">
            <w:pPr>
              <w:rPr>
                <w:rFonts w:ascii="Times New Roman" w:hAnsi="Times New Roman" w:cs="Times New Roman"/>
                <w:sz w:val="18"/>
                <w:szCs w:val="18"/>
              </w:rPr>
            </w:pPr>
            <w:r w:rsidRPr="00FE1F31">
              <w:rPr>
                <w:rFonts w:ascii="Times New Roman" w:hAnsi="Times New Roman" w:cs="Times New Roman"/>
                <w:sz w:val="18"/>
                <w:szCs w:val="18"/>
              </w:rPr>
              <w:t>kontener do sterylizacji z barierą mikrobiologiczną rozmiar 1/1 o wymiarach 272x553x164 +/-5mm, pracujący w systemie otwartym(bezzaworowym) wyposażony w  barierą mikrobiologiczną o nieograniczonej liczbie cykli sterylizacji (</w:t>
            </w:r>
            <w:proofErr w:type="spellStart"/>
            <w:r w:rsidRPr="00FE1F31">
              <w:rPr>
                <w:rFonts w:ascii="Times New Roman" w:hAnsi="Times New Roman" w:cs="Times New Roman"/>
                <w:sz w:val="18"/>
                <w:szCs w:val="18"/>
              </w:rPr>
              <w:t>bezfiltrowy</w:t>
            </w:r>
            <w:proofErr w:type="spellEnd"/>
            <w:r w:rsidRPr="00FE1F31">
              <w:rPr>
                <w:rFonts w:ascii="Times New Roman" w:hAnsi="Times New Roman" w:cs="Times New Roman"/>
                <w:sz w:val="18"/>
                <w:szCs w:val="18"/>
              </w:rPr>
              <w:t xml:space="preserve"> czyli nie wymagający stosowania filtrów) lub równoważny system bariery mikrobiologicznej na  5000 cykli sterylizacji.</w:t>
            </w:r>
          </w:p>
          <w:p w:rsidR="008151EB" w:rsidRDefault="008151EB" w:rsidP="008151EB">
            <w:pPr>
              <w:rPr>
                <w:rFonts w:ascii="Times New Roman" w:hAnsi="Times New Roman" w:cs="Times New Roman"/>
                <w:sz w:val="18"/>
                <w:szCs w:val="18"/>
              </w:rPr>
            </w:pPr>
            <w:r w:rsidRPr="00FE1F31">
              <w:rPr>
                <w:rFonts w:ascii="Times New Roman" w:hAnsi="Times New Roman" w:cs="Times New Roman"/>
                <w:sz w:val="18"/>
                <w:szCs w:val="18"/>
              </w:rPr>
              <w:t xml:space="preserve">kontener posiadający wielorazowy wskaźnik uwidaczniający próbę otwarcia. </w:t>
            </w:r>
          </w:p>
          <w:p w:rsidR="008151EB" w:rsidRPr="00FE1F31" w:rsidRDefault="008151EB" w:rsidP="008151EB">
            <w:pPr>
              <w:rPr>
                <w:rFonts w:ascii="Times New Roman" w:hAnsi="Times New Roman" w:cs="Times New Roman"/>
                <w:sz w:val="18"/>
                <w:szCs w:val="18"/>
                <w:highlight w:val="yellow"/>
              </w:rPr>
            </w:pPr>
            <w:r w:rsidRPr="00FE1F31">
              <w:rPr>
                <w:rFonts w:ascii="Times New Roman" w:hAnsi="Times New Roman" w:cs="Times New Roman"/>
                <w:sz w:val="18"/>
                <w:szCs w:val="18"/>
              </w:rPr>
              <w:t>wanna kontenera wykonana z jednego kawałka blachy ze stopu aluminium, uchwyty blokowane pod katem 90 stopni, wanna kontenera oznakowana logo producenta i nr. katalogowym tabliczki z nazwą zestawu po obu stronach wanny kontenera pokrywa z wysokowytrzymałego tworzywa sztucznego</w:t>
            </w:r>
          </w:p>
        </w:tc>
        <w:tc>
          <w:tcPr>
            <w:tcW w:w="633" w:type="dxa"/>
            <w:hideMark/>
          </w:tcPr>
          <w:p w:rsidR="008151EB" w:rsidRPr="00FE1F31" w:rsidRDefault="008151EB" w:rsidP="008151EB">
            <w:pPr>
              <w:rPr>
                <w:rFonts w:ascii="Times New Roman" w:hAnsi="Times New Roman" w:cs="Times New Roman"/>
                <w:sz w:val="18"/>
                <w:szCs w:val="18"/>
              </w:rPr>
            </w:pPr>
            <w:r w:rsidRPr="00FE1F31">
              <w:rPr>
                <w:rFonts w:ascii="Times New Roman" w:hAnsi="Times New Roman" w:cs="Times New Roman"/>
                <w:sz w:val="18"/>
                <w:szCs w:val="18"/>
              </w:rPr>
              <w:t>2</w:t>
            </w:r>
          </w:p>
        </w:tc>
        <w:tc>
          <w:tcPr>
            <w:tcW w:w="1339" w:type="dxa"/>
            <w:gridSpan w:val="2"/>
            <w:shd w:val="clear" w:color="auto" w:fill="C4BC96" w:themeFill="background2" w:themeFillShade="BF"/>
            <w:hideMark/>
          </w:tcPr>
          <w:p w:rsidR="008151EB" w:rsidRDefault="008151EB" w:rsidP="008151EB">
            <w:r w:rsidRPr="007F43C3">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992363" w:rsidRDefault="008151EB" w:rsidP="008151EB">
            <w:pPr>
              <w:tabs>
                <w:tab w:val="right" w:pos="6838"/>
              </w:tabs>
              <w:rPr>
                <w:rFonts w:ascii="Times New Roman" w:hAnsi="Times New Roman" w:cs="Times New Roman"/>
                <w:sz w:val="16"/>
                <w:szCs w:val="16"/>
              </w:rPr>
            </w:pPr>
            <w:r w:rsidRPr="00992363">
              <w:rPr>
                <w:rFonts w:ascii="Times New Roman" w:hAnsi="Times New Roman" w:cs="Times New Roman"/>
                <w:sz w:val="16"/>
                <w:szCs w:val="16"/>
              </w:rPr>
              <w:t>Bariera mikrobiologiczna na nieograniczoną liczbę sterylizacji -10pkt</w:t>
            </w:r>
          </w:p>
          <w:p w:rsidR="008151EB" w:rsidRPr="00992363" w:rsidRDefault="008151EB" w:rsidP="008151EB">
            <w:pPr>
              <w:rPr>
                <w:rFonts w:ascii="Times New Roman" w:hAnsi="Times New Roman" w:cs="Times New Roman"/>
                <w:sz w:val="16"/>
                <w:szCs w:val="16"/>
              </w:rPr>
            </w:pPr>
          </w:p>
          <w:p w:rsidR="008151EB" w:rsidRPr="00FE1F31" w:rsidRDefault="008151EB" w:rsidP="008151EB">
            <w:pPr>
              <w:rPr>
                <w:rFonts w:ascii="Times New Roman" w:hAnsi="Times New Roman" w:cs="Times New Roman"/>
                <w:sz w:val="18"/>
                <w:szCs w:val="18"/>
              </w:rPr>
            </w:pPr>
            <w:r w:rsidRPr="00992363">
              <w:rPr>
                <w:rFonts w:ascii="Times New Roman" w:hAnsi="Times New Roman" w:cs="Times New Roman"/>
                <w:sz w:val="16"/>
                <w:szCs w:val="16"/>
              </w:rPr>
              <w:t>Filtr zapewniający min.5000 sterylizacji – 0 pkt</w:t>
            </w:r>
          </w:p>
        </w:tc>
        <w:tc>
          <w:tcPr>
            <w:tcW w:w="2079" w:type="dxa"/>
            <w:shd w:val="clear" w:color="auto" w:fill="C4BC96" w:themeFill="background2" w:themeFillShade="BF"/>
            <w:hideMark/>
          </w:tcPr>
          <w:p w:rsidR="008151EB" w:rsidRPr="00FE1F31" w:rsidRDefault="008151EB" w:rsidP="008151EB">
            <w:pPr>
              <w:rPr>
                <w:rFonts w:ascii="Times New Roman" w:hAnsi="Times New Roman" w:cs="Times New Roman"/>
                <w:sz w:val="18"/>
                <w:szCs w:val="18"/>
              </w:rPr>
            </w:pPr>
            <w:r w:rsidRPr="00FE1F3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11</w:t>
            </w: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Silnik wolnoobrotowy typu INTRA</w:t>
            </w:r>
          </w:p>
        </w:tc>
        <w:tc>
          <w:tcPr>
            <w:tcW w:w="633"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w:t>
            </w: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125068">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Współpraca z frezami wielokrotnego użytku</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F43C3">
              <w:rPr>
                <w:rFonts w:ascii="Times New Roman" w:hAnsi="Times New Roman" w:cs="Times New Roman"/>
                <w:sz w:val="18"/>
                <w:szCs w:val="18"/>
              </w:rPr>
              <w:t>TAK, podać</w:t>
            </w:r>
          </w:p>
        </w:tc>
        <w:tc>
          <w:tcPr>
            <w:tcW w:w="1486" w:type="dxa"/>
            <w:hideMark/>
          </w:tcPr>
          <w:p w:rsidR="00340235" w:rsidRDefault="00340235" w:rsidP="00340235">
            <w:pPr>
              <w:jc w:val="center"/>
            </w:pPr>
            <w:r w:rsidRPr="00125068">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5C091F">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Moc maksymalna min. 170 W</w:t>
            </w:r>
          </w:p>
        </w:tc>
        <w:tc>
          <w:tcPr>
            <w:tcW w:w="633" w:type="dxa"/>
            <w:vMerge/>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p>
        </w:tc>
        <w:tc>
          <w:tcPr>
            <w:tcW w:w="1339" w:type="dxa"/>
            <w:gridSpan w:val="2"/>
            <w:shd w:val="clear" w:color="auto" w:fill="C4BC96" w:themeFill="background2" w:themeFillShade="BF"/>
            <w:hideMark/>
          </w:tcPr>
          <w:p w:rsidR="008151EB" w:rsidRDefault="008151EB" w:rsidP="008151EB">
            <w:r w:rsidRPr="007F43C3">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Moc powyżej 170 W - 10 pkt., </w:t>
            </w:r>
          </w:p>
          <w:p w:rsidR="008151EB" w:rsidRPr="00992363" w:rsidRDefault="008151EB" w:rsidP="008151EB">
            <w:pPr>
              <w:rPr>
                <w:rFonts w:ascii="Times New Roman" w:hAnsi="Times New Roman" w:cs="Times New Roman"/>
                <w:sz w:val="16"/>
                <w:szCs w:val="16"/>
              </w:rPr>
            </w:pPr>
          </w:p>
          <w:p w:rsidR="008151EB" w:rsidRPr="00A34961" w:rsidRDefault="008151EB" w:rsidP="008151EB">
            <w:pPr>
              <w:rPr>
                <w:rFonts w:ascii="Times New Roman" w:hAnsi="Times New Roman" w:cs="Times New Roman"/>
                <w:sz w:val="18"/>
                <w:szCs w:val="18"/>
              </w:rPr>
            </w:pPr>
            <w:r w:rsidRPr="00992363">
              <w:rPr>
                <w:rFonts w:ascii="Times New Roman" w:hAnsi="Times New Roman" w:cs="Times New Roman"/>
                <w:sz w:val="16"/>
                <w:szCs w:val="16"/>
              </w:rPr>
              <w:t xml:space="preserve"> Moc 170 W - 0 pkt</w:t>
            </w:r>
          </w:p>
        </w:tc>
        <w:tc>
          <w:tcPr>
            <w:tcW w:w="207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xml:space="preserve">Maksymalny moment obrotowy min. 9 </w:t>
            </w:r>
            <w:proofErr w:type="spellStart"/>
            <w:r w:rsidRPr="00A34961">
              <w:rPr>
                <w:rFonts w:ascii="Times New Roman" w:hAnsi="Times New Roman" w:cs="Times New Roman"/>
                <w:sz w:val="18"/>
                <w:szCs w:val="18"/>
              </w:rPr>
              <w:t>Ncm</w:t>
            </w:r>
            <w:proofErr w:type="spellEnd"/>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hideMark/>
          </w:tcPr>
          <w:p w:rsidR="008151EB" w:rsidRDefault="008151EB" w:rsidP="008151EB">
            <w:r w:rsidRPr="00763002">
              <w:rPr>
                <w:rFonts w:ascii="Times New Roman" w:hAnsi="Times New Roman" w:cs="Times New Roman"/>
                <w:sz w:val="18"/>
                <w:szCs w:val="18"/>
              </w:rPr>
              <w:t>TAK, podać</w:t>
            </w:r>
          </w:p>
        </w:tc>
        <w:tc>
          <w:tcPr>
            <w:tcW w:w="1486" w:type="dxa"/>
            <w:hideMark/>
          </w:tcPr>
          <w:p w:rsidR="008151EB" w:rsidRPr="00A34961" w:rsidRDefault="00340235" w:rsidP="00340235">
            <w:pPr>
              <w:jc w:val="center"/>
              <w:rPr>
                <w:rFonts w:ascii="Times New Roman" w:hAnsi="Times New Roman" w:cs="Times New Roman"/>
                <w:sz w:val="18"/>
                <w:szCs w:val="18"/>
              </w:rPr>
            </w:pPr>
            <w:r>
              <w:rPr>
                <w:rFonts w:ascii="Times New Roman" w:hAnsi="Times New Roman" w:cs="Times New Roman"/>
                <w:sz w:val="18"/>
                <w:szCs w:val="18"/>
              </w:rPr>
              <w:t>-</w:t>
            </w:r>
          </w:p>
        </w:tc>
        <w:tc>
          <w:tcPr>
            <w:tcW w:w="2079" w:type="dxa"/>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5C091F">
        <w:trPr>
          <w:gridAfter w:val="1"/>
          <w:wAfter w:w="14" w:type="dxa"/>
          <w:trHeight w:val="390"/>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xml:space="preserve">Maksymalna prędkość min. 18 000 </w:t>
            </w:r>
            <w:proofErr w:type="spellStart"/>
            <w:r w:rsidRPr="00A34961">
              <w:rPr>
                <w:rFonts w:ascii="Times New Roman" w:hAnsi="Times New Roman" w:cs="Times New Roman"/>
                <w:sz w:val="18"/>
                <w:szCs w:val="18"/>
              </w:rPr>
              <w:t>obr</w:t>
            </w:r>
            <w:proofErr w:type="spellEnd"/>
            <w:r w:rsidRPr="00A34961">
              <w:rPr>
                <w:rFonts w:ascii="Times New Roman" w:hAnsi="Times New Roman" w:cs="Times New Roman"/>
                <w:sz w:val="18"/>
                <w:szCs w:val="18"/>
              </w:rPr>
              <w:t>./min.</w:t>
            </w:r>
          </w:p>
        </w:tc>
        <w:tc>
          <w:tcPr>
            <w:tcW w:w="633" w:type="dxa"/>
            <w:vMerge/>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p>
        </w:tc>
        <w:tc>
          <w:tcPr>
            <w:tcW w:w="1339" w:type="dxa"/>
            <w:gridSpan w:val="2"/>
            <w:shd w:val="clear" w:color="auto" w:fill="C4BC96" w:themeFill="background2" w:themeFillShade="BF"/>
            <w:hideMark/>
          </w:tcPr>
          <w:p w:rsidR="008151EB" w:rsidRDefault="008151EB" w:rsidP="008151EB">
            <w:r w:rsidRPr="00763002">
              <w:rPr>
                <w:rFonts w:ascii="Times New Roman" w:hAnsi="Times New Roman" w:cs="Times New Roman"/>
                <w:sz w:val="18"/>
                <w:szCs w:val="18"/>
              </w:rPr>
              <w:t>TAK, podać</w:t>
            </w:r>
            <w:r>
              <w:rPr>
                <w:rFonts w:ascii="Times New Roman" w:hAnsi="Times New Roman" w:cs="Times New Roman"/>
                <w:sz w:val="18"/>
                <w:szCs w:val="18"/>
              </w:rPr>
              <w:t>*</w:t>
            </w:r>
          </w:p>
        </w:tc>
        <w:tc>
          <w:tcPr>
            <w:tcW w:w="1486" w:type="dxa"/>
            <w:shd w:val="clear" w:color="auto" w:fill="C4BC96" w:themeFill="background2" w:themeFillShade="BF"/>
            <w:hideMark/>
          </w:tcPr>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Prędkość powyżej </w:t>
            </w:r>
          </w:p>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18 000 </w:t>
            </w:r>
            <w:proofErr w:type="spellStart"/>
            <w:r w:rsidRPr="00992363">
              <w:rPr>
                <w:rFonts w:ascii="Times New Roman" w:hAnsi="Times New Roman" w:cs="Times New Roman"/>
                <w:sz w:val="16"/>
                <w:szCs w:val="16"/>
              </w:rPr>
              <w:t>obr</w:t>
            </w:r>
            <w:proofErr w:type="spellEnd"/>
            <w:r w:rsidRPr="00992363">
              <w:rPr>
                <w:rFonts w:ascii="Times New Roman" w:hAnsi="Times New Roman" w:cs="Times New Roman"/>
                <w:sz w:val="16"/>
                <w:szCs w:val="16"/>
              </w:rPr>
              <w:t>./min. –</w:t>
            </w:r>
          </w:p>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 10 pkt., </w:t>
            </w:r>
          </w:p>
          <w:p w:rsidR="008151EB" w:rsidRPr="00992363" w:rsidRDefault="008151EB" w:rsidP="008151EB">
            <w:pPr>
              <w:rPr>
                <w:rFonts w:ascii="Times New Roman" w:hAnsi="Times New Roman" w:cs="Times New Roman"/>
                <w:sz w:val="16"/>
                <w:szCs w:val="16"/>
              </w:rPr>
            </w:pPr>
          </w:p>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Prędkość 18 000 </w:t>
            </w:r>
            <w:proofErr w:type="spellStart"/>
            <w:r w:rsidRPr="00992363">
              <w:rPr>
                <w:rFonts w:ascii="Times New Roman" w:hAnsi="Times New Roman" w:cs="Times New Roman"/>
                <w:sz w:val="16"/>
                <w:szCs w:val="16"/>
              </w:rPr>
              <w:t>obr</w:t>
            </w:r>
            <w:proofErr w:type="spellEnd"/>
            <w:r w:rsidRPr="00992363">
              <w:rPr>
                <w:rFonts w:ascii="Times New Roman" w:hAnsi="Times New Roman" w:cs="Times New Roman"/>
                <w:sz w:val="16"/>
                <w:szCs w:val="16"/>
              </w:rPr>
              <w:t>/min  - 0 pkt.</w:t>
            </w:r>
          </w:p>
        </w:tc>
        <w:tc>
          <w:tcPr>
            <w:tcW w:w="207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Pr>
                <w:rFonts w:ascii="Times New Roman" w:hAnsi="Times New Roman" w:cs="Times New Roman"/>
                <w:sz w:val="18"/>
                <w:szCs w:val="18"/>
              </w:rPr>
              <w:t xml:space="preserve">Masa max  200 </w:t>
            </w:r>
            <w:r w:rsidRPr="00A34961">
              <w:rPr>
                <w:rFonts w:ascii="Times New Roman" w:hAnsi="Times New Roman" w:cs="Times New Roman"/>
                <w:sz w:val="18"/>
                <w:szCs w:val="18"/>
              </w:rPr>
              <w:t>g</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467D8D">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Wymiary 23 x 123 mm</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467D8D">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467D8D">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xml:space="preserve">Obudowa </w:t>
            </w:r>
            <w:proofErr w:type="spellStart"/>
            <w:r w:rsidRPr="00A34961">
              <w:rPr>
                <w:rFonts w:ascii="Times New Roman" w:hAnsi="Times New Roman" w:cs="Times New Roman"/>
                <w:sz w:val="18"/>
                <w:szCs w:val="18"/>
              </w:rPr>
              <w:t>peek</w:t>
            </w:r>
            <w:proofErr w:type="spellEnd"/>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467D8D">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12</w:t>
            </w: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Piła posuwisto - zwrotna</w:t>
            </w:r>
          </w:p>
        </w:tc>
        <w:tc>
          <w:tcPr>
            <w:tcW w:w="633"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w:t>
            </w: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467D8D">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Współpraca z ostrzami wielokrotnego użytku</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467D8D">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Zintegrowany silnik</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467D8D">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195"/>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Moc maksymalna min. 170 W</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shd w:val="clear" w:color="auto" w:fill="C4BC96" w:themeFill="background2" w:themeFillShade="BF"/>
            <w:hideMark/>
          </w:tcPr>
          <w:p w:rsidR="008151EB" w:rsidRDefault="008151EB" w:rsidP="008151EB">
            <w:r w:rsidRPr="00763002">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Moc powyżej 170 W - 10 pkt., </w:t>
            </w:r>
          </w:p>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 </w:t>
            </w:r>
          </w:p>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Moc 170 W - 0 pkt</w:t>
            </w:r>
          </w:p>
          <w:p w:rsidR="008151EB" w:rsidRPr="00992363" w:rsidRDefault="008151EB" w:rsidP="008151EB">
            <w:pPr>
              <w:rPr>
                <w:rFonts w:ascii="Times New Roman" w:hAnsi="Times New Roman" w:cs="Times New Roman"/>
                <w:sz w:val="16"/>
                <w:szCs w:val="16"/>
              </w:rPr>
            </w:pPr>
          </w:p>
        </w:tc>
        <w:tc>
          <w:tcPr>
            <w:tcW w:w="207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8151EB" w:rsidRPr="00A34961" w:rsidTr="008331CB">
        <w:trPr>
          <w:gridAfter w:val="1"/>
          <w:wAfter w:w="14" w:type="dxa"/>
          <w:trHeight w:val="390"/>
        </w:trPr>
        <w:tc>
          <w:tcPr>
            <w:tcW w:w="567" w:type="dxa"/>
            <w:vMerge/>
            <w:hideMark/>
          </w:tcPr>
          <w:p w:rsidR="008151EB" w:rsidRPr="00A34961" w:rsidRDefault="008151EB" w:rsidP="008151EB">
            <w:pPr>
              <w:rPr>
                <w:rFonts w:ascii="Times New Roman" w:hAnsi="Times New Roman" w:cs="Times New Roman"/>
                <w:sz w:val="18"/>
                <w:szCs w:val="18"/>
              </w:rPr>
            </w:pPr>
          </w:p>
        </w:tc>
        <w:tc>
          <w:tcPr>
            <w:tcW w:w="4681" w:type="dxa"/>
            <w:shd w:val="clear" w:color="auto" w:fill="C4BC96" w:themeFill="background2" w:themeFillShade="BF"/>
            <w:noWrap/>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xml:space="preserve">Maksymalna prędkość min. 18 000 </w:t>
            </w:r>
            <w:proofErr w:type="spellStart"/>
            <w:r w:rsidRPr="00A34961">
              <w:rPr>
                <w:rFonts w:ascii="Times New Roman" w:hAnsi="Times New Roman" w:cs="Times New Roman"/>
                <w:sz w:val="18"/>
                <w:szCs w:val="18"/>
              </w:rPr>
              <w:t>obr</w:t>
            </w:r>
            <w:proofErr w:type="spellEnd"/>
            <w:r w:rsidRPr="00A34961">
              <w:rPr>
                <w:rFonts w:ascii="Times New Roman" w:hAnsi="Times New Roman" w:cs="Times New Roman"/>
                <w:sz w:val="18"/>
                <w:szCs w:val="18"/>
              </w:rPr>
              <w:t>./min.</w:t>
            </w:r>
          </w:p>
        </w:tc>
        <w:tc>
          <w:tcPr>
            <w:tcW w:w="633" w:type="dxa"/>
            <w:vMerge/>
            <w:hideMark/>
          </w:tcPr>
          <w:p w:rsidR="008151EB" w:rsidRPr="00A34961" w:rsidRDefault="008151EB" w:rsidP="008151EB">
            <w:pPr>
              <w:rPr>
                <w:rFonts w:ascii="Times New Roman" w:hAnsi="Times New Roman" w:cs="Times New Roman"/>
                <w:sz w:val="18"/>
                <w:szCs w:val="18"/>
              </w:rPr>
            </w:pPr>
          </w:p>
        </w:tc>
        <w:tc>
          <w:tcPr>
            <w:tcW w:w="1339" w:type="dxa"/>
            <w:gridSpan w:val="2"/>
            <w:shd w:val="clear" w:color="auto" w:fill="C4BC96" w:themeFill="background2" w:themeFillShade="BF"/>
            <w:hideMark/>
          </w:tcPr>
          <w:p w:rsidR="008151EB" w:rsidRDefault="008151EB" w:rsidP="008151EB">
            <w:r w:rsidRPr="00763002">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hideMark/>
          </w:tcPr>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Prędkość powyżej</w:t>
            </w:r>
          </w:p>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18 000 </w:t>
            </w:r>
            <w:proofErr w:type="spellStart"/>
            <w:r w:rsidRPr="00992363">
              <w:rPr>
                <w:rFonts w:ascii="Times New Roman" w:hAnsi="Times New Roman" w:cs="Times New Roman"/>
                <w:sz w:val="16"/>
                <w:szCs w:val="16"/>
              </w:rPr>
              <w:t>obr</w:t>
            </w:r>
            <w:proofErr w:type="spellEnd"/>
            <w:r w:rsidRPr="00992363">
              <w:rPr>
                <w:rFonts w:ascii="Times New Roman" w:hAnsi="Times New Roman" w:cs="Times New Roman"/>
                <w:sz w:val="16"/>
                <w:szCs w:val="16"/>
              </w:rPr>
              <w:t xml:space="preserve">./min. – </w:t>
            </w:r>
          </w:p>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10 pkt., </w:t>
            </w:r>
          </w:p>
          <w:p w:rsidR="008151EB" w:rsidRPr="00992363" w:rsidRDefault="008151EB" w:rsidP="008151EB">
            <w:pPr>
              <w:rPr>
                <w:rFonts w:ascii="Times New Roman" w:hAnsi="Times New Roman" w:cs="Times New Roman"/>
                <w:sz w:val="16"/>
                <w:szCs w:val="16"/>
              </w:rPr>
            </w:pPr>
          </w:p>
          <w:p w:rsidR="008151EB" w:rsidRPr="00992363" w:rsidRDefault="008151EB" w:rsidP="008151EB">
            <w:pPr>
              <w:rPr>
                <w:rFonts w:ascii="Times New Roman" w:hAnsi="Times New Roman" w:cs="Times New Roman"/>
                <w:sz w:val="16"/>
                <w:szCs w:val="16"/>
              </w:rPr>
            </w:pPr>
            <w:r w:rsidRPr="00992363">
              <w:rPr>
                <w:rFonts w:ascii="Times New Roman" w:hAnsi="Times New Roman" w:cs="Times New Roman"/>
                <w:sz w:val="16"/>
                <w:szCs w:val="16"/>
              </w:rPr>
              <w:t xml:space="preserve">Prędkość 18 000 </w:t>
            </w:r>
            <w:proofErr w:type="spellStart"/>
            <w:r w:rsidRPr="00992363">
              <w:rPr>
                <w:rFonts w:ascii="Times New Roman" w:hAnsi="Times New Roman" w:cs="Times New Roman"/>
                <w:sz w:val="16"/>
                <w:szCs w:val="16"/>
              </w:rPr>
              <w:t>obr</w:t>
            </w:r>
            <w:proofErr w:type="spellEnd"/>
            <w:r w:rsidRPr="00992363">
              <w:rPr>
                <w:rFonts w:ascii="Times New Roman" w:hAnsi="Times New Roman" w:cs="Times New Roman"/>
                <w:sz w:val="16"/>
                <w:szCs w:val="16"/>
              </w:rPr>
              <w:t>/min  - 0 pkt.</w:t>
            </w:r>
          </w:p>
          <w:p w:rsidR="008151EB" w:rsidRPr="00992363" w:rsidRDefault="008151EB" w:rsidP="008151EB">
            <w:pPr>
              <w:rPr>
                <w:rFonts w:ascii="Times New Roman" w:hAnsi="Times New Roman" w:cs="Times New Roman"/>
                <w:sz w:val="16"/>
                <w:szCs w:val="16"/>
              </w:rPr>
            </w:pPr>
          </w:p>
        </w:tc>
        <w:tc>
          <w:tcPr>
            <w:tcW w:w="2079" w:type="dxa"/>
            <w:shd w:val="clear" w:color="auto" w:fill="C4BC96" w:themeFill="background2" w:themeFillShade="BF"/>
            <w:hideMark/>
          </w:tcPr>
          <w:p w:rsidR="008151EB" w:rsidRPr="00A34961" w:rsidRDefault="008151EB" w:rsidP="008151EB">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Pr>
                <w:rFonts w:ascii="Times New Roman" w:hAnsi="Times New Roman" w:cs="Times New Roman"/>
                <w:sz w:val="18"/>
                <w:szCs w:val="18"/>
              </w:rPr>
              <w:t>Masa max  22</w:t>
            </w:r>
            <w:r w:rsidRPr="00A34961">
              <w:rPr>
                <w:rFonts w:ascii="Times New Roman" w:hAnsi="Times New Roman" w:cs="Times New Roman"/>
                <w:sz w:val="18"/>
                <w:szCs w:val="18"/>
              </w:rPr>
              <w:t>0 g</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Wymiary 22,8 x 184 mm</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Możliwość mycia mechanicznego</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xml:space="preserve">Obudowa </w:t>
            </w:r>
            <w:proofErr w:type="spellStart"/>
            <w:r w:rsidRPr="00A34961">
              <w:rPr>
                <w:rFonts w:ascii="Times New Roman" w:hAnsi="Times New Roman" w:cs="Times New Roman"/>
                <w:sz w:val="18"/>
                <w:szCs w:val="18"/>
              </w:rPr>
              <w:t>peek</w:t>
            </w:r>
            <w:proofErr w:type="spellEnd"/>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240"/>
        </w:trPr>
        <w:tc>
          <w:tcPr>
            <w:tcW w:w="567" w:type="dxa"/>
            <w:vMerge w:val="restart"/>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13</w:t>
            </w: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Dreny do pompy irygacyjnej</w:t>
            </w:r>
          </w:p>
        </w:tc>
        <w:tc>
          <w:tcPr>
            <w:tcW w:w="633"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w:t>
            </w: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25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Pakowane sterylnie pojedynczo</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25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Opakowanie zbiorcze 10 szt.</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noWrap/>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255"/>
        </w:trPr>
        <w:tc>
          <w:tcPr>
            <w:tcW w:w="567"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14</w:t>
            </w: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Dysze do irygacji kompatybilne z kątnica typu INTRA</w:t>
            </w:r>
          </w:p>
        </w:tc>
        <w:tc>
          <w:tcPr>
            <w:tcW w:w="633"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5</w:t>
            </w:r>
          </w:p>
        </w:tc>
        <w:tc>
          <w:tcPr>
            <w:tcW w:w="1339" w:type="dxa"/>
            <w:gridSpan w:val="2"/>
            <w:noWrap/>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255"/>
        </w:trPr>
        <w:tc>
          <w:tcPr>
            <w:tcW w:w="567" w:type="dxa"/>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15</w:t>
            </w: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Dysze do irygacji kompatybilne z kątnica szybkoobrotową lub piłami</w:t>
            </w:r>
          </w:p>
        </w:tc>
        <w:tc>
          <w:tcPr>
            <w:tcW w:w="633"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10</w:t>
            </w:r>
          </w:p>
        </w:tc>
        <w:tc>
          <w:tcPr>
            <w:tcW w:w="1339" w:type="dxa"/>
            <w:gridSpan w:val="2"/>
            <w:noWrap/>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16</w:t>
            </w: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Frezy do kątnicy szybkoobrotowej, frezy o różnych kształtach, typu rozetkowe, diamentowe</w:t>
            </w:r>
          </w:p>
        </w:tc>
        <w:tc>
          <w:tcPr>
            <w:tcW w:w="633"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50</w:t>
            </w: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Możliwość wyboru z katalogu wykonawcy, ponad 100 różnych rozmiarów i kształtów</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Frezy jednej długości pasujące do różnych długości kątnic</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Możliwość mycia , dezynfekcji i sterylizacji</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17</w:t>
            </w: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Frezy do kątnicy wolnoobrotowej frezy o różnych kształtach, typu rozetkowe, diamentowe</w:t>
            </w:r>
          </w:p>
        </w:tc>
        <w:tc>
          <w:tcPr>
            <w:tcW w:w="633"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20</w:t>
            </w: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18</w:t>
            </w: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Ostrza do piły posu</w:t>
            </w:r>
            <w:r>
              <w:rPr>
                <w:rFonts w:ascii="Times New Roman" w:hAnsi="Times New Roman" w:cs="Times New Roman"/>
                <w:sz w:val="18"/>
                <w:szCs w:val="18"/>
              </w:rPr>
              <w:t>wi</w:t>
            </w:r>
            <w:r w:rsidRPr="00A34961">
              <w:rPr>
                <w:rFonts w:ascii="Times New Roman" w:hAnsi="Times New Roman" w:cs="Times New Roman"/>
                <w:sz w:val="18"/>
                <w:szCs w:val="18"/>
              </w:rPr>
              <w:t xml:space="preserve">sto - zwrotnej </w:t>
            </w:r>
          </w:p>
        </w:tc>
        <w:tc>
          <w:tcPr>
            <w:tcW w:w="633"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10</w:t>
            </w: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Możliwość wyboru z katalogu wykonawcy</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pPr>
              <w:jc w:val="center"/>
            </w:pPr>
            <w:r w:rsidRPr="00E17C66">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Możliwość mycia , dezynfekcji i sterylizacji</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r w:rsidRPr="00654EB0">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19</w:t>
            </w: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Ostrza do piły oscylacyjnej</w:t>
            </w:r>
          </w:p>
        </w:tc>
        <w:tc>
          <w:tcPr>
            <w:tcW w:w="633"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5</w:t>
            </w: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r w:rsidRPr="00654EB0">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Możliwość wyboru z katalogu wykonawcy</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r w:rsidRPr="00654EB0">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19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Możliwość mycia , dezynfekcji i sterylizacji</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r w:rsidRPr="00654EB0">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255"/>
        </w:trPr>
        <w:tc>
          <w:tcPr>
            <w:tcW w:w="567" w:type="dxa"/>
            <w:vMerge w:val="restart"/>
            <w:noWrap/>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20</w:t>
            </w: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olej do smarowania systemu</w:t>
            </w:r>
          </w:p>
        </w:tc>
        <w:tc>
          <w:tcPr>
            <w:tcW w:w="633" w:type="dxa"/>
            <w:vMerge w:val="restart"/>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6</w:t>
            </w: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r w:rsidRPr="00654EB0">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25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olej w aerozolu</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r w:rsidRPr="00654EB0">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25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butelka kompatybilna z adapterem do smarowania systemu</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r w:rsidRPr="00654EB0">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r w:rsidR="00340235" w:rsidRPr="00A34961" w:rsidTr="008331CB">
        <w:trPr>
          <w:gridAfter w:val="1"/>
          <w:wAfter w:w="14" w:type="dxa"/>
          <w:trHeight w:val="255"/>
        </w:trPr>
        <w:tc>
          <w:tcPr>
            <w:tcW w:w="567" w:type="dxa"/>
            <w:vMerge/>
            <w:hideMark/>
          </w:tcPr>
          <w:p w:rsidR="00340235" w:rsidRPr="00A34961" w:rsidRDefault="00340235" w:rsidP="00340235">
            <w:pPr>
              <w:rPr>
                <w:rFonts w:ascii="Times New Roman" w:hAnsi="Times New Roman" w:cs="Times New Roman"/>
                <w:sz w:val="18"/>
                <w:szCs w:val="18"/>
              </w:rPr>
            </w:pPr>
          </w:p>
        </w:tc>
        <w:tc>
          <w:tcPr>
            <w:tcW w:w="4681"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Objętość</w:t>
            </w:r>
            <w:r>
              <w:rPr>
                <w:rFonts w:ascii="Times New Roman" w:hAnsi="Times New Roman" w:cs="Times New Roman"/>
                <w:sz w:val="18"/>
                <w:szCs w:val="18"/>
              </w:rPr>
              <w:t xml:space="preserve"> min.</w:t>
            </w:r>
            <w:r w:rsidRPr="00A34961">
              <w:rPr>
                <w:rFonts w:ascii="Times New Roman" w:hAnsi="Times New Roman" w:cs="Times New Roman"/>
                <w:sz w:val="18"/>
                <w:szCs w:val="18"/>
              </w:rPr>
              <w:t xml:space="preserve"> 300 ml</w:t>
            </w:r>
          </w:p>
        </w:tc>
        <w:tc>
          <w:tcPr>
            <w:tcW w:w="633" w:type="dxa"/>
            <w:vMerge/>
            <w:hideMark/>
          </w:tcPr>
          <w:p w:rsidR="00340235" w:rsidRPr="00A34961" w:rsidRDefault="00340235" w:rsidP="00340235">
            <w:pPr>
              <w:rPr>
                <w:rFonts w:ascii="Times New Roman" w:hAnsi="Times New Roman" w:cs="Times New Roman"/>
                <w:sz w:val="18"/>
                <w:szCs w:val="18"/>
              </w:rPr>
            </w:pPr>
          </w:p>
        </w:tc>
        <w:tc>
          <w:tcPr>
            <w:tcW w:w="1339" w:type="dxa"/>
            <w:gridSpan w:val="2"/>
            <w:hideMark/>
          </w:tcPr>
          <w:p w:rsidR="00340235" w:rsidRDefault="00340235" w:rsidP="00340235">
            <w:r w:rsidRPr="00763002">
              <w:rPr>
                <w:rFonts w:ascii="Times New Roman" w:hAnsi="Times New Roman" w:cs="Times New Roman"/>
                <w:sz w:val="18"/>
                <w:szCs w:val="18"/>
              </w:rPr>
              <w:t>TAK, podać</w:t>
            </w:r>
          </w:p>
        </w:tc>
        <w:tc>
          <w:tcPr>
            <w:tcW w:w="1486" w:type="dxa"/>
            <w:hideMark/>
          </w:tcPr>
          <w:p w:rsidR="00340235" w:rsidRDefault="00340235" w:rsidP="00340235">
            <w:r w:rsidRPr="00654EB0">
              <w:rPr>
                <w:rFonts w:ascii="Times New Roman" w:hAnsi="Times New Roman" w:cs="Times New Roman"/>
                <w:sz w:val="18"/>
                <w:szCs w:val="18"/>
              </w:rPr>
              <w:t>-</w:t>
            </w:r>
          </w:p>
        </w:tc>
        <w:tc>
          <w:tcPr>
            <w:tcW w:w="2079" w:type="dxa"/>
            <w:hideMark/>
          </w:tcPr>
          <w:p w:rsidR="00340235" w:rsidRPr="00A34961" w:rsidRDefault="00340235" w:rsidP="00340235">
            <w:pPr>
              <w:rPr>
                <w:rFonts w:ascii="Times New Roman" w:hAnsi="Times New Roman" w:cs="Times New Roman"/>
                <w:sz w:val="18"/>
                <w:szCs w:val="18"/>
              </w:rPr>
            </w:pPr>
            <w:r w:rsidRPr="00A34961">
              <w:rPr>
                <w:rFonts w:ascii="Times New Roman" w:hAnsi="Times New Roman" w:cs="Times New Roman"/>
                <w:sz w:val="18"/>
                <w:szCs w:val="18"/>
              </w:rPr>
              <w:t> </w:t>
            </w:r>
          </w:p>
        </w:tc>
      </w:tr>
    </w:tbl>
    <w:p w:rsidR="00381719" w:rsidRDefault="00381719" w:rsidP="00E11AA8">
      <w:pPr>
        <w:spacing w:after="0" w:line="240" w:lineRule="auto"/>
        <w:rPr>
          <w:rFonts w:ascii="Times New Roman" w:hAnsi="Times New Roman" w:cs="Times New Roman"/>
          <w:sz w:val="18"/>
          <w:szCs w:val="1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678"/>
        <w:gridCol w:w="1986"/>
        <w:gridCol w:w="1448"/>
        <w:gridCol w:w="2098"/>
      </w:tblGrid>
      <w:tr w:rsidR="00381719" w:rsidRPr="00A34961" w:rsidTr="00340235">
        <w:trPr>
          <w:cantSplit/>
          <w:trHeight w:val="20"/>
        </w:trPr>
        <w:tc>
          <w:tcPr>
            <w:tcW w:w="564" w:type="dxa"/>
            <w:shd w:val="clear" w:color="auto" w:fill="D9D9D9"/>
            <w:vAlign w:val="center"/>
          </w:tcPr>
          <w:p w:rsidR="00381719" w:rsidRPr="00A34961" w:rsidRDefault="00381719" w:rsidP="00E43C2D">
            <w:pPr>
              <w:tabs>
                <w:tab w:val="right" w:pos="6838"/>
              </w:tabs>
              <w:spacing w:after="0" w:line="240" w:lineRule="auto"/>
              <w:jc w:val="center"/>
              <w:rPr>
                <w:rFonts w:ascii="Times New Roman" w:hAnsi="Times New Roman" w:cs="Times New Roman"/>
                <w:b/>
                <w:sz w:val="18"/>
                <w:szCs w:val="18"/>
              </w:rPr>
            </w:pPr>
            <w:r w:rsidRPr="00A34961">
              <w:rPr>
                <w:rFonts w:ascii="Times New Roman" w:hAnsi="Times New Roman" w:cs="Times New Roman"/>
                <w:b/>
                <w:sz w:val="18"/>
                <w:szCs w:val="18"/>
              </w:rPr>
              <w:t>B.</w:t>
            </w:r>
          </w:p>
        </w:tc>
        <w:tc>
          <w:tcPr>
            <w:tcW w:w="4678" w:type="dxa"/>
            <w:shd w:val="clear" w:color="auto" w:fill="D9D9D9"/>
            <w:vAlign w:val="center"/>
          </w:tcPr>
          <w:p w:rsidR="00381719" w:rsidRPr="00A34961" w:rsidRDefault="00381719" w:rsidP="00E43C2D">
            <w:pPr>
              <w:tabs>
                <w:tab w:val="right" w:pos="6838"/>
              </w:tabs>
              <w:spacing w:after="0" w:line="240" w:lineRule="auto"/>
              <w:rPr>
                <w:rFonts w:ascii="Times New Roman" w:hAnsi="Times New Roman" w:cs="Times New Roman"/>
                <w:sz w:val="18"/>
                <w:szCs w:val="18"/>
              </w:rPr>
            </w:pPr>
            <w:r w:rsidRPr="00A34961">
              <w:rPr>
                <w:rFonts w:ascii="Times New Roman" w:hAnsi="Times New Roman" w:cs="Times New Roman"/>
                <w:b/>
                <w:sz w:val="18"/>
                <w:szCs w:val="18"/>
              </w:rPr>
              <w:t>INNE</w:t>
            </w:r>
          </w:p>
        </w:tc>
        <w:tc>
          <w:tcPr>
            <w:tcW w:w="1986" w:type="dxa"/>
            <w:shd w:val="clear" w:color="auto" w:fill="D9D9D9"/>
            <w:vAlign w:val="center"/>
          </w:tcPr>
          <w:p w:rsidR="00381719" w:rsidRPr="00A34961" w:rsidRDefault="00381719" w:rsidP="00E43C2D">
            <w:pPr>
              <w:tabs>
                <w:tab w:val="right" w:pos="6838"/>
              </w:tabs>
              <w:spacing w:after="0" w:line="240" w:lineRule="auto"/>
              <w:jc w:val="center"/>
              <w:rPr>
                <w:rFonts w:ascii="Times New Roman" w:hAnsi="Times New Roman" w:cs="Times New Roman"/>
                <w:sz w:val="18"/>
                <w:szCs w:val="18"/>
              </w:rPr>
            </w:pPr>
          </w:p>
        </w:tc>
        <w:tc>
          <w:tcPr>
            <w:tcW w:w="1448" w:type="dxa"/>
            <w:shd w:val="clear" w:color="auto" w:fill="D9D9D9"/>
            <w:vAlign w:val="center"/>
          </w:tcPr>
          <w:p w:rsidR="00381719" w:rsidRPr="00A34961" w:rsidRDefault="00381719" w:rsidP="00E43C2D">
            <w:pPr>
              <w:tabs>
                <w:tab w:val="right" w:pos="6838"/>
              </w:tabs>
              <w:spacing w:after="0" w:line="240" w:lineRule="auto"/>
              <w:jc w:val="center"/>
              <w:rPr>
                <w:rFonts w:ascii="Times New Roman" w:hAnsi="Times New Roman" w:cs="Times New Roman"/>
                <w:sz w:val="18"/>
                <w:szCs w:val="18"/>
              </w:rPr>
            </w:pPr>
          </w:p>
        </w:tc>
        <w:tc>
          <w:tcPr>
            <w:tcW w:w="2098" w:type="dxa"/>
            <w:shd w:val="clear" w:color="auto" w:fill="D9D9D9"/>
            <w:vAlign w:val="center"/>
          </w:tcPr>
          <w:p w:rsidR="00381719" w:rsidRPr="00A34961" w:rsidRDefault="00381719" w:rsidP="00E43C2D">
            <w:pPr>
              <w:tabs>
                <w:tab w:val="right" w:pos="6838"/>
              </w:tabs>
              <w:spacing w:after="0" w:line="240" w:lineRule="auto"/>
              <w:jc w:val="center"/>
              <w:rPr>
                <w:rFonts w:ascii="Times New Roman" w:hAnsi="Times New Roman" w:cs="Times New Roman"/>
                <w:sz w:val="18"/>
                <w:szCs w:val="18"/>
              </w:rPr>
            </w:pPr>
          </w:p>
        </w:tc>
      </w:tr>
      <w:tr w:rsidR="00381719" w:rsidRPr="00A34961" w:rsidTr="00340235">
        <w:trPr>
          <w:cantSplit/>
          <w:trHeight w:val="20"/>
        </w:trPr>
        <w:tc>
          <w:tcPr>
            <w:tcW w:w="564" w:type="dxa"/>
            <w:shd w:val="clear" w:color="auto" w:fill="C4BC96" w:themeFill="background2" w:themeFillShade="BF"/>
            <w:vAlign w:val="center"/>
          </w:tcPr>
          <w:p w:rsidR="00381719" w:rsidRPr="00A34961" w:rsidRDefault="00992363"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381719">
              <w:rPr>
                <w:rFonts w:ascii="Times New Roman" w:hAnsi="Times New Roman" w:cs="Times New Roman"/>
                <w:sz w:val="18"/>
                <w:szCs w:val="18"/>
              </w:rPr>
              <w:t>.</w:t>
            </w:r>
          </w:p>
        </w:tc>
        <w:tc>
          <w:tcPr>
            <w:tcW w:w="4678" w:type="dxa"/>
            <w:shd w:val="clear" w:color="auto" w:fill="C4BC96" w:themeFill="background2" w:themeFillShade="BF"/>
            <w:vAlign w:val="center"/>
          </w:tcPr>
          <w:p w:rsidR="00381719" w:rsidRPr="00A34961" w:rsidRDefault="00381719" w:rsidP="00E43C2D">
            <w:pPr>
              <w:spacing w:after="0" w:line="240" w:lineRule="auto"/>
              <w:jc w:val="both"/>
              <w:rPr>
                <w:rFonts w:ascii="Times New Roman" w:hAnsi="Times New Roman" w:cs="Times New Roman"/>
                <w:sz w:val="18"/>
                <w:szCs w:val="18"/>
              </w:rPr>
            </w:pPr>
            <w:r w:rsidRPr="009F4F98">
              <w:rPr>
                <w:rFonts w:ascii="Times New Roman" w:hAnsi="Times New Roman" w:cs="Times New Roman"/>
                <w:sz w:val="18"/>
                <w:szCs w:val="18"/>
              </w:rPr>
              <w:t>Cały system kontenerowy i narzędziowy pochodzący od jednego producenta</w:t>
            </w:r>
            <w:r w:rsidRPr="009F4F98">
              <w:rPr>
                <w:rFonts w:ascii="Times New Roman" w:hAnsi="Times New Roman" w:cs="Times New Roman"/>
                <w:sz w:val="18"/>
                <w:szCs w:val="18"/>
              </w:rPr>
              <w:tab/>
              <w:t xml:space="preserve"> </w:t>
            </w:r>
            <w:r w:rsidRPr="009F4F98">
              <w:rPr>
                <w:rFonts w:ascii="Times New Roman" w:hAnsi="Times New Roman" w:cs="Times New Roman"/>
                <w:sz w:val="18"/>
                <w:szCs w:val="18"/>
              </w:rPr>
              <w:tab/>
              <w:t xml:space="preserve"> </w:t>
            </w:r>
            <w:r w:rsidRPr="009F4F98">
              <w:rPr>
                <w:rFonts w:ascii="Times New Roman" w:hAnsi="Times New Roman" w:cs="Times New Roman"/>
                <w:sz w:val="18"/>
                <w:szCs w:val="18"/>
              </w:rPr>
              <w:tab/>
              <w:t>.</w:t>
            </w:r>
          </w:p>
        </w:tc>
        <w:tc>
          <w:tcPr>
            <w:tcW w:w="1986" w:type="dxa"/>
            <w:shd w:val="clear" w:color="auto" w:fill="C4BC96" w:themeFill="background2" w:themeFillShade="BF"/>
            <w:vAlign w:val="center"/>
          </w:tcPr>
          <w:p w:rsidR="00381719" w:rsidRPr="00A34961" w:rsidRDefault="0012711B" w:rsidP="00E43C2D">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48" w:type="dxa"/>
            <w:shd w:val="clear" w:color="auto" w:fill="C4BC96" w:themeFill="background2" w:themeFillShade="BF"/>
            <w:vAlign w:val="center"/>
          </w:tcPr>
          <w:p w:rsidR="00992363" w:rsidRDefault="008151EB" w:rsidP="00E43C2D">
            <w:pPr>
              <w:tabs>
                <w:tab w:val="right" w:pos="6838"/>
              </w:tabs>
              <w:spacing w:after="0" w:line="240" w:lineRule="auto"/>
              <w:jc w:val="center"/>
              <w:rPr>
                <w:rFonts w:ascii="Times New Roman" w:hAnsi="Times New Roman" w:cs="Times New Roman"/>
                <w:sz w:val="16"/>
                <w:szCs w:val="16"/>
              </w:rPr>
            </w:pPr>
            <w:r w:rsidRPr="00992363">
              <w:rPr>
                <w:rFonts w:ascii="Times New Roman" w:hAnsi="Times New Roman" w:cs="Times New Roman"/>
                <w:sz w:val="16"/>
                <w:szCs w:val="16"/>
              </w:rPr>
              <w:t>**</w:t>
            </w:r>
            <w:r w:rsidR="00381719" w:rsidRPr="00992363">
              <w:rPr>
                <w:rFonts w:ascii="Times New Roman" w:hAnsi="Times New Roman" w:cs="Times New Roman"/>
                <w:sz w:val="16"/>
                <w:szCs w:val="16"/>
              </w:rPr>
              <w:t xml:space="preserve">TAK 5 pkt. </w:t>
            </w:r>
          </w:p>
          <w:p w:rsidR="00381719" w:rsidRPr="00992363" w:rsidRDefault="00381719" w:rsidP="00E43C2D">
            <w:pPr>
              <w:tabs>
                <w:tab w:val="right" w:pos="6838"/>
              </w:tabs>
              <w:spacing w:after="0" w:line="240" w:lineRule="auto"/>
              <w:jc w:val="center"/>
              <w:rPr>
                <w:rFonts w:ascii="Times New Roman" w:hAnsi="Times New Roman" w:cs="Times New Roman"/>
                <w:sz w:val="16"/>
                <w:szCs w:val="16"/>
              </w:rPr>
            </w:pPr>
            <w:r w:rsidRPr="00992363">
              <w:rPr>
                <w:rFonts w:ascii="Times New Roman" w:hAnsi="Times New Roman" w:cs="Times New Roman"/>
                <w:sz w:val="16"/>
                <w:szCs w:val="16"/>
              </w:rPr>
              <w:t>NIE 0 pkt.</w:t>
            </w:r>
          </w:p>
        </w:tc>
        <w:tc>
          <w:tcPr>
            <w:tcW w:w="2098" w:type="dxa"/>
            <w:shd w:val="clear" w:color="auto" w:fill="C4BC96" w:themeFill="background2" w:themeFillShade="BF"/>
            <w:vAlign w:val="center"/>
          </w:tcPr>
          <w:p w:rsidR="00381719" w:rsidRPr="00A34961" w:rsidRDefault="00381719" w:rsidP="00E43C2D">
            <w:pPr>
              <w:tabs>
                <w:tab w:val="right" w:pos="6838"/>
              </w:tabs>
              <w:spacing w:after="0" w:line="240" w:lineRule="auto"/>
              <w:jc w:val="center"/>
              <w:rPr>
                <w:rFonts w:ascii="Times New Roman" w:hAnsi="Times New Roman" w:cs="Times New Roman"/>
                <w:sz w:val="18"/>
                <w:szCs w:val="18"/>
              </w:rPr>
            </w:pPr>
          </w:p>
        </w:tc>
      </w:tr>
      <w:tr w:rsidR="00381719" w:rsidRPr="00A34961" w:rsidTr="00340235">
        <w:trPr>
          <w:cantSplit/>
          <w:trHeight w:val="20"/>
        </w:trPr>
        <w:tc>
          <w:tcPr>
            <w:tcW w:w="564" w:type="dxa"/>
            <w:shd w:val="clear" w:color="auto" w:fill="auto"/>
            <w:vAlign w:val="center"/>
          </w:tcPr>
          <w:p w:rsidR="00381719" w:rsidRPr="002F71AA" w:rsidRDefault="00F75AED"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381719" w:rsidRPr="002F71AA">
              <w:rPr>
                <w:rFonts w:ascii="Times New Roman" w:hAnsi="Times New Roman" w:cs="Times New Roman"/>
                <w:sz w:val="18"/>
                <w:szCs w:val="18"/>
              </w:rPr>
              <w:t>.</w:t>
            </w:r>
          </w:p>
        </w:tc>
        <w:tc>
          <w:tcPr>
            <w:tcW w:w="4678" w:type="dxa"/>
            <w:shd w:val="clear" w:color="auto" w:fill="auto"/>
            <w:vAlign w:val="center"/>
          </w:tcPr>
          <w:p w:rsidR="00381719" w:rsidRPr="002F71AA" w:rsidRDefault="00381719" w:rsidP="00E43C2D">
            <w:pPr>
              <w:spacing w:after="0" w:line="240" w:lineRule="auto"/>
              <w:jc w:val="both"/>
              <w:rPr>
                <w:rFonts w:ascii="Times New Roman" w:eastAsia="Times New Roman" w:hAnsi="Times New Roman" w:cs="Times New Roman"/>
                <w:sz w:val="18"/>
                <w:szCs w:val="18"/>
                <w:shd w:val="clear" w:color="auto" w:fill="FFFFFF"/>
                <w:lang w:eastAsia="pl-PL"/>
              </w:rPr>
            </w:pPr>
            <w:r w:rsidRPr="002F71AA">
              <w:rPr>
                <w:rFonts w:ascii="Times New Roman" w:eastAsia="Times New Roman" w:hAnsi="Times New Roman" w:cs="Times New Roman"/>
                <w:sz w:val="18"/>
                <w:szCs w:val="18"/>
                <w:shd w:val="clear" w:color="auto" w:fill="FFFFFF"/>
                <w:lang w:eastAsia="pl-PL"/>
              </w:rPr>
              <w:t>Wszystkie pozycje odporne na działanie środków dezynfekcyjnych</w:t>
            </w:r>
          </w:p>
        </w:tc>
        <w:tc>
          <w:tcPr>
            <w:tcW w:w="1986" w:type="dxa"/>
            <w:shd w:val="clear" w:color="auto" w:fill="auto"/>
            <w:vAlign w:val="center"/>
          </w:tcPr>
          <w:p w:rsidR="00381719" w:rsidRPr="002F71AA" w:rsidRDefault="00381719" w:rsidP="00E43C2D">
            <w:pPr>
              <w:snapToGrid w:val="0"/>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w:t>
            </w:r>
          </w:p>
        </w:tc>
        <w:tc>
          <w:tcPr>
            <w:tcW w:w="1448" w:type="dxa"/>
            <w:vAlign w:val="center"/>
          </w:tcPr>
          <w:p w:rsidR="00381719" w:rsidRPr="002F71AA" w:rsidRDefault="002F71AA" w:rsidP="00E43C2D">
            <w:pPr>
              <w:tabs>
                <w:tab w:val="right" w:pos="6838"/>
              </w:tabs>
              <w:spacing w:after="0" w:line="240" w:lineRule="auto"/>
              <w:jc w:val="center"/>
              <w:rPr>
                <w:rFonts w:ascii="Times New Roman" w:eastAsia="Times New Roman" w:hAnsi="Times New Roman" w:cs="Times New Roman"/>
                <w:color w:val="000000"/>
                <w:sz w:val="18"/>
                <w:szCs w:val="18"/>
                <w:lang w:eastAsia="pl-PL"/>
              </w:rPr>
            </w:pPr>
            <w:r w:rsidRPr="002F71AA">
              <w:rPr>
                <w:rFonts w:ascii="Times New Roman" w:eastAsia="Times New Roman" w:hAnsi="Times New Roman" w:cs="Times New Roman"/>
                <w:color w:val="000000"/>
                <w:sz w:val="18"/>
                <w:szCs w:val="18"/>
                <w:lang w:eastAsia="pl-PL"/>
              </w:rPr>
              <w:t>-</w:t>
            </w:r>
          </w:p>
        </w:tc>
        <w:tc>
          <w:tcPr>
            <w:tcW w:w="2098" w:type="dxa"/>
            <w:vAlign w:val="center"/>
          </w:tcPr>
          <w:p w:rsidR="00381719" w:rsidRPr="00A34961" w:rsidRDefault="00381719" w:rsidP="00E43C2D">
            <w:pPr>
              <w:tabs>
                <w:tab w:val="right" w:pos="6838"/>
              </w:tabs>
              <w:spacing w:after="0" w:line="240" w:lineRule="auto"/>
              <w:jc w:val="center"/>
              <w:rPr>
                <w:rFonts w:ascii="Times New Roman" w:hAnsi="Times New Roman" w:cs="Times New Roman"/>
                <w:sz w:val="18"/>
                <w:szCs w:val="18"/>
              </w:rPr>
            </w:pPr>
          </w:p>
        </w:tc>
      </w:tr>
      <w:tr w:rsidR="00381719" w:rsidRPr="00A34961" w:rsidTr="00340235">
        <w:trPr>
          <w:cantSplit/>
          <w:trHeight w:val="20"/>
        </w:trPr>
        <w:tc>
          <w:tcPr>
            <w:tcW w:w="564" w:type="dxa"/>
            <w:shd w:val="clear" w:color="auto" w:fill="auto"/>
            <w:vAlign w:val="center"/>
          </w:tcPr>
          <w:p w:rsidR="00381719" w:rsidRPr="002F71AA" w:rsidRDefault="00F75AED"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381719" w:rsidRPr="002F71AA">
              <w:rPr>
                <w:rFonts w:ascii="Times New Roman" w:hAnsi="Times New Roman" w:cs="Times New Roman"/>
                <w:sz w:val="18"/>
                <w:szCs w:val="18"/>
              </w:rPr>
              <w:t>.</w:t>
            </w:r>
          </w:p>
        </w:tc>
        <w:tc>
          <w:tcPr>
            <w:tcW w:w="4678" w:type="dxa"/>
            <w:shd w:val="clear" w:color="auto" w:fill="auto"/>
            <w:vAlign w:val="center"/>
          </w:tcPr>
          <w:p w:rsidR="00381719" w:rsidRPr="002F71AA" w:rsidRDefault="00381719" w:rsidP="00E43C2D">
            <w:pPr>
              <w:spacing w:after="0" w:line="240" w:lineRule="auto"/>
              <w:jc w:val="both"/>
              <w:rPr>
                <w:rFonts w:ascii="Times New Roman" w:eastAsia="Times New Roman" w:hAnsi="Times New Roman" w:cs="Times New Roman"/>
                <w:sz w:val="18"/>
                <w:szCs w:val="18"/>
                <w:shd w:val="clear" w:color="auto" w:fill="FFFFFF"/>
                <w:lang w:eastAsia="pl-PL"/>
              </w:rPr>
            </w:pPr>
            <w:r w:rsidRPr="002F71AA">
              <w:rPr>
                <w:rFonts w:ascii="Times New Roman" w:eastAsia="Times New Roman" w:hAnsi="Times New Roman" w:cs="Times New Roman"/>
                <w:sz w:val="18"/>
                <w:szCs w:val="18"/>
                <w:shd w:val="clear" w:color="auto" w:fill="FFFFFF"/>
                <w:lang w:eastAsia="pl-PL"/>
              </w:rPr>
              <w:t>Wykaz środków dezynfekcyjnych zalecanych do mycia i dezynfekcji oferowanych wyrobów - jeżeli dotyczy</w:t>
            </w:r>
          </w:p>
        </w:tc>
        <w:tc>
          <w:tcPr>
            <w:tcW w:w="1986" w:type="dxa"/>
            <w:shd w:val="clear" w:color="auto" w:fill="auto"/>
            <w:vAlign w:val="center"/>
          </w:tcPr>
          <w:p w:rsidR="00381719" w:rsidRPr="002F71AA" w:rsidRDefault="00381719" w:rsidP="00E43C2D">
            <w:pPr>
              <w:snapToGrid w:val="0"/>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 z dostawą</w:t>
            </w:r>
          </w:p>
        </w:tc>
        <w:tc>
          <w:tcPr>
            <w:tcW w:w="1448" w:type="dxa"/>
            <w:vAlign w:val="center"/>
          </w:tcPr>
          <w:p w:rsidR="00381719" w:rsidRPr="002F71AA" w:rsidRDefault="00381719" w:rsidP="002F71AA">
            <w:pPr>
              <w:tabs>
                <w:tab w:val="right" w:pos="6838"/>
              </w:tabs>
              <w:spacing w:after="0" w:line="240" w:lineRule="auto"/>
              <w:jc w:val="center"/>
              <w:rPr>
                <w:rFonts w:ascii="Times New Roman" w:eastAsia="Times New Roman" w:hAnsi="Times New Roman" w:cs="Times New Roman"/>
                <w:color w:val="000000"/>
                <w:sz w:val="18"/>
                <w:szCs w:val="18"/>
                <w:lang w:eastAsia="pl-PL"/>
              </w:rPr>
            </w:pPr>
            <w:r w:rsidRPr="002F71AA">
              <w:rPr>
                <w:rFonts w:ascii="Times New Roman" w:eastAsia="Times New Roman" w:hAnsi="Times New Roman" w:cs="Times New Roman"/>
                <w:color w:val="000000"/>
                <w:sz w:val="18"/>
                <w:szCs w:val="18"/>
                <w:lang w:eastAsia="pl-PL"/>
              </w:rPr>
              <w:t>-</w:t>
            </w:r>
          </w:p>
        </w:tc>
        <w:tc>
          <w:tcPr>
            <w:tcW w:w="2098" w:type="dxa"/>
            <w:vAlign w:val="center"/>
          </w:tcPr>
          <w:p w:rsidR="00381719" w:rsidRPr="00340235" w:rsidRDefault="00381719" w:rsidP="00E43C2D">
            <w:pPr>
              <w:tabs>
                <w:tab w:val="right" w:pos="6838"/>
              </w:tabs>
              <w:spacing w:after="0" w:line="240" w:lineRule="auto"/>
              <w:jc w:val="center"/>
              <w:rPr>
                <w:rFonts w:ascii="Times New Roman" w:hAnsi="Times New Roman" w:cs="Times New Roman"/>
                <w:sz w:val="18"/>
                <w:szCs w:val="18"/>
                <w:highlight w:val="yellow"/>
              </w:rPr>
            </w:pPr>
          </w:p>
        </w:tc>
      </w:tr>
      <w:tr w:rsidR="00381719" w:rsidRPr="00714BD3" w:rsidTr="00E43C2D">
        <w:trPr>
          <w:cantSplit/>
          <w:trHeight w:val="20"/>
        </w:trPr>
        <w:tc>
          <w:tcPr>
            <w:tcW w:w="564" w:type="dxa"/>
            <w:shd w:val="clear" w:color="auto" w:fill="D9D9D9"/>
            <w:vAlign w:val="center"/>
          </w:tcPr>
          <w:p w:rsidR="00381719" w:rsidRPr="00714BD3" w:rsidRDefault="00381719" w:rsidP="002F71AA">
            <w:pPr>
              <w:spacing w:after="0" w:line="240" w:lineRule="auto"/>
              <w:ind w:right="-108"/>
              <w:rPr>
                <w:rFonts w:ascii="Times New Roman" w:hAnsi="Times New Roman" w:cs="Times New Roman"/>
                <w:b/>
                <w:sz w:val="18"/>
                <w:szCs w:val="18"/>
              </w:rPr>
            </w:pPr>
            <w:r w:rsidRPr="00714BD3">
              <w:rPr>
                <w:rFonts w:ascii="Times New Roman" w:hAnsi="Times New Roman" w:cs="Times New Roman"/>
                <w:b/>
                <w:sz w:val="18"/>
                <w:szCs w:val="18"/>
              </w:rPr>
              <w:lastRenderedPageBreak/>
              <w:t>D.</w:t>
            </w:r>
          </w:p>
        </w:tc>
        <w:tc>
          <w:tcPr>
            <w:tcW w:w="10210" w:type="dxa"/>
            <w:gridSpan w:val="4"/>
            <w:shd w:val="clear" w:color="auto" w:fill="D9D9D9"/>
            <w:vAlign w:val="center"/>
          </w:tcPr>
          <w:p w:rsidR="00381719" w:rsidRPr="00714BD3" w:rsidRDefault="00381719" w:rsidP="002F71AA">
            <w:pPr>
              <w:tabs>
                <w:tab w:val="right" w:pos="6838"/>
              </w:tabs>
              <w:spacing w:after="0" w:line="240" w:lineRule="auto"/>
              <w:rPr>
                <w:rFonts w:ascii="Times New Roman" w:hAnsi="Times New Roman" w:cs="Times New Roman"/>
                <w:b/>
                <w:sz w:val="18"/>
                <w:szCs w:val="18"/>
              </w:rPr>
            </w:pPr>
            <w:r w:rsidRPr="00714BD3">
              <w:rPr>
                <w:rFonts w:ascii="Times New Roman" w:hAnsi="Times New Roman" w:cs="Times New Roman"/>
                <w:b/>
                <w:sz w:val="18"/>
                <w:szCs w:val="18"/>
              </w:rPr>
              <w:t xml:space="preserve">Koszty eksploatacji pogwarancyjnej oraz obsługi serwisowej pogwarancyjnej </w:t>
            </w:r>
          </w:p>
        </w:tc>
      </w:tr>
      <w:tr w:rsidR="00340235" w:rsidRPr="00714BD3" w:rsidTr="00340235">
        <w:trPr>
          <w:cantSplit/>
          <w:trHeight w:val="675"/>
        </w:trPr>
        <w:tc>
          <w:tcPr>
            <w:tcW w:w="564" w:type="dxa"/>
            <w:shd w:val="clear" w:color="auto" w:fill="auto"/>
            <w:vAlign w:val="center"/>
          </w:tcPr>
          <w:p w:rsidR="00340235" w:rsidRPr="00714BD3" w:rsidRDefault="00340235" w:rsidP="002F71A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1</w:t>
            </w:r>
          </w:p>
        </w:tc>
        <w:tc>
          <w:tcPr>
            <w:tcW w:w="4678" w:type="dxa"/>
            <w:shd w:val="clear" w:color="auto" w:fill="auto"/>
            <w:vAlign w:val="center"/>
          </w:tcPr>
          <w:p w:rsidR="00340235" w:rsidRPr="003443DF" w:rsidRDefault="00340235" w:rsidP="002F71AA">
            <w:pPr>
              <w:spacing w:after="0" w:line="240" w:lineRule="auto"/>
              <w:rPr>
                <w:rFonts w:ascii="Times New Roman" w:hAnsi="Times New Roman" w:cs="Times New Roman"/>
                <w:sz w:val="18"/>
                <w:szCs w:val="18"/>
                <w:shd w:val="clear" w:color="auto" w:fill="FFFFFF"/>
              </w:rPr>
            </w:pPr>
            <w:r w:rsidRPr="003443DF">
              <w:rPr>
                <w:rFonts w:ascii="Times New Roman" w:hAnsi="Times New Roman" w:cs="Times New Roman"/>
                <w:sz w:val="18"/>
                <w:szCs w:val="18"/>
                <w:shd w:val="clear" w:color="auto" w:fill="FFFFFF"/>
              </w:rPr>
              <w:t>Materiały eksploatacyjne niezbędne do wymiany zgodnie z zaleceniami producenta w prze</w:t>
            </w:r>
            <w:r>
              <w:rPr>
                <w:rFonts w:ascii="Times New Roman" w:hAnsi="Times New Roman" w:cs="Times New Roman"/>
                <w:sz w:val="18"/>
                <w:szCs w:val="18"/>
                <w:shd w:val="clear" w:color="auto" w:fill="FFFFFF"/>
              </w:rPr>
              <w:t xml:space="preserve">liczeniu na okres eksploatacji </w:t>
            </w:r>
            <w:r w:rsidRPr="003443DF">
              <w:rPr>
                <w:rFonts w:ascii="Times New Roman" w:hAnsi="Times New Roman" w:cs="Times New Roman"/>
                <w:sz w:val="18"/>
                <w:szCs w:val="18"/>
                <w:shd w:val="clear" w:color="auto" w:fill="FFFFFF"/>
              </w:rPr>
              <w:t>6 lat – podać łączną cenę brutto</w:t>
            </w:r>
          </w:p>
        </w:tc>
        <w:tc>
          <w:tcPr>
            <w:tcW w:w="1986" w:type="dxa"/>
            <w:shd w:val="clear" w:color="auto" w:fill="auto"/>
            <w:vAlign w:val="center"/>
          </w:tcPr>
          <w:p w:rsidR="00340235" w:rsidRPr="002F71AA" w:rsidRDefault="00340235" w:rsidP="002F71A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podać</w:t>
            </w:r>
          </w:p>
        </w:tc>
        <w:tc>
          <w:tcPr>
            <w:tcW w:w="1448" w:type="dxa"/>
            <w:vAlign w:val="center"/>
          </w:tcPr>
          <w:p w:rsidR="00340235" w:rsidRDefault="00340235" w:rsidP="002F71AA">
            <w:pPr>
              <w:spacing w:after="0" w:line="240" w:lineRule="auto"/>
              <w:jc w:val="center"/>
            </w:pPr>
            <w:r w:rsidRPr="008C5893">
              <w:rPr>
                <w:rFonts w:ascii="Times New Roman" w:hAnsi="Times New Roman" w:cs="Times New Roman"/>
                <w:sz w:val="18"/>
                <w:szCs w:val="18"/>
              </w:rPr>
              <w:t>-</w:t>
            </w:r>
          </w:p>
        </w:tc>
        <w:tc>
          <w:tcPr>
            <w:tcW w:w="2098" w:type="dxa"/>
            <w:vAlign w:val="center"/>
          </w:tcPr>
          <w:p w:rsidR="00340235" w:rsidRPr="00714BD3" w:rsidRDefault="00340235" w:rsidP="002F71AA">
            <w:pPr>
              <w:tabs>
                <w:tab w:val="right" w:pos="6838"/>
              </w:tabs>
              <w:spacing w:after="0" w:line="240" w:lineRule="auto"/>
              <w:jc w:val="center"/>
              <w:rPr>
                <w:rFonts w:ascii="Times New Roman" w:hAnsi="Times New Roman" w:cs="Times New Roman"/>
                <w:sz w:val="18"/>
                <w:szCs w:val="18"/>
              </w:rPr>
            </w:pPr>
          </w:p>
        </w:tc>
      </w:tr>
      <w:tr w:rsidR="00340235" w:rsidRPr="00714BD3" w:rsidTr="00340235">
        <w:trPr>
          <w:cantSplit/>
          <w:trHeight w:val="528"/>
        </w:trPr>
        <w:tc>
          <w:tcPr>
            <w:tcW w:w="564" w:type="dxa"/>
            <w:shd w:val="clear" w:color="auto" w:fill="auto"/>
            <w:vAlign w:val="center"/>
          </w:tcPr>
          <w:p w:rsidR="00340235" w:rsidRPr="00714BD3" w:rsidRDefault="00340235" w:rsidP="002F71A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2</w:t>
            </w:r>
          </w:p>
        </w:tc>
        <w:tc>
          <w:tcPr>
            <w:tcW w:w="4678" w:type="dxa"/>
            <w:shd w:val="clear" w:color="auto" w:fill="auto"/>
            <w:vAlign w:val="center"/>
          </w:tcPr>
          <w:p w:rsidR="00340235" w:rsidRPr="003443DF" w:rsidRDefault="00340235" w:rsidP="002F71AA">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Częstotliwość wykonania przeglądów technicznych zalecanych przez producenta</w:t>
            </w:r>
          </w:p>
        </w:tc>
        <w:tc>
          <w:tcPr>
            <w:tcW w:w="1986" w:type="dxa"/>
            <w:shd w:val="clear" w:color="auto" w:fill="auto"/>
            <w:vAlign w:val="center"/>
          </w:tcPr>
          <w:p w:rsidR="00340235" w:rsidRPr="002F71AA" w:rsidRDefault="00340235" w:rsidP="002F71A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podać</w:t>
            </w:r>
          </w:p>
        </w:tc>
        <w:tc>
          <w:tcPr>
            <w:tcW w:w="1448" w:type="dxa"/>
            <w:vAlign w:val="center"/>
          </w:tcPr>
          <w:p w:rsidR="00340235" w:rsidRDefault="00340235" w:rsidP="002F71AA">
            <w:pPr>
              <w:spacing w:after="0" w:line="240" w:lineRule="auto"/>
              <w:jc w:val="center"/>
            </w:pPr>
            <w:r w:rsidRPr="008C5893">
              <w:rPr>
                <w:rFonts w:ascii="Times New Roman" w:hAnsi="Times New Roman" w:cs="Times New Roman"/>
                <w:sz w:val="18"/>
                <w:szCs w:val="18"/>
              </w:rPr>
              <w:t>-</w:t>
            </w:r>
          </w:p>
        </w:tc>
        <w:tc>
          <w:tcPr>
            <w:tcW w:w="2098" w:type="dxa"/>
            <w:vAlign w:val="center"/>
          </w:tcPr>
          <w:p w:rsidR="00340235" w:rsidRPr="00714BD3" w:rsidRDefault="00340235" w:rsidP="002F71AA">
            <w:pPr>
              <w:tabs>
                <w:tab w:val="right" w:pos="6838"/>
              </w:tabs>
              <w:spacing w:after="0" w:line="240" w:lineRule="auto"/>
              <w:jc w:val="center"/>
              <w:rPr>
                <w:rFonts w:ascii="Times New Roman" w:hAnsi="Times New Roman" w:cs="Times New Roman"/>
                <w:sz w:val="18"/>
                <w:szCs w:val="18"/>
              </w:rPr>
            </w:pPr>
          </w:p>
        </w:tc>
      </w:tr>
      <w:tr w:rsidR="00340235" w:rsidRPr="00714BD3" w:rsidTr="00340235">
        <w:trPr>
          <w:cantSplit/>
          <w:trHeight w:val="991"/>
        </w:trPr>
        <w:tc>
          <w:tcPr>
            <w:tcW w:w="564" w:type="dxa"/>
            <w:shd w:val="clear" w:color="auto" w:fill="auto"/>
            <w:vAlign w:val="center"/>
          </w:tcPr>
          <w:p w:rsidR="00340235" w:rsidRPr="00714BD3" w:rsidRDefault="00340235" w:rsidP="002F71A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3</w:t>
            </w:r>
          </w:p>
        </w:tc>
        <w:tc>
          <w:tcPr>
            <w:tcW w:w="4678" w:type="dxa"/>
            <w:shd w:val="clear" w:color="auto" w:fill="auto"/>
            <w:vAlign w:val="center"/>
          </w:tcPr>
          <w:p w:rsidR="00340235" w:rsidRPr="003443DF" w:rsidRDefault="00340235" w:rsidP="002F71AA">
            <w:pPr>
              <w:spacing w:after="0" w:line="240" w:lineRule="auto"/>
              <w:rPr>
                <w:rFonts w:ascii="Times New Roman" w:hAnsi="Times New Roman" w:cs="Times New Roman"/>
                <w:sz w:val="18"/>
                <w:szCs w:val="18"/>
              </w:rPr>
            </w:pPr>
            <w:r w:rsidRPr="003443DF">
              <w:rPr>
                <w:rFonts w:ascii="Times New Roman" w:eastAsia="Calibri" w:hAnsi="Times New Roman" w:cs="Times New Roman"/>
                <w:sz w:val="18"/>
                <w:szCs w:val="18"/>
              </w:rPr>
              <w:t>Wykonawca gwarantuje Zamawiającemu pełen zakres odpłatnej obsługi pogwarancyjnej w Polsce przez serwis firmy producenta w okresie co najmniej 10 lat od daty dostawy</w:t>
            </w:r>
          </w:p>
        </w:tc>
        <w:tc>
          <w:tcPr>
            <w:tcW w:w="1986" w:type="dxa"/>
            <w:shd w:val="clear" w:color="auto" w:fill="auto"/>
            <w:vAlign w:val="center"/>
          </w:tcPr>
          <w:p w:rsidR="00340235" w:rsidRPr="002F71AA" w:rsidRDefault="00340235" w:rsidP="002F71A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w:t>
            </w:r>
          </w:p>
        </w:tc>
        <w:tc>
          <w:tcPr>
            <w:tcW w:w="1448" w:type="dxa"/>
            <w:vAlign w:val="center"/>
          </w:tcPr>
          <w:p w:rsidR="00340235" w:rsidRDefault="00340235" w:rsidP="002F71AA">
            <w:pPr>
              <w:spacing w:after="0" w:line="240" w:lineRule="auto"/>
              <w:jc w:val="center"/>
            </w:pPr>
            <w:r w:rsidRPr="008C5893">
              <w:rPr>
                <w:rFonts w:ascii="Times New Roman" w:hAnsi="Times New Roman" w:cs="Times New Roman"/>
                <w:sz w:val="18"/>
                <w:szCs w:val="18"/>
              </w:rPr>
              <w:t>-</w:t>
            </w:r>
          </w:p>
        </w:tc>
        <w:tc>
          <w:tcPr>
            <w:tcW w:w="2098" w:type="dxa"/>
            <w:vAlign w:val="center"/>
          </w:tcPr>
          <w:p w:rsidR="00340235" w:rsidRPr="00714BD3" w:rsidRDefault="00340235" w:rsidP="002F71AA">
            <w:pPr>
              <w:tabs>
                <w:tab w:val="right" w:pos="6838"/>
              </w:tabs>
              <w:spacing w:after="0" w:line="240" w:lineRule="auto"/>
              <w:jc w:val="center"/>
              <w:rPr>
                <w:rFonts w:ascii="Times New Roman" w:hAnsi="Times New Roman" w:cs="Times New Roman"/>
                <w:sz w:val="18"/>
                <w:szCs w:val="18"/>
              </w:rPr>
            </w:pPr>
          </w:p>
        </w:tc>
      </w:tr>
      <w:tr w:rsidR="00340235" w:rsidRPr="00714BD3" w:rsidTr="00340235">
        <w:trPr>
          <w:cantSplit/>
          <w:trHeight w:val="20"/>
        </w:trPr>
        <w:tc>
          <w:tcPr>
            <w:tcW w:w="564" w:type="dxa"/>
            <w:shd w:val="clear" w:color="auto" w:fill="auto"/>
            <w:vAlign w:val="center"/>
          </w:tcPr>
          <w:p w:rsidR="00340235" w:rsidRPr="00714BD3" w:rsidRDefault="00340235" w:rsidP="002F71A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4</w:t>
            </w:r>
          </w:p>
        </w:tc>
        <w:tc>
          <w:tcPr>
            <w:tcW w:w="4678" w:type="dxa"/>
            <w:shd w:val="clear" w:color="auto" w:fill="auto"/>
            <w:vAlign w:val="center"/>
          </w:tcPr>
          <w:p w:rsidR="00340235" w:rsidRPr="003443DF" w:rsidRDefault="00340235" w:rsidP="002F71AA">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 xml:space="preserve">Koszt rocznego, pełnego kontraktu serwisowego (wartość netto, waluta PLN) zawierającego wszystkie koszty (w tym m.in. wszystkie części zamienne i przeglądy), </w:t>
            </w:r>
          </w:p>
        </w:tc>
        <w:tc>
          <w:tcPr>
            <w:tcW w:w="1986" w:type="dxa"/>
            <w:shd w:val="clear" w:color="auto" w:fill="auto"/>
            <w:vAlign w:val="center"/>
          </w:tcPr>
          <w:p w:rsidR="00340235" w:rsidRPr="002F71AA" w:rsidRDefault="00340235" w:rsidP="002F71A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 podać</w:t>
            </w:r>
          </w:p>
        </w:tc>
        <w:tc>
          <w:tcPr>
            <w:tcW w:w="1448" w:type="dxa"/>
            <w:vAlign w:val="center"/>
          </w:tcPr>
          <w:p w:rsidR="00340235" w:rsidRDefault="00340235" w:rsidP="002F71AA">
            <w:pPr>
              <w:spacing w:after="0" w:line="240" w:lineRule="auto"/>
              <w:jc w:val="center"/>
            </w:pPr>
            <w:r w:rsidRPr="008C5893">
              <w:rPr>
                <w:rFonts w:ascii="Times New Roman" w:hAnsi="Times New Roman" w:cs="Times New Roman"/>
                <w:sz w:val="18"/>
                <w:szCs w:val="18"/>
              </w:rPr>
              <w:t>-</w:t>
            </w:r>
          </w:p>
        </w:tc>
        <w:tc>
          <w:tcPr>
            <w:tcW w:w="2098" w:type="dxa"/>
            <w:vAlign w:val="center"/>
          </w:tcPr>
          <w:p w:rsidR="00340235" w:rsidRPr="00714BD3" w:rsidRDefault="00340235" w:rsidP="002F71AA">
            <w:pPr>
              <w:tabs>
                <w:tab w:val="right" w:pos="6838"/>
              </w:tabs>
              <w:spacing w:after="0" w:line="240" w:lineRule="auto"/>
              <w:jc w:val="center"/>
              <w:rPr>
                <w:rFonts w:ascii="Times New Roman" w:hAnsi="Times New Roman" w:cs="Times New Roman"/>
                <w:sz w:val="18"/>
                <w:szCs w:val="18"/>
              </w:rPr>
            </w:pPr>
          </w:p>
        </w:tc>
      </w:tr>
      <w:tr w:rsidR="00340235" w:rsidRPr="00714BD3" w:rsidTr="00340235">
        <w:trPr>
          <w:cantSplit/>
          <w:trHeight w:val="20"/>
        </w:trPr>
        <w:tc>
          <w:tcPr>
            <w:tcW w:w="564" w:type="dxa"/>
            <w:shd w:val="clear" w:color="auto" w:fill="auto"/>
            <w:vAlign w:val="center"/>
          </w:tcPr>
          <w:p w:rsidR="00340235" w:rsidRPr="00714BD3" w:rsidRDefault="00340235" w:rsidP="002F71A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5</w:t>
            </w:r>
          </w:p>
        </w:tc>
        <w:tc>
          <w:tcPr>
            <w:tcW w:w="4678" w:type="dxa"/>
            <w:shd w:val="clear" w:color="auto" w:fill="auto"/>
            <w:vAlign w:val="center"/>
          </w:tcPr>
          <w:p w:rsidR="00340235" w:rsidRPr="003443DF" w:rsidRDefault="00340235" w:rsidP="002F71AA">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Koszt przeglądu technicznego urządzenia wraz z dojazdem do Zamawiającego oraz niezbędnymi do wymiany częściami, zalecanymi do wymiany przez producenta przy przeglądzie technicznym (wartość netto, waluta PLN)  po upływie okresu gwarancyjnego.</w:t>
            </w:r>
          </w:p>
        </w:tc>
        <w:tc>
          <w:tcPr>
            <w:tcW w:w="1986" w:type="dxa"/>
            <w:shd w:val="clear" w:color="auto" w:fill="auto"/>
            <w:vAlign w:val="center"/>
          </w:tcPr>
          <w:p w:rsidR="00340235" w:rsidRPr="002F71AA" w:rsidRDefault="00340235" w:rsidP="002F71A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 podać</w:t>
            </w:r>
          </w:p>
        </w:tc>
        <w:tc>
          <w:tcPr>
            <w:tcW w:w="1448" w:type="dxa"/>
            <w:vAlign w:val="center"/>
          </w:tcPr>
          <w:p w:rsidR="00340235" w:rsidRDefault="00340235" w:rsidP="002F71AA">
            <w:pPr>
              <w:spacing w:after="0" w:line="240" w:lineRule="auto"/>
              <w:jc w:val="center"/>
            </w:pPr>
            <w:r w:rsidRPr="008C5893">
              <w:rPr>
                <w:rFonts w:ascii="Times New Roman" w:hAnsi="Times New Roman" w:cs="Times New Roman"/>
                <w:sz w:val="18"/>
                <w:szCs w:val="18"/>
              </w:rPr>
              <w:t>-</w:t>
            </w:r>
          </w:p>
        </w:tc>
        <w:tc>
          <w:tcPr>
            <w:tcW w:w="2098" w:type="dxa"/>
            <w:vAlign w:val="center"/>
          </w:tcPr>
          <w:p w:rsidR="00340235" w:rsidRPr="00714BD3" w:rsidRDefault="00340235" w:rsidP="002F71AA">
            <w:pPr>
              <w:tabs>
                <w:tab w:val="right" w:pos="6838"/>
              </w:tabs>
              <w:spacing w:after="0" w:line="240" w:lineRule="auto"/>
              <w:jc w:val="center"/>
              <w:rPr>
                <w:rFonts w:ascii="Times New Roman" w:hAnsi="Times New Roman" w:cs="Times New Roman"/>
                <w:sz w:val="18"/>
                <w:szCs w:val="18"/>
              </w:rPr>
            </w:pPr>
          </w:p>
        </w:tc>
      </w:tr>
      <w:tr w:rsidR="00340235" w:rsidRPr="00714BD3" w:rsidTr="00340235">
        <w:trPr>
          <w:cantSplit/>
          <w:trHeight w:val="1466"/>
        </w:trPr>
        <w:tc>
          <w:tcPr>
            <w:tcW w:w="564" w:type="dxa"/>
            <w:shd w:val="clear" w:color="auto" w:fill="auto"/>
            <w:vAlign w:val="center"/>
          </w:tcPr>
          <w:p w:rsidR="00340235" w:rsidRPr="00714BD3" w:rsidRDefault="00340235" w:rsidP="002F71A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6</w:t>
            </w:r>
          </w:p>
        </w:tc>
        <w:tc>
          <w:tcPr>
            <w:tcW w:w="4678" w:type="dxa"/>
            <w:shd w:val="clear" w:color="auto" w:fill="auto"/>
            <w:vAlign w:val="center"/>
          </w:tcPr>
          <w:p w:rsidR="00340235" w:rsidRPr="003443DF" w:rsidRDefault="00340235" w:rsidP="002F71AA">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6 lat eksploatacji</w:t>
            </w:r>
          </w:p>
        </w:tc>
        <w:tc>
          <w:tcPr>
            <w:tcW w:w="1986" w:type="dxa"/>
            <w:shd w:val="clear" w:color="auto" w:fill="auto"/>
            <w:vAlign w:val="center"/>
          </w:tcPr>
          <w:p w:rsidR="00340235" w:rsidRPr="002F71AA" w:rsidRDefault="00340235" w:rsidP="002F71A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 podać</w:t>
            </w:r>
          </w:p>
        </w:tc>
        <w:tc>
          <w:tcPr>
            <w:tcW w:w="1448" w:type="dxa"/>
            <w:vAlign w:val="center"/>
          </w:tcPr>
          <w:p w:rsidR="00340235" w:rsidRDefault="00340235" w:rsidP="002F71AA">
            <w:pPr>
              <w:spacing w:after="0" w:line="240" w:lineRule="auto"/>
              <w:jc w:val="center"/>
            </w:pPr>
            <w:r w:rsidRPr="008C5893">
              <w:rPr>
                <w:rFonts w:ascii="Times New Roman" w:hAnsi="Times New Roman" w:cs="Times New Roman"/>
                <w:sz w:val="18"/>
                <w:szCs w:val="18"/>
              </w:rPr>
              <w:t>-</w:t>
            </w:r>
          </w:p>
        </w:tc>
        <w:tc>
          <w:tcPr>
            <w:tcW w:w="2098" w:type="dxa"/>
            <w:vAlign w:val="center"/>
          </w:tcPr>
          <w:p w:rsidR="00340235" w:rsidRPr="00714BD3" w:rsidRDefault="00340235" w:rsidP="002F71AA">
            <w:pPr>
              <w:tabs>
                <w:tab w:val="right" w:pos="6838"/>
              </w:tabs>
              <w:spacing w:after="0" w:line="240" w:lineRule="auto"/>
              <w:jc w:val="center"/>
              <w:rPr>
                <w:rFonts w:ascii="Times New Roman" w:hAnsi="Times New Roman" w:cs="Times New Roman"/>
                <w:sz w:val="18"/>
                <w:szCs w:val="18"/>
              </w:rPr>
            </w:pPr>
          </w:p>
        </w:tc>
      </w:tr>
    </w:tbl>
    <w:p w:rsidR="00381719" w:rsidRPr="00381719" w:rsidRDefault="00381719" w:rsidP="00AF4489">
      <w:pPr>
        <w:pStyle w:val="Akapitzlist"/>
        <w:numPr>
          <w:ilvl w:val="0"/>
          <w:numId w:val="6"/>
        </w:numPr>
        <w:suppressAutoHyphens/>
        <w:spacing w:after="0" w:line="240" w:lineRule="auto"/>
        <w:ind w:right="119"/>
        <w:jc w:val="both"/>
        <w:rPr>
          <w:rFonts w:ascii="Times New Roman" w:hAnsi="Times New Roman"/>
          <w:sz w:val="18"/>
          <w:szCs w:val="18"/>
          <w:lang w:eastAsia="ar-SA"/>
        </w:rPr>
      </w:pPr>
      <w:r w:rsidRPr="00381719">
        <w:rPr>
          <w:rFonts w:ascii="Times New Roman" w:hAnsi="Times New Roman"/>
          <w:sz w:val="18"/>
          <w:szCs w:val="18"/>
          <w:lang w:eastAsia="ar-SA"/>
        </w:rPr>
        <w:t>Oświadczamy, że przedstawione powyżej dane są prawdziwe oraz zobowiązujemy się w przypadku wygrania przetargu do dostarczenia sprzętu spełniającego wyspecyfikowane parametry.</w:t>
      </w:r>
    </w:p>
    <w:p w:rsidR="00381719" w:rsidRPr="00381719" w:rsidRDefault="00381719" w:rsidP="00AF4489">
      <w:pPr>
        <w:pStyle w:val="Akapitzlist"/>
        <w:numPr>
          <w:ilvl w:val="0"/>
          <w:numId w:val="6"/>
        </w:numPr>
        <w:suppressAutoHyphens/>
        <w:spacing w:after="0" w:line="240" w:lineRule="auto"/>
        <w:ind w:right="119"/>
        <w:jc w:val="both"/>
        <w:rPr>
          <w:rFonts w:ascii="Times New Roman" w:hAnsi="Times New Roman"/>
          <w:b/>
          <w:sz w:val="18"/>
          <w:szCs w:val="18"/>
          <w:lang w:eastAsia="ar-SA"/>
        </w:rPr>
      </w:pPr>
      <w:r w:rsidRPr="00381719">
        <w:rPr>
          <w:rFonts w:ascii="Times New Roman" w:hAnsi="Times New Roman"/>
          <w:sz w:val="18"/>
          <w:szCs w:val="18"/>
          <w:lang w:eastAsia="ar-SA"/>
        </w:rPr>
        <w:t>Oświadczamy, że oferowany, powyżej wyspecyfikowany sprzęt jest kompletny i po zainstalowaniu będzie gotowy do eksploatacji, bez żadnych dodatkowych zakupów i inwestycji.</w:t>
      </w:r>
    </w:p>
    <w:p w:rsidR="00381719" w:rsidRPr="00714BD3" w:rsidRDefault="00381719" w:rsidP="00381719">
      <w:pPr>
        <w:spacing w:after="0" w:line="240" w:lineRule="auto"/>
        <w:rPr>
          <w:rFonts w:ascii="Times New Roman" w:eastAsia="Times New Roman" w:hAnsi="Times New Roman" w:cs="Times New Roman"/>
          <w:sz w:val="18"/>
          <w:szCs w:val="18"/>
          <w:lang w:eastAsia="pl-PL"/>
        </w:rPr>
      </w:pP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t xml:space="preserve">  </w:t>
      </w:r>
    </w:p>
    <w:p w:rsidR="00381719" w:rsidRPr="00714BD3" w:rsidRDefault="00381719" w:rsidP="00381719">
      <w:pPr>
        <w:spacing w:after="0" w:line="240" w:lineRule="auto"/>
        <w:rPr>
          <w:rFonts w:ascii="Times New Roman" w:eastAsia="Times New Roman" w:hAnsi="Times New Roman" w:cs="Times New Roman"/>
          <w:sz w:val="18"/>
          <w:szCs w:val="18"/>
          <w:lang w:eastAsia="pl-PL"/>
        </w:rPr>
      </w:pP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t xml:space="preserve">  </w:t>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p>
    <w:p w:rsidR="00381719" w:rsidRPr="00714BD3" w:rsidRDefault="00381719" w:rsidP="00381719">
      <w:pPr>
        <w:spacing w:after="0" w:line="240" w:lineRule="auto"/>
        <w:ind w:left="357"/>
        <w:jc w:val="right"/>
        <w:rPr>
          <w:rFonts w:ascii="Times New Roman" w:eastAsia="Times New Roman" w:hAnsi="Times New Roman" w:cs="Times New Roman"/>
          <w:sz w:val="18"/>
          <w:szCs w:val="18"/>
          <w:lang w:eastAsia="pl-PL"/>
        </w:rPr>
      </w:pPr>
    </w:p>
    <w:p w:rsidR="002F71AA" w:rsidRPr="00714BD3" w:rsidRDefault="002F71AA" w:rsidP="002F71AA">
      <w:pPr>
        <w:spacing w:after="0" w:line="240" w:lineRule="auto"/>
        <w:ind w:left="357"/>
        <w:jc w:val="right"/>
        <w:rPr>
          <w:rFonts w:ascii="Times New Roman" w:eastAsia="Times New Roman" w:hAnsi="Times New Roman" w:cs="Times New Roman"/>
          <w:color w:val="000000"/>
          <w:sz w:val="18"/>
          <w:szCs w:val="18"/>
          <w:lang w:eastAsia="pl-PL"/>
        </w:rPr>
      </w:pPr>
      <w:r w:rsidRPr="00714BD3">
        <w:rPr>
          <w:rFonts w:ascii="Times New Roman" w:eastAsia="Times New Roman" w:hAnsi="Times New Roman" w:cs="Times New Roman"/>
          <w:color w:val="000000"/>
          <w:sz w:val="18"/>
          <w:szCs w:val="18"/>
          <w:lang w:eastAsia="pl-PL"/>
        </w:rPr>
        <w:t xml:space="preserve">………............................................................................... </w:t>
      </w:r>
    </w:p>
    <w:p w:rsidR="002F71AA" w:rsidRPr="0095459D" w:rsidRDefault="002F71AA" w:rsidP="002F71AA">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podpis i  pieczęć  osób wskazanych w dokumencie</w:t>
      </w:r>
    </w:p>
    <w:p w:rsidR="002F71AA" w:rsidRPr="0095459D" w:rsidRDefault="002F71AA" w:rsidP="002F71AA">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uprawniającym do występowania w obrocie prawnym</w:t>
      </w:r>
    </w:p>
    <w:p w:rsidR="002F71AA" w:rsidRDefault="002F71AA" w:rsidP="002F71AA">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lub posiadających pełnomocnictwo</w:t>
      </w:r>
    </w:p>
    <w:p w:rsidR="00B550BD" w:rsidRDefault="00B550BD" w:rsidP="00E11AA8">
      <w:pPr>
        <w:spacing w:after="0" w:line="240" w:lineRule="auto"/>
        <w:rPr>
          <w:rFonts w:ascii="Times New Roman" w:hAnsi="Times New Roman" w:cs="Times New Roman"/>
        </w:rPr>
      </w:pPr>
    </w:p>
    <w:p w:rsidR="0003316F" w:rsidRDefault="0003316F">
      <w:pPr>
        <w:rPr>
          <w:rFonts w:ascii="Times New Roman" w:eastAsia="Times New Roman" w:hAnsi="Times New Roman" w:cs="Times New Roman"/>
          <w:b/>
          <w:i/>
        </w:rPr>
      </w:pPr>
      <w:r>
        <w:rPr>
          <w:rFonts w:ascii="Times New Roman" w:hAnsi="Times New Roman"/>
          <w:b/>
          <w:i/>
        </w:rPr>
        <w:br w:type="page"/>
      </w:r>
    </w:p>
    <w:p w:rsidR="00961C2C" w:rsidRPr="0016151C" w:rsidRDefault="00961C2C" w:rsidP="00961C2C">
      <w:pPr>
        <w:pStyle w:val="Akapitzlist"/>
        <w:spacing w:after="0" w:line="240" w:lineRule="auto"/>
        <w:ind w:left="360"/>
        <w:rPr>
          <w:rFonts w:ascii="Times New Roman" w:hAnsi="Times New Roman"/>
          <w:b/>
          <w:i/>
          <w:sz w:val="24"/>
          <w:szCs w:val="24"/>
        </w:rPr>
      </w:pPr>
      <w:r w:rsidRPr="0016151C">
        <w:rPr>
          <w:rFonts w:ascii="Times New Roman" w:hAnsi="Times New Roman"/>
          <w:b/>
          <w:i/>
          <w:sz w:val="24"/>
          <w:szCs w:val="24"/>
          <w:highlight w:val="lightGray"/>
        </w:rPr>
        <w:lastRenderedPageBreak/>
        <w:t xml:space="preserve">Pakiet </w:t>
      </w:r>
      <w:r w:rsidR="007160C8" w:rsidRPr="0016151C">
        <w:rPr>
          <w:rFonts w:ascii="Times New Roman" w:hAnsi="Times New Roman"/>
          <w:b/>
          <w:i/>
          <w:sz w:val="24"/>
          <w:szCs w:val="24"/>
          <w:highlight w:val="lightGray"/>
        </w:rPr>
        <w:t>IV</w:t>
      </w:r>
      <w:r w:rsidRPr="0016151C">
        <w:rPr>
          <w:rFonts w:ascii="Times New Roman" w:hAnsi="Times New Roman"/>
          <w:b/>
          <w:i/>
          <w:sz w:val="24"/>
          <w:szCs w:val="24"/>
          <w:highlight w:val="lightGray"/>
        </w:rPr>
        <w:t xml:space="preserve">   </w:t>
      </w:r>
      <w:r w:rsidR="008E5605" w:rsidRPr="0016151C">
        <w:rPr>
          <w:rFonts w:ascii="Times New Roman" w:hAnsi="Times New Roman"/>
          <w:b/>
          <w:i/>
          <w:sz w:val="24"/>
          <w:szCs w:val="24"/>
          <w:highlight w:val="lightGray"/>
        </w:rPr>
        <w:t>Zestaw napędów chirurgicznych akumulatorowych – Dermatom</w:t>
      </w:r>
      <w:r w:rsidR="008E5605" w:rsidRPr="0016151C">
        <w:rPr>
          <w:rFonts w:ascii="Times New Roman" w:hAnsi="Times New Roman"/>
          <w:b/>
          <w:i/>
          <w:sz w:val="24"/>
          <w:szCs w:val="24"/>
        </w:rPr>
        <w:t xml:space="preserve"> </w:t>
      </w:r>
    </w:p>
    <w:p w:rsidR="008E5605" w:rsidRPr="00E11AA8" w:rsidRDefault="008E5605" w:rsidP="00961C2C">
      <w:pPr>
        <w:pStyle w:val="Akapitzlist"/>
        <w:spacing w:after="0" w:line="240" w:lineRule="auto"/>
        <w:ind w:left="360"/>
        <w:rPr>
          <w:rFonts w:ascii="Times New Roman" w:hAnsi="Times New Roman"/>
        </w:rPr>
      </w:pPr>
    </w:p>
    <w:p w:rsidR="00961C2C" w:rsidRPr="0016151C" w:rsidRDefault="00961C2C" w:rsidP="00961C2C">
      <w:pPr>
        <w:spacing w:after="0" w:line="240" w:lineRule="auto"/>
        <w:rPr>
          <w:rFonts w:ascii="Times New Roman" w:hAnsi="Times New Roman" w:cs="Times New Roman"/>
          <w:b/>
          <w:sz w:val="20"/>
          <w:szCs w:val="20"/>
        </w:rPr>
      </w:pPr>
      <w:r w:rsidRPr="0016151C">
        <w:rPr>
          <w:rFonts w:ascii="Times New Roman" w:hAnsi="Times New Roman" w:cs="Times New Roman"/>
          <w:b/>
          <w:sz w:val="20"/>
          <w:szCs w:val="20"/>
        </w:rPr>
        <w:t>Wykonawca:</w:t>
      </w:r>
      <w:r w:rsidRPr="0016151C">
        <w:rPr>
          <w:rFonts w:ascii="Times New Roman" w:hAnsi="Times New Roman" w:cs="Times New Roman"/>
          <w:b/>
          <w:sz w:val="20"/>
          <w:szCs w:val="20"/>
        </w:rPr>
        <w:tab/>
        <w:t xml:space="preserve">                 ……………………………………………..</w:t>
      </w:r>
    </w:p>
    <w:p w:rsidR="00961C2C" w:rsidRPr="0016151C" w:rsidRDefault="00961C2C" w:rsidP="00961C2C">
      <w:pPr>
        <w:tabs>
          <w:tab w:val="left" w:pos="3402"/>
          <w:tab w:val="left" w:pos="7371"/>
        </w:tabs>
        <w:spacing w:after="0" w:line="240" w:lineRule="auto"/>
        <w:ind w:left="2410" w:hanging="2410"/>
        <w:jc w:val="both"/>
        <w:rPr>
          <w:rFonts w:ascii="Times New Roman" w:hAnsi="Times New Roman" w:cs="Times New Roman"/>
          <w:b/>
          <w:sz w:val="20"/>
          <w:szCs w:val="20"/>
        </w:rPr>
      </w:pPr>
      <w:r w:rsidRPr="0016151C">
        <w:rPr>
          <w:rFonts w:ascii="Times New Roman" w:hAnsi="Times New Roman" w:cs="Times New Roman"/>
          <w:b/>
          <w:sz w:val="20"/>
          <w:szCs w:val="20"/>
        </w:rPr>
        <w:t xml:space="preserve">  </w:t>
      </w:r>
    </w:p>
    <w:p w:rsidR="00961C2C" w:rsidRPr="0016151C" w:rsidRDefault="00961C2C" w:rsidP="00961C2C">
      <w:pPr>
        <w:tabs>
          <w:tab w:val="left" w:pos="3402"/>
          <w:tab w:val="left" w:pos="7371"/>
        </w:tabs>
        <w:spacing w:after="0" w:line="240" w:lineRule="auto"/>
        <w:ind w:left="2410" w:hanging="2410"/>
        <w:jc w:val="both"/>
        <w:rPr>
          <w:rFonts w:ascii="Times New Roman" w:hAnsi="Times New Roman" w:cs="Times New Roman"/>
          <w:b/>
          <w:sz w:val="20"/>
          <w:szCs w:val="20"/>
        </w:rPr>
      </w:pPr>
      <w:r w:rsidRPr="0016151C">
        <w:rPr>
          <w:rFonts w:ascii="Times New Roman" w:hAnsi="Times New Roman" w:cs="Times New Roman"/>
          <w:b/>
          <w:sz w:val="20"/>
          <w:szCs w:val="20"/>
        </w:rPr>
        <w:t>Nazwa i typ:</w:t>
      </w:r>
      <w:r w:rsidRPr="0016151C">
        <w:rPr>
          <w:rFonts w:ascii="Times New Roman" w:hAnsi="Times New Roman" w:cs="Times New Roman"/>
          <w:b/>
          <w:sz w:val="20"/>
          <w:szCs w:val="20"/>
        </w:rPr>
        <w:tab/>
        <w:t>……………………………………………..</w:t>
      </w:r>
    </w:p>
    <w:p w:rsidR="00961C2C" w:rsidRPr="0016151C" w:rsidRDefault="00961C2C" w:rsidP="00961C2C">
      <w:pPr>
        <w:tabs>
          <w:tab w:val="left" w:pos="3402"/>
          <w:tab w:val="left" w:pos="7371"/>
        </w:tabs>
        <w:spacing w:after="0" w:line="240" w:lineRule="auto"/>
        <w:ind w:left="2410" w:hanging="2410"/>
        <w:jc w:val="both"/>
        <w:rPr>
          <w:rFonts w:ascii="Times New Roman" w:hAnsi="Times New Roman" w:cs="Times New Roman"/>
          <w:b/>
          <w:sz w:val="20"/>
          <w:szCs w:val="20"/>
        </w:rPr>
      </w:pPr>
    </w:p>
    <w:p w:rsidR="00961C2C" w:rsidRPr="0016151C" w:rsidRDefault="00961C2C" w:rsidP="00961C2C">
      <w:pPr>
        <w:tabs>
          <w:tab w:val="left" w:pos="3402"/>
          <w:tab w:val="left" w:pos="7371"/>
        </w:tabs>
        <w:spacing w:after="0" w:line="240" w:lineRule="auto"/>
        <w:ind w:left="2410" w:hanging="2410"/>
        <w:jc w:val="both"/>
        <w:rPr>
          <w:rFonts w:ascii="Times New Roman" w:hAnsi="Times New Roman" w:cs="Times New Roman"/>
          <w:b/>
          <w:sz w:val="20"/>
          <w:szCs w:val="20"/>
        </w:rPr>
      </w:pPr>
      <w:r w:rsidRPr="0016151C">
        <w:rPr>
          <w:rFonts w:ascii="Times New Roman" w:hAnsi="Times New Roman" w:cs="Times New Roman"/>
          <w:b/>
          <w:sz w:val="20"/>
          <w:szCs w:val="20"/>
        </w:rPr>
        <w:t>Producent/ Kraj :</w:t>
      </w:r>
      <w:r w:rsidRPr="0016151C">
        <w:rPr>
          <w:rFonts w:ascii="Times New Roman" w:hAnsi="Times New Roman" w:cs="Times New Roman"/>
          <w:b/>
          <w:sz w:val="20"/>
          <w:szCs w:val="20"/>
        </w:rPr>
        <w:tab/>
        <w:t>……………………………………………..</w:t>
      </w:r>
    </w:p>
    <w:p w:rsidR="00961C2C" w:rsidRPr="0016151C" w:rsidRDefault="00961C2C" w:rsidP="00961C2C">
      <w:pPr>
        <w:tabs>
          <w:tab w:val="left" w:pos="3402"/>
          <w:tab w:val="left" w:pos="7371"/>
        </w:tabs>
        <w:spacing w:after="0" w:line="240" w:lineRule="auto"/>
        <w:ind w:left="2410" w:hanging="2410"/>
        <w:jc w:val="both"/>
        <w:rPr>
          <w:rFonts w:ascii="Times New Roman" w:hAnsi="Times New Roman" w:cs="Times New Roman"/>
          <w:b/>
          <w:sz w:val="20"/>
          <w:szCs w:val="20"/>
        </w:rPr>
      </w:pPr>
    </w:p>
    <w:p w:rsidR="00961C2C" w:rsidRPr="0016151C" w:rsidRDefault="00961C2C" w:rsidP="00961C2C">
      <w:pPr>
        <w:tabs>
          <w:tab w:val="left" w:pos="3402"/>
          <w:tab w:val="left" w:pos="7371"/>
        </w:tabs>
        <w:spacing w:after="0" w:line="240" w:lineRule="auto"/>
        <w:ind w:left="2410" w:hanging="2410"/>
        <w:jc w:val="both"/>
        <w:rPr>
          <w:rFonts w:ascii="Times New Roman" w:hAnsi="Times New Roman" w:cs="Times New Roman"/>
          <w:b/>
          <w:sz w:val="20"/>
          <w:szCs w:val="20"/>
        </w:rPr>
      </w:pPr>
      <w:r w:rsidRPr="0016151C">
        <w:rPr>
          <w:rFonts w:ascii="Times New Roman" w:hAnsi="Times New Roman" w:cs="Times New Roman"/>
          <w:b/>
          <w:sz w:val="20"/>
          <w:szCs w:val="20"/>
        </w:rPr>
        <w:t>Rok produkcji :</w:t>
      </w:r>
      <w:r w:rsidRPr="0016151C">
        <w:rPr>
          <w:rFonts w:ascii="Times New Roman" w:hAnsi="Times New Roman" w:cs="Times New Roman"/>
          <w:b/>
          <w:sz w:val="20"/>
          <w:szCs w:val="20"/>
        </w:rPr>
        <w:tab/>
      </w:r>
      <w:r w:rsidR="00EF4815" w:rsidRPr="0016151C">
        <w:rPr>
          <w:rFonts w:ascii="Times New Roman" w:hAnsi="Times New Roman" w:cs="Times New Roman"/>
          <w:b/>
          <w:sz w:val="20"/>
          <w:szCs w:val="20"/>
        </w:rPr>
        <w:t xml:space="preserve">sprzęt fabrycznie nowy - nieużywany / </w:t>
      </w:r>
      <w:proofErr w:type="spellStart"/>
      <w:r w:rsidR="00EF4815" w:rsidRPr="0016151C">
        <w:rPr>
          <w:rFonts w:ascii="Times New Roman" w:hAnsi="Times New Roman" w:cs="Times New Roman"/>
          <w:b/>
          <w:sz w:val="20"/>
          <w:szCs w:val="20"/>
        </w:rPr>
        <w:t>nierekondycjonowane</w:t>
      </w:r>
      <w:proofErr w:type="spellEnd"/>
      <w:r w:rsidR="00EF4815" w:rsidRPr="0016151C">
        <w:rPr>
          <w:rFonts w:ascii="Times New Roman" w:hAnsi="Times New Roman" w:cs="Times New Roman"/>
          <w:b/>
          <w:sz w:val="20"/>
          <w:szCs w:val="20"/>
        </w:rPr>
        <w:t>, rok produkcji  2018, nie dopuszcza się zaoferowania prototypów</w:t>
      </w:r>
    </w:p>
    <w:p w:rsidR="0016151C" w:rsidRPr="00E11AA8" w:rsidRDefault="0016151C" w:rsidP="00961C2C">
      <w:pPr>
        <w:tabs>
          <w:tab w:val="left" w:pos="3402"/>
          <w:tab w:val="left" w:pos="7371"/>
        </w:tabs>
        <w:spacing w:after="0" w:line="240" w:lineRule="auto"/>
        <w:ind w:left="2410" w:hanging="2410"/>
        <w:jc w:val="both"/>
        <w:rPr>
          <w:rFonts w:ascii="Times New Roman" w:hAnsi="Times New Roman" w:cs="Times New Roman"/>
          <w:b/>
        </w:rPr>
      </w:pPr>
    </w:p>
    <w:p w:rsidR="0016151C" w:rsidRPr="0016151C" w:rsidRDefault="0016151C" w:rsidP="0016151C">
      <w:pPr>
        <w:spacing w:after="0" w:line="240" w:lineRule="auto"/>
        <w:rPr>
          <w:rFonts w:ascii="Times New Roman" w:hAnsi="Times New Roman"/>
          <w:b/>
          <w:i/>
          <w:sz w:val="20"/>
          <w:szCs w:val="20"/>
          <w:u w:val="single"/>
        </w:rPr>
      </w:pPr>
      <w:r w:rsidRPr="0016151C">
        <w:rPr>
          <w:rFonts w:ascii="Times New Roman" w:hAnsi="Times New Roman"/>
          <w:sz w:val="20"/>
          <w:szCs w:val="20"/>
        </w:rPr>
        <w:t xml:space="preserve">* </w:t>
      </w:r>
      <w:r w:rsidRPr="0016151C">
        <w:rPr>
          <w:rFonts w:ascii="Times New Roman" w:hAnsi="Times New Roman"/>
          <w:b/>
          <w:i/>
          <w:sz w:val="20"/>
          <w:szCs w:val="20"/>
          <w:u w:val="single"/>
        </w:rPr>
        <w:t>Parametry  wymagane i jednocześnie podlegające ocenie</w:t>
      </w:r>
    </w:p>
    <w:p w:rsidR="0016151C" w:rsidRPr="0016151C" w:rsidRDefault="0016151C" w:rsidP="0016151C">
      <w:pPr>
        <w:spacing w:after="0" w:line="240" w:lineRule="auto"/>
        <w:rPr>
          <w:rFonts w:ascii="Times New Roman" w:hAnsi="Times New Roman"/>
          <w:b/>
          <w:i/>
          <w:sz w:val="20"/>
          <w:szCs w:val="20"/>
          <w:u w:val="single"/>
        </w:rPr>
      </w:pPr>
      <w:r w:rsidRPr="0016151C">
        <w:rPr>
          <w:rFonts w:ascii="Times New Roman" w:hAnsi="Times New Roman"/>
          <w:b/>
          <w:i/>
          <w:sz w:val="20"/>
          <w:szCs w:val="20"/>
          <w:u w:val="single"/>
        </w:rPr>
        <w:t>** Parametry podlegające ocenie i nie będące jednocześnie parametrami wymaganymi</w:t>
      </w:r>
    </w:p>
    <w:p w:rsidR="0016151C" w:rsidRPr="0016151C" w:rsidRDefault="0016151C" w:rsidP="0016151C">
      <w:pPr>
        <w:pStyle w:val="Akapitzlist"/>
        <w:spacing w:after="0" w:line="240" w:lineRule="auto"/>
        <w:rPr>
          <w:rFonts w:ascii="Times New Roman" w:hAnsi="Times New Roman"/>
          <w:b/>
          <w:i/>
          <w:sz w:val="20"/>
          <w:szCs w:val="20"/>
          <w:u w:val="single"/>
        </w:rPr>
      </w:pPr>
    </w:p>
    <w:p w:rsidR="0016151C" w:rsidRPr="0016151C" w:rsidRDefault="0016151C" w:rsidP="0016151C">
      <w:pPr>
        <w:spacing w:after="0" w:line="240" w:lineRule="auto"/>
        <w:rPr>
          <w:rFonts w:ascii="Times New Roman" w:hAnsi="Times New Roman"/>
          <w:b/>
          <w:i/>
          <w:sz w:val="20"/>
          <w:szCs w:val="20"/>
          <w:u w:val="single"/>
        </w:rPr>
      </w:pPr>
      <w:r w:rsidRPr="0016151C">
        <w:rPr>
          <w:rFonts w:ascii="Times New Roman" w:hAnsi="Times New Roman"/>
          <w:b/>
          <w:i/>
          <w:sz w:val="20"/>
          <w:szCs w:val="20"/>
          <w:u w:val="single"/>
        </w:rPr>
        <w:t>Odpowiedź  NIE w kolumnie „parametr wymagany” spowoduje odrzucenie oferty.</w:t>
      </w:r>
    </w:p>
    <w:p w:rsidR="00961C2C" w:rsidRPr="00E11AA8" w:rsidRDefault="00961C2C" w:rsidP="00961C2C">
      <w:pPr>
        <w:tabs>
          <w:tab w:val="left" w:pos="3402"/>
          <w:tab w:val="left" w:pos="7371"/>
        </w:tabs>
        <w:spacing w:after="0" w:line="240" w:lineRule="auto"/>
        <w:ind w:left="2410" w:hanging="2410"/>
        <w:jc w:val="both"/>
        <w:rPr>
          <w:rFonts w:ascii="Times New Roman" w:hAnsi="Times New Roman" w:cs="Times New Roman"/>
          <w:b/>
        </w:rPr>
      </w:pPr>
    </w:p>
    <w:p w:rsidR="00155F9E" w:rsidRDefault="00155F9E" w:rsidP="00961C2C">
      <w:pPr>
        <w:spacing w:after="0" w:line="240" w:lineRule="auto"/>
        <w:rPr>
          <w:rFonts w:ascii="Times New Roman" w:hAnsi="Times New Roman" w:cs="Times New Roman"/>
          <w:b/>
          <w:sz w:val="18"/>
          <w:szCs w:val="18"/>
        </w:rPr>
      </w:pPr>
    </w:p>
    <w:tbl>
      <w:tblPr>
        <w:tblStyle w:val="Tabela-Siatka"/>
        <w:tblW w:w="10774" w:type="dxa"/>
        <w:tblInd w:w="-601" w:type="dxa"/>
        <w:tblLayout w:type="fixed"/>
        <w:tblLook w:val="04A0" w:firstRow="1" w:lastRow="0" w:firstColumn="1" w:lastColumn="0" w:noHBand="0" w:noVBand="1"/>
      </w:tblPr>
      <w:tblGrid>
        <w:gridCol w:w="709"/>
        <w:gridCol w:w="4536"/>
        <w:gridCol w:w="851"/>
        <w:gridCol w:w="1417"/>
        <w:gridCol w:w="1305"/>
        <w:gridCol w:w="1956"/>
      </w:tblGrid>
      <w:tr w:rsidR="0081671B" w:rsidRPr="00A34961" w:rsidTr="00665517">
        <w:trPr>
          <w:trHeight w:val="450"/>
        </w:trPr>
        <w:tc>
          <w:tcPr>
            <w:tcW w:w="709" w:type="dxa"/>
            <w:shd w:val="clear" w:color="auto" w:fill="C6D9F1" w:themeFill="text2" w:themeFillTint="33"/>
            <w:hideMark/>
          </w:tcPr>
          <w:p w:rsidR="0081671B" w:rsidRPr="00A34961" w:rsidRDefault="0081671B" w:rsidP="002066EF">
            <w:pPr>
              <w:rPr>
                <w:rFonts w:ascii="Times New Roman" w:hAnsi="Times New Roman" w:cs="Times New Roman"/>
                <w:b/>
                <w:bCs/>
                <w:sz w:val="18"/>
                <w:szCs w:val="18"/>
              </w:rPr>
            </w:pPr>
            <w:r w:rsidRPr="00A34961">
              <w:rPr>
                <w:rFonts w:ascii="Times New Roman" w:hAnsi="Times New Roman" w:cs="Times New Roman"/>
                <w:b/>
                <w:bCs/>
                <w:sz w:val="18"/>
                <w:szCs w:val="18"/>
              </w:rPr>
              <w:t>LP</w:t>
            </w:r>
          </w:p>
        </w:tc>
        <w:tc>
          <w:tcPr>
            <w:tcW w:w="4536" w:type="dxa"/>
            <w:shd w:val="clear" w:color="auto" w:fill="C6D9F1" w:themeFill="text2" w:themeFillTint="33"/>
            <w:hideMark/>
          </w:tcPr>
          <w:p w:rsidR="0081671B" w:rsidRPr="00A34961" w:rsidRDefault="0081671B" w:rsidP="002066EF">
            <w:pPr>
              <w:rPr>
                <w:rFonts w:ascii="Times New Roman" w:hAnsi="Times New Roman" w:cs="Times New Roman"/>
                <w:b/>
                <w:bCs/>
                <w:sz w:val="18"/>
                <w:szCs w:val="18"/>
              </w:rPr>
            </w:pPr>
            <w:r w:rsidRPr="00A34961">
              <w:rPr>
                <w:rFonts w:ascii="Times New Roman" w:hAnsi="Times New Roman" w:cs="Times New Roman"/>
                <w:sz w:val="18"/>
                <w:szCs w:val="18"/>
              </w:rPr>
              <w:t>WYMAGANE PARAMETRY TECHNICZNE</w:t>
            </w:r>
          </w:p>
        </w:tc>
        <w:tc>
          <w:tcPr>
            <w:tcW w:w="851" w:type="dxa"/>
            <w:shd w:val="clear" w:color="auto" w:fill="C6D9F1" w:themeFill="text2" w:themeFillTint="33"/>
            <w:hideMark/>
          </w:tcPr>
          <w:p w:rsidR="0081671B" w:rsidRPr="00A34961" w:rsidRDefault="0081671B" w:rsidP="002066EF">
            <w:pPr>
              <w:rPr>
                <w:rFonts w:ascii="Times New Roman" w:hAnsi="Times New Roman" w:cs="Times New Roman"/>
                <w:b/>
                <w:bCs/>
                <w:sz w:val="18"/>
                <w:szCs w:val="18"/>
              </w:rPr>
            </w:pPr>
            <w:r w:rsidRPr="00A34961">
              <w:rPr>
                <w:rFonts w:ascii="Times New Roman" w:hAnsi="Times New Roman" w:cs="Times New Roman"/>
                <w:b/>
                <w:bCs/>
                <w:sz w:val="18"/>
                <w:szCs w:val="18"/>
              </w:rPr>
              <w:t>ilość</w:t>
            </w:r>
          </w:p>
        </w:tc>
        <w:tc>
          <w:tcPr>
            <w:tcW w:w="1417" w:type="dxa"/>
            <w:shd w:val="clear" w:color="auto" w:fill="C6D9F1" w:themeFill="text2" w:themeFillTint="33"/>
            <w:hideMark/>
          </w:tcPr>
          <w:p w:rsidR="0081671B" w:rsidRPr="00A34961" w:rsidRDefault="0081671B" w:rsidP="002066EF">
            <w:pPr>
              <w:rPr>
                <w:rFonts w:ascii="Times New Roman" w:hAnsi="Times New Roman" w:cs="Times New Roman"/>
                <w:b/>
                <w:bCs/>
                <w:sz w:val="18"/>
                <w:szCs w:val="18"/>
              </w:rPr>
            </w:pPr>
            <w:r w:rsidRPr="00A34961">
              <w:rPr>
                <w:rFonts w:ascii="Times New Roman" w:hAnsi="Times New Roman" w:cs="Times New Roman"/>
                <w:sz w:val="18"/>
                <w:szCs w:val="18"/>
              </w:rPr>
              <w:t>PARAMETR WYMAGANY</w:t>
            </w:r>
          </w:p>
        </w:tc>
        <w:tc>
          <w:tcPr>
            <w:tcW w:w="1305" w:type="dxa"/>
            <w:shd w:val="clear" w:color="auto" w:fill="C6D9F1" w:themeFill="text2" w:themeFillTint="33"/>
            <w:hideMark/>
          </w:tcPr>
          <w:p w:rsidR="0081671B" w:rsidRPr="00A34961" w:rsidRDefault="0016151C" w:rsidP="002066EF">
            <w:pPr>
              <w:rPr>
                <w:rFonts w:ascii="Times New Roman" w:hAnsi="Times New Roman" w:cs="Times New Roman"/>
                <w:b/>
                <w:bCs/>
                <w:sz w:val="18"/>
                <w:szCs w:val="18"/>
              </w:rPr>
            </w:pPr>
            <w:r>
              <w:rPr>
                <w:rFonts w:ascii="Times New Roman" w:hAnsi="Times New Roman" w:cs="Times New Roman"/>
                <w:sz w:val="18"/>
                <w:szCs w:val="18"/>
              </w:rPr>
              <w:t xml:space="preserve">PARAMETR OCENIANY / </w:t>
            </w:r>
            <w:r w:rsidR="0081671B" w:rsidRPr="00A34961">
              <w:rPr>
                <w:rFonts w:ascii="Times New Roman" w:hAnsi="Times New Roman" w:cs="Times New Roman"/>
                <w:sz w:val="18"/>
                <w:szCs w:val="18"/>
              </w:rPr>
              <w:t>PUNKTACJA</w:t>
            </w:r>
          </w:p>
        </w:tc>
        <w:tc>
          <w:tcPr>
            <w:tcW w:w="1956" w:type="dxa"/>
            <w:shd w:val="clear" w:color="auto" w:fill="C6D9F1" w:themeFill="text2" w:themeFillTint="33"/>
            <w:hideMark/>
          </w:tcPr>
          <w:p w:rsidR="0081671B" w:rsidRPr="00A34961" w:rsidRDefault="0081671B" w:rsidP="002066EF">
            <w:pPr>
              <w:rPr>
                <w:rFonts w:ascii="Times New Roman" w:hAnsi="Times New Roman" w:cs="Times New Roman"/>
                <w:b/>
                <w:bCs/>
                <w:sz w:val="18"/>
                <w:szCs w:val="18"/>
              </w:rPr>
            </w:pPr>
            <w:r w:rsidRPr="00A34961">
              <w:rPr>
                <w:rFonts w:ascii="Times New Roman" w:hAnsi="Times New Roman" w:cs="Times New Roman"/>
                <w:sz w:val="18"/>
                <w:szCs w:val="18"/>
              </w:rPr>
              <w:t>PARAMETR OFEROWANY</w:t>
            </w:r>
          </w:p>
        </w:tc>
      </w:tr>
      <w:tr w:rsidR="0016151C" w:rsidRPr="00A34961" w:rsidTr="0016151C">
        <w:trPr>
          <w:trHeight w:val="262"/>
        </w:trPr>
        <w:tc>
          <w:tcPr>
            <w:tcW w:w="709" w:type="dxa"/>
            <w:shd w:val="clear" w:color="auto" w:fill="F2F2F2" w:themeFill="background1" w:themeFillShade="F2"/>
            <w:hideMark/>
          </w:tcPr>
          <w:p w:rsidR="0016151C" w:rsidRPr="00A34961" w:rsidRDefault="0016151C" w:rsidP="002066EF">
            <w:pPr>
              <w:rPr>
                <w:rFonts w:ascii="Times New Roman" w:hAnsi="Times New Roman" w:cs="Times New Roman"/>
                <w:sz w:val="18"/>
                <w:szCs w:val="18"/>
              </w:rPr>
            </w:pPr>
            <w:r w:rsidRPr="00A34961">
              <w:rPr>
                <w:rFonts w:ascii="Times New Roman" w:hAnsi="Times New Roman" w:cs="Times New Roman"/>
                <w:sz w:val="18"/>
                <w:szCs w:val="18"/>
              </w:rPr>
              <w:t> A</w:t>
            </w:r>
          </w:p>
        </w:tc>
        <w:tc>
          <w:tcPr>
            <w:tcW w:w="10065" w:type="dxa"/>
            <w:gridSpan w:val="5"/>
            <w:shd w:val="clear" w:color="auto" w:fill="F2F2F2" w:themeFill="background1" w:themeFillShade="F2"/>
            <w:hideMark/>
          </w:tcPr>
          <w:p w:rsidR="0016151C" w:rsidRPr="00A34961" w:rsidRDefault="0016151C" w:rsidP="002066EF">
            <w:pPr>
              <w:rPr>
                <w:rFonts w:ascii="Times New Roman" w:hAnsi="Times New Roman" w:cs="Times New Roman"/>
                <w:b/>
                <w:bCs/>
                <w:sz w:val="18"/>
                <w:szCs w:val="18"/>
              </w:rPr>
            </w:pPr>
            <w:r w:rsidRPr="00A34961">
              <w:rPr>
                <w:rFonts w:ascii="Times New Roman" w:hAnsi="Times New Roman" w:cs="Times New Roman"/>
                <w:bCs/>
                <w:sz w:val="18"/>
                <w:szCs w:val="18"/>
              </w:rPr>
              <w:t> </w:t>
            </w:r>
            <w:r w:rsidRPr="00A34961">
              <w:rPr>
                <w:rFonts w:ascii="Times New Roman" w:hAnsi="Times New Roman" w:cs="Times New Roman"/>
                <w:b/>
                <w:sz w:val="18"/>
                <w:szCs w:val="18"/>
              </w:rPr>
              <w:t xml:space="preserve">PARAMETRY OGÓLNE </w:t>
            </w:r>
            <w:r w:rsidRPr="00A34961">
              <w:rPr>
                <w:rFonts w:ascii="Times New Roman" w:hAnsi="Times New Roman" w:cs="Times New Roman"/>
                <w:bCs/>
                <w:sz w:val="18"/>
                <w:szCs w:val="18"/>
              </w:rPr>
              <w:t> </w:t>
            </w:r>
          </w:p>
        </w:tc>
      </w:tr>
    </w:tbl>
    <w:tbl>
      <w:tblPr>
        <w:tblW w:w="10774" w:type="dxa"/>
        <w:tblInd w:w="-639" w:type="dxa"/>
        <w:tblCellMar>
          <w:left w:w="70" w:type="dxa"/>
          <w:right w:w="70" w:type="dxa"/>
        </w:tblCellMar>
        <w:tblLook w:val="04A0" w:firstRow="1" w:lastRow="0" w:firstColumn="1" w:lastColumn="0" w:noHBand="0" w:noVBand="1"/>
      </w:tblPr>
      <w:tblGrid>
        <w:gridCol w:w="704"/>
        <w:gridCol w:w="4506"/>
        <w:gridCol w:w="851"/>
        <w:gridCol w:w="1407"/>
        <w:gridCol w:w="1410"/>
        <w:gridCol w:w="1896"/>
      </w:tblGrid>
      <w:tr w:rsidR="0016151C" w:rsidRPr="00A34961" w:rsidTr="00665517">
        <w:trPr>
          <w:trHeight w:val="330"/>
        </w:trPr>
        <w:tc>
          <w:tcPr>
            <w:tcW w:w="704" w:type="dxa"/>
            <w:vMerge w:val="restart"/>
            <w:tcBorders>
              <w:top w:val="single" w:sz="4" w:space="0" w:color="auto"/>
              <w:left w:val="single" w:sz="4" w:space="0" w:color="auto"/>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1</w:t>
            </w:r>
          </w:p>
        </w:tc>
        <w:tc>
          <w:tcPr>
            <w:tcW w:w="4506" w:type="dxa"/>
            <w:tcBorders>
              <w:top w:val="single" w:sz="4" w:space="0" w:color="auto"/>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dermatom zasilany akumulatorowo z głowicą typu Wagner</w:t>
            </w:r>
          </w:p>
        </w:tc>
        <w:tc>
          <w:tcPr>
            <w:tcW w:w="851" w:type="dxa"/>
            <w:vMerge w:val="restart"/>
            <w:tcBorders>
              <w:top w:val="single" w:sz="4" w:space="0" w:color="auto"/>
              <w:left w:val="single" w:sz="4" w:space="0" w:color="auto"/>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1</w:t>
            </w:r>
          </w:p>
        </w:tc>
        <w:tc>
          <w:tcPr>
            <w:tcW w:w="1407" w:type="dxa"/>
            <w:tcBorders>
              <w:top w:val="single" w:sz="4" w:space="0" w:color="auto"/>
              <w:left w:val="single" w:sz="4" w:space="0" w:color="auto"/>
              <w:bottom w:val="nil"/>
              <w:right w:val="single" w:sz="4" w:space="0" w:color="auto"/>
            </w:tcBorders>
            <w:shd w:val="clear" w:color="000000" w:fill="FFFFFF"/>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single" w:sz="4" w:space="0" w:color="auto"/>
              <w:bottom w:val="nil"/>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nil"/>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510"/>
        </w:trPr>
        <w:tc>
          <w:tcPr>
            <w:tcW w:w="704"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tytanowa, prosta obudowa dostosowana do mycia w środkach alkalicznych</w:t>
            </w:r>
          </w:p>
        </w:tc>
        <w:tc>
          <w:tcPr>
            <w:tcW w:w="851"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nil"/>
              <w:right w:val="single" w:sz="4" w:space="0" w:color="auto"/>
            </w:tcBorders>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single" w:sz="4" w:space="0" w:color="auto"/>
              <w:bottom w:val="nil"/>
              <w:right w:val="single" w:sz="4" w:space="0" w:color="auto"/>
            </w:tcBorders>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nil"/>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75"/>
        </w:trPr>
        <w:tc>
          <w:tcPr>
            <w:tcW w:w="704"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auto" w:fill="C4BC96" w:themeFill="background2" w:themeFillShade="B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xml:space="preserve">silnik </w:t>
            </w:r>
            <w:proofErr w:type="spellStart"/>
            <w:r w:rsidRPr="00155F9E">
              <w:rPr>
                <w:rFonts w:ascii="Times New Roman" w:eastAsia="Times New Roman" w:hAnsi="Times New Roman" w:cs="Times New Roman"/>
                <w:color w:val="000000"/>
                <w:sz w:val="18"/>
                <w:szCs w:val="18"/>
                <w:lang w:eastAsia="pl-PL"/>
              </w:rPr>
              <w:t>bezszczotkowy</w:t>
            </w:r>
            <w:proofErr w:type="spellEnd"/>
            <w:r w:rsidRPr="00155F9E">
              <w:rPr>
                <w:rFonts w:ascii="Times New Roman" w:eastAsia="Times New Roman" w:hAnsi="Times New Roman" w:cs="Times New Roman"/>
                <w:color w:val="000000"/>
                <w:sz w:val="18"/>
                <w:szCs w:val="18"/>
                <w:lang w:eastAsia="pl-PL"/>
              </w:rPr>
              <w:t xml:space="preserve"> komutowany elektronicznie o mocy </w:t>
            </w:r>
            <w:r>
              <w:rPr>
                <w:rFonts w:ascii="Times New Roman" w:eastAsia="Times New Roman" w:hAnsi="Times New Roman" w:cs="Times New Roman"/>
                <w:color w:val="000000"/>
                <w:sz w:val="18"/>
                <w:szCs w:val="18"/>
                <w:lang w:eastAsia="pl-PL"/>
              </w:rPr>
              <w:t xml:space="preserve">min. </w:t>
            </w:r>
            <w:r w:rsidRPr="00155F9E">
              <w:rPr>
                <w:rFonts w:ascii="Times New Roman" w:eastAsia="Times New Roman" w:hAnsi="Times New Roman" w:cs="Times New Roman"/>
                <w:color w:val="000000"/>
                <w:sz w:val="18"/>
                <w:szCs w:val="18"/>
                <w:lang w:eastAsia="pl-PL"/>
              </w:rPr>
              <w:t>220W</w:t>
            </w:r>
          </w:p>
        </w:tc>
        <w:tc>
          <w:tcPr>
            <w:tcW w:w="851" w:type="dxa"/>
            <w:vMerge/>
            <w:tcBorders>
              <w:top w:val="single" w:sz="4" w:space="0" w:color="auto"/>
              <w:left w:val="single" w:sz="4" w:space="0" w:color="auto"/>
              <w:bottom w:val="nil"/>
              <w:right w:val="single" w:sz="4" w:space="0" w:color="auto"/>
            </w:tcBorders>
            <w:shd w:val="clear" w:color="auto" w:fill="C4BC96" w:themeFill="background2" w:themeFillShade="BF"/>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nil"/>
              <w:right w:val="single" w:sz="4" w:space="0" w:color="auto"/>
            </w:tcBorders>
            <w:shd w:val="clear" w:color="auto" w:fill="C4BC96" w:themeFill="background2" w:themeFillShade="BF"/>
          </w:tcPr>
          <w:p w:rsidR="0016151C" w:rsidRDefault="0016151C" w:rsidP="00665517">
            <w:pPr>
              <w:spacing w:after="0" w:line="240" w:lineRule="auto"/>
            </w:pPr>
            <w:r w:rsidRPr="008C0D35">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10" w:type="dxa"/>
            <w:tcBorders>
              <w:top w:val="single" w:sz="4" w:space="0" w:color="auto"/>
              <w:left w:val="single" w:sz="4" w:space="0" w:color="auto"/>
              <w:bottom w:val="nil"/>
              <w:right w:val="single" w:sz="4" w:space="0" w:color="auto"/>
            </w:tcBorders>
            <w:shd w:val="clear" w:color="auto" w:fill="C4BC96" w:themeFill="background2" w:themeFillShade="BF"/>
          </w:tcPr>
          <w:p w:rsidR="0016151C" w:rsidRPr="002F71AA" w:rsidRDefault="0016151C" w:rsidP="00665517">
            <w:pPr>
              <w:spacing w:after="0" w:line="240" w:lineRule="auto"/>
              <w:jc w:val="center"/>
              <w:rPr>
                <w:rFonts w:ascii="Times New Roman" w:eastAsia="Times New Roman" w:hAnsi="Times New Roman" w:cs="Times New Roman"/>
                <w:color w:val="000000"/>
                <w:sz w:val="16"/>
                <w:szCs w:val="16"/>
                <w:lang w:eastAsia="pl-PL"/>
              </w:rPr>
            </w:pPr>
            <w:r w:rsidRPr="002F71AA">
              <w:rPr>
                <w:rFonts w:ascii="Times New Roman" w:eastAsia="Times New Roman" w:hAnsi="Times New Roman" w:cs="Times New Roman"/>
                <w:color w:val="000000"/>
                <w:sz w:val="16"/>
                <w:szCs w:val="16"/>
                <w:lang w:eastAsia="pl-PL"/>
              </w:rPr>
              <w:t xml:space="preserve">Moc powyżej 220 W - 10 pkt., </w:t>
            </w:r>
          </w:p>
          <w:p w:rsidR="0016151C" w:rsidRDefault="0016151C" w:rsidP="00665517">
            <w:pPr>
              <w:spacing w:after="0" w:line="240" w:lineRule="auto"/>
              <w:jc w:val="center"/>
            </w:pPr>
            <w:r w:rsidRPr="002F71AA">
              <w:rPr>
                <w:rFonts w:ascii="Times New Roman" w:eastAsia="Times New Roman" w:hAnsi="Times New Roman" w:cs="Times New Roman"/>
                <w:color w:val="000000"/>
                <w:sz w:val="16"/>
                <w:szCs w:val="16"/>
                <w:lang w:eastAsia="pl-PL"/>
              </w:rPr>
              <w:t xml:space="preserve"> Moc 220 W - 0 pkt</w:t>
            </w:r>
          </w:p>
        </w:tc>
        <w:tc>
          <w:tcPr>
            <w:tcW w:w="1896" w:type="dxa"/>
            <w:tcBorders>
              <w:top w:val="single" w:sz="4" w:space="0" w:color="auto"/>
              <w:left w:val="single" w:sz="4" w:space="0" w:color="auto"/>
              <w:bottom w:val="nil"/>
              <w:right w:val="single" w:sz="4" w:space="0" w:color="auto"/>
            </w:tcBorders>
            <w:shd w:val="clear" w:color="auto" w:fill="C4BC96" w:themeFill="background2" w:themeFillShade="BF"/>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510"/>
        </w:trPr>
        <w:tc>
          <w:tcPr>
            <w:tcW w:w="704"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xml:space="preserve">oscylacje ostrza regulowane w zakresie od 0 do 6500 </w:t>
            </w:r>
            <w:proofErr w:type="spellStart"/>
            <w:r w:rsidRPr="00155F9E">
              <w:rPr>
                <w:rFonts w:ascii="Times New Roman" w:eastAsia="Times New Roman" w:hAnsi="Times New Roman" w:cs="Times New Roman"/>
                <w:color w:val="000000"/>
                <w:sz w:val="18"/>
                <w:szCs w:val="18"/>
                <w:lang w:eastAsia="pl-PL"/>
              </w:rPr>
              <w:t>osc</w:t>
            </w:r>
            <w:proofErr w:type="spellEnd"/>
            <w:r w:rsidRPr="00155F9E">
              <w:rPr>
                <w:rFonts w:ascii="Times New Roman" w:eastAsia="Times New Roman" w:hAnsi="Times New Roman" w:cs="Times New Roman"/>
                <w:color w:val="000000"/>
                <w:sz w:val="18"/>
                <w:szCs w:val="18"/>
                <w:lang w:eastAsia="pl-PL"/>
              </w:rPr>
              <w:t>./min. przy pomocy przycisku na rękojeści</w:t>
            </w:r>
          </w:p>
        </w:tc>
        <w:tc>
          <w:tcPr>
            <w:tcW w:w="851"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nil"/>
              <w:right w:val="single" w:sz="4" w:space="0" w:color="auto"/>
            </w:tcBorders>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single" w:sz="4" w:space="0" w:color="auto"/>
              <w:bottom w:val="nil"/>
              <w:right w:val="single" w:sz="4" w:space="0" w:color="auto"/>
            </w:tcBorders>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nil"/>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roofErr w:type="spellStart"/>
            <w:r w:rsidRPr="00155F9E">
              <w:rPr>
                <w:rFonts w:ascii="Times New Roman" w:eastAsia="Times New Roman" w:hAnsi="Times New Roman" w:cs="Times New Roman"/>
                <w:color w:val="000000"/>
                <w:sz w:val="18"/>
                <w:szCs w:val="18"/>
                <w:lang w:eastAsia="pl-PL"/>
              </w:rPr>
              <w:t>szerokośc</w:t>
            </w:r>
            <w:proofErr w:type="spellEnd"/>
            <w:r w:rsidRPr="00155F9E">
              <w:rPr>
                <w:rFonts w:ascii="Times New Roman" w:eastAsia="Times New Roman" w:hAnsi="Times New Roman" w:cs="Times New Roman"/>
                <w:color w:val="000000"/>
                <w:sz w:val="18"/>
                <w:szCs w:val="18"/>
                <w:lang w:eastAsia="pl-PL"/>
              </w:rPr>
              <w:t xml:space="preserve"> cięcia regulowana od 8 mm do 78mm</w:t>
            </w:r>
          </w:p>
        </w:tc>
        <w:tc>
          <w:tcPr>
            <w:tcW w:w="851"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nil"/>
              <w:right w:val="single" w:sz="4" w:space="0" w:color="auto"/>
            </w:tcBorders>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single" w:sz="4" w:space="0" w:color="auto"/>
              <w:bottom w:val="nil"/>
              <w:right w:val="single" w:sz="4" w:space="0" w:color="auto"/>
            </w:tcBorders>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nil"/>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grubość cięcia regulowana 0,2 mm do 1,2 mm co 0,1 mm</w:t>
            </w:r>
          </w:p>
        </w:tc>
        <w:tc>
          <w:tcPr>
            <w:tcW w:w="851"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nil"/>
              <w:right w:val="single" w:sz="4" w:space="0" w:color="auto"/>
            </w:tcBorders>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single" w:sz="4" w:space="0" w:color="auto"/>
              <w:bottom w:val="nil"/>
              <w:right w:val="single" w:sz="4" w:space="0" w:color="auto"/>
            </w:tcBorders>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nil"/>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xml:space="preserve">ostrza mocowane </w:t>
            </w:r>
            <w:proofErr w:type="spellStart"/>
            <w:r w:rsidRPr="00155F9E">
              <w:rPr>
                <w:rFonts w:ascii="Times New Roman" w:eastAsia="Times New Roman" w:hAnsi="Times New Roman" w:cs="Times New Roman"/>
                <w:color w:val="000000"/>
                <w:sz w:val="18"/>
                <w:szCs w:val="18"/>
                <w:lang w:eastAsia="pl-PL"/>
              </w:rPr>
              <w:t>beznarzędziowo</w:t>
            </w:r>
            <w:proofErr w:type="spellEnd"/>
          </w:p>
        </w:tc>
        <w:tc>
          <w:tcPr>
            <w:tcW w:w="851"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nil"/>
              <w:right w:val="single" w:sz="4" w:space="0" w:color="auto"/>
            </w:tcBorders>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single" w:sz="4" w:space="0" w:color="auto"/>
              <w:bottom w:val="nil"/>
              <w:right w:val="single" w:sz="4" w:space="0" w:color="auto"/>
            </w:tcBorders>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nil"/>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765"/>
        </w:trPr>
        <w:tc>
          <w:tcPr>
            <w:tcW w:w="704"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xml:space="preserve">akumulator </w:t>
            </w:r>
            <w:proofErr w:type="spellStart"/>
            <w:r w:rsidRPr="00155F9E">
              <w:rPr>
                <w:rFonts w:ascii="Times New Roman" w:eastAsia="Times New Roman" w:hAnsi="Times New Roman" w:cs="Times New Roman"/>
                <w:color w:val="000000"/>
                <w:sz w:val="18"/>
                <w:szCs w:val="18"/>
                <w:lang w:eastAsia="pl-PL"/>
              </w:rPr>
              <w:t>NiMH</w:t>
            </w:r>
            <w:proofErr w:type="spellEnd"/>
            <w:r w:rsidRPr="00155F9E">
              <w:rPr>
                <w:rFonts w:ascii="Times New Roman" w:eastAsia="Times New Roman" w:hAnsi="Times New Roman" w:cs="Times New Roman"/>
                <w:color w:val="000000"/>
                <w:sz w:val="18"/>
                <w:szCs w:val="18"/>
                <w:lang w:eastAsia="pl-PL"/>
              </w:rPr>
              <w:t xml:space="preserve"> ze zintegrowaną elektroniką sterującą, o napięciu 9,6V i pojemności 1,05Ah, możliwość serwisowej wymiany samych ogniw akumulatora, w zestawie</w:t>
            </w:r>
          </w:p>
        </w:tc>
        <w:tc>
          <w:tcPr>
            <w:tcW w:w="851"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nil"/>
              <w:right w:val="single" w:sz="4" w:space="0" w:color="auto"/>
            </w:tcBorders>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single" w:sz="4" w:space="0" w:color="auto"/>
              <w:bottom w:val="nil"/>
              <w:right w:val="single" w:sz="4" w:space="0" w:color="auto"/>
            </w:tcBorders>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nil"/>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510"/>
        </w:trPr>
        <w:tc>
          <w:tcPr>
            <w:tcW w:w="704"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zestaw do sterylnego wkładania akumulatora (lejek i pokrywa komory akumulatora), w zestawie</w:t>
            </w:r>
          </w:p>
        </w:tc>
        <w:tc>
          <w:tcPr>
            <w:tcW w:w="851"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nil"/>
              <w:right w:val="single" w:sz="4" w:space="0" w:color="auto"/>
            </w:tcBorders>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single" w:sz="4" w:space="0" w:color="auto"/>
              <w:bottom w:val="nil"/>
              <w:right w:val="single" w:sz="4" w:space="0" w:color="auto"/>
            </w:tcBorders>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nil"/>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765"/>
        </w:trPr>
        <w:tc>
          <w:tcPr>
            <w:tcW w:w="704"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xml:space="preserve">akumulatory </w:t>
            </w:r>
            <w:proofErr w:type="spellStart"/>
            <w:r w:rsidRPr="00155F9E">
              <w:rPr>
                <w:rFonts w:ascii="Times New Roman" w:eastAsia="Times New Roman" w:hAnsi="Times New Roman" w:cs="Times New Roman"/>
                <w:color w:val="000000"/>
                <w:sz w:val="18"/>
                <w:szCs w:val="18"/>
                <w:lang w:eastAsia="pl-PL"/>
              </w:rPr>
              <w:t>niesterylizowalne</w:t>
            </w:r>
            <w:proofErr w:type="spellEnd"/>
            <w:r w:rsidRPr="00155F9E">
              <w:rPr>
                <w:rFonts w:ascii="Times New Roman" w:eastAsia="Times New Roman" w:hAnsi="Times New Roman" w:cs="Times New Roman"/>
                <w:color w:val="000000"/>
                <w:sz w:val="18"/>
                <w:szCs w:val="18"/>
                <w:lang w:eastAsia="pl-PL"/>
              </w:rPr>
              <w:t xml:space="preserve"> umieszczane systemem lejkowym w sterylnej komorze akumulatora w rękojeści, bez oddzielnego pojemnika na akumulator</w:t>
            </w:r>
          </w:p>
        </w:tc>
        <w:tc>
          <w:tcPr>
            <w:tcW w:w="851"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nil"/>
              <w:right w:val="single" w:sz="4" w:space="0" w:color="auto"/>
            </w:tcBorders>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single" w:sz="4" w:space="0" w:color="auto"/>
              <w:bottom w:val="nil"/>
              <w:right w:val="single" w:sz="4" w:space="0" w:color="auto"/>
            </w:tcBorders>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nil"/>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możliwość zasilania z sieci elektrycznej</w:t>
            </w:r>
          </w:p>
        </w:tc>
        <w:tc>
          <w:tcPr>
            <w:tcW w:w="851"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nil"/>
              <w:right w:val="single" w:sz="4" w:space="0" w:color="auto"/>
            </w:tcBorders>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single" w:sz="4" w:space="0" w:color="auto"/>
              <w:bottom w:val="nil"/>
              <w:right w:val="single" w:sz="4" w:space="0" w:color="auto"/>
            </w:tcBorders>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nil"/>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blokada przed niezamierzonym uruchomieniem</w:t>
            </w:r>
          </w:p>
        </w:tc>
        <w:tc>
          <w:tcPr>
            <w:tcW w:w="851"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nil"/>
              <w:right w:val="single" w:sz="4" w:space="0" w:color="auto"/>
            </w:tcBorders>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single" w:sz="4" w:space="0" w:color="auto"/>
              <w:bottom w:val="nil"/>
              <w:right w:val="single" w:sz="4" w:space="0" w:color="auto"/>
            </w:tcBorders>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nil"/>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skok ostrza 3,1 mm</w:t>
            </w:r>
          </w:p>
        </w:tc>
        <w:tc>
          <w:tcPr>
            <w:tcW w:w="851"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nil"/>
              <w:right w:val="single" w:sz="4" w:space="0" w:color="auto"/>
            </w:tcBorders>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single" w:sz="4" w:space="0" w:color="auto"/>
              <w:bottom w:val="nil"/>
              <w:right w:val="single" w:sz="4" w:space="0" w:color="auto"/>
            </w:tcBorders>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nil"/>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na obudowie etykieta serwisowa z datą następnego przeglądu</w:t>
            </w:r>
          </w:p>
        </w:tc>
        <w:tc>
          <w:tcPr>
            <w:tcW w:w="851" w:type="dxa"/>
            <w:vMerge/>
            <w:tcBorders>
              <w:top w:val="single" w:sz="4" w:space="0" w:color="auto"/>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nil"/>
              <w:right w:val="single" w:sz="4" w:space="0" w:color="auto"/>
            </w:tcBorders>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2</w:t>
            </w:r>
          </w:p>
        </w:tc>
        <w:tc>
          <w:tcPr>
            <w:tcW w:w="4506" w:type="dxa"/>
            <w:tcBorders>
              <w:top w:val="nil"/>
              <w:left w:val="nil"/>
              <w:bottom w:val="single" w:sz="4" w:space="0" w:color="auto"/>
              <w:right w:val="single" w:sz="4" w:space="0" w:color="auto"/>
            </w:tcBorders>
            <w:shd w:val="clear" w:color="auto" w:fill="auto"/>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dodatkowy akumulator</w:t>
            </w:r>
          </w:p>
        </w:tc>
        <w:tc>
          <w:tcPr>
            <w:tcW w:w="851" w:type="dxa"/>
            <w:tcBorders>
              <w:top w:val="single" w:sz="4" w:space="0" w:color="auto"/>
              <w:left w:val="nil"/>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1</w:t>
            </w:r>
          </w:p>
        </w:tc>
        <w:tc>
          <w:tcPr>
            <w:tcW w:w="1407" w:type="dxa"/>
            <w:tcBorders>
              <w:top w:val="single" w:sz="4" w:space="0" w:color="auto"/>
              <w:left w:val="nil"/>
              <w:bottom w:val="nil"/>
              <w:right w:val="single" w:sz="4" w:space="0" w:color="auto"/>
            </w:tcBorders>
            <w:shd w:val="clear" w:color="000000" w:fill="FFFFFF"/>
          </w:tcPr>
          <w:p w:rsidR="0016151C" w:rsidRDefault="0016151C" w:rsidP="00665517">
            <w:pPr>
              <w:spacing w:after="0" w:line="240" w:lineRule="auto"/>
            </w:pPr>
            <w:r w:rsidRPr="008C0D35">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xml:space="preserve">akumulator </w:t>
            </w:r>
            <w:proofErr w:type="spellStart"/>
            <w:r w:rsidRPr="00155F9E">
              <w:rPr>
                <w:rFonts w:ascii="Times New Roman" w:eastAsia="Times New Roman" w:hAnsi="Times New Roman" w:cs="Times New Roman"/>
                <w:color w:val="000000"/>
                <w:sz w:val="18"/>
                <w:szCs w:val="18"/>
                <w:lang w:eastAsia="pl-PL"/>
              </w:rPr>
              <w:t>NiMH</w:t>
            </w:r>
            <w:proofErr w:type="spellEnd"/>
            <w:r w:rsidRPr="00155F9E">
              <w:rPr>
                <w:rFonts w:ascii="Times New Roman" w:eastAsia="Times New Roman" w:hAnsi="Times New Roman" w:cs="Times New Roman"/>
                <w:color w:val="000000"/>
                <w:sz w:val="18"/>
                <w:szCs w:val="18"/>
                <w:lang w:eastAsia="pl-PL"/>
              </w:rPr>
              <w:t xml:space="preserve"> ze zintegrowaną elektroniką sterującą</w:t>
            </w:r>
          </w:p>
        </w:tc>
        <w:tc>
          <w:tcPr>
            <w:tcW w:w="851" w:type="dxa"/>
            <w:tcBorders>
              <w:top w:val="nil"/>
              <w:left w:val="nil"/>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w:t>
            </w:r>
          </w:p>
        </w:tc>
        <w:tc>
          <w:tcPr>
            <w:tcW w:w="1407" w:type="dxa"/>
            <w:tcBorders>
              <w:top w:val="nil"/>
              <w:left w:val="nil"/>
              <w:bottom w:val="nil"/>
              <w:right w:val="single" w:sz="4" w:space="0" w:color="auto"/>
            </w:tcBorders>
            <w:shd w:val="clear" w:color="000000" w:fill="FFFFFF"/>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napięcie 9,6V</w:t>
            </w:r>
          </w:p>
        </w:tc>
        <w:tc>
          <w:tcPr>
            <w:tcW w:w="851" w:type="dxa"/>
            <w:tcBorders>
              <w:top w:val="nil"/>
              <w:left w:val="nil"/>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w:t>
            </w:r>
          </w:p>
        </w:tc>
        <w:tc>
          <w:tcPr>
            <w:tcW w:w="1407" w:type="dxa"/>
            <w:tcBorders>
              <w:top w:val="nil"/>
              <w:left w:val="nil"/>
              <w:bottom w:val="nil"/>
              <w:right w:val="single" w:sz="4" w:space="0" w:color="auto"/>
            </w:tcBorders>
            <w:shd w:val="clear" w:color="000000" w:fill="FFFFFF"/>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665517" w:rsidRPr="00A34961" w:rsidTr="00665517">
        <w:trPr>
          <w:trHeight w:val="33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665517" w:rsidRPr="00155F9E" w:rsidRDefault="00665517"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665517" w:rsidRPr="00155F9E" w:rsidRDefault="00665517" w:rsidP="00665517">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pojemnoś</w:t>
            </w:r>
            <w:r w:rsidRPr="00155F9E">
              <w:rPr>
                <w:rFonts w:ascii="Times New Roman" w:eastAsia="Times New Roman" w:hAnsi="Times New Roman" w:cs="Times New Roman"/>
                <w:color w:val="000000"/>
                <w:sz w:val="18"/>
                <w:szCs w:val="18"/>
                <w:lang w:eastAsia="pl-PL"/>
              </w:rPr>
              <w:t>ć 1,05Ah</w:t>
            </w:r>
          </w:p>
        </w:tc>
        <w:tc>
          <w:tcPr>
            <w:tcW w:w="851" w:type="dxa"/>
            <w:vMerge w:val="restart"/>
            <w:tcBorders>
              <w:top w:val="nil"/>
              <w:left w:val="nil"/>
              <w:right w:val="single" w:sz="4" w:space="0" w:color="auto"/>
            </w:tcBorders>
            <w:shd w:val="clear" w:color="000000" w:fill="FFFFFF"/>
            <w:hideMark/>
          </w:tcPr>
          <w:p w:rsidR="00665517" w:rsidRPr="00155F9E" w:rsidRDefault="00665517"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w:t>
            </w:r>
          </w:p>
          <w:p w:rsidR="00665517" w:rsidRPr="00155F9E" w:rsidRDefault="00665517"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w:t>
            </w:r>
          </w:p>
        </w:tc>
        <w:tc>
          <w:tcPr>
            <w:tcW w:w="1407" w:type="dxa"/>
            <w:tcBorders>
              <w:top w:val="nil"/>
              <w:left w:val="nil"/>
              <w:bottom w:val="single" w:sz="4" w:space="0" w:color="auto"/>
              <w:right w:val="single" w:sz="4" w:space="0" w:color="auto"/>
            </w:tcBorders>
            <w:shd w:val="clear" w:color="000000" w:fill="FFFFFF"/>
          </w:tcPr>
          <w:p w:rsidR="00665517" w:rsidRDefault="00665517"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shd w:val="clear" w:color="000000" w:fill="FFFFFF"/>
          </w:tcPr>
          <w:p w:rsidR="00665517" w:rsidRDefault="00665517"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shd w:val="clear" w:color="000000" w:fill="FFFFFF"/>
          </w:tcPr>
          <w:p w:rsidR="00665517" w:rsidRPr="00A34961" w:rsidRDefault="00665517" w:rsidP="00665517">
            <w:pPr>
              <w:spacing w:after="0" w:line="240" w:lineRule="auto"/>
              <w:jc w:val="center"/>
              <w:rPr>
                <w:rFonts w:ascii="Times New Roman" w:eastAsia="Times New Roman" w:hAnsi="Times New Roman" w:cs="Times New Roman"/>
                <w:color w:val="000000"/>
                <w:sz w:val="18"/>
                <w:szCs w:val="18"/>
                <w:lang w:eastAsia="pl-PL"/>
              </w:rPr>
            </w:pPr>
          </w:p>
        </w:tc>
      </w:tr>
      <w:tr w:rsidR="00665517" w:rsidRPr="00A34961" w:rsidTr="00665517">
        <w:trPr>
          <w:trHeight w:val="33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665517" w:rsidRPr="00155F9E" w:rsidRDefault="00665517"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single" w:sz="4" w:space="0" w:color="auto"/>
              <w:left w:val="nil"/>
              <w:bottom w:val="single" w:sz="4" w:space="0" w:color="auto"/>
              <w:right w:val="single" w:sz="4" w:space="0" w:color="auto"/>
            </w:tcBorders>
            <w:shd w:val="clear" w:color="000000" w:fill="FFFFFF"/>
            <w:hideMark/>
          </w:tcPr>
          <w:p w:rsidR="00665517" w:rsidRPr="00155F9E" w:rsidRDefault="00665517"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możliwość serwisowej wymiany samych ogniw akumulatora</w:t>
            </w:r>
          </w:p>
        </w:tc>
        <w:tc>
          <w:tcPr>
            <w:tcW w:w="851" w:type="dxa"/>
            <w:vMerge/>
            <w:tcBorders>
              <w:left w:val="nil"/>
              <w:bottom w:val="single" w:sz="4" w:space="0" w:color="auto"/>
              <w:right w:val="single" w:sz="4" w:space="0" w:color="auto"/>
            </w:tcBorders>
            <w:shd w:val="clear" w:color="000000" w:fill="FFFFFF"/>
            <w:hideMark/>
          </w:tcPr>
          <w:p w:rsidR="00665517" w:rsidRPr="00155F9E" w:rsidRDefault="00665517" w:rsidP="00665517">
            <w:pPr>
              <w:spacing w:after="0" w:line="240" w:lineRule="auto"/>
              <w:jc w:val="center"/>
              <w:rPr>
                <w:rFonts w:ascii="Times New Roman" w:eastAsia="Times New Roman" w:hAnsi="Times New Roman" w:cs="Times New Roman"/>
                <w:color w:val="000000"/>
                <w:sz w:val="18"/>
                <w:szCs w:val="18"/>
                <w:lang w:eastAsia="pl-PL"/>
              </w:rPr>
            </w:pPr>
          </w:p>
        </w:tc>
        <w:tc>
          <w:tcPr>
            <w:tcW w:w="1407" w:type="dxa"/>
            <w:tcBorders>
              <w:top w:val="single" w:sz="4" w:space="0" w:color="auto"/>
              <w:left w:val="nil"/>
              <w:bottom w:val="single" w:sz="4" w:space="0" w:color="auto"/>
              <w:right w:val="single" w:sz="4" w:space="0" w:color="auto"/>
            </w:tcBorders>
            <w:shd w:val="clear" w:color="000000" w:fill="FFFFFF"/>
          </w:tcPr>
          <w:p w:rsidR="00665517" w:rsidRDefault="00665517"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shd w:val="clear" w:color="000000" w:fill="FFFFFF"/>
          </w:tcPr>
          <w:p w:rsidR="00665517" w:rsidRDefault="00665517" w:rsidP="00665517">
            <w:pPr>
              <w:spacing w:after="0" w:line="240" w:lineRule="auto"/>
              <w:jc w:val="center"/>
            </w:pPr>
            <w:r w:rsidRPr="00D9238B">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shd w:val="clear" w:color="000000" w:fill="FFFFFF"/>
          </w:tcPr>
          <w:p w:rsidR="00665517" w:rsidRPr="00A34961" w:rsidRDefault="00665517"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val="restart"/>
            <w:tcBorders>
              <w:top w:val="nil"/>
              <w:left w:val="single" w:sz="4" w:space="0" w:color="auto"/>
              <w:bottom w:val="single" w:sz="4" w:space="0" w:color="000000"/>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lastRenderedPageBreak/>
              <w:t>3</w:t>
            </w:r>
          </w:p>
        </w:tc>
        <w:tc>
          <w:tcPr>
            <w:tcW w:w="4506" w:type="dxa"/>
            <w:tcBorders>
              <w:top w:val="nil"/>
              <w:left w:val="nil"/>
              <w:bottom w:val="single" w:sz="4" w:space="0" w:color="auto"/>
              <w:right w:val="single" w:sz="4" w:space="0" w:color="auto"/>
            </w:tcBorders>
            <w:shd w:val="clear" w:color="auto" w:fill="auto"/>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zestaw składa się z:</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1</w:t>
            </w:r>
          </w:p>
        </w:tc>
        <w:tc>
          <w:tcPr>
            <w:tcW w:w="1407" w:type="dxa"/>
            <w:tcBorders>
              <w:top w:val="nil"/>
              <w:left w:val="single" w:sz="4" w:space="0" w:color="auto"/>
              <w:bottom w:val="single" w:sz="4" w:space="0" w:color="000000"/>
              <w:right w:val="single" w:sz="4" w:space="0" w:color="auto"/>
            </w:tcBorders>
            <w:shd w:val="clear" w:color="000000" w:fill="FFFFFF"/>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lejek do sterylnego wkładania niesterylnego akumulatora</w:t>
            </w:r>
          </w:p>
        </w:tc>
        <w:tc>
          <w:tcPr>
            <w:tcW w:w="851"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nil"/>
              <w:left w:val="single" w:sz="4" w:space="0" w:color="auto"/>
              <w:bottom w:val="single" w:sz="4" w:space="0" w:color="000000"/>
              <w:right w:val="single" w:sz="4" w:space="0" w:color="auto"/>
            </w:tcBorders>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pokrywa komory akumulatora</w:t>
            </w:r>
          </w:p>
        </w:tc>
        <w:tc>
          <w:tcPr>
            <w:tcW w:w="851"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nil"/>
              <w:left w:val="single" w:sz="4" w:space="0" w:color="auto"/>
              <w:bottom w:val="single" w:sz="4" w:space="0" w:color="000000"/>
              <w:right w:val="single" w:sz="4" w:space="0" w:color="auto"/>
            </w:tcBorders>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pojemnik do sterylnego wyjmowania akumulatora</w:t>
            </w:r>
          </w:p>
        </w:tc>
        <w:tc>
          <w:tcPr>
            <w:tcW w:w="851"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nil"/>
              <w:left w:val="single" w:sz="4" w:space="0" w:color="auto"/>
              <w:bottom w:val="single" w:sz="4" w:space="0" w:color="auto"/>
              <w:right w:val="single" w:sz="4" w:space="0" w:color="auto"/>
            </w:tcBorders>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val="restart"/>
            <w:tcBorders>
              <w:top w:val="nil"/>
              <w:left w:val="single" w:sz="4" w:space="0" w:color="auto"/>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4</w:t>
            </w: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roofErr w:type="spellStart"/>
            <w:r w:rsidRPr="00155F9E">
              <w:rPr>
                <w:rFonts w:ascii="Times New Roman" w:eastAsia="Times New Roman" w:hAnsi="Times New Roman" w:cs="Times New Roman"/>
                <w:color w:val="000000"/>
                <w:sz w:val="18"/>
                <w:szCs w:val="18"/>
                <w:lang w:eastAsia="pl-PL"/>
              </w:rPr>
              <w:t>siatkownica</w:t>
            </w:r>
            <w:proofErr w:type="spellEnd"/>
            <w:r w:rsidRPr="00155F9E">
              <w:rPr>
                <w:rFonts w:ascii="Times New Roman" w:eastAsia="Times New Roman" w:hAnsi="Times New Roman" w:cs="Times New Roman"/>
                <w:color w:val="000000"/>
                <w:sz w:val="18"/>
                <w:szCs w:val="18"/>
                <w:lang w:eastAsia="pl-PL"/>
              </w:rPr>
              <w:t xml:space="preserve"> do </w:t>
            </w:r>
            <w:proofErr w:type="spellStart"/>
            <w:r w:rsidRPr="00155F9E">
              <w:rPr>
                <w:rFonts w:ascii="Times New Roman" w:eastAsia="Times New Roman" w:hAnsi="Times New Roman" w:cs="Times New Roman"/>
                <w:color w:val="000000"/>
                <w:sz w:val="18"/>
                <w:szCs w:val="18"/>
                <w:lang w:eastAsia="pl-PL"/>
              </w:rPr>
              <w:t>powiekszania</w:t>
            </w:r>
            <w:proofErr w:type="spellEnd"/>
            <w:r w:rsidRPr="00155F9E">
              <w:rPr>
                <w:rFonts w:ascii="Times New Roman" w:eastAsia="Times New Roman" w:hAnsi="Times New Roman" w:cs="Times New Roman"/>
                <w:color w:val="000000"/>
                <w:sz w:val="18"/>
                <w:szCs w:val="18"/>
                <w:lang w:eastAsia="pl-PL"/>
              </w:rPr>
              <w:t xml:space="preserve"> powierzchni przeszczepów skóry</w:t>
            </w:r>
          </w:p>
        </w:tc>
        <w:tc>
          <w:tcPr>
            <w:tcW w:w="851" w:type="dxa"/>
            <w:vMerge w:val="restart"/>
            <w:tcBorders>
              <w:top w:val="nil"/>
              <w:left w:val="single" w:sz="4" w:space="0" w:color="auto"/>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1</w:t>
            </w:r>
          </w:p>
        </w:tc>
        <w:tc>
          <w:tcPr>
            <w:tcW w:w="1407" w:type="dxa"/>
            <w:tcBorders>
              <w:top w:val="single" w:sz="4" w:space="0" w:color="auto"/>
              <w:left w:val="single" w:sz="4" w:space="0" w:color="auto"/>
              <w:bottom w:val="single" w:sz="4" w:space="0" w:color="auto"/>
              <w:right w:val="single" w:sz="4" w:space="0" w:color="auto"/>
            </w:tcBorders>
            <w:shd w:val="clear" w:color="000000" w:fill="FFFFFF"/>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shd w:val="clear" w:color="000000" w:fill="FFFFFF"/>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współpraca z trzema różnymi matrycami</w:t>
            </w:r>
          </w:p>
        </w:tc>
        <w:tc>
          <w:tcPr>
            <w:tcW w:w="851"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75"/>
        </w:trPr>
        <w:tc>
          <w:tcPr>
            <w:tcW w:w="704"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walec tnący w zestawie</w:t>
            </w:r>
          </w:p>
        </w:tc>
        <w:tc>
          <w:tcPr>
            <w:tcW w:w="851"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możliwość samodzielnej wymiany walca tnącego</w:t>
            </w:r>
          </w:p>
        </w:tc>
        <w:tc>
          <w:tcPr>
            <w:tcW w:w="851"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korba z grzechotką w zestawie</w:t>
            </w:r>
          </w:p>
        </w:tc>
        <w:tc>
          <w:tcPr>
            <w:tcW w:w="851"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regulacja siły do</w:t>
            </w:r>
            <w:r>
              <w:rPr>
                <w:rFonts w:ascii="Times New Roman" w:eastAsia="Times New Roman" w:hAnsi="Times New Roman" w:cs="Times New Roman"/>
                <w:color w:val="000000"/>
                <w:sz w:val="18"/>
                <w:szCs w:val="18"/>
                <w:lang w:eastAsia="pl-PL"/>
              </w:rPr>
              <w:t xml:space="preserve"> </w:t>
            </w:r>
            <w:proofErr w:type="spellStart"/>
            <w:r>
              <w:rPr>
                <w:rFonts w:ascii="Times New Roman" w:eastAsia="Times New Roman" w:hAnsi="Times New Roman" w:cs="Times New Roman"/>
                <w:color w:val="000000"/>
                <w:sz w:val="18"/>
                <w:szCs w:val="18"/>
                <w:lang w:eastAsia="pl-PL"/>
              </w:rPr>
              <w:t>cis</w:t>
            </w:r>
            <w:r w:rsidRPr="00155F9E">
              <w:rPr>
                <w:rFonts w:ascii="Times New Roman" w:eastAsia="Times New Roman" w:hAnsi="Times New Roman" w:cs="Times New Roman"/>
                <w:color w:val="000000"/>
                <w:sz w:val="18"/>
                <w:szCs w:val="18"/>
                <w:lang w:eastAsia="pl-PL"/>
              </w:rPr>
              <w:t>ku</w:t>
            </w:r>
            <w:proofErr w:type="spellEnd"/>
            <w:r w:rsidRPr="00155F9E">
              <w:rPr>
                <w:rFonts w:ascii="Times New Roman" w:eastAsia="Times New Roman" w:hAnsi="Times New Roman" w:cs="Times New Roman"/>
                <w:color w:val="000000"/>
                <w:sz w:val="18"/>
                <w:szCs w:val="18"/>
                <w:lang w:eastAsia="pl-PL"/>
              </w:rPr>
              <w:t xml:space="preserve"> walca do matrycy</w:t>
            </w:r>
          </w:p>
        </w:tc>
        <w:tc>
          <w:tcPr>
            <w:tcW w:w="851"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śruba mikrometryczna</w:t>
            </w:r>
          </w:p>
        </w:tc>
        <w:tc>
          <w:tcPr>
            <w:tcW w:w="851"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wymiary</w:t>
            </w:r>
            <w:r>
              <w:rPr>
                <w:rFonts w:ascii="Times New Roman" w:eastAsia="Times New Roman" w:hAnsi="Times New Roman" w:cs="Times New Roman"/>
                <w:color w:val="000000"/>
                <w:sz w:val="18"/>
                <w:szCs w:val="18"/>
                <w:lang w:eastAsia="pl-PL"/>
              </w:rPr>
              <w:t xml:space="preserve">. </w:t>
            </w:r>
            <w:r w:rsidRPr="00155F9E">
              <w:rPr>
                <w:rFonts w:ascii="Times New Roman" w:eastAsia="Times New Roman" w:hAnsi="Times New Roman" w:cs="Times New Roman"/>
                <w:color w:val="000000"/>
                <w:sz w:val="18"/>
                <w:szCs w:val="18"/>
                <w:lang w:eastAsia="pl-PL"/>
              </w:rPr>
              <w:t>150x195x105 mm</w:t>
            </w:r>
            <w:r>
              <w:rPr>
                <w:rFonts w:ascii="Times New Roman" w:eastAsia="Times New Roman" w:hAnsi="Times New Roman" w:cs="Times New Roman"/>
                <w:color w:val="000000"/>
                <w:sz w:val="18"/>
                <w:szCs w:val="18"/>
                <w:lang w:eastAsia="pl-PL"/>
              </w:rPr>
              <w:t xml:space="preserve"> +/- 5mm</w:t>
            </w:r>
          </w:p>
        </w:tc>
        <w:tc>
          <w:tcPr>
            <w:tcW w:w="851"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xml:space="preserve">waga </w:t>
            </w:r>
            <w:r>
              <w:rPr>
                <w:rFonts w:ascii="Times New Roman" w:eastAsia="Times New Roman" w:hAnsi="Times New Roman" w:cs="Times New Roman"/>
                <w:color w:val="000000"/>
                <w:sz w:val="18"/>
                <w:szCs w:val="18"/>
                <w:lang w:eastAsia="pl-PL"/>
              </w:rPr>
              <w:t>max.4000</w:t>
            </w:r>
            <w:r w:rsidRPr="00155F9E">
              <w:rPr>
                <w:rFonts w:ascii="Times New Roman" w:eastAsia="Times New Roman" w:hAnsi="Times New Roman" w:cs="Times New Roman"/>
                <w:color w:val="000000"/>
                <w:sz w:val="18"/>
                <w:szCs w:val="18"/>
                <w:lang w:eastAsia="pl-PL"/>
              </w:rPr>
              <w:t xml:space="preserve"> g</w:t>
            </w:r>
          </w:p>
        </w:tc>
        <w:tc>
          <w:tcPr>
            <w:tcW w:w="851" w:type="dxa"/>
            <w:vMerge/>
            <w:tcBorders>
              <w:top w:val="nil"/>
              <w:left w:val="single" w:sz="4" w:space="0" w:color="auto"/>
              <w:bottom w:val="nil"/>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5</w:t>
            </w: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kosz stalowy, perforowany</w:t>
            </w:r>
          </w:p>
        </w:tc>
        <w:tc>
          <w:tcPr>
            <w:tcW w:w="851" w:type="dxa"/>
            <w:tcBorders>
              <w:top w:val="single" w:sz="4" w:space="0" w:color="auto"/>
              <w:left w:val="nil"/>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1</w:t>
            </w:r>
          </w:p>
        </w:tc>
        <w:tc>
          <w:tcPr>
            <w:tcW w:w="1407"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wymiary zewnętrzne 406/256/106 mm</w:t>
            </w:r>
            <w:r>
              <w:rPr>
                <w:rFonts w:ascii="Times New Roman" w:eastAsia="Times New Roman" w:hAnsi="Times New Roman" w:cs="Times New Roman"/>
                <w:color w:val="000000"/>
                <w:sz w:val="18"/>
                <w:szCs w:val="18"/>
                <w:lang w:eastAsia="pl-PL"/>
              </w:rPr>
              <w:t xml:space="preserve">  +/- 5mm</w:t>
            </w:r>
          </w:p>
        </w:tc>
        <w:tc>
          <w:tcPr>
            <w:tcW w:w="851" w:type="dxa"/>
            <w:tcBorders>
              <w:top w:val="nil"/>
              <w:left w:val="nil"/>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w:t>
            </w:r>
          </w:p>
        </w:tc>
        <w:tc>
          <w:tcPr>
            <w:tcW w:w="1407"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uchwyt napędu/piły 1 szt.</w:t>
            </w:r>
          </w:p>
        </w:tc>
        <w:tc>
          <w:tcPr>
            <w:tcW w:w="851" w:type="dxa"/>
            <w:tcBorders>
              <w:top w:val="nil"/>
              <w:left w:val="nil"/>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w:t>
            </w:r>
          </w:p>
        </w:tc>
        <w:tc>
          <w:tcPr>
            <w:tcW w:w="1407"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uchwyt pokrywy komory akumulatora 1 szt.</w:t>
            </w:r>
          </w:p>
        </w:tc>
        <w:tc>
          <w:tcPr>
            <w:tcW w:w="851" w:type="dxa"/>
            <w:tcBorders>
              <w:top w:val="nil"/>
              <w:left w:val="nil"/>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w:t>
            </w:r>
          </w:p>
        </w:tc>
        <w:tc>
          <w:tcPr>
            <w:tcW w:w="1407"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uchwyt lejka do sterylnego zakładania akumulatora 1 szt.</w:t>
            </w:r>
          </w:p>
        </w:tc>
        <w:tc>
          <w:tcPr>
            <w:tcW w:w="851" w:type="dxa"/>
            <w:tcBorders>
              <w:top w:val="nil"/>
              <w:left w:val="nil"/>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w:t>
            </w:r>
          </w:p>
        </w:tc>
        <w:tc>
          <w:tcPr>
            <w:tcW w:w="1407"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72"/>
        </w:trPr>
        <w:tc>
          <w:tcPr>
            <w:tcW w:w="704" w:type="dxa"/>
            <w:vMerge w:val="restart"/>
            <w:tcBorders>
              <w:top w:val="nil"/>
              <w:left w:val="single" w:sz="4" w:space="0" w:color="auto"/>
              <w:bottom w:val="single" w:sz="4" w:space="0" w:color="000000"/>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6</w:t>
            </w: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kosz stalowy, perforowany</w:t>
            </w:r>
          </w:p>
        </w:tc>
        <w:tc>
          <w:tcPr>
            <w:tcW w:w="851" w:type="dxa"/>
            <w:tcBorders>
              <w:top w:val="single" w:sz="4" w:space="0" w:color="auto"/>
              <w:left w:val="nil"/>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1</w:t>
            </w:r>
          </w:p>
        </w:tc>
        <w:tc>
          <w:tcPr>
            <w:tcW w:w="1407"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wymiary zewnętrzne</w:t>
            </w:r>
            <w:r>
              <w:rPr>
                <w:rFonts w:ascii="Times New Roman" w:eastAsia="Times New Roman" w:hAnsi="Times New Roman" w:cs="Times New Roman"/>
                <w:color w:val="000000"/>
                <w:sz w:val="18"/>
                <w:szCs w:val="18"/>
                <w:lang w:eastAsia="pl-PL"/>
              </w:rPr>
              <w:t xml:space="preserve"> </w:t>
            </w:r>
            <w:r w:rsidRPr="00155F9E">
              <w:rPr>
                <w:rFonts w:ascii="Times New Roman" w:eastAsia="Times New Roman" w:hAnsi="Times New Roman" w:cs="Times New Roman"/>
                <w:color w:val="000000"/>
                <w:sz w:val="18"/>
                <w:szCs w:val="18"/>
                <w:lang w:eastAsia="pl-PL"/>
              </w:rPr>
              <w:t xml:space="preserve"> 406/256/106 mm</w:t>
            </w:r>
            <w:r>
              <w:rPr>
                <w:rFonts w:ascii="Times New Roman" w:eastAsia="Times New Roman" w:hAnsi="Times New Roman" w:cs="Times New Roman"/>
                <w:color w:val="000000"/>
                <w:sz w:val="18"/>
                <w:szCs w:val="18"/>
                <w:lang w:eastAsia="pl-PL"/>
              </w:rPr>
              <w:t xml:space="preserve">  +/- 5mm</w:t>
            </w:r>
          </w:p>
        </w:tc>
        <w:tc>
          <w:tcPr>
            <w:tcW w:w="851" w:type="dxa"/>
            <w:tcBorders>
              <w:top w:val="nil"/>
              <w:left w:val="nil"/>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w:t>
            </w:r>
          </w:p>
        </w:tc>
        <w:tc>
          <w:tcPr>
            <w:tcW w:w="1407"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000000" w:fill="FFFFFF"/>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xml:space="preserve">uchwyt </w:t>
            </w:r>
            <w:proofErr w:type="spellStart"/>
            <w:r w:rsidRPr="00155F9E">
              <w:rPr>
                <w:rFonts w:ascii="Times New Roman" w:eastAsia="Times New Roman" w:hAnsi="Times New Roman" w:cs="Times New Roman"/>
                <w:color w:val="000000"/>
                <w:sz w:val="18"/>
                <w:szCs w:val="18"/>
                <w:lang w:eastAsia="pl-PL"/>
              </w:rPr>
              <w:t>siatkownicy</w:t>
            </w:r>
            <w:proofErr w:type="spellEnd"/>
            <w:r w:rsidRPr="00155F9E">
              <w:rPr>
                <w:rFonts w:ascii="Times New Roman" w:eastAsia="Times New Roman" w:hAnsi="Times New Roman" w:cs="Times New Roman"/>
                <w:color w:val="000000"/>
                <w:sz w:val="18"/>
                <w:szCs w:val="18"/>
                <w:lang w:eastAsia="pl-PL"/>
              </w:rPr>
              <w:t>, korby z grzechotką, walca tnącego</w:t>
            </w:r>
          </w:p>
        </w:tc>
        <w:tc>
          <w:tcPr>
            <w:tcW w:w="851" w:type="dxa"/>
            <w:tcBorders>
              <w:top w:val="nil"/>
              <w:left w:val="nil"/>
              <w:bottom w:val="nil"/>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w:t>
            </w:r>
          </w:p>
        </w:tc>
        <w:tc>
          <w:tcPr>
            <w:tcW w:w="1407"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pPr>
            <w:r w:rsidRPr="0056062A">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shd w:val="clear" w:color="000000" w:fill="FFFFFF"/>
          </w:tcPr>
          <w:p w:rsidR="0016151C" w:rsidRDefault="0016151C" w:rsidP="00665517">
            <w:pPr>
              <w:spacing w:after="0" w:line="240" w:lineRule="auto"/>
              <w:jc w:val="center"/>
            </w:pPr>
            <w:r w:rsidRPr="00A3542A">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shd w:val="clear" w:color="000000" w:fill="FFFFFF"/>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BE676E" w:rsidRPr="00BE676E" w:rsidTr="00665517">
        <w:trPr>
          <w:trHeight w:val="330"/>
        </w:trPr>
        <w:tc>
          <w:tcPr>
            <w:tcW w:w="704" w:type="dxa"/>
            <w:tcBorders>
              <w:top w:val="nil"/>
              <w:left w:val="single" w:sz="4" w:space="0" w:color="auto"/>
              <w:bottom w:val="single" w:sz="4" w:space="0" w:color="000000"/>
              <w:right w:val="single" w:sz="4" w:space="0" w:color="auto"/>
            </w:tcBorders>
            <w:shd w:val="clear" w:color="auto" w:fill="C4BC96" w:themeFill="background2" w:themeFillShade="BF"/>
            <w:hideMark/>
          </w:tcPr>
          <w:p w:rsidR="00825CD0" w:rsidRPr="00BE676E" w:rsidRDefault="00825CD0" w:rsidP="00665517">
            <w:pPr>
              <w:spacing w:after="0" w:line="240" w:lineRule="auto"/>
              <w:jc w:val="center"/>
              <w:rPr>
                <w:rFonts w:ascii="Times New Roman" w:eastAsia="Times New Roman" w:hAnsi="Times New Roman" w:cs="Times New Roman"/>
                <w:sz w:val="18"/>
                <w:szCs w:val="18"/>
                <w:lang w:eastAsia="pl-PL"/>
              </w:rPr>
            </w:pPr>
            <w:r w:rsidRPr="00BE676E">
              <w:rPr>
                <w:rFonts w:ascii="Times New Roman" w:eastAsia="Times New Roman" w:hAnsi="Times New Roman" w:cs="Times New Roman"/>
                <w:sz w:val="18"/>
                <w:szCs w:val="18"/>
                <w:lang w:eastAsia="pl-PL"/>
              </w:rPr>
              <w:t>7</w:t>
            </w:r>
          </w:p>
        </w:tc>
        <w:tc>
          <w:tcPr>
            <w:tcW w:w="4506" w:type="dxa"/>
            <w:tcBorders>
              <w:top w:val="nil"/>
              <w:left w:val="nil"/>
              <w:bottom w:val="single" w:sz="4" w:space="0" w:color="auto"/>
              <w:right w:val="single" w:sz="4" w:space="0" w:color="auto"/>
            </w:tcBorders>
            <w:shd w:val="clear" w:color="auto" w:fill="C4BC96" w:themeFill="background2" w:themeFillShade="BF"/>
            <w:hideMark/>
          </w:tcPr>
          <w:p w:rsidR="00BE676E" w:rsidRDefault="00825CD0" w:rsidP="00665517">
            <w:pPr>
              <w:spacing w:after="0" w:line="240" w:lineRule="auto"/>
              <w:rPr>
                <w:rFonts w:ascii="Times New Roman" w:hAnsi="Times New Roman" w:cs="Times New Roman"/>
                <w:sz w:val="18"/>
                <w:szCs w:val="18"/>
              </w:rPr>
            </w:pPr>
            <w:r w:rsidRPr="00BE676E">
              <w:rPr>
                <w:rFonts w:ascii="Times New Roman" w:hAnsi="Times New Roman" w:cs="Times New Roman"/>
                <w:sz w:val="18"/>
                <w:szCs w:val="18"/>
              </w:rPr>
              <w:t>kontener do sterylizacji z barierą mikrobiologiczną rozmiar 1/1 o wymiarach 272x553x164 +/-5mm, pracujący w systemie otwartym(bezzaworowym) wyposażony w  barierą mikrobiologiczną o nieograniczonej liczbie cykli sterylizacji (</w:t>
            </w:r>
            <w:proofErr w:type="spellStart"/>
            <w:r w:rsidRPr="00BE676E">
              <w:rPr>
                <w:rFonts w:ascii="Times New Roman" w:hAnsi="Times New Roman" w:cs="Times New Roman"/>
                <w:sz w:val="18"/>
                <w:szCs w:val="18"/>
              </w:rPr>
              <w:t>bezfiltrowy</w:t>
            </w:r>
            <w:proofErr w:type="spellEnd"/>
            <w:r w:rsidRPr="00BE676E">
              <w:rPr>
                <w:rFonts w:ascii="Times New Roman" w:hAnsi="Times New Roman" w:cs="Times New Roman"/>
                <w:sz w:val="18"/>
                <w:szCs w:val="18"/>
              </w:rPr>
              <w:t xml:space="preserve"> czyli nie wymagający stosowania filtrów) lub równoważny system bariery mikrobiologicznej na  5000 cykli sterylizacji. </w:t>
            </w:r>
          </w:p>
          <w:p w:rsidR="002E65E5" w:rsidRDefault="00825CD0" w:rsidP="00665517">
            <w:pPr>
              <w:spacing w:after="0" w:line="240" w:lineRule="auto"/>
              <w:rPr>
                <w:rFonts w:ascii="Times New Roman" w:hAnsi="Times New Roman" w:cs="Times New Roman"/>
                <w:sz w:val="18"/>
                <w:szCs w:val="18"/>
              </w:rPr>
            </w:pPr>
            <w:r w:rsidRPr="00BE676E">
              <w:rPr>
                <w:rFonts w:ascii="Times New Roman" w:hAnsi="Times New Roman" w:cs="Times New Roman"/>
                <w:sz w:val="18"/>
                <w:szCs w:val="18"/>
              </w:rPr>
              <w:t>kontener posiadający wielorazowy wskaźnik</w:t>
            </w:r>
            <w:r w:rsidR="002E65E5">
              <w:rPr>
                <w:rFonts w:ascii="Times New Roman" w:hAnsi="Times New Roman" w:cs="Times New Roman"/>
                <w:sz w:val="18"/>
                <w:szCs w:val="18"/>
              </w:rPr>
              <w:t xml:space="preserve"> uwidaczniający próbę otwarcia.</w:t>
            </w:r>
          </w:p>
          <w:p w:rsidR="00825CD0" w:rsidRPr="002E65E5" w:rsidRDefault="00825CD0" w:rsidP="00665517">
            <w:pPr>
              <w:spacing w:after="0" w:line="240" w:lineRule="auto"/>
              <w:rPr>
                <w:rFonts w:ascii="Times New Roman" w:hAnsi="Times New Roman" w:cs="Times New Roman"/>
                <w:sz w:val="18"/>
                <w:szCs w:val="18"/>
              </w:rPr>
            </w:pPr>
            <w:r w:rsidRPr="00BE676E">
              <w:rPr>
                <w:rFonts w:ascii="Times New Roman" w:hAnsi="Times New Roman" w:cs="Times New Roman"/>
                <w:sz w:val="18"/>
                <w:szCs w:val="18"/>
              </w:rPr>
              <w:t>wanna kontenera wykonana z jednego kawałka blachy ze stopu aluminium, uchwyty blokowane pod katem 90 stopni, wanna kontenera oznakowana logo producenta i nr. katalogowym tabliczki z nazwą zestawu po obu stronach wanny kontenera pokrywa z wysokowytrzymałego tworzywa sztucznego</w:t>
            </w:r>
          </w:p>
        </w:tc>
        <w:tc>
          <w:tcPr>
            <w:tcW w:w="851" w:type="dxa"/>
            <w:tcBorders>
              <w:top w:val="single" w:sz="4" w:space="0" w:color="auto"/>
              <w:left w:val="single" w:sz="4" w:space="0" w:color="auto"/>
              <w:bottom w:val="single" w:sz="4" w:space="0" w:color="000000"/>
              <w:right w:val="single" w:sz="4" w:space="0" w:color="auto"/>
            </w:tcBorders>
            <w:shd w:val="clear" w:color="000000" w:fill="FFFFFF"/>
            <w:hideMark/>
          </w:tcPr>
          <w:p w:rsidR="00825CD0" w:rsidRPr="00BE676E" w:rsidRDefault="00825CD0" w:rsidP="00665517">
            <w:pPr>
              <w:spacing w:after="0" w:line="240" w:lineRule="auto"/>
              <w:jc w:val="center"/>
              <w:rPr>
                <w:rFonts w:ascii="Times New Roman" w:hAnsi="Times New Roman" w:cs="Times New Roman"/>
                <w:sz w:val="18"/>
                <w:szCs w:val="18"/>
              </w:rPr>
            </w:pPr>
            <w:r w:rsidRPr="00BE676E">
              <w:rPr>
                <w:rFonts w:ascii="Times New Roman" w:hAnsi="Times New Roman" w:cs="Times New Roman"/>
                <w:sz w:val="18"/>
                <w:szCs w:val="18"/>
              </w:rPr>
              <w:t>2</w:t>
            </w:r>
          </w:p>
        </w:tc>
        <w:tc>
          <w:tcPr>
            <w:tcW w:w="1407" w:type="dxa"/>
            <w:tcBorders>
              <w:top w:val="single" w:sz="4" w:space="0" w:color="auto"/>
              <w:left w:val="single" w:sz="4" w:space="0" w:color="auto"/>
              <w:bottom w:val="single" w:sz="4" w:space="0" w:color="000000"/>
              <w:right w:val="single" w:sz="4" w:space="0" w:color="auto"/>
            </w:tcBorders>
            <w:shd w:val="clear" w:color="auto" w:fill="C4BC96" w:themeFill="background2" w:themeFillShade="BF"/>
          </w:tcPr>
          <w:p w:rsidR="00825CD0" w:rsidRPr="00BE676E" w:rsidRDefault="0016151C" w:rsidP="00665517">
            <w:pPr>
              <w:spacing w:after="0" w:line="240" w:lineRule="auto"/>
              <w:rPr>
                <w:rFonts w:ascii="Times New Roman" w:hAnsi="Times New Roman" w:cs="Times New Roman"/>
                <w:sz w:val="18"/>
                <w:szCs w:val="18"/>
              </w:rPr>
            </w:pPr>
            <w:r w:rsidRPr="00763002">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825CD0" w:rsidRPr="002F71AA" w:rsidRDefault="00825CD0" w:rsidP="00665517">
            <w:pPr>
              <w:tabs>
                <w:tab w:val="right" w:pos="6838"/>
              </w:tabs>
              <w:spacing w:after="0" w:line="240" w:lineRule="auto"/>
              <w:rPr>
                <w:rFonts w:ascii="Times New Roman" w:hAnsi="Times New Roman" w:cs="Times New Roman"/>
                <w:sz w:val="16"/>
                <w:szCs w:val="16"/>
              </w:rPr>
            </w:pPr>
            <w:r w:rsidRPr="00BE676E">
              <w:rPr>
                <w:rFonts w:ascii="Times New Roman" w:hAnsi="Times New Roman" w:cs="Times New Roman"/>
                <w:sz w:val="18"/>
                <w:szCs w:val="18"/>
              </w:rPr>
              <w:t> </w:t>
            </w:r>
            <w:r w:rsidRPr="002F71AA">
              <w:rPr>
                <w:rFonts w:ascii="Times New Roman" w:hAnsi="Times New Roman" w:cs="Times New Roman"/>
                <w:sz w:val="16"/>
                <w:szCs w:val="16"/>
              </w:rPr>
              <w:t>Bariera mikrobiologiczna na nieograniczoną liczbę sterylizacji -10pkt</w:t>
            </w:r>
          </w:p>
          <w:p w:rsidR="00825CD0" w:rsidRPr="00BE676E" w:rsidRDefault="00825CD0" w:rsidP="00665517">
            <w:pPr>
              <w:spacing w:after="0" w:line="240" w:lineRule="auto"/>
              <w:rPr>
                <w:rFonts w:ascii="Times New Roman" w:hAnsi="Times New Roman" w:cs="Times New Roman"/>
                <w:sz w:val="18"/>
                <w:szCs w:val="18"/>
              </w:rPr>
            </w:pPr>
            <w:r w:rsidRPr="002F71AA">
              <w:rPr>
                <w:rFonts w:ascii="Times New Roman" w:hAnsi="Times New Roman" w:cs="Times New Roman"/>
                <w:sz w:val="16"/>
                <w:szCs w:val="16"/>
              </w:rPr>
              <w:t>Filtr zapewniający min.5000 sterylizacji – 0 pkt</w:t>
            </w:r>
          </w:p>
        </w:tc>
        <w:tc>
          <w:tcPr>
            <w:tcW w:w="189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825CD0" w:rsidRPr="00BE676E" w:rsidRDefault="00825CD0" w:rsidP="00665517">
            <w:pPr>
              <w:spacing w:after="0" w:line="240" w:lineRule="auto"/>
              <w:jc w:val="center"/>
              <w:rPr>
                <w:rFonts w:ascii="Times New Roman" w:eastAsia="Times New Roman" w:hAnsi="Times New Roman" w:cs="Times New Roman"/>
                <w:sz w:val="18"/>
                <w:szCs w:val="18"/>
                <w:lang w:eastAsia="pl-PL"/>
              </w:rPr>
            </w:pPr>
          </w:p>
        </w:tc>
      </w:tr>
      <w:tr w:rsidR="0016151C" w:rsidRPr="00A34961" w:rsidTr="00665517">
        <w:trPr>
          <w:trHeight w:val="330"/>
        </w:trPr>
        <w:tc>
          <w:tcPr>
            <w:tcW w:w="7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8</w:t>
            </w:r>
          </w:p>
        </w:tc>
        <w:tc>
          <w:tcPr>
            <w:tcW w:w="4506" w:type="dxa"/>
            <w:tcBorders>
              <w:top w:val="nil"/>
              <w:left w:val="nil"/>
              <w:bottom w:val="single" w:sz="4" w:space="0" w:color="auto"/>
              <w:right w:val="single" w:sz="4" w:space="0" w:color="auto"/>
            </w:tcBorders>
            <w:shd w:val="clear" w:color="auto" w:fill="auto"/>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olej do smarowania systemu</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1</w:t>
            </w:r>
          </w:p>
        </w:tc>
        <w:tc>
          <w:tcPr>
            <w:tcW w:w="1407" w:type="dxa"/>
            <w:tcBorders>
              <w:top w:val="nil"/>
              <w:left w:val="single" w:sz="4" w:space="0" w:color="auto"/>
              <w:bottom w:val="single" w:sz="4" w:space="0" w:color="000000"/>
              <w:right w:val="single" w:sz="4" w:space="0" w:color="auto"/>
            </w:tcBorders>
          </w:tcPr>
          <w:p w:rsidR="0016151C" w:rsidRDefault="0016151C" w:rsidP="00665517">
            <w:pPr>
              <w:spacing w:after="0" w:line="240" w:lineRule="auto"/>
            </w:pPr>
            <w:r w:rsidRPr="00B5033D">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955A24">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auto" w:fill="auto"/>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olej w aerozolu</w:t>
            </w:r>
          </w:p>
        </w:tc>
        <w:tc>
          <w:tcPr>
            <w:tcW w:w="851"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nil"/>
              <w:left w:val="single" w:sz="4" w:space="0" w:color="auto"/>
              <w:bottom w:val="single" w:sz="4" w:space="0" w:color="000000"/>
              <w:right w:val="single" w:sz="4" w:space="0" w:color="auto"/>
            </w:tcBorders>
          </w:tcPr>
          <w:p w:rsidR="0016151C" w:rsidRDefault="0016151C" w:rsidP="00665517">
            <w:pPr>
              <w:spacing w:after="0" w:line="240" w:lineRule="auto"/>
            </w:pPr>
            <w:r w:rsidRPr="00B5033D">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955A24">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auto" w:fill="auto"/>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Objętość</w:t>
            </w:r>
            <w:r>
              <w:rPr>
                <w:rFonts w:ascii="Times New Roman" w:eastAsia="Times New Roman" w:hAnsi="Times New Roman" w:cs="Times New Roman"/>
                <w:color w:val="000000"/>
                <w:sz w:val="18"/>
                <w:szCs w:val="18"/>
                <w:lang w:eastAsia="pl-PL"/>
              </w:rPr>
              <w:t xml:space="preserve"> min.</w:t>
            </w:r>
            <w:r w:rsidRPr="00155F9E">
              <w:rPr>
                <w:rFonts w:ascii="Times New Roman" w:eastAsia="Times New Roman" w:hAnsi="Times New Roman" w:cs="Times New Roman"/>
                <w:color w:val="000000"/>
                <w:sz w:val="18"/>
                <w:szCs w:val="18"/>
                <w:lang w:eastAsia="pl-PL"/>
              </w:rPr>
              <w:t xml:space="preserve"> 300 ml</w:t>
            </w:r>
          </w:p>
        </w:tc>
        <w:tc>
          <w:tcPr>
            <w:tcW w:w="851"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1407" w:type="dxa"/>
            <w:tcBorders>
              <w:top w:val="nil"/>
              <w:left w:val="single" w:sz="4" w:space="0" w:color="auto"/>
              <w:bottom w:val="single" w:sz="4" w:space="0" w:color="000000"/>
              <w:right w:val="single" w:sz="4" w:space="0" w:color="auto"/>
            </w:tcBorders>
          </w:tcPr>
          <w:p w:rsidR="0016151C" w:rsidRDefault="0016151C" w:rsidP="00665517">
            <w:pPr>
              <w:spacing w:after="0" w:line="240" w:lineRule="auto"/>
            </w:pPr>
            <w:r w:rsidRPr="00B5033D">
              <w:rPr>
                <w:rFonts w:ascii="Times New Roman" w:hAnsi="Times New Roman" w:cs="Times New Roman"/>
                <w:sz w:val="18"/>
                <w:szCs w:val="18"/>
              </w:rPr>
              <w:t>TAK, podać</w:t>
            </w:r>
          </w:p>
        </w:tc>
        <w:tc>
          <w:tcPr>
            <w:tcW w:w="1410" w:type="dxa"/>
            <w:tcBorders>
              <w:top w:val="single" w:sz="4" w:space="0" w:color="auto"/>
              <w:left w:val="single" w:sz="4" w:space="0" w:color="auto"/>
              <w:bottom w:val="single" w:sz="4" w:space="0" w:color="auto"/>
              <w:right w:val="single" w:sz="4" w:space="0" w:color="auto"/>
            </w:tcBorders>
          </w:tcPr>
          <w:p w:rsidR="0016151C" w:rsidRDefault="0016151C" w:rsidP="00665517">
            <w:pPr>
              <w:spacing w:after="0" w:line="240" w:lineRule="auto"/>
              <w:jc w:val="center"/>
            </w:pPr>
            <w:r w:rsidRPr="00955A24">
              <w:rPr>
                <w:rFonts w:ascii="Times New Roman" w:eastAsia="Times New Roman" w:hAnsi="Times New Roman" w:cs="Times New Roman"/>
                <w:color w:val="000000"/>
                <w:sz w:val="18"/>
                <w:szCs w:val="18"/>
                <w:lang w:eastAsia="pl-PL"/>
              </w:rPr>
              <w:t>-</w:t>
            </w:r>
          </w:p>
        </w:tc>
        <w:tc>
          <w:tcPr>
            <w:tcW w:w="1896" w:type="dxa"/>
            <w:tcBorders>
              <w:top w:val="single" w:sz="4" w:space="0" w:color="auto"/>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506"/>
        </w:trPr>
        <w:tc>
          <w:tcPr>
            <w:tcW w:w="704" w:type="dxa"/>
            <w:tcBorders>
              <w:top w:val="nil"/>
              <w:left w:val="single" w:sz="4" w:space="0" w:color="auto"/>
              <w:bottom w:val="single" w:sz="4" w:space="0" w:color="auto"/>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9</w:t>
            </w:r>
          </w:p>
        </w:tc>
        <w:tc>
          <w:tcPr>
            <w:tcW w:w="4506" w:type="dxa"/>
            <w:tcBorders>
              <w:top w:val="nil"/>
              <w:left w:val="nil"/>
              <w:bottom w:val="single" w:sz="4" w:space="0" w:color="auto"/>
              <w:right w:val="single" w:sz="4" w:space="0" w:color="auto"/>
            </w:tcBorders>
            <w:shd w:val="clear" w:color="auto" w:fill="auto"/>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ostrza do dermatomu z głowicą typu Wagner, pakowane sterylnie, jednorazowe w opakowaniu zbiorczym 10 szt.</w:t>
            </w:r>
          </w:p>
        </w:tc>
        <w:tc>
          <w:tcPr>
            <w:tcW w:w="851" w:type="dxa"/>
            <w:tcBorders>
              <w:top w:val="nil"/>
              <w:left w:val="nil"/>
              <w:bottom w:val="single" w:sz="4" w:space="0" w:color="auto"/>
              <w:right w:val="single" w:sz="4" w:space="0" w:color="auto"/>
            </w:tcBorders>
            <w:shd w:val="clear" w:color="auto" w:fill="auto"/>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1</w:t>
            </w:r>
          </w:p>
        </w:tc>
        <w:tc>
          <w:tcPr>
            <w:tcW w:w="1407" w:type="dxa"/>
            <w:tcBorders>
              <w:top w:val="nil"/>
              <w:left w:val="nil"/>
              <w:bottom w:val="single" w:sz="4" w:space="0" w:color="auto"/>
              <w:right w:val="single" w:sz="4" w:space="0" w:color="auto"/>
            </w:tcBorders>
          </w:tcPr>
          <w:p w:rsidR="0016151C" w:rsidRDefault="0016151C" w:rsidP="00665517">
            <w:pPr>
              <w:spacing w:after="0" w:line="240" w:lineRule="auto"/>
            </w:pPr>
            <w:r w:rsidRPr="00B5033D">
              <w:rPr>
                <w:rFonts w:ascii="Times New Roman" w:hAnsi="Times New Roman" w:cs="Times New Roman"/>
                <w:sz w:val="18"/>
                <w:szCs w:val="18"/>
              </w:rPr>
              <w:t>TAK, podać</w:t>
            </w:r>
          </w:p>
        </w:tc>
        <w:tc>
          <w:tcPr>
            <w:tcW w:w="1410" w:type="dxa"/>
            <w:tcBorders>
              <w:top w:val="single" w:sz="4" w:space="0" w:color="auto"/>
              <w:left w:val="nil"/>
              <w:bottom w:val="single" w:sz="4" w:space="0" w:color="auto"/>
              <w:right w:val="single" w:sz="4" w:space="0" w:color="auto"/>
            </w:tcBorders>
          </w:tcPr>
          <w:p w:rsidR="0016151C" w:rsidRDefault="0016151C" w:rsidP="00665517">
            <w:pPr>
              <w:spacing w:after="0" w:line="240" w:lineRule="auto"/>
              <w:jc w:val="center"/>
            </w:pPr>
            <w:r w:rsidRPr="00955A24">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val="restart"/>
            <w:tcBorders>
              <w:top w:val="nil"/>
              <w:left w:val="single" w:sz="4" w:space="0" w:color="auto"/>
              <w:bottom w:val="single" w:sz="4" w:space="0" w:color="000000"/>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10</w:t>
            </w:r>
          </w:p>
        </w:tc>
        <w:tc>
          <w:tcPr>
            <w:tcW w:w="4506" w:type="dxa"/>
            <w:tcBorders>
              <w:top w:val="nil"/>
              <w:left w:val="nil"/>
              <w:bottom w:val="single" w:sz="4" w:space="0" w:color="auto"/>
              <w:right w:val="single" w:sz="4" w:space="0" w:color="auto"/>
            </w:tcBorders>
            <w:shd w:val="clear" w:color="auto" w:fill="auto"/>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dodatkowy walec tnący</w:t>
            </w:r>
          </w:p>
        </w:tc>
        <w:tc>
          <w:tcPr>
            <w:tcW w:w="851" w:type="dxa"/>
            <w:tcBorders>
              <w:top w:val="nil"/>
              <w:left w:val="single" w:sz="4" w:space="0" w:color="auto"/>
              <w:bottom w:val="single" w:sz="4" w:space="0" w:color="auto"/>
              <w:right w:val="single" w:sz="4" w:space="0" w:color="auto"/>
            </w:tcBorders>
            <w:shd w:val="clear" w:color="auto" w:fill="auto"/>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1</w:t>
            </w:r>
          </w:p>
        </w:tc>
        <w:tc>
          <w:tcPr>
            <w:tcW w:w="1407" w:type="dxa"/>
            <w:tcBorders>
              <w:top w:val="nil"/>
              <w:left w:val="single" w:sz="4" w:space="0" w:color="auto"/>
              <w:bottom w:val="single" w:sz="4" w:space="0" w:color="auto"/>
              <w:right w:val="single" w:sz="4" w:space="0" w:color="auto"/>
            </w:tcBorders>
          </w:tcPr>
          <w:p w:rsidR="0016151C" w:rsidRDefault="0016151C" w:rsidP="00665517">
            <w:pPr>
              <w:spacing w:after="0" w:line="240" w:lineRule="auto"/>
            </w:pPr>
            <w:r w:rsidRPr="00B5033D">
              <w:rPr>
                <w:rFonts w:ascii="Times New Roman" w:hAnsi="Times New Roman" w:cs="Times New Roman"/>
                <w:sz w:val="18"/>
                <w:szCs w:val="18"/>
              </w:rPr>
              <w:t>TAK, podać</w:t>
            </w:r>
          </w:p>
        </w:tc>
        <w:tc>
          <w:tcPr>
            <w:tcW w:w="1410" w:type="dxa"/>
            <w:tcBorders>
              <w:top w:val="nil"/>
              <w:left w:val="single" w:sz="4" w:space="0" w:color="auto"/>
              <w:bottom w:val="single" w:sz="4" w:space="0" w:color="000000"/>
              <w:right w:val="single" w:sz="4" w:space="0" w:color="auto"/>
            </w:tcBorders>
          </w:tcPr>
          <w:p w:rsidR="0016151C" w:rsidRDefault="0016151C" w:rsidP="00665517">
            <w:pPr>
              <w:spacing w:after="0" w:line="240" w:lineRule="auto"/>
              <w:jc w:val="center"/>
            </w:pPr>
            <w:r w:rsidRPr="00955A24">
              <w:rPr>
                <w:rFonts w:ascii="Times New Roman" w:eastAsia="Times New Roman" w:hAnsi="Times New Roman" w:cs="Times New Roman"/>
                <w:color w:val="000000"/>
                <w:sz w:val="18"/>
                <w:szCs w:val="18"/>
                <w:lang w:eastAsia="pl-PL"/>
              </w:rPr>
              <w:t>-</w:t>
            </w:r>
          </w:p>
        </w:tc>
        <w:tc>
          <w:tcPr>
            <w:tcW w:w="1896" w:type="dxa"/>
            <w:tcBorders>
              <w:top w:val="nil"/>
              <w:left w:val="single" w:sz="4" w:space="0" w:color="auto"/>
              <w:bottom w:val="single" w:sz="4" w:space="0" w:color="000000"/>
              <w:right w:val="single" w:sz="4" w:space="0" w:color="auto"/>
            </w:tcBorders>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330"/>
        </w:trPr>
        <w:tc>
          <w:tcPr>
            <w:tcW w:w="704"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auto" w:fill="auto"/>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możliwość samodzielnej wymiany</w:t>
            </w:r>
          </w:p>
        </w:tc>
        <w:tc>
          <w:tcPr>
            <w:tcW w:w="851" w:type="dxa"/>
            <w:tcBorders>
              <w:top w:val="single" w:sz="4" w:space="0" w:color="auto"/>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c>
          <w:tcPr>
            <w:tcW w:w="1407" w:type="dxa"/>
            <w:tcBorders>
              <w:top w:val="single" w:sz="4" w:space="0" w:color="auto"/>
              <w:left w:val="single" w:sz="4" w:space="0" w:color="auto"/>
              <w:bottom w:val="single" w:sz="4" w:space="0" w:color="000000"/>
              <w:right w:val="single" w:sz="4" w:space="0" w:color="auto"/>
            </w:tcBorders>
          </w:tcPr>
          <w:p w:rsidR="0016151C" w:rsidRDefault="0016151C" w:rsidP="00665517">
            <w:pPr>
              <w:spacing w:after="0" w:line="240" w:lineRule="auto"/>
            </w:pPr>
            <w:r w:rsidRPr="00B5033D">
              <w:rPr>
                <w:rFonts w:ascii="Times New Roman" w:hAnsi="Times New Roman" w:cs="Times New Roman"/>
                <w:sz w:val="18"/>
                <w:szCs w:val="18"/>
              </w:rPr>
              <w:t>TAK, podać</w:t>
            </w:r>
          </w:p>
        </w:tc>
        <w:tc>
          <w:tcPr>
            <w:tcW w:w="1410" w:type="dxa"/>
            <w:tcBorders>
              <w:top w:val="nil"/>
              <w:left w:val="single" w:sz="4" w:space="0" w:color="auto"/>
              <w:bottom w:val="single" w:sz="4" w:space="0" w:color="000000"/>
              <w:right w:val="single" w:sz="4" w:space="0" w:color="auto"/>
            </w:tcBorders>
          </w:tcPr>
          <w:p w:rsidR="0016151C" w:rsidRDefault="0016151C" w:rsidP="00665517">
            <w:pPr>
              <w:spacing w:after="0" w:line="240" w:lineRule="auto"/>
              <w:jc w:val="center"/>
            </w:pPr>
            <w:r w:rsidRPr="00955A24">
              <w:rPr>
                <w:rFonts w:ascii="Times New Roman" w:eastAsia="Times New Roman" w:hAnsi="Times New Roman" w:cs="Times New Roman"/>
                <w:color w:val="000000"/>
                <w:sz w:val="18"/>
                <w:szCs w:val="18"/>
                <w:lang w:eastAsia="pl-PL"/>
              </w:rPr>
              <w:t>-</w:t>
            </w:r>
          </w:p>
        </w:tc>
        <w:tc>
          <w:tcPr>
            <w:tcW w:w="1896" w:type="dxa"/>
            <w:tcBorders>
              <w:top w:val="nil"/>
              <w:left w:val="single" w:sz="4" w:space="0" w:color="auto"/>
              <w:bottom w:val="single" w:sz="4" w:space="0" w:color="auto"/>
              <w:right w:val="single" w:sz="4" w:space="0" w:color="auto"/>
            </w:tcBorders>
          </w:tcPr>
          <w:p w:rsidR="0016151C" w:rsidRPr="00A34961" w:rsidRDefault="0016151C" w:rsidP="00665517">
            <w:pPr>
              <w:spacing w:after="0" w:line="240" w:lineRule="auto"/>
              <w:rPr>
                <w:rFonts w:ascii="Times New Roman" w:eastAsia="Times New Roman" w:hAnsi="Times New Roman" w:cs="Times New Roman"/>
                <w:color w:val="000000"/>
                <w:sz w:val="18"/>
                <w:szCs w:val="18"/>
                <w:lang w:eastAsia="pl-PL"/>
              </w:rPr>
            </w:pPr>
          </w:p>
        </w:tc>
      </w:tr>
      <w:tr w:rsidR="0016151C" w:rsidRPr="00A34961" w:rsidTr="00665517">
        <w:trPr>
          <w:trHeight w:val="255"/>
        </w:trPr>
        <w:tc>
          <w:tcPr>
            <w:tcW w:w="704" w:type="dxa"/>
            <w:vMerge w:val="restart"/>
            <w:tcBorders>
              <w:top w:val="nil"/>
              <w:left w:val="single" w:sz="4" w:space="0" w:color="auto"/>
              <w:bottom w:val="single" w:sz="4" w:space="0" w:color="000000"/>
              <w:right w:val="single" w:sz="4" w:space="0" w:color="auto"/>
            </w:tcBorders>
            <w:shd w:val="clear" w:color="000000" w:fill="FFFFFF"/>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11</w:t>
            </w:r>
          </w:p>
        </w:tc>
        <w:tc>
          <w:tcPr>
            <w:tcW w:w="4506" w:type="dxa"/>
            <w:tcBorders>
              <w:top w:val="nil"/>
              <w:left w:val="nil"/>
              <w:bottom w:val="single" w:sz="4" w:space="0" w:color="auto"/>
              <w:right w:val="single" w:sz="4" w:space="0" w:color="auto"/>
            </w:tcBorders>
            <w:shd w:val="clear" w:color="auto" w:fill="auto"/>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xml:space="preserve">matryce do </w:t>
            </w:r>
            <w:proofErr w:type="spellStart"/>
            <w:r w:rsidRPr="00155F9E">
              <w:rPr>
                <w:rFonts w:ascii="Times New Roman" w:eastAsia="Times New Roman" w:hAnsi="Times New Roman" w:cs="Times New Roman"/>
                <w:color w:val="000000"/>
                <w:sz w:val="18"/>
                <w:szCs w:val="18"/>
                <w:lang w:eastAsia="pl-PL"/>
              </w:rPr>
              <w:t>siatkownicy</w:t>
            </w:r>
            <w:proofErr w:type="spellEnd"/>
            <w:r w:rsidRPr="00155F9E">
              <w:rPr>
                <w:rFonts w:ascii="Times New Roman" w:eastAsia="Times New Roman" w:hAnsi="Times New Roman" w:cs="Times New Roman"/>
                <w:color w:val="000000"/>
                <w:sz w:val="18"/>
                <w:szCs w:val="18"/>
                <w:lang w:eastAsia="pl-PL"/>
              </w:rPr>
              <w:t xml:space="preserve"> do powiększania powierzchni </w:t>
            </w:r>
            <w:proofErr w:type="spellStart"/>
            <w:r w:rsidRPr="00155F9E">
              <w:rPr>
                <w:rFonts w:ascii="Times New Roman" w:eastAsia="Times New Roman" w:hAnsi="Times New Roman" w:cs="Times New Roman"/>
                <w:color w:val="000000"/>
                <w:sz w:val="18"/>
                <w:szCs w:val="18"/>
                <w:lang w:eastAsia="pl-PL"/>
              </w:rPr>
              <w:t>przeszczecu</w:t>
            </w:r>
            <w:proofErr w:type="spellEnd"/>
          </w:p>
        </w:tc>
        <w:tc>
          <w:tcPr>
            <w:tcW w:w="851" w:type="dxa"/>
            <w:tcBorders>
              <w:top w:val="nil"/>
              <w:left w:val="nil"/>
              <w:bottom w:val="single" w:sz="4" w:space="0" w:color="auto"/>
              <w:right w:val="single" w:sz="4" w:space="0" w:color="auto"/>
            </w:tcBorders>
            <w:shd w:val="clear" w:color="auto" w:fill="auto"/>
            <w:noWrap/>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 </w:t>
            </w:r>
          </w:p>
        </w:tc>
        <w:tc>
          <w:tcPr>
            <w:tcW w:w="1407" w:type="dxa"/>
            <w:tcBorders>
              <w:top w:val="nil"/>
              <w:left w:val="nil"/>
              <w:bottom w:val="single" w:sz="4" w:space="0" w:color="auto"/>
              <w:right w:val="single" w:sz="4" w:space="0" w:color="auto"/>
            </w:tcBorders>
          </w:tcPr>
          <w:p w:rsidR="0016151C" w:rsidRDefault="0016151C" w:rsidP="00665517">
            <w:pPr>
              <w:spacing w:after="0" w:line="240" w:lineRule="auto"/>
            </w:pPr>
            <w:r w:rsidRPr="00B5033D">
              <w:rPr>
                <w:rFonts w:ascii="Times New Roman" w:hAnsi="Times New Roman" w:cs="Times New Roman"/>
                <w:sz w:val="18"/>
                <w:szCs w:val="18"/>
              </w:rPr>
              <w:t>TAK, podać</w:t>
            </w:r>
          </w:p>
        </w:tc>
        <w:tc>
          <w:tcPr>
            <w:tcW w:w="1410" w:type="dxa"/>
            <w:tcBorders>
              <w:top w:val="nil"/>
              <w:left w:val="nil"/>
              <w:bottom w:val="single" w:sz="4" w:space="0" w:color="auto"/>
              <w:right w:val="single" w:sz="4" w:space="0" w:color="auto"/>
            </w:tcBorders>
          </w:tcPr>
          <w:p w:rsidR="0016151C" w:rsidRDefault="0016151C" w:rsidP="00665517">
            <w:pPr>
              <w:spacing w:after="0" w:line="240" w:lineRule="auto"/>
              <w:jc w:val="center"/>
            </w:pPr>
            <w:r w:rsidRPr="00955A24">
              <w:rPr>
                <w:rFonts w:ascii="Times New Roman" w:eastAsia="Times New Roman" w:hAnsi="Times New Roman" w:cs="Times New Roman"/>
                <w:color w:val="000000"/>
                <w:sz w:val="18"/>
                <w:szCs w:val="18"/>
                <w:lang w:eastAsia="pl-PL"/>
              </w:rPr>
              <w:t>-</w:t>
            </w:r>
          </w:p>
        </w:tc>
        <w:tc>
          <w:tcPr>
            <w:tcW w:w="1896" w:type="dxa"/>
            <w:tcBorders>
              <w:top w:val="single" w:sz="4" w:space="0" w:color="auto"/>
              <w:left w:val="nil"/>
              <w:bottom w:val="single" w:sz="4" w:space="0" w:color="auto"/>
              <w:right w:val="single" w:sz="4" w:space="0" w:color="auto"/>
            </w:tcBorders>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510"/>
        </w:trPr>
        <w:tc>
          <w:tcPr>
            <w:tcW w:w="704"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auto" w:fill="auto"/>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matryca do nacinania przeszczepu skóry 1:1,5, pakowane sterylnie, jednorazowe, 10 szt. w opakowaniu zbiorczym</w:t>
            </w:r>
          </w:p>
        </w:tc>
        <w:tc>
          <w:tcPr>
            <w:tcW w:w="851" w:type="dxa"/>
            <w:tcBorders>
              <w:top w:val="nil"/>
              <w:left w:val="nil"/>
              <w:bottom w:val="single" w:sz="4" w:space="0" w:color="auto"/>
              <w:right w:val="single" w:sz="4" w:space="0" w:color="auto"/>
            </w:tcBorders>
            <w:shd w:val="clear" w:color="auto" w:fill="auto"/>
            <w:noWrap/>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1</w:t>
            </w:r>
          </w:p>
        </w:tc>
        <w:tc>
          <w:tcPr>
            <w:tcW w:w="1407" w:type="dxa"/>
            <w:tcBorders>
              <w:top w:val="nil"/>
              <w:left w:val="nil"/>
              <w:bottom w:val="single" w:sz="4" w:space="0" w:color="auto"/>
              <w:right w:val="single" w:sz="4" w:space="0" w:color="auto"/>
            </w:tcBorders>
          </w:tcPr>
          <w:p w:rsidR="0016151C" w:rsidRDefault="0016151C" w:rsidP="00665517">
            <w:pPr>
              <w:spacing w:after="0" w:line="240" w:lineRule="auto"/>
            </w:pPr>
            <w:r w:rsidRPr="00B5033D">
              <w:rPr>
                <w:rFonts w:ascii="Times New Roman" w:hAnsi="Times New Roman" w:cs="Times New Roman"/>
                <w:sz w:val="18"/>
                <w:szCs w:val="18"/>
              </w:rPr>
              <w:t>TAK, podać</w:t>
            </w:r>
          </w:p>
        </w:tc>
        <w:tc>
          <w:tcPr>
            <w:tcW w:w="1410" w:type="dxa"/>
            <w:tcBorders>
              <w:top w:val="nil"/>
              <w:left w:val="nil"/>
              <w:bottom w:val="single" w:sz="4" w:space="0" w:color="auto"/>
              <w:right w:val="single" w:sz="4" w:space="0" w:color="auto"/>
            </w:tcBorders>
          </w:tcPr>
          <w:p w:rsidR="0016151C" w:rsidRDefault="0016151C" w:rsidP="00665517">
            <w:pPr>
              <w:spacing w:after="0" w:line="240" w:lineRule="auto"/>
              <w:jc w:val="center"/>
            </w:pPr>
            <w:r w:rsidRPr="00955A24">
              <w:rPr>
                <w:rFonts w:ascii="Times New Roman" w:eastAsia="Times New Roman" w:hAnsi="Times New Roman" w:cs="Times New Roman"/>
                <w:color w:val="000000"/>
                <w:sz w:val="18"/>
                <w:szCs w:val="18"/>
                <w:lang w:eastAsia="pl-PL"/>
              </w:rPr>
              <w:t>-</w:t>
            </w:r>
          </w:p>
        </w:tc>
        <w:tc>
          <w:tcPr>
            <w:tcW w:w="1896" w:type="dxa"/>
            <w:tcBorders>
              <w:top w:val="nil"/>
              <w:left w:val="nil"/>
              <w:bottom w:val="single" w:sz="4" w:space="0" w:color="auto"/>
              <w:right w:val="single" w:sz="4" w:space="0" w:color="auto"/>
            </w:tcBorders>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510"/>
        </w:trPr>
        <w:tc>
          <w:tcPr>
            <w:tcW w:w="704"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auto" w:fill="auto"/>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matryca do nacinania przeszczepu skóry 1:3, pakowane sterylnie, jednorazowe, 10 szt. w opakowaniu zbiorczym</w:t>
            </w:r>
          </w:p>
        </w:tc>
        <w:tc>
          <w:tcPr>
            <w:tcW w:w="851" w:type="dxa"/>
            <w:tcBorders>
              <w:top w:val="nil"/>
              <w:left w:val="nil"/>
              <w:bottom w:val="single" w:sz="4" w:space="0" w:color="auto"/>
              <w:right w:val="single" w:sz="4" w:space="0" w:color="auto"/>
            </w:tcBorders>
            <w:shd w:val="clear" w:color="auto" w:fill="auto"/>
            <w:noWrap/>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1</w:t>
            </w:r>
          </w:p>
        </w:tc>
        <w:tc>
          <w:tcPr>
            <w:tcW w:w="1407" w:type="dxa"/>
            <w:tcBorders>
              <w:top w:val="nil"/>
              <w:left w:val="nil"/>
              <w:bottom w:val="single" w:sz="4" w:space="0" w:color="auto"/>
              <w:right w:val="single" w:sz="4" w:space="0" w:color="auto"/>
            </w:tcBorders>
          </w:tcPr>
          <w:p w:rsidR="0016151C" w:rsidRDefault="0016151C" w:rsidP="00665517">
            <w:pPr>
              <w:spacing w:after="0" w:line="240" w:lineRule="auto"/>
            </w:pPr>
            <w:r w:rsidRPr="00B5033D">
              <w:rPr>
                <w:rFonts w:ascii="Times New Roman" w:hAnsi="Times New Roman" w:cs="Times New Roman"/>
                <w:sz w:val="18"/>
                <w:szCs w:val="18"/>
              </w:rPr>
              <w:t>TAK, podać</w:t>
            </w:r>
          </w:p>
        </w:tc>
        <w:tc>
          <w:tcPr>
            <w:tcW w:w="1410" w:type="dxa"/>
            <w:tcBorders>
              <w:top w:val="nil"/>
              <w:left w:val="nil"/>
              <w:bottom w:val="single" w:sz="4" w:space="0" w:color="auto"/>
              <w:right w:val="single" w:sz="4" w:space="0" w:color="auto"/>
            </w:tcBorders>
          </w:tcPr>
          <w:p w:rsidR="0016151C" w:rsidRDefault="0016151C" w:rsidP="00665517">
            <w:pPr>
              <w:spacing w:after="0" w:line="240" w:lineRule="auto"/>
              <w:jc w:val="center"/>
            </w:pPr>
            <w:r w:rsidRPr="00955A24">
              <w:rPr>
                <w:rFonts w:ascii="Times New Roman" w:eastAsia="Times New Roman" w:hAnsi="Times New Roman" w:cs="Times New Roman"/>
                <w:color w:val="000000"/>
                <w:sz w:val="18"/>
                <w:szCs w:val="18"/>
                <w:lang w:eastAsia="pl-PL"/>
              </w:rPr>
              <w:t>-</w:t>
            </w:r>
          </w:p>
        </w:tc>
        <w:tc>
          <w:tcPr>
            <w:tcW w:w="1896" w:type="dxa"/>
            <w:tcBorders>
              <w:top w:val="nil"/>
              <w:left w:val="nil"/>
              <w:bottom w:val="single" w:sz="4" w:space="0" w:color="auto"/>
              <w:right w:val="single" w:sz="4" w:space="0" w:color="auto"/>
            </w:tcBorders>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r w:rsidR="0016151C" w:rsidRPr="00A34961" w:rsidTr="00665517">
        <w:trPr>
          <w:trHeight w:val="510"/>
        </w:trPr>
        <w:tc>
          <w:tcPr>
            <w:tcW w:w="704" w:type="dxa"/>
            <w:vMerge/>
            <w:tcBorders>
              <w:top w:val="nil"/>
              <w:left w:val="single" w:sz="4" w:space="0" w:color="auto"/>
              <w:bottom w:val="single" w:sz="4" w:space="0" w:color="000000"/>
              <w:right w:val="single" w:sz="4" w:space="0" w:color="auto"/>
            </w:tcBorders>
            <w:vAlign w:val="center"/>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p>
        </w:tc>
        <w:tc>
          <w:tcPr>
            <w:tcW w:w="4506" w:type="dxa"/>
            <w:tcBorders>
              <w:top w:val="nil"/>
              <w:left w:val="nil"/>
              <w:bottom w:val="single" w:sz="4" w:space="0" w:color="auto"/>
              <w:right w:val="single" w:sz="4" w:space="0" w:color="auto"/>
            </w:tcBorders>
            <w:shd w:val="clear" w:color="auto" w:fill="auto"/>
            <w:hideMark/>
          </w:tcPr>
          <w:p w:rsidR="0016151C" w:rsidRPr="00155F9E" w:rsidRDefault="0016151C" w:rsidP="00665517">
            <w:pPr>
              <w:spacing w:after="0" w:line="240" w:lineRule="auto"/>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matryca do nacinania przeszczepu skóry 1:6, pakowane sterylnie, jednorazowe, 10 szt. w opakowaniu zbiorczym</w:t>
            </w:r>
          </w:p>
        </w:tc>
        <w:tc>
          <w:tcPr>
            <w:tcW w:w="851" w:type="dxa"/>
            <w:tcBorders>
              <w:top w:val="nil"/>
              <w:left w:val="nil"/>
              <w:bottom w:val="single" w:sz="4" w:space="0" w:color="auto"/>
              <w:right w:val="single" w:sz="4" w:space="0" w:color="auto"/>
            </w:tcBorders>
            <w:shd w:val="clear" w:color="auto" w:fill="auto"/>
            <w:noWrap/>
            <w:hideMark/>
          </w:tcPr>
          <w:p w:rsidR="0016151C" w:rsidRPr="00155F9E" w:rsidRDefault="0016151C" w:rsidP="00665517">
            <w:pPr>
              <w:spacing w:after="0" w:line="240" w:lineRule="auto"/>
              <w:jc w:val="center"/>
              <w:rPr>
                <w:rFonts w:ascii="Times New Roman" w:eastAsia="Times New Roman" w:hAnsi="Times New Roman" w:cs="Times New Roman"/>
                <w:color w:val="000000"/>
                <w:sz w:val="18"/>
                <w:szCs w:val="18"/>
                <w:lang w:eastAsia="pl-PL"/>
              </w:rPr>
            </w:pPr>
            <w:r w:rsidRPr="00155F9E">
              <w:rPr>
                <w:rFonts w:ascii="Times New Roman" w:eastAsia="Times New Roman" w:hAnsi="Times New Roman" w:cs="Times New Roman"/>
                <w:color w:val="000000"/>
                <w:sz w:val="18"/>
                <w:szCs w:val="18"/>
                <w:lang w:eastAsia="pl-PL"/>
              </w:rPr>
              <w:t>1</w:t>
            </w:r>
          </w:p>
        </w:tc>
        <w:tc>
          <w:tcPr>
            <w:tcW w:w="1407" w:type="dxa"/>
            <w:tcBorders>
              <w:top w:val="nil"/>
              <w:left w:val="nil"/>
              <w:bottom w:val="single" w:sz="4" w:space="0" w:color="auto"/>
              <w:right w:val="single" w:sz="4" w:space="0" w:color="auto"/>
            </w:tcBorders>
          </w:tcPr>
          <w:p w:rsidR="0016151C" w:rsidRDefault="0016151C" w:rsidP="00665517">
            <w:pPr>
              <w:spacing w:after="0" w:line="240" w:lineRule="auto"/>
            </w:pPr>
            <w:r w:rsidRPr="00B5033D">
              <w:rPr>
                <w:rFonts w:ascii="Times New Roman" w:hAnsi="Times New Roman" w:cs="Times New Roman"/>
                <w:sz w:val="18"/>
                <w:szCs w:val="18"/>
              </w:rPr>
              <w:t>TAK, podać</w:t>
            </w:r>
          </w:p>
        </w:tc>
        <w:tc>
          <w:tcPr>
            <w:tcW w:w="1410" w:type="dxa"/>
            <w:tcBorders>
              <w:top w:val="nil"/>
              <w:left w:val="nil"/>
              <w:bottom w:val="single" w:sz="4" w:space="0" w:color="auto"/>
              <w:right w:val="single" w:sz="4" w:space="0" w:color="auto"/>
            </w:tcBorders>
          </w:tcPr>
          <w:p w:rsidR="0016151C" w:rsidRDefault="0016151C" w:rsidP="00665517">
            <w:pPr>
              <w:spacing w:after="0" w:line="240" w:lineRule="auto"/>
              <w:jc w:val="center"/>
            </w:pPr>
            <w:r w:rsidRPr="00955A24">
              <w:rPr>
                <w:rFonts w:ascii="Times New Roman" w:eastAsia="Times New Roman" w:hAnsi="Times New Roman" w:cs="Times New Roman"/>
                <w:color w:val="000000"/>
                <w:sz w:val="18"/>
                <w:szCs w:val="18"/>
                <w:lang w:eastAsia="pl-PL"/>
              </w:rPr>
              <w:t>-</w:t>
            </w:r>
          </w:p>
        </w:tc>
        <w:tc>
          <w:tcPr>
            <w:tcW w:w="1896" w:type="dxa"/>
            <w:tcBorders>
              <w:top w:val="nil"/>
              <w:left w:val="nil"/>
              <w:bottom w:val="single" w:sz="4" w:space="0" w:color="auto"/>
              <w:right w:val="single" w:sz="4" w:space="0" w:color="auto"/>
            </w:tcBorders>
          </w:tcPr>
          <w:p w:rsidR="0016151C" w:rsidRPr="00A34961" w:rsidRDefault="0016151C" w:rsidP="00665517">
            <w:pPr>
              <w:spacing w:after="0" w:line="240" w:lineRule="auto"/>
              <w:jc w:val="center"/>
              <w:rPr>
                <w:rFonts w:ascii="Times New Roman" w:eastAsia="Times New Roman" w:hAnsi="Times New Roman" w:cs="Times New Roman"/>
                <w:color w:val="000000"/>
                <w:sz w:val="18"/>
                <w:szCs w:val="18"/>
                <w:lang w:eastAsia="pl-PL"/>
              </w:rPr>
            </w:pPr>
          </w:p>
        </w:tc>
      </w:tr>
    </w:tbl>
    <w:p w:rsidR="00961C2C" w:rsidRPr="00A34961" w:rsidRDefault="00961C2C" w:rsidP="00665517">
      <w:pPr>
        <w:spacing w:after="0" w:line="240" w:lineRule="auto"/>
        <w:ind w:firstLine="708"/>
        <w:rPr>
          <w:rFonts w:ascii="Times New Roman" w:hAnsi="Times New Roman" w:cs="Times New Roman"/>
          <w:b/>
          <w:sz w:val="18"/>
          <w:szCs w:val="18"/>
          <w:u w:val="single"/>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678"/>
        <w:gridCol w:w="1986"/>
        <w:gridCol w:w="1590"/>
        <w:gridCol w:w="1956"/>
      </w:tblGrid>
      <w:tr w:rsidR="002E65E5" w:rsidRPr="00A34961" w:rsidTr="002F71AA">
        <w:trPr>
          <w:cantSplit/>
          <w:trHeight w:val="20"/>
        </w:trPr>
        <w:tc>
          <w:tcPr>
            <w:tcW w:w="564" w:type="dxa"/>
            <w:shd w:val="clear" w:color="auto" w:fill="D9D9D9"/>
            <w:vAlign w:val="center"/>
          </w:tcPr>
          <w:p w:rsidR="002E65E5" w:rsidRPr="00A34961" w:rsidRDefault="002E65E5" w:rsidP="00E43C2D">
            <w:pPr>
              <w:tabs>
                <w:tab w:val="right" w:pos="6838"/>
              </w:tabs>
              <w:spacing w:after="0" w:line="240" w:lineRule="auto"/>
              <w:jc w:val="center"/>
              <w:rPr>
                <w:rFonts w:ascii="Times New Roman" w:hAnsi="Times New Roman" w:cs="Times New Roman"/>
                <w:b/>
                <w:sz w:val="18"/>
                <w:szCs w:val="18"/>
              </w:rPr>
            </w:pPr>
            <w:r w:rsidRPr="00A34961">
              <w:rPr>
                <w:rFonts w:ascii="Times New Roman" w:hAnsi="Times New Roman" w:cs="Times New Roman"/>
                <w:b/>
                <w:sz w:val="18"/>
                <w:szCs w:val="18"/>
              </w:rPr>
              <w:t>B.</w:t>
            </w:r>
          </w:p>
        </w:tc>
        <w:tc>
          <w:tcPr>
            <w:tcW w:w="4678" w:type="dxa"/>
            <w:shd w:val="clear" w:color="auto" w:fill="D9D9D9"/>
            <w:vAlign w:val="center"/>
          </w:tcPr>
          <w:p w:rsidR="002E65E5" w:rsidRPr="00A34961" w:rsidRDefault="002E65E5" w:rsidP="00E43C2D">
            <w:pPr>
              <w:tabs>
                <w:tab w:val="right" w:pos="6838"/>
              </w:tabs>
              <w:spacing w:after="0" w:line="240" w:lineRule="auto"/>
              <w:rPr>
                <w:rFonts w:ascii="Times New Roman" w:hAnsi="Times New Roman" w:cs="Times New Roman"/>
                <w:sz w:val="18"/>
                <w:szCs w:val="18"/>
              </w:rPr>
            </w:pPr>
            <w:r w:rsidRPr="00A34961">
              <w:rPr>
                <w:rFonts w:ascii="Times New Roman" w:hAnsi="Times New Roman" w:cs="Times New Roman"/>
                <w:b/>
                <w:sz w:val="18"/>
                <w:szCs w:val="18"/>
              </w:rPr>
              <w:t>INNE</w:t>
            </w:r>
          </w:p>
        </w:tc>
        <w:tc>
          <w:tcPr>
            <w:tcW w:w="1986" w:type="dxa"/>
            <w:shd w:val="clear" w:color="auto" w:fill="D9D9D9"/>
            <w:vAlign w:val="center"/>
          </w:tcPr>
          <w:p w:rsidR="002E65E5" w:rsidRPr="00A34961" w:rsidRDefault="002E65E5" w:rsidP="00E43C2D">
            <w:pPr>
              <w:tabs>
                <w:tab w:val="right" w:pos="6838"/>
              </w:tabs>
              <w:spacing w:after="0" w:line="240" w:lineRule="auto"/>
              <w:jc w:val="center"/>
              <w:rPr>
                <w:rFonts w:ascii="Times New Roman" w:hAnsi="Times New Roman" w:cs="Times New Roman"/>
                <w:sz w:val="18"/>
                <w:szCs w:val="18"/>
              </w:rPr>
            </w:pPr>
          </w:p>
        </w:tc>
        <w:tc>
          <w:tcPr>
            <w:tcW w:w="1590" w:type="dxa"/>
            <w:shd w:val="clear" w:color="auto" w:fill="D9D9D9"/>
            <w:vAlign w:val="center"/>
          </w:tcPr>
          <w:p w:rsidR="002E65E5" w:rsidRPr="00A34961" w:rsidRDefault="002E65E5" w:rsidP="00E43C2D">
            <w:pPr>
              <w:tabs>
                <w:tab w:val="right" w:pos="6838"/>
              </w:tabs>
              <w:spacing w:after="0" w:line="240" w:lineRule="auto"/>
              <w:jc w:val="center"/>
              <w:rPr>
                <w:rFonts w:ascii="Times New Roman" w:hAnsi="Times New Roman" w:cs="Times New Roman"/>
                <w:sz w:val="18"/>
                <w:szCs w:val="18"/>
              </w:rPr>
            </w:pPr>
          </w:p>
        </w:tc>
        <w:tc>
          <w:tcPr>
            <w:tcW w:w="1956" w:type="dxa"/>
            <w:shd w:val="clear" w:color="auto" w:fill="D9D9D9"/>
            <w:vAlign w:val="center"/>
          </w:tcPr>
          <w:p w:rsidR="002E65E5" w:rsidRPr="00A34961" w:rsidRDefault="002E65E5" w:rsidP="00E43C2D">
            <w:pPr>
              <w:tabs>
                <w:tab w:val="right" w:pos="6838"/>
              </w:tabs>
              <w:spacing w:after="0" w:line="240" w:lineRule="auto"/>
              <w:jc w:val="center"/>
              <w:rPr>
                <w:rFonts w:ascii="Times New Roman" w:hAnsi="Times New Roman" w:cs="Times New Roman"/>
                <w:sz w:val="18"/>
                <w:szCs w:val="18"/>
              </w:rPr>
            </w:pPr>
          </w:p>
        </w:tc>
      </w:tr>
      <w:tr w:rsidR="002E65E5" w:rsidRPr="00A34961" w:rsidTr="002F71AA">
        <w:trPr>
          <w:cantSplit/>
          <w:trHeight w:val="20"/>
        </w:trPr>
        <w:tc>
          <w:tcPr>
            <w:tcW w:w="564" w:type="dxa"/>
            <w:shd w:val="clear" w:color="auto" w:fill="C4BC96" w:themeFill="background2" w:themeFillShade="BF"/>
            <w:vAlign w:val="center"/>
          </w:tcPr>
          <w:p w:rsidR="002E65E5" w:rsidRPr="00A34961" w:rsidRDefault="002F71AA"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2E65E5">
              <w:rPr>
                <w:rFonts w:ascii="Times New Roman" w:hAnsi="Times New Roman" w:cs="Times New Roman"/>
                <w:sz w:val="18"/>
                <w:szCs w:val="18"/>
              </w:rPr>
              <w:t>.</w:t>
            </w:r>
          </w:p>
        </w:tc>
        <w:tc>
          <w:tcPr>
            <w:tcW w:w="4678" w:type="dxa"/>
            <w:shd w:val="clear" w:color="auto" w:fill="C4BC96" w:themeFill="background2" w:themeFillShade="BF"/>
            <w:vAlign w:val="center"/>
          </w:tcPr>
          <w:p w:rsidR="002E65E5" w:rsidRPr="00A34961" w:rsidRDefault="002E65E5" w:rsidP="00E43C2D">
            <w:pPr>
              <w:spacing w:after="0" w:line="240" w:lineRule="auto"/>
              <w:jc w:val="both"/>
              <w:rPr>
                <w:rFonts w:ascii="Times New Roman" w:hAnsi="Times New Roman" w:cs="Times New Roman"/>
                <w:sz w:val="18"/>
                <w:szCs w:val="18"/>
              </w:rPr>
            </w:pPr>
            <w:r w:rsidRPr="009F4F98">
              <w:rPr>
                <w:rFonts w:ascii="Times New Roman" w:hAnsi="Times New Roman" w:cs="Times New Roman"/>
                <w:sz w:val="18"/>
                <w:szCs w:val="18"/>
              </w:rPr>
              <w:t>Cały system kontenerowy i narzędziowy pochodzący od jednego producenta</w:t>
            </w:r>
            <w:r w:rsidRPr="009F4F98">
              <w:rPr>
                <w:rFonts w:ascii="Times New Roman" w:hAnsi="Times New Roman" w:cs="Times New Roman"/>
                <w:sz w:val="18"/>
                <w:szCs w:val="18"/>
              </w:rPr>
              <w:tab/>
              <w:t xml:space="preserve"> </w:t>
            </w:r>
            <w:r w:rsidRPr="009F4F98">
              <w:rPr>
                <w:rFonts w:ascii="Times New Roman" w:hAnsi="Times New Roman" w:cs="Times New Roman"/>
                <w:sz w:val="18"/>
                <w:szCs w:val="18"/>
              </w:rPr>
              <w:tab/>
              <w:t xml:space="preserve"> </w:t>
            </w:r>
            <w:r w:rsidRPr="009F4F98">
              <w:rPr>
                <w:rFonts w:ascii="Times New Roman" w:hAnsi="Times New Roman" w:cs="Times New Roman"/>
                <w:sz w:val="18"/>
                <w:szCs w:val="18"/>
              </w:rPr>
              <w:tab/>
              <w:t>.</w:t>
            </w:r>
          </w:p>
        </w:tc>
        <w:tc>
          <w:tcPr>
            <w:tcW w:w="1986" w:type="dxa"/>
            <w:shd w:val="clear" w:color="auto" w:fill="C4BC96" w:themeFill="background2" w:themeFillShade="BF"/>
            <w:vAlign w:val="center"/>
          </w:tcPr>
          <w:p w:rsidR="002E65E5" w:rsidRPr="00A34961" w:rsidRDefault="002E65E5" w:rsidP="00E43C2D">
            <w:pPr>
              <w:snapToGrid w:val="0"/>
              <w:spacing w:after="0" w:line="240" w:lineRule="auto"/>
              <w:jc w:val="center"/>
              <w:rPr>
                <w:rFonts w:ascii="Times New Roman" w:hAnsi="Times New Roman" w:cs="Times New Roman"/>
                <w:sz w:val="18"/>
                <w:szCs w:val="18"/>
              </w:rPr>
            </w:pPr>
          </w:p>
        </w:tc>
        <w:tc>
          <w:tcPr>
            <w:tcW w:w="1590" w:type="dxa"/>
            <w:shd w:val="clear" w:color="auto" w:fill="C4BC96" w:themeFill="background2" w:themeFillShade="BF"/>
            <w:vAlign w:val="center"/>
          </w:tcPr>
          <w:p w:rsidR="002E65E5" w:rsidRPr="002F71AA" w:rsidRDefault="0016151C" w:rsidP="00E43C2D">
            <w:pPr>
              <w:tabs>
                <w:tab w:val="right" w:pos="6838"/>
              </w:tabs>
              <w:spacing w:after="0" w:line="240" w:lineRule="auto"/>
              <w:jc w:val="center"/>
              <w:rPr>
                <w:rFonts w:ascii="Times New Roman" w:hAnsi="Times New Roman" w:cs="Times New Roman"/>
                <w:sz w:val="16"/>
                <w:szCs w:val="16"/>
              </w:rPr>
            </w:pPr>
            <w:r w:rsidRPr="002F71AA">
              <w:rPr>
                <w:rFonts w:ascii="Times New Roman" w:hAnsi="Times New Roman" w:cs="Times New Roman"/>
                <w:sz w:val="16"/>
                <w:szCs w:val="16"/>
              </w:rPr>
              <w:t xml:space="preserve">** </w:t>
            </w:r>
            <w:r w:rsidR="002E65E5" w:rsidRPr="002F71AA">
              <w:rPr>
                <w:rFonts w:ascii="Times New Roman" w:hAnsi="Times New Roman" w:cs="Times New Roman"/>
                <w:sz w:val="16"/>
                <w:szCs w:val="16"/>
              </w:rPr>
              <w:t>TAK 5 pkt. NIE 0 pkt.</w:t>
            </w:r>
          </w:p>
        </w:tc>
        <w:tc>
          <w:tcPr>
            <w:tcW w:w="1956" w:type="dxa"/>
            <w:shd w:val="clear" w:color="auto" w:fill="C4BC96" w:themeFill="background2" w:themeFillShade="BF"/>
            <w:vAlign w:val="center"/>
          </w:tcPr>
          <w:p w:rsidR="002E65E5" w:rsidRPr="00A34961" w:rsidRDefault="002E65E5" w:rsidP="00E43C2D">
            <w:pPr>
              <w:tabs>
                <w:tab w:val="right" w:pos="6838"/>
              </w:tabs>
              <w:spacing w:after="0" w:line="240" w:lineRule="auto"/>
              <w:jc w:val="center"/>
              <w:rPr>
                <w:rFonts w:ascii="Times New Roman" w:hAnsi="Times New Roman" w:cs="Times New Roman"/>
                <w:sz w:val="18"/>
                <w:szCs w:val="18"/>
              </w:rPr>
            </w:pPr>
          </w:p>
        </w:tc>
      </w:tr>
      <w:tr w:rsidR="002E65E5" w:rsidRPr="00A34961" w:rsidTr="002F71AA">
        <w:trPr>
          <w:cantSplit/>
          <w:trHeight w:val="20"/>
        </w:trPr>
        <w:tc>
          <w:tcPr>
            <w:tcW w:w="564" w:type="dxa"/>
            <w:shd w:val="clear" w:color="auto" w:fill="auto"/>
            <w:vAlign w:val="center"/>
          </w:tcPr>
          <w:p w:rsidR="002E65E5" w:rsidRDefault="00F75AED"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2E65E5">
              <w:rPr>
                <w:rFonts w:ascii="Times New Roman" w:hAnsi="Times New Roman" w:cs="Times New Roman"/>
                <w:sz w:val="18"/>
                <w:szCs w:val="18"/>
              </w:rPr>
              <w:t>.</w:t>
            </w:r>
          </w:p>
        </w:tc>
        <w:tc>
          <w:tcPr>
            <w:tcW w:w="4678" w:type="dxa"/>
            <w:shd w:val="clear" w:color="auto" w:fill="auto"/>
            <w:vAlign w:val="center"/>
          </w:tcPr>
          <w:p w:rsidR="002E65E5" w:rsidRPr="00C15DC3" w:rsidRDefault="002E65E5" w:rsidP="00E43C2D">
            <w:pPr>
              <w:spacing w:after="0" w:line="240" w:lineRule="auto"/>
              <w:jc w:val="both"/>
              <w:rPr>
                <w:rFonts w:ascii="Times New Roman" w:eastAsia="Times New Roman" w:hAnsi="Times New Roman" w:cs="Times New Roman"/>
                <w:sz w:val="18"/>
                <w:szCs w:val="18"/>
                <w:shd w:val="clear" w:color="auto" w:fill="FFFFFF"/>
                <w:lang w:eastAsia="pl-PL"/>
              </w:rPr>
            </w:pPr>
            <w:r>
              <w:rPr>
                <w:rFonts w:ascii="Times New Roman" w:eastAsia="Times New Roman" w:hAnsi="Times New Roman" w:cs="Times New Roman"/>
                <w:sz w:val="18"/>
                <w:szCs w:val="18"/>
                <w:shd w:val="clear" w:color="auto" w:fill="FFFFFF"/>
                <w:lang w:eastAsia="pl-PL"/>
              </w:rPr>
              <w:t>W</w:t>
            </w:r>
            <w:r w:rsidRPr="009123D3">
              <w:rPr>
                <w:rFonts w:ascii="Times New Roman" w:eastAsia="Times New Roman" w:hAnsi="Times New Roman" w:cs="Times New Roman"/>
                <w:sz w:val="18"/>
                <w:szCs w:val="18"/>
                <w:shd w:val="clear" w:color="auto" w:fill="FFFFFF"/>
                <w:lang w:eastAsia="pl-PL"/>
              </w:rPr>
              <w:t>szystkie pozycje odporne na działanie środków dezynfekcyjnych</w:t>
            </w:r>
          </w:p>
        </w:tc>
        <w:tc>
          <w:tcPr>
            <w:tcW w:w="1986" w:type="dxa"/>
            <w:shd w:val="clear" w:color="auto" w:fill="auto"/>
            <w:vAlign w:val="center"/>
          </w:tcPr>
          <w:p w:rsidR="002E65E5" w:rsidRPr="00A34961" w:rsidRDefault="002E65E5" w:rsidP="00E43C2D">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590" w:type="dxa"/>
            <w:vAlign w:val="center"/>
          </w:tcPr>
          <w:p w:rsidR="002E65E5" w:rsidRPr="00C15DC3" w:rsidRDefault="002F71AA" w:rsidP="00E43C2D">
            <w:pPr>
              <w:tabs>
                <w:tab w:val="right" w:pos="6838"/>
              </w:tabs>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956" w:type="dxa"/>
            <w:vAlign w:val="center"/>
          </w:tcPr>
          <w:p w:rsidR="002E65E5" w:rsidRPr="00A34961" w:rsidRDefault="002E65E5" w:rsidP="00E43C2D">
            <w:pPr>
              <w:tabs>
                <w:tab w:val="right" w:pos="6838"/>
              </w:tabs>
              <w:spacing w:after="0" w:line="240" w:lineRule="auto"/>
              <w:jc w:val="center"/>
              <w:rPr>
                <w:rFonts w:ascii="Times New Roman" w:hAnsi="Times New Roman" w:cs="Times New Roman"/>
                <w:sz w:val="18"/>
                <w:szCs w:val="18"/>
              </w:rPr>
            </w:pPr>
          </w:p>
        </w:tc>
      </w:tr>
      <w:tr w:rsidR="002E65E5" w:rsidRPr="00A34961" w:rsidTr="002F71AA">
        <w:trPr>
          <w:cantSplit/>
          <w:trHeight w:val="20"/>
        </w:trPr>
        <w:tc>
          <w:tcPr>
            <w:tcW w:w="564" w:type="dxa"/>
            <w:shd w:val="clear" w:color="auto" w:fill="auto"/>
            <w:vAlign w:val="center"/>
          </w:tcPr>
          <w:p w:rsidR="002E65E5" w:rsidRDefault="00F75AED"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2E65E5">
              <w:rPr>
                <w:rFonts w:ascii="Times New Roman" w:hAnsi="Times New Roman" w:cs="Times New Roman"/>
                <w:sz w:val="18"/>
                <w:szCs w:val="18"/>
              </w:rPr>
              <w:t>.</w:t>
            </w:r>
          </w:p>
        </w:tc>
        <w:tc>
          <w:tcPr>
            <w:tcW w:w="4678" w:type="dxa"/>
            <w:shd w:val="clear" w:color="auto" w:fill="auto"/>
            <w:vAlign w:val="center"/>
          </w:tcPr>
          <w:p w:rsidR="002E65E5" w:rsidRDefault="002E65E5" w:rsidP="00E43C2D">
            <w:pPr>
              <w:spacing w:after="0" w:line="240" w:lineRule="auto"/>
              <w:jc w:val="both"/>
              <w:rPr>
                <w:rFonts w:ascii="Times New Roman" w:eastAsia="Times New Roman" w:hAnsi="Times New Roman" w:cs="Times New Roman"/>
                <w:sz w:val="18"/>
                <w:szCs w:val="18"/>
                <w:shd w:val="clear" w:color="auto" w:fill="FFFFFF"/>
                <w:lang w:eastAsia="pl-PL"/>
              </w:rPr>
            </w:pPr>
            <w:r>
              <w:rPr>
                <w:rFonts w:ascii="Times New Roman" w:eastAsia="Times New Roman" w:hAnsi="Times New Roman" w:cs="Times New Roman"/>
                <w:sz w:val="18"/>
                <w:szCs w:val="18"/>
                <w:shd w:val="clear" w:color="auto" w:fill="FFFFFF"/>
                <w:lang w:eastAsia="pl-PL"/>
              </w:rPr>
              <w:t>W</w:t>
            </w:r>
            <w:r w:rsidRPr="009123D3">
              <w:rPr>
                <w:rFonts w:ascii="Times New Roman" w:eastAsia="Times New Roman" w:hAnsi="Times New Roman" w:cs="Times New Roman"/>
                <w:sz w:val="18"/>
                <w:szCs w:val="18"/>
                <w:shd w:val="clear" w:color="auto" w:fill="FFFFFF"/>
                <w:lang w:eastAsia="pl-PL"/>
              </w:rPr>
              <w:t>ykaz środków dezynfekcyjnych zalecanych do mycia i dezynfekcji oferowanych wyrobów - jeżeli dotyczy</w:t>
            </w:r>
          </w:p>
        </w:tc>
        <w:tc>
          <w:tcPr>
            <w:tcW w:w="1986" w:type="dxa"/>
            <w:shd w:val="clear" w:color="auto" w:fill="auto"/>
            <w:vAlign w:val="center"/>
          </w:tcPr>
          <w:p w:rsidR="002E65E5" w:rsidRDefault="002E65E5" w:rsidP="00E43C2D">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z dostawą</w:t>
            </w:r>
          </w:p>
        </w:tc>
        <w:tc>
          <w:tcPr>
            <w:tcW w:w="1590" w:type="dxa"/>
            <w:vAlign w:val="center"/>
          </w:tcPr>
          <w:p w:rsidR="002E65E5" w:rsidRDefault="002F71AA" w:rsidP="00E43C2D">
            <w:pPr>
              <w:tabs>
                <w:tab w:val="right" w:pos="6838"/>
              </w:tabs>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956" w:type="dxa"/>
            <w:vAlign w:val="center"/>
          </w:tcPr>
          <w:p w:rsidR="002E65E5" w:rsidRPr="00A34961" w:rsidRDefault="002E65E5" w:rsidP="00E43C2D">
            <w:pPr>
              <w:tabs>
                <w:tab w:val="right" w:pos="6838"/>
              </w:tabs>
              <w:spacing w:after="0" w:line="240" w:lineRule="auto"/>
              <w:jc w:val="center"/>
              <w:rPr>
                <w:rFonts w:ascii="Times New Roman" w:hAnsi="Times New Roman" w:cs="Times New Roman"/>
                <w:sz w:val="18"/>
                <w:szCs w:val="18"/>
              </w:rPr>
            </w:pPr>
          </w:p>
        </w:tc>
      </w:tr>
      <w:tr w:rsidR="002E65E5" w:rsidRPr="00714BD3" w:rsidTr="00E43C2D">
        <w:trPr>
          <w:cantSplit/>
          <w:trHeight w:val="20"/>
        </w:trPr>
        <w:tc>
          <w:tcPr>
            <w:tcW w:w="564" w:type="dxa"/>
            <w:shd w:val="clear" w:color="auto" w:fill="D9D9D9"/>
            <w:vAlign w:val="center"/>
          </w:tcPr>
          <w:p w:rsidR="002E65E5" w:rsidRPr="00714BD3" w:rsidRDefault="002F71AA" w:rsidP="002F71AA">
            <w:pPr>
              <w:spacing w:after="0" w:line="240" w:lineRule="auto"/>
              <w:ind w:right="-108"/>
              <w:rPr>
                <w:rFonts w:ascii="Times New Roman" w:hAnsi="Times New Roman" w:cs="Times New Roman"/>
                <w:b/>
                <w:sz w:val="18"/>
                <w:szCs w:val="18"/>
              </w:rPr>
            </w:pPr>
            <w:r>
              <w:rPr>
                <w:rFonts w:ascii="Times New Roman" w:hAnsi="Times New Roman" w:cs="Times New Roman"/>
                <w:b/>
                <w:sz w:val="18"/>
                <w:szCs w:val="18"/>
              </w:rPr>
              <w:t>C</w:t>
            </w:r>
            <w:r w:rsidR="002E65E5" w:rsidRPr="00714BD3">
              <w:rPr>
                <w:rFonts w:ascii="Times New Roman" w:hAnsi="Times New Roman" w:cs="Times New Roman"/>
                <w:b/>
                <w:sz w:val="18"/>
                <w:szCs w:val="18"/>
              </w:rPr>
              <w:t>.</w:t>
            </w:r>
          </w:p>
        </w:tc>
        <w:tc>
          <w:tcPr>
            <w:tcW w:w="10210" w:type="dxa"/>
            <w:gridSpan w:val="4"/>
            <w:shd w:val="clear" w:color="auto" w:fill="D9D9D9"/>
            <w:vAlign w:val="center"/>
          </w:tcPr>
          <w:p w:rsidR="002E65E5" w:rsidRPr="00714BD3" w:rsidRDefault="002E65E5" w:rsidP="002F71AA">
            <w:pPr>
              <w:tabs>
                <w:tab w:val="right" w:pos="6838"/>
              </w:tabs>
              <w:spacing w:after="0" w:line="240" w:lineRule="auto"/>
              <w:rPr>
                <w:rFonts w:ascii="Times New Roman" w:hAnsi="Times New Roman" w:cs="Times New Roman"/>
                <w:b/>
                <w:sz w:val="18"/>
                <w:szCs w:val="18"/>
              </w:rPr>
            </w:pPr>
            <w:r w:rsidRPr="00714BD3">
              <w:rPr>
                <w:rFonts w:ascii="Times New Roman" w:hAnsi="Times New Roman" w:cs="Times New Roman"/>
                <w:b/>
                <w:sz w:val="18"/>
                <w:szCs w:val="18"/>
              </w:rPr>
              <w:t xml:space="preserve">Koszty eksploatacji pogwarancyjnej oraz obsługi serwisowej pogwarancyjnej </w:t>
            </w:r>
          </w:p>
        </w:tc>
      </w:tr>
      <w:tr w:rsidR="00665517" w:rsidRPr="00714BD3" w:rsidTr="002F71AA">
        <w:trPr>
          <w:cantSplit/>
          <w:trHeight w:val="675"/>
        </w:trPr>
        <w:tc>
          <w:tcPr>
            <w:tcW w:w="564" w:type="dxa"/>
            <w:shd w:val="clear" w:color="auto" w:fill="auto"/>
            <w:vAlign w:val="center"/>
          </w:tcPr>
          <w:p w:rsidR="00665517" w:rsidRPr="00714BD3" w:rsidRDefault="00665517" w:rsidP="002F71A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1</w:t>
            </w:r>
          </w:p>
        </w:tc>
        <w:tc>
          <w:tcPr>
            <w:tcW w:w="4678" w:type="dxa"/>
            <w:shd w:val="clear" w:color="auto" w:fill="auto"/>
            <w:vAlign w:val="center"/>
          </w:tcPr>
          <w:p w:rsidR="00665517" w:rsidRPr="003443DF" w:rsidRDefault="00665517" w:rsidP="002F71AA">
            <w:pPr>
              <w:spacing w:after="0" w:line="240" w:lineRule="auto"/>
              <w:rPr>
                <w:rFonts w:ascii="Times New Roman" w:hAnsi="Times New Roman" w:cs="Times New Roman"/>
                <w:sz w:val="18"/>
                <w:szCs w:val="18"/>
                <w:shd w:val="clear" w:color="auto" w:fill="FFFFFF"/>
              </w:rPr>
            </w:pPr>
            <w:r w:rsidRPr="003443DF">
              <w:rPr>
                <w:rFonts w:ascii="Times New Roman" w:hAnsi="Times New Roman" w:cs="Times New Roman"/>
                <w:sz w:val="18"/>
                <w:szCs w:val="18"/>
                <w:shd w:val="clear" w:color="auto" w:fill="FFFFFF"/>
              </w:rPr>
              <w:t>Materiały eksploatacyjne niezbędne do wymiany zgodnie z zaleceniami producenta w prze</w:t>
            </w:r>
            <w:r>
              <w:rPr>
                <w:rFonts w:ascii="Times New Roman" w:hAnsi="Times New Roman" w:cs="Times New Roman"/>
                <w:sz w:val="18"/>
                <w:szCs w:val="18"/>
                <w:shd w:val="clear" w:color="auto" w:fill="FFFFFF"/>
              </w:rPr>
              <w:t xml:space="preserve">liczeniu na okres eksploatacji </w:t>
            </w:r>
            <w:r w:rsidRPr="003443DF">
              <w:rPr>
                <w:rFonts w:ascii="Times New Roman" w:hAnsi="Times New Roman" w:cs="Times New Roman"/>
                <w:sz w:val="18"/>
                <w:szCs w:val="18"/>
                <w:shd w:val="clear" w:color="auto" w:fill="FFFFFF"/>
              </w:rPr>
              <w:t>6 lat – podać łączną cenę brutto</w:t>
            </w:r>
          </w:p>
        </w:tc>
        <w:tc>
          <w:tcPr>
            <w:tcW w:w="1986" w:type="dxa"/>
            <w:shd w:val="clear" w:color="auto" w:fill="auto"/>
            <w:vAlign w:val="center"/>
          </w:tcPr>
          <w:p w:rsidR="00665517" w:rsidRPr="002F71AA" w:rsidRDefault="00665517" w:rsidP="002F71A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podać</w:t>
            </w:r>
          </w:p>
        </w:tc>
        <w:tc>
          <w:tcPr>
            <w:tcW w:w="1590" w:type="dxa"/>
            <w:vAlign w:val="center"/>
          </w:tcPr>
          <w:p w:rsidR="00665517" w:rsidRDefault="00665517" w:rsidP="002F71AA">
            <w:pPr>
              <w:spacing w:after="0" w:line="240" w:lineRule="auto"/>
              <w:jc w:val="center"/>
            </w:pPr>
            <w:r w:rsidRPr="0040491B">
              <w:rPr>
                <w:rFonts w:ascii="Times New Roman" w:hAnsi="Times New Roman" w:cs="Times New Roman"/>
                <w:sz w:val="18"/>
                <w:szCs w:val="18"/>
              </w:rPr>
              <w:t>-</w:t>
            </w:r>
          </w:p>
        </w:tc>
        <w:tc>
          <w:tcPr>
            <w:tcW w:w="1956" w:type="dxa"/>
            <w:vAlign w:val="center"/>
          </w:tcPr>
          <w:p w:rsidR="00665517" w:rsidRPr="00714BD3" w:rsidRDefault="00665517" w:rsidP="00665517">
            <w:pPr>
              <w:tabs>
                <w:tab w:val="right" w:pos="6838"/>
              </w:tabs>
              <w:jc w:val="center"/>
              <w:rPr>
                <w:rFonts w:ascii="Times New Roman" w:hAnsi="Times New Roman" w:cs="Times New Roman"/>
                <w:sz w:val="18"/>
                <w:szCs w:val="18"/>
              </w:rPr>
            </w:pPr>
          </w:p>
        </w:tc>
      </w:tr>
      <w:tr w:rsidR="00665517" w:rsidRPr="00714BD3" w:rsidTr="002F71AA">
        <w:trPr>
          <w:cantSplit/>
          <w:trHeight w:val="528"/>
        </w:trPr>
        <w:tc>
          <w:tcPr>
            <w:tcW w:w="564" w:type="dxa"/>
            <w:shd w:val="clear" w:color="auto" w:fill="auto"/>
            <w:vAlign w:val="center"/>
          </w:tcPr>
          <w:p w:rsidR="00665517" w:rsidRPr="00714BD3" w:rsidRDefault="00665517" w:rsidP="002F71A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2</w:t>
            </w:r>
          </w:p>
        </w:tc>
        <w:tc>
          <w:tcPr>
            <w:tcW w:w="4678" w:type="dxa"/>
            <w:shd w:val="clear" w:color="auto" w:fill="auto"/>
            <w:vAlign w:val="center"/>
          </w:tcPr>
          <w:p w:rsidR="00665517" w:rsidRPr="003443DF" w:rsidRDefault="00665517" w:rsidP="002F71AA">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Częstotliwość wykonania przeglądów technicznych zalecanych przez producenta</w:t>
            </w:r>
          </w:p>
        </w:tc>
        <w:tc>
          <w:tcPr>
            <w:tcW w:w="1986" w:type="dxa"/>
            <w:shd w:val="clear" w:color="auto" w:fill="auto"/>
            <w:vAlign w:val="center"/>
          </w:tcPr>
          <w:p w:rsidR="00665517" w:rsidRPr="002F71AA" w:rsidRDefault="00665517" w:rsidP="002F71A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podać</w:t>
            </w:r>
          </w:p>
        </w:tc>
        <w:tc>
          <w:tcPr>
            <w:tcW w:w="1590" w:type="dxa"/>
            <w:vAlign w:val="center"/>
          </w:tcPr>
          <w:p w:rsidR="00665517" w:rsidRDefault="00665517" w:rsidP="002F71AA">
            <w:pPr>
              <w:spacing w:after="0" w:line="240" w:lineRule="auto"/>
              <w:jc w:val="center"/>
            </w:pPr>
            <w:r w:rsidRPr="0040491B">
              <w:rPr>
                <w:rFonts w:ascii="Times New Roman" w:hAnsi="Times New Roman" w:cs="Times New Roman"/>
                <w:sz w:val="18"/>
                <w:szCs w:val="18"/>
              </w:rPr>
              <w:t>-</w:t>
            </w:r>
          </w:p>
        </w:tc>
        <w:tc>
          <w:tcPr>
            <w:tcW w:w="1956" w:type="dxa"/>
            <w:vAlign w:val="center"/>
          </w:tcPr>
          <w:p w:rsidR="00665517" w:rsidRPr="00714BD3" w:rsidRDefault="00665517" w:rsidP="00665517">
            <w:pPr>
              <w:tabs>
                <w:tab w:val="right" w:pos="6838"/>
              </w:tabs>
              <w:jc w:val="center"/>
              <w:rPr>
                <w:rFonts w:ascii="Times New Roman" w:hAnsi="Times New Roman" w:cs="Times New Roman"/>
                <w:sz w:val="18"/>
                <w:szCs w:val="18"/>
              </w:rPr>
            </w:pPr>
          </w:p>
        </w:tc>
      </w:tr>
      <w:tr w:rsidR="00665517" w:rsidRPr="00714BD3" w:rsidTr="002F71AA">
        <w:trPr>
          <w:cantSplit/>
          <w:trHeight w:val="991"/>
        </w:trPr>
        <w:tc>
          <w:tcPr>
            <w:tcW w:w="564" w:type="dxa"/>
            <w:shd w:val="clear" w:color="auto" w:fill="auto"/>
            <w:vAlign w:val="center"/>
          </w:tcPr>
          <w:p w:rsidR="00665517" w:rsidRPr="00714BD3" w:rsidRDefault="00665517" w:rsidP="002F71A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3</w:t>
            </w:r>
          </w:p>
        </w:tc>
        <w:tc>
          <w:tcPr>
            <w:tcW w:w="4678" w:type="dxa"/>
            <w:shd w:val="clear" w:color="auto" w:fill="auto"/>
            <w:vAlign w:val="center"/>
          </w:tcPr>
          <w:p w:rsidR="00665517" w:rsidRPr="003443DF" w:rsidRDefault="00665517" w:rsidP="002F71AA">
            <w:pPr>
              <w:spacing w:after="0" w:line="240" w:lineRule="auto"/>
              <w:rPr>
                <w:rFonts w:ascii="Times New Roman" w:hAnsi="Times New Roman" w:cs="Times New Roman"/>
                <w:sz w:val="18"/>
                <w:szCs w:val="18"/>
              </w:rPr>
            </w:pPr>
            <w:r w:rsidRPr="003443DF">
              <w:rPr>
                <w:rFonts w:ascii="Times New Roman" w:eastAsia="Calibri" w:hAnsi="Times New Roman" w:cs="Times New Roman"/>
                <w:sz w:val="18"/>
                <w:szCs w:val="18"/>
              </w:rPr>
              <w:t>Wykonawca gwarantuje Zamawiającemu pełen zakres odpłatnej obsługi pogwarancyjnej w Polsce przez serwis firmy producenta w okresie co najmniej 10 lat od daty dostawy</w:t>
            </w:r>
          </w:p>
        </w:tc>
        <w:tc>
          <w:tcPr>
            <w:tcW w:w="1986" w:type="dxa"/>
            <w:shd w:val="clear" w:color="auto" w:fill="auto"/>
            <w:vAlign w:val="center"/>
          </w:tcPr>
          <w:p w:rsidR="00665517" w:rsidRPr="002F71AA" w:rsidRDefault="00665517" w:rsidP="002F71A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w:t>
            </w:r>
          </w:p>
        </w:tc>
        <w:tc>
          <w:tcPr>
            <w:tcW w:w="1590" w:type="dxa"/>
            <w:vAlign w:val="center"/>
          </w:tcPr>
          <w:p w:rsidR="00665517" w:rsidRDefault="00665517" w:rsidP="002F71AA">
            <w:pPr>
              <w:spacing w:after="0" w:line="240" w:lineRule="auto"/>
              <w:jc w:val="center"/>
            </w:pPr>
            <w:r w:rsidRPr="0040491B">
              <w:rPr>
                <w:rFonts w:ascii="Times New Roman" w:hAnsi="Times New Roman" w:cs="Times New Roman"/>
                <w:sz w:val="18"/>
                <w:szCs w:val="18"/>
              </w:rPr>
              <w:t>-</w:t>
            </w:r>
          </w:p>
        </w:tc>
        <w:tc>
          <w:tcPr>
            <w:tcW w:w="1956" w:type="dxa"/>
            <w:vAlign w:val="center"/>
          </w:tcPr>
          <w:p w:rsidR="00665517" w:rsidRPr="00714BD3" w:rsidRDefault="00665517" w:rsidP="00665517">
            <w:pPr>
              <w:tabs>
                <w:tab w:val="right" w:pos="6838"/>
              </w:tabs>
              <w:jc w:val="center"/>
              <w:rPr>
                <w:rFonts w:ascii="Times New Roman" w:hAnsi="Times New Roman" w:cs="Times New Roman"/>
                <w:sz w:val="18"/>
                <w:szCs w:val="18"/>
              </w:rPr>
            </w:pPr>
          </w:p>
        </w:tc>
      </w:tr>
      <w:tr w:rsidR="00665517" w:rsidRPr="00714BD3" w:rsidTr="002F71AA">
        <w:trPr>
          <w:cantSplit/>
          <w:trHeight w:val="20"/>
        </w:trPr>
        <w:tc>
          <w:tcPr>
            <w:tcW w:w="564" w:type="dxa"/>
            <w:shd w:val="clear" w:color="auto" w:fill="auto"/>
            <w:vAlign w:val="center"/>
          </w:tcPr>
          <w:p w:rsidR="00665517" w:rsidRPr="00714BD3" w:rsidRDefault="00665517" w:rsidP="002F71A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4</w:t>
            </w:r>
          </w:p>
        </w:tc>
        <w:tc>
          <w:tcPr>
            <w:tcW w:w="4678" w:type="dxa"/>
            <w:shd w:val="clear" w:color="auto" w:fill="auto"/>
            <w:vAlign w:val="center"/>
          </w:tcPr>
          <w:p w:rsidR="00665517" w:rsidRPr="003443DF" w:rsidRDefault="00665517" w:rsidP="002F71AA">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 xml:space="preserve">Koszt rocznego, pełnego kontraktu serwisowego (wartość netto, waluta PLN) zawierającego wszystkie koszty (w tym m.in. wszystkie części zamienne i przeglądy), </w:t>
            </w:r>
          </w:p>
        </w:tc>
        <w:tc>
          <w:tcPr>
            <w:tcW w:w="1986" w:type="dxa"/>
            <w:shd w:val="clear" w:color="auto" w:fill="auto"/>
            <w:vAlign w:val="center"/>
          </w:tcPr>
          <w:p w:rsidR="00665517" w:rsidRPr="002F71AA" w:rsidRDefault="00665517" w:rsidP="002F71A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 podać</w:t>
            </w:r>
          </w:p>
        </w:tc>
        <w:tc>
          <w:tcPr>
            <w:tcW w:w="1590" w:type="dxa"/>
            <w:vAlign w:val="center"/>
          </w:tcPr>
          <w:p w:rsidR="00665517" w:rsidRDefault="00665517" w:rsidP="002F71AA">
            <w:pPr>
              <w:spacing w:after="0" w:line="240" w:lineRule="auto"/>
              <w:jc w:val="center"/>
            </w:pPr>
            <w:r w:rsidRPr="0040491B">
              <w:rPr>
                <w:rFonts w:ascii="Times New Roman" w:hAnsi="Times New Roman" w:cs="Times New Roman"/>
                <w:sz w:val="18"/>
                <w:szCs w:val="18"/>
              </w:rPr>
              <w:t>-</w:t>
            </w:r>
          </w:p>
        </w:tc>
        <w:tc>
          <w:tcPr>
            <w:tcW w:w="1956" w:type="dxa"/>
            <w:vAlign w:val="center"/>
          </w:tcPr>
          <w:p w:rsidR="00665517" w:rsidRPr="00714BD3" w:rsidRDefault="00665517" w:rsidP="00665517">
            <w:pPr>
              <w:tabs>
                <w:tab w:val="right" w:pos="6838"/>
              </w:tabs>
              <w:jc w:val="center"/>
              <w:rPr>
                <w:rFonts w:ascii="Times New Roman" w:hAnsi="Times New Roman" w:cs="Times New Roman"/>
                <w:sz w:val="18"/>
                <w:szCs w:val="18"/>
              </w:rPr>
            </w:pPr>
          </w:p>
        </w:tc>
      </w:tr>
      <w:tr w:rsidR="00665517" w:rsidRPr="00714BD3" w:rsidTr="002F71AA">
        <w:trPr>
          <w:cantSplit/>
          <w:trHeight w:val="20"/>
        </w:trPr>
        <w:tc>
          <w:tcPr>
            <w:tcW w:w="564" w:type="dxa"/>
            <w:shd w:val="clear" w:color="auto" w:fill="auto"/>
            <w:vAlign w:val="center"/>
          </w:tcPr>
          <w:p w:rsidR="00665517" w:rsidRPr="00714BD3" w:rsidRDefault="00665517" w:rsidP="002F71A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5</w:t>
            </w:r>
          </w:p>
        </w:tc>
        <w:tc>
          <w:tcPr>
            <w:tcW w:w="4678" w:type="dxa"/>
            <w:shd w:val="clear" w:color="auto" w:fill="auto"/>
            <w:vAlign w:val="center"/>
          </w:tcPr>
          <w:p w:rsidR="00665517" w:rsidRPr="003443DF" w:rsidRDefault="00665517" w:rsidP="002F71AA">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Koszt przeglądu technicznego urządzenia wraz z dojazdem do Zamawiającego oraz niezbędnymi do wymiany częściami, zalecanymi do wymiany przez producenta przy przeglądzie technicznym (wartość netto, waluta PLN)  po upływie okresu gwarancyjnego.</w:t>
            </w:r>
          </w:p>
        </w:tc>
        <w:tc>
          <w:tcPr>
            <w:tcW w:w="1986" w:type="dxa"/>
            <w:shd w:val="clear" w:color="auto" w:fill="auto"/>
            <w:vAlign w:val="center"/>
          </w:tcPr>
          <w:p w:rsidR="00665517" w:rsidRPr="002F71AA" w:rsidRDefault="00665517" w:rsidP="002F71A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 podać</w:t>
            </w:r>
          </w:p>
        </w:tc>
        <w:tc>
          <w:tcPr>
            <w:tcW w:w="1590" w:type="dxa"/>
            <w:vAlign w:val="center"/>
          </w:tcPr>
          <w:p w:rsidR="00665517" w:rsidRDefault="00665517" w:rsidP="002F71AA">
            <w:pPr>
              <w:spacing w:after="0" w:line="240" w:lineRule="auto"/>
              <w:jc w:val="center"/>
            </w:pPr>
            <w:r w:rsidRPr="0040491B">
              <w:rPr>
                <w:rFonts w:ascii="Times New Roman" w:hAnsi="Times New Roman" w:cs="Times New Roman"/>
                <w:sz w:val="18"/>
                <w:szCs w:val="18"/>
              </w:rPr>
              <w:t>-</w:t>
            </w:r>
          </w:p>
        </w:tc>
        <w:tc>
          <w:tcPr>
            <w:tcW w:w="1956" w:type="dxa"/>
            <w:vAlign w:val="center"/>
          </w:tcPr>
          <w:p w:rsidR="00665517" w:rsidRPr="00714BD3" w:rsidRDefault="00665517" w:rsidP="00665517">
            <w:pPr>
              <w:tabs>
                <w:tab w:val="right" w:pos="6838"/>
              </w:tabs>
              <w:jc w:val="center"/>
              <w:rPr>
                <w:rFonts w:ascii="Times New Roman" w:hAnsi="Times New Roman" w:cs="Times New Roman"/>
                <w:sz w:val="18"/>
                <w:szCs w:val="18"/>
              </w:rPr>
            </w:pPr>
          </w:p>
        </w:tc>
      </w:tr>
      <w:tr w:rsidR="00665517" w:rsidRPr="00714BD3" w:rsidTr="002F71AA">
        <w:trPr>
          <w:cantSplit/>
          <w:trHeight w:val="1466"/>
        </w:trPr>
        <w:tc>
          <w:tcPr>
            <w:tcW w:w="564" w:type="dxa"/>
            <w:shd w:val="clear" w:color="auto" w:fill="auto"/>
            <w:vAlign w:val="center"/>
          </w:tcPr>
          <w:p w:rsidR="00665517" w:rsidRPr="00714BD3" w:rsidRDefault="00665517" w:rsidP="002F71AA">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6</w:t>
            </w:r>
          </w:p>
        </w:tc>
        <w:tc>
          <w:tcPr>
            <w:tcW w:w="4678" w:type="dxa"/>
            <w:shd w:val="clear" w:color="auto" w:fill="auto"/>
            <w:vAlign w:val="center"/>
          </w:tcPr>
          <w:p w:rsidR="00665517" w:rsidRPr="003443DF" w:rsidRDefault="00665517" w:rsidP="002F71AA">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6 lat eksploatacji</w:t>
            </w:r>
          </w:p>
        </w:tc>
        <w:tc>
          <w:tcPr>
            <w:tcW w:w="1986" w:type="dxa"/>
            <w:shd w:val="clear" w:color="auto" w:fill="auto"/>
            <w:vAlign w:val="center"/>
          </w:tcPr>
          <w:p w:rsidR="00665517" w:rsidRPr="002F71AA" w:rsidRDefault="00665517" w:rsidP="002F71AA">
            <w:pPr>
              <w:spacing w:after="0" w:line="240" w:lineRule="auto"/>
              <w:jc w:val="center"/>
              <w:rPr>
                <w:rFonts w:ascii="Times New Roman" w:hAnsi="Times New Roman" w:cs="Times New Roman"/>
                <w:sz w:val="18"/>
                <w:szCs w:val="18"/>
              </w:rPr>
            </w:pPr>
            <w:r w:rsidRPr="002F71AA">
              <w:rPr>
                <w:rFonts w:ascii="Times New Roman" w:hAnsi="Times New Roman" w:cs="Times New Roman"/>
                <w:sz w:val="18"/>
                <w:szCs w:val="18"/>
              </w:rPr>
              <w:t>TAK, podać</w:t>
            </w:r>
          </w:p>
        </w:tc>
        <w:tc>
          <w:tcPr>
            <w:tcW w:w="1590" w:type="dxa"/>
            <w:vAlign w:val="center"/>
          </w:tcPr>
          <w:p w:rsidR="00665517" w:rsidRDefault="00665517" w:rsidP="002F71AA">
            <w:pPr>
              <w:spacing w:after="0" w:line="240" w:lineRule="auto"/>
              <w:jc w:val="center"/>
            </w:pPr>
            <w:r w:rsidRPr="0040491B">
              <w:rPr>
                <w:rFonts w:ascii="Times New Roman" w:hAnsi="Times New Roman" w:cs="Times New Roman"/>
                <w:sz w:val="18"/>
                <w:szCs w:val="18"/>
              </w:rPr>
              <w:t>-</w:t>
            </w:r>
          </w:p>
        </w:tc>
        <w:tc>
          <w:tcPr>
            <w:tcW w:w="1956" w:type="dxa"/>
            <w:vAlign w:val="center"/>
          </w:tcPr>
          <w:p w:rsidR="00665517" w:rsidRPr="00714BD3" w:rsidRDefault="00665517" w:rsidP="00665517">
            <w:pPr>
              <w:tabs>
                <w:tab w:val="right" w:pos="6838"/>
              </w:tabs>
              <w:jc w:val="center"/>
              <w:rPr>
                <w:rFonts w:ascii="Times New Roman" w:hAnsi="Times New Roman" w:cs="Times New Roman"/>
                <w:sz w:val="18"/>
                <w:szCs w:val="18"/>
              </w:rPr>
            </w:pPr>
          </w:p>
        </w:tc>
      </w:tr>
    </w:tbl>
    <w:p w:rsidR="002E65E5" w:rsidRDefault="002E65E5" w:rsidP="00AF4489">
      <w:pPr>
        <w:pStyle w:val="Akapitzlist"/>
        <w:numPr>
          <w:ilvl w:val="0"/>
          <w:numId w:val="7"/>
        </w:numPr>
        <w:suppressAutoHyphens/>
        <w:spacing w:after="0" w:line="240" w:lineRule="auto"/>
        <w:ind w:right="119"/>
        <w:jc w:val="both"/>
        <w:rPr>
          <w:rFonts w:ascii="Times New Roman" w:hAnsi="Times New Roman"/>
          <w:sz w:val="18"/>
          <w:szCs w:val="18"/>
          <w:lang w:eastAsia="ar-SA"/>
        </w:rPr>
      </w:pPr>
      <w:r w:rsidRPr="00381719">
        <w:rPr>
          <w:rFonts w:ascii="Times New Roman" w:hAnsi="Times New Roman"/>
          <w:sz w:val="18"/>
          <w:szCs w:val="18"/>
          <w:lang w:eastAsia="ar-SA"/>
        </w:rPr>
        <w:t>Oświadczamy, że przedstawione powyżej dane są prawdziwe oraz zobowiązujemy się w przypadku wygrania przetargu do dostarczenia sprzętu spełniającego wyspecyfikowane parametry.</w:t>
      </w:r>
    </w:p>
    <w:p w:rsidR="002E65E5" w:rsidRPr="002E65E5" w:rsidRDefault="002E65E5" w:rsidP="00AF4489">
      <w:pPr>
        <w:pStyle w:val="Akapitzlist"/>
        <w:numPr>
          <w:ilvl w:val="0"/>
          <w:numId w:val="7"/>
        </w:numPr>
        <w:suppressAutoHyphens/>
        <w:spacing w:after="0" w:line="240" w:lineRule="auto"/>
        <w:ind w:right="119"/>
        <w:jc w:val="both"/>
        <w:rPr>
          <w:rFonts w:ascii="Times New Roman" w:hAnsi="Times New Roman"/>
          <w:sz w:val="18"/>
          <w:szCs w:val="18"/>
          <w:lang w:eastAsia="ar-SA"/>
        </w:rPr>
      </w:pPr>
      <w:r w:rsidRPr="002E65E5">
        <w:rPr>
          <w:rFonts w:ascii="Times New Roman" w:hAnsi="Times New Roman"/>
          <w:sz w:val="18"/>
          <w:szCs w:val="18"/>
          <w:lang w:eastAsia="ar-SA"/>
        </w:rPr>
        <w:t>Oświadczamy, że oferowany, powyżej wyspecyfikowany sprzęt jest kompletny i po zainstalowaniu będzie gotowy do eksploatacji, bez żadnych dodatkowych zakupów i inwestycji.</w:t>
      </w:r>
    </w:p>
    <w:p w:rsidR="002E65E5" w:rsidRPr="00714BD3" w:rsidRDefault="002E65E5" w:rsidP="002E65E5">
      <w:pPr>
        <w:spacing w:after="0" w:line="240" w:lineRule="auto"/>
        <w:rPr>
          <w:rFonts w:ascii="Times New Roman" w:eastAsia="Times New Roman" w:hAnsi="Times New Roman" w:cs="Times New Roman"/>
          <w:sz w:val="18"/>
          <w:szCs w:val="18"/>
          <w:lang w:eastAsia="pl-PL"/>
        </w:rPr>
      </w:pP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t xml:space="preserve">  </w:t>
      </w:r>
    </w:p>
    <w:p w:rsidR="002E65E5" w:rsidRPr="00714BD3" w:rsidRDefault="002E65E5" w:rsidP="002E65E5">
      <w:pPr>
        <w:spacing w:after="0" w:line="240" w:lineRule="auto"/>
        <w:rPr>
          <w:rFonts w:ascii="Times New Roman" w:eastAsia="Times New Roman" w:hAnsi="Times New Roman" w:cs="Times New Roman"/>
          <w:sz w:val="18"/>
          <w:szCs w:val="18"/>
          <w:lang w:eastAsia="pl-PL"/>
        </w:rPr>
      </w:pP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t xml:space="preserve">  </w:t>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p>
    <w:p w:rsidR="002E65E5" w:rsidRPr="00714BD3" w:rsidRDefault="002E65E5" w:rsidP="002E65E5">
      <w:pPr>
        <w:spacing w:after="0" w:line="240" w:lineRule="auto"/>
        <w:ind w:left="357"/>
        <w:jc w:val="right"/>
        <w:rPr>
          <w:rFonts w:ascii="Times New Roman" w:eastAsia="Times New Roman" w:hAnsi="Times New Roman" w:cs="Times New Roman"/>
          <w:sz w:val="18"/>
          <w:szCs w:val="18"/>
          <w:lang w:eastAsia="pl-PL"/>
        </w:rPr>
      </w:pPr>
    </w:p>
    <w:p w:rsidR="002F71AA" w:rsidRPr="00714BD3" w:rsidRDefault="002F71AA" w:rsidP="002F71AA">
      <w:pPr>
        <w:spacing w:after="0" w:line="240" w:lineRule="auto"/>
        <w:ind w:left="357"/>
        <w:jc w:val="right"/>
        <w:rPr>
          <w:rFonts w:ascii="Times New Roman" w:eastAsia="Times New Roman" w:hAnsi="Times New Roman" w:cs="Times New Roman"/>
          <w:color w:val="000000"/>
          <w:sz w:val="18"/>
          <w:szCs w:val="18"/>
          <w:lang w:eastAsia="pl-PL"/>
        </w:rPr>
      </w:pPr>
      <w:r w:rsidRPr="00714BD3">
        <w:rPr>
          <w:rFonts w:ascii="Times New Roman" w:eastAsia="Times New Roman" w:hAnsi="Times New Roman" w:cs="Times New Roman"/>
          <w:color w:val="000000"/>
          <w:sz w:val="18"/>
          <w:szCs w:val="18"/>
          <w:lang w:eastAsia="pl-PL"/>
        </w:rPr>
        <w:t xml:space="preserve">………............................................................................... </w:t>
      </w:r>
    </w:p>
    <w:p w:rsidR="002F71AA" w:rsidRPr="0095459D" w:rsidRDefault="002F71AA" w:rsidP="002F71AA">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podpis i  pieczęć  osób wskazanych w dokumencie</w:t>
      </w:r>
    </w:p>
    <w:p w:rsidR="002F71AA" w:rsidRPr="0095459D" w:rsidRDefault="002F71AA" w:rsidP="002F71AA">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uprawniającym do występowania w obrocie prawnym</w:t>
      </w:r>
    </w:p>
    <w:p w:rsidR="002F71AA" w:rsidRDefault="002F71AA" w:rsidP="002F71AA">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lub posiadających pełnomocnictwo</w:t>
      </w:r>
    </w:p>
    <w:p w:rsidR="00961C2C" w:rsidRDefault="00961C2C" w:rsidP="00961C2C">
      <w:pPr>
        <w:spacing w:after="0" w:line="240" w:lineRule="auto"/>
        <w:rPr>
          <w:rFonts w:ascii="Times New Roman" w:hAnsi="Times New Roman" w:cs="Times New Roman"/>
        </w:rPr>
      </w:pPr>
      <w:r w:rsidRPr="00E11AA8">
        <w:rPr>
          <w:rFonts w:ascii="Times New Roman" w:hAnsi="Times New Roman" w:cs="Times New Roman"/>
        </w:rPr>
        <w:br w:type="page"/>
      </w:r>
    </w:p>
    <w:p w:rsidR="00B320AD" w:rsidRPr="00CE6C1B" w:rsidRDefault="00B320AD" w:rsidP="00B320AD">
      <w:pPr>
        <w:pStyle w:val="Akapitzlist"/>
        <w:spacing w:after="0" w:line="240" w:lineRule="auto"/>
        <w:ind w:left="360"/>
        <w:rPr>
          <w:rFonts w:ascii="Times New Roman" w:hAnsi="Times New Roman"/>
          <w:b/>
          <w:i/>
          <w:sz w:val="24"/>
          <w:szCs w:val="24"/>
        </w:rPr>
      </w:pPr>
      <w:r w:rsidRPr="00CE6C1B">
        <w:rPr>
          <w:rFonts w:ascii="Times New Roman" w:hAnsi="Times New Roman"/>
          <w:b/>
          <w:i/>
          <w:sz w:val="24"/>
          <w:szCs w:val="24"/>
          <w:highlight w:val="lightGray"/>
        </w:rPr>
        <w:lastRenderedPageBreak/>
        <w:t xml:space="preserve">Pakiet </w:t>
      </w:r>
      <w:r w:rsidR="007160C8" w:rsidRPr="00CE6C1B">
        <w:rPr>
          <w:rFonts w:ascii="Times New Roman" w:hAnsi="Times New Roman"/>
          <w:b/>
          <w:i/>
          <w:sz w:val="24"/>
          <w:szCs w:val="24"/>
          <w:highlight w:val="lightGray"/>
        </w:rPr>
        <w:t xml:space="preserve"> V</w:t>
      </w:r>
      <w:r w:rsidRPr="00CE6C1B">
        <w:rPr>
          <w:rFonts w:ascii="Times New Roman" w:hAnsi="Times New Roman"/>
          <w:b/>
          <w:i/>
          <w:sz w:val="24"/>
          <w:szCs w:val="24"/>
          <w:highlight w:val="lightGray"/>
        </w:rPr>
        <w:t xml:space="preserve">  Zestaw napędów chirurgicznych akumulatorowych – </w:t>
      </w:r>
      <w:proofErr w:type="spellStart"/>
      <w:r w:rsidRPr="00CE6C1B">
        <w:rPr>
          <w:rFonts w:ascii="Times New Roman" w:hAnsi="Times New Roman"/>
          <w:b/>
          <w:i/>
          <w:sz w:val="24"/>
          <w:szCs w:val="24"/>
          <w:highlight w:val="lightGray"/>
        </w:rPr>
        <w:t>Sternotom</w:t>
      </w:r>
      <w:proofErr w:type="spellEnd"/>
    </w:p>
    <w:p w:rsidR="00B320AD" w:rsidRPr="00E11AA8" w:rsidRDefault="00B320AD" w:rsidP="00B320AD">
      <w:pPr>
        <w:pStyle w:val="Akapitzlist"/>
        <w:spacing w:after="0" w:line="240" w:lineRule="auto"/>
        <w:ind w:left="360"/>
        <w:rPr>
          <w:rFonts w:ascii="Times New Roman" w:hAnsi="Times New Roman"/>
        </w:rPr>
      </w:pPr>
    </w:p>
    <w:p w:rsidR="00B320AD" w:rsidRPr="0016151C" w:rsidRDefault="00B320AD" w:rsidP="00B320AD">
      <w:pPr>
        <w:spacing w:after="0" w:line="240" w:lineRule="auto"/>
        <w:rPr>
          <w:rFonts w:ascii="Times New Roman" w:hAnsi="Times New Roman" w:cs="Times New Roman"/>
          <w:b/>
          <w:sz w:val="20"/>
          <w:szCs w:val="20"/>
        </w:rPr>
      </w:pPr>
      <w:r w:rsidRPr="0016151C">
        <w:rPr>
          <w:rFonts w:ascii="Times New Roman" w:hAnsi="Times New Roman" w:cs="Times New Roman"/>
          <w:b/>
          <w:sz w:val="20"/>
          <w:szCs w:val="20"/>
        </w:rPr>
        <w:t>Wykonawca:</w:t>
      </w:r>
      <w:r w:rsidRPr="0016151C">
        <w:rPr>
          <w:rFonts w:ascii="Times New Roman" w:hAnsi="Times New Roman" w:cs="Times New Roman"/>
          <w:b/>
          <w:sz w:val="20"/>
          <w:szCs w:val="20"/>
        </w:rPr>
        <w:tab/>
        <w:t xml:space="preserve">                 ……………………………………………..</w:t>
      </w:r>
    </w:p>
    <w:p w:rsidR="00B320AD" w:rsidRPr="0016151C" w:rsidRDefault="00B320AD" w:rsidP="00B320AD">
      <w:pPr>
        <w:tabs>
          <w:tab w:val="left" w:pos="3402"/>
          <w:tab w:val="left" w:pos="7371"/>
        </w:tabs>
        <w:spacing w:after="0" w:line="240" w:lineRule="auto"/>
        <w:ind w:left="2410" w:hanging="2410"/>
        <w:jc w:val="both"/>
        <w:rPr>
          <w:rFonts w:ascii="Times New Roman" w:hAnsi="Times New Roman" w:cs="Times New Roman"/>
          <w:b/>
          <w:sz w:val="20"/>
          <w:szCs w:val="20"/>
        </w:rPr>
      </w:pPr>
      <w:r w:rsidRPr="0016151C">
        <w:rPr>
          <w:rFonts w:ascii="Times New Roman" w:hAnsi="Times New Roman" w:cs="Times New Roman"/>
          <w:b/>
          <w:sz w:val="20"/>
          <w:szCs w:val="20"/>
        </w:rPr>
        <w:t xml:space="preserve">  </w:t>
      </w:r>
    </w:p>
    <w:p w:rsidR="00B320AD" w:rsidRPr="0016151C" w:rsidRDefault="00B320AD" w:rsidP="00B320AD">
      <w:pPr>
        <w:tabs>
          <w:tab w:val="left" w:pos="3402"/>
          <w:tab w:val="left" w:pos="7371"/>
        </w:tabs>
        <w:spacing w:after="0" w:line="240" w:lineRule="auto"/>
        <w:ind w:left="2410" w:hanging="2410"/>
        <w:jc w:val="both"/>
        <w:rPr>
          <w:rFonts w:ascii="Times New Roman" w:hAnsi="Times New Roman" w:cs="Times New Roman"/>
          <w:b/>
          <w:sz w:val="20"/>
          <w:szCs w:val="20"/>
        </w:rPr>
      </w:pPr>
      <w:r w:rsidRPr="0016151C">
        <w:rPr>
          <w:rFonts w:ascii="Times New Roman" w:hAnsi="Times New Roman" w:cs="Times New Roman"/>
          <w:b/>
          <w:sz w:val="20"/>
          <w:szCs w:val="20"/>
        </w:rPr>
        <w:t>Nazwa i typ:</w:t>
      </w:r>
      <w:r w:rsidRPr="0016151C">
        <w:rPr>
          <w:rFonts w:ascii="Times New Roman" w:hAnsi="Times New Roman" w:cs="Times New Roman"/>
          <w:b/>
          <w:sz w:val="20"/>
          <w:szCs w:val="20"/>
        </w:rPr>
        <w:tab/>
        <w:t>……………………………………………..</w:t>
      </w:r>
    </w:p>
    <w:p w:rsidR="00B320AD" w:rsidRPr="0016151C" w:rsidRDefault="00B320AD" w:rsidP="00B320AD">
      <w:pPr>
        <w:tabs>
          <w:tab w:val="left" w:pos="3402"/>
          <w:tab w:val="left" w:pos="7371"/>
        </w:tabs>
        <w:spacing w:after="0" w:line="240" w:lineRule="auto"/>
        <w:ind w:left="2410" w:hanging="2410"/>
        <w:jc w:val="both"/>
        <w:rPr>
          <w:rFonts w:ascii="Times New Roman" w:hAnsi="Times New Roman" w:cs="Times New Roman"/>
          <w:b/>
          <w:sz w:val="20"/>
          <w:szCs w:val="20"/>
        </w:rPr>
      </w:pPr>
    </w:p>
    <w:p w:rsidR="00B320AD" w:rsidRPr="0016151C" w:rsidRDefault="00B320AD" w:rsidP="00B320AD">
      <w:pPr>
        <w:tabs>
          <w:tab w:val="left" w:pos="3402"/>
          <w:tab w:val="left" w:pos="7371"/>
        </w:tabs>
        <w:spacing w:after="0" w:line="240" w:lineRule="auto"/>
        <w:ind w:left="2410" w:hanging="2410"/>
        <w:jc w:val="both"/>
        <w:rPr>
          <w:rFonts w:ascii="Times New Roman" w:hAnsi="Times New Roman" w:cs="Times New Roman"/>
          <w:b/>
          <w:sz w:val="20"/>
          <w:szCs w:val="20"/>
        </w:rPr>
      </w:pPr>
      <w:r w:rsidRPr="0016151C">
        <w:rPr>
          <w:rFonts w:ascii="Times New Roman" w:hAnsi="Times New Roman" w:cs="Times New Roman"/>
          <w:b/>
          <w:sz w:val="20"/>
          <w:szCs w:val="20"/>
        </w:rPr>
        <w:t>Producent/ Kraj :</w:t>
      </w:r>
      <w:r w:rsidRPr="0016151C">
        <w:rPr>
          <w:rFonts w:ascii="Times New Roman" w:hAnsi="Times New Roman" w:cs="Times New Roman"/>
          <w:b/>
          <w:sz w:val="20"/>
          <w:szCs w:val="20"/>
        </w:rPr>
        <w:tab/>
        <w:t>……………………………………………..</w:t>
      </w:r>
    </w:p>
    <w:p w:rsidR="00B320AD" w:rsidRPr="0016151C" w:rsidRDefault="00B320AD" w:rsidP="00B320AD">
      <w:pPr>
        <w:tabs>
          <w:tab w:val="left" w:pos="3402"/>
          <w:tab w:val="left" w:pos="7371"/>
        </w:tabs>
        <w:spacing w:after="0" w:line="240" w:lineRule="auto"/>
        <w:ind w:left="2410" w:hanging="2410"/>
        <w:jc w:val="both"/>
        <w:rPr>
          <w:rFonts w:ascii="Times New Roman" w:hAnsi="Times New Roman" w:cs="Times New Roman"/>
          <w:b/>
          <w:sz w:val="20"/>
          <w:szCs w:val="20"/>
        </w:rPr>
      </w:pPr>
    </w:p>
    <w:p w:rsidR="00B320AD" w:rsidRDefault="00B320AD" w:rsidP="00B320AD">
      <w:pPr>
        <w:tabs>
          <w:tab w:val="left" w:pos="3402"/>
          <w:tab w:val="left" w:pos="7371"/>
        </w:tabs>
        <w:spacing w:after="0" w:line="240" w:lineRule="auto"/>
        <w:ind w:left="2410" w:hanging="2410"/>
        <w:jc w:val="both"/>
        <w:rPr>
          <w:rFonts w:ascii="Times New Roman" w:hAnsi="Times New Roman" w:cs="Times New Roman"/>
          <w:b/>
          <w:sz w:val="20"/>
          <w:szCs w:val="20"/>
        </w:rPr>
      </w:pPr>
      <w:r w:rsidRPr="0016151C">
        <w:rPr>
          <w:rFonts w:ascii="Times New Roman" w:hAnsi="Times New Roman" w:cs="Times New Roman"/>
          <w:b/>
          <w:sz w:val="20"/>
          <w:szCs w:val="20"/>
        </w:rPr>
        <w:t>Rok produkcji :</w:t>
      </w:r>
      <w:r w:rsidRPr="0016151C">
        <w:rPr>
          <w:rFonts w:ascii="Times New Roman" w:hAnsi="Times New Roman" w:cs="Times New Roman"/>
          <w:b/>
          <w:sz w:val="20"/>
          <w:szCs w:val="20"/>
        </w:rPr>
        <w:tab/>
      </w:r>
      <w:r w:rsidR="00EF4815" w:rsidRPr="0016151C">
        <w:rPr>
          <w:rFonts w:ascii="Times New Roman" w:hAnsi="Times New Roman" w:cs="Times New Roman"/>
          <w:b/>
          <w:sz w:val="20"/>
          <w:szCs w:val="20"/>
        </w:rPr>
        <w:t xml:space="preserve">sprzęt fabrycznie nowy - nieużywany / </w:t>
      </w:r>
      <w:proofErr w:type="spellStart"/>
      <w:r w:rsidR="00EF4815" w:rsidRPr="0016151C">
        <w:rPr>
          <w:rFonts w:ascii="Times New Roman" w:hAnsi="Times New Roman" w:cs="Times New Roman"/>
          <w:b/>
          <w:sz w:val="20"/>
          <w:szCs w:val="20"/>
        </w:rPr>
        <w:t>nierekondycjonowane</w:t>
      </w:r>
      <w:proofErr w:type="spellEnd"/>
      <w:r w:rsidR="00EF4815" w:rsidRPr="0016151C">
        <w:rPr>
          <w:rFonts w:ascii="Times New Roman" w:hAnsi="Times New Roman" w:cs="Times New Roman"/>
          <w:b/>
          <w:sz w:val="20"/>
          <w:szCs w:val="20"/>
        </w:rPr>
        <w:t>, rok produkcji  2018, nie dopuszcza się zaoferowania prototypów</w:t>
      </w:r>
    </w:p>
    <w:p w:rsidR="0016151C" w:rsidRDefault="0016151C" w:rsidP="00B320AD">
      <w:pPr>
        <w:tabs>
          <w:tab w:val="left" w:pos="3402"/>
          <w:tab w:val="left" w:pos="7371"/>
        </w:tabs>
        <w:spacing w:after="0" w:line="240" w:lineRule="auto"/>
        <w:ind w:left="2410" w:hanging="2410"/>
        <w:jc w:val="both"/>
        <w:rPr>
          <w:rFonts w:ascii="Times New Roman" w:hAnsi="Times New Roman" w:cs="Times New Roman"/>
          <w:b/>
          <w:sz w:val="20"/>
          <w:szCs w:val="20"/>
        </w:rPr>
      </w:pPr>
    </w:p>
    <w:p w:rsidR="0016151C" w:rsidRPr="0016151C" w:rsidRDefault="0016151C" w:rsidP="00B320AD">
      <w:pPr>
        <w:tabs>
          <w:tab w:val="left" w:pos="3402"/>
          <w:tab w:val="left" w:pos="7371"/>
        </w:tabs>
        <w:spacing w:after="0" w:line="240" w:lineRule="auto"/>
        <w:ind w:left="2410" w:hanging="2410"/>
        <w:jc w:val="both"/>
        <w:rPr>
          <w:rFonts w:ascii="Times New Roman" w:hAnsi="Times New Roman" w:cs="Times New Roman"/>
          <w:b/>
          <w:sz w:val="20"/>
          <w:szCs w:val="20"/>
        </w:rPr>
      </w:pPr>
    </w:p>
    <w:p w:rsidR="0016151C" w:rsidRPr="002F71AA" w:rsidRDefault="0016151C" w:rsidP="0016151C">
      <w:pPr>
        <w:spacing w:after="0" w:line="240" w:lineRule="auto"/>
        <w:rPr>
          <w:rFonts w:ascii="Times New Roman" w:hAnsi="Times New Roman"/>
          <w:b/>
          <w:i/>
          <w:sz w:val="18"/>
          <w:szCs w:val="18"/>
          <w:u w:val="single"/>
        </w:rPr>
      </w:pPr>
      <w:r w:rsidRPr="002F71AA">
        <w:rPr>
          <w:rFonts w:ascii="Times New Roman" w:hAnsi="Times New Roman"/>
          <w:sz w:val="18"/>
          <w:szCs w:val="18"/>
        </w:rPr>
        <w:t xml:space="preserve">* </w:t>
      </w:r>
      <w:r w:rsidRPr="002F71AA">
        <w:rPr>
          <w:rFonts w:ascii="Times New Roman" w:hAnsi="Times New Roman"/>
          <w:b/>
          <w:i/>
          <w:sz w:val="18"/>
          <w:szCs w:val="18"/>
          <w:u w:val="single"/>
        </w:rPr>
        <w:t>Parametry  wymagane i jednocześnie podlegające ocenie</w:t>
      </w:r>
    </w:p>
    <w:p w:rsidR="0016151C" w:rsidRPr="002F71AA" w:rsidRDefault="0016151C" w:rsidP="0016151C">
      <w:pPr>
        <w:spacing w:after="0" w:line="240" w:lineRule="auto"/>
        <w:rPr>
          <w:rFonts w:ascii="Times New Roman" w:hAnsi="Times New Roman"/>
          <w:b/>
          <w:i/>
          <w:sz w:val="18"/>
          <w:szCs w:val="18"/>
          <w:u w:val="single"/>
        </w:rPr>
      </w:pPr>
      <w:r w:rsidRPr="002F71AA">
        <w:rPr>
          <w:rFonts w:ascii="Times New Roman" w:hAnsi="Times New Roman"/>
          <w:b/>
          <w:i/>
          <w:sz w:val="18"/>
          <w:szCs w:val="18"/>
          <w:u w:val="single"/>
        </w:rPr>
        <w:t>** Parametry podlegające ocenie i nie będące jednocześnie parametrami wymaganymi</w:t>
      </w:r>
    </w:p>
    <w:p w:rsidR="0016151C" w:rsidRPr="002F71AA" w:rsidRDefault="0016151C" w:rsidP="0016151C">
      <w:pPr>
        <w:pStyle w:val="Akapitzlist"/>
        <w:spacing w:after="0" w:line="240" w:lineRule="auto"/>
        <w:rPr>
          <w:rFonts w:ascii="Times New Roman" w:hAnsi="Times New Roman"/>
          <w:b/>
          <w:i/>
          <w:sz w:val="18"/>
          <w:szCs w:val="18"/>
          <w:u w:val="single"/>
        </w:rPr>
      </w:pPr>
    </w:p>
    <w:p w:rsidR="0016151C" w:rsidRPr="002F71AA" w:rsidRDefault="0016151C" w:rsidP="0016151C">
      <w:pPr>
        <w:spacing w:after="0" w:line="240" w:lineRule="auto"/>
        <w:rPr>
          <w:rFonts w:ascii="Times New Roman" w:hAnsi="Times New Roman"/>
          <w:b/>
          <w:i/>
          <w:sz w:val="18"/>
          <w:szCs w:val="18"/>
          <w:u w:val="single"/>
        </w:rPr>
      </w:pPr>
      <w:r w:rsidRPr="002F71AA">
        <w:rPr>
          <w:rFonts w:ascii="Times New Roman" w:hAnsi="Times New Roman"/>
          <w:b/>
          <w:i/>
          <w:sz w:val="18"/>
          <w:szCs w:val="18"/>
          <w:u w:val="single"/>
        </w:rPr>
        <w:t>Odpowiedź  NIE w kolumnie „parametr wymagany” spowoduje odrzucenie oferty.</w:t>
      </w:r>
    </w:p>
    <w:p w:rsidR="00EF4815" w:rsidRPr="00E11AA8" w:rsidRDefault="00EF4815" w:rsidP="00B320AD">
      <w:pPr>
        <w:tabs>
          <w:tab w:val="left" w:pos="3402"/>
          <w:tab w:val="left" w:pos="7371"/>
        </w:tabs>
        <w:spacing w:after="0" w:line="240" w:lineRule="auto"/>
        <w:ind w:left="2410" w:hanging="2410"/>
        <w:jc w:val="both"/>
        <w:rPr>
          <w:rFonts w:ascii="Times New Roman" w:hAnsi="Times New Roman" w:cs="Times New Roman"/>
          <w:b/>
        </w:rPr>
      </w:pPr>
    </w:p>
    <w:p w:rsidR="0016151C" w:rsidRDefault="0016151C" w:rsidP="00B320AD">
      <w:pPr>
        <w:spacing w:after="0" w:line="240" w:lineRule="auto"/>
        <w:rPr>
          <w:rFonts w:ascii="Times New Roman" w:hAnsi="Times New Roman" w:cs="Times New Roman"/>
          <w:b/>
          <w:sz w:val="18"/>
          <w:szCs w:val="18"/>
        </w:rPr>
      </w:pPr>
    </w:p>
    <w:tbl>
      <w:tblPr>
        <w:tblStyle w:val="Tabela-Siatka"/>
        <w:tblW w:w="10774" w:type="dxa"/>
        <w:tblInd w:w="-601" w:type="dxa"/>
        <w:tblLook w:val="04A0" w:firstRow="1" w:lastRow="0" w:firstColumn="1" w:lastColumn="0" w:noHBand="0" w:noVBand="1"/>
      </w:tblPr>
      <w:tblGrid>
        <w:gridCol w:w="550"/>
        <w:gridCol w:w="4333"/>
        <w:gridCol w:w="709"/>
        <w:gridCol w:w="1441"/>
        <w:gridCol w:w="1486"/>
        <w:gridCol w:w="2255"/>
      </w:tblGrid>
      <w:tr w:rsidR="00665517" w:rsidRPr="00A34961" w:rsidTr="002F71AA">
        <w:trPr>
          <w:trHeight w:val="450"/>
        </w:trPr>
        <w:tc>
          <w:tcPr>
            <w:tcW w:w="550" w:type="dxa"/>
            <w:shd w:val="clear" w:color="auto" w:fill="C6D9F1" w:themeFill="text2" w:themeFillTint="33"/>
            <w:hideMark/>
          </w:tcPr>
          <w:p w:rsidR="00665517" w:rsidRPr="00A34961" w:rsidRDefault="00665517" w:rsidP="00665517">
            <w:pPr>
              <w:rPr>
                <w:rFonts w:ascii="Times New Roman" w:hAnsi="Times New Roman" w:cs="Times New Roman"/>
                <w:b/>
                <w:bCs/>
                <w:sz w:val="18"/>
                <w:szCs w:val="18"/>
              </w:rPr>
            </w:pPr>
            <w:r w:rsidRPr="00A34961">
              <w:rPr>
                <w:rFonts w:ascii="Times New Roman" w:hAnsi="Times New Roman" w:cs="Times New Roman"/>
                <w:b/>
                <w:bCs/>
                <w:sz w:val="18"/>
                <w:szCs w:val="18"/>
              </w:rPr>
              <w:t>LP</w:t>
            </w:r>
          </w:p>
        </w:tc>
        <w:tc>
          <w:tcPr>
            <w:tcW w:w="4333" w:type="dxa"/>
            <w:shd w:val="clear" w:color="auto" w:fill="C6D9F1" w:themeFill="text2" w:themeFillTint="33"/>
            <w:hideMark/>
          </w:tcPr>
          <w:p w:rsidR="00665517" w:rsidRPr="00A34961" w:rsidRDefault="00665517" w:rsidP="00665517">
            <w:pPr>
              <w:rPr>
                <w:rFonts w:ascii="Times New Roman" w:hAnsi="Times New Roman" w:cs="Times New Roman"/>
                <w:b/>
                <w:bCs/>
                <w:sz w:val="18"/>
                <w:szCs w:val="18"/>
              </w:rPr>
            </w:pPr>
            <w:r w:rsidRPr="00A34961">
              <w:rPr>
                <w:rFonts w:ascii="Times New Roman" w:hAnsi="Times New Roman" w:cs="Times New Roman"/>
                <w:sz w:val="18"/>
                <w:szCs w:val="18"/>
              </w:rPr>
              <w:t>WYMAGANE PARAMETRY TECHNICZNE</w:t>
            </w:r>
          </w:p>
        </w:tc>
        <w:tc>
          <w:tcPr>
            <w:tcW w:w="709" w:type="dxa"/>
            <w:shd w:val="clear" w:color="auto" w:fill="C6D9F1" w:themeFill="text2" w:themeFillTint="33"/>
            <w:hideMark/>
          </w:tcPr>
          <w:p w:rsidR="00665517" w:rsidRPr="00A34961" w:rsidRDefault="00665517" w:rsidP="00665517">
            <w:pPr>
              <w:rPr>
                <w:rFonts w:ascii="Times New Roman" w:hAnsi="Times New Roman" w:cs="Times New Roman"/>
                <w:b/>
                <w:bCs/>
                <w:sz w:val="18"/>
                <w:szCs w:val="18"/>
              </w:rPr>
            </w:pPr>
            <w:r w:rsidRPr="00A34961">
              <w:rPr>
                <w:rFonts w:ascii="Times New Roman" w:hAnsi="Times New Roman" w:cs="Times New Roman"/>
                <w:b/>
                <w:bCs/>
                <w:sz w:val="18"/>
                <w:szCs w:val="18"/>
              </w:rPr>
              <w:t>ilość</w:t>
            </w:r>
          </w:p>
        </w:tc>
        <w:tc>
          <w:tcPr>
            <w:tcW w:w="1441" w:type="dxa"/>
            <w:shd w:val="clear" w:color="auto" w:fill="C6D9F1" w:themeFill="text2" w:themeFillTint="33"/>
            <w:hideMark/>
          </w:tcPr>
          <w:p w:rsidR="00665517" w:rsidRPr="00A34961" w:rsidRDefault="00665517" w:rsidP="00665517">
            <w:pPr>
              <w:rPr>
                <w:rFonts w:ascii="Times New Roman" w:hAnsi="Times New Roman" w:cs="Times New Roman"/>
                <w:b/>
                <w:bCs/>
                <w:sz w:val="18"/>
                <w:szCs w:val="18"/>
              </w:rPr>
            </w:pPr>
            <w:r w:rsidRPr="00A34961">
              <w:rPr>
                <w:rFonts w:ascii="Times New Roman" w:hAnsi="Times New Roman" w:cs="Times New Roman"/>
                <w:sz w:val="18"/>
                <w:szCs w:val="18"/>
              </w:rPr>
              <w:t>PARAMETR WYMAGANY</w:t>
            </w:r>
          </w:p>
        </w:tc>
        <w:tc>
          <w:tcPr>
            <w:tcW w:w="1486" w:type="dxa"/>
            <w:shd w:val="clear" w:color="auto" w:fill="C6D9F1" w:themeFill="text2" w:themeFillTint="33"/>
            <w:vAlign w:val="center"/>
            <w:hideMark/>
          </w:tcPr>
          <w:p w:rsidR="00665517" w:rsidRPr="00704C59" w:rsidRDefault="00665517" w:rsidP="00665517">
            <w:pPr>
              <w:rPr>
                <w:b/>
                <w:sz w:val="18"/>
                <w:szCs w:val="18"/>
              </w:rPr>
            </w:pPr>
            <w:r w:rsidRPr="00665517">
              <w:rPr>
                <w:rFonts w:ascii="Times New Roman" w:hAnsi="Times New Roman" w:cs="Times New Roman"/>
                <w:sz w:val="18"/>
                <w:szCs w:val="18"/>
              </w:rPr>
              <w:t>PARAMETR OCENIANY/ PUNKTACJA</w:t>
            </w:r>
          </w:p>
        </w:tc>
        <w:tc>
          <w:tcPr>
            <w:tcW w:w="2255" w:type="dxa"/>
            <w:shd w:val="clear" w:color="auto" w:fill="C6D9F1" w:themeFill="text2" w:themeFillTint="33"/>
            <w:hideMark/>
          </w:tcPr>
          <w:p w:rsidR="00665517" w:rsidRPr="00A34961" w:rsidRDefault="00665517" w:rsidP="00665517">
            <w:pPr>
              <w:rPr>
                <w:rFonts w:ascii="Times New Roman" w:hAnsi="Times New Roman" w:cs="Times New Roman"/>
                <w:b/>
                <w:bCs/>
                <w:sz w:val="18"/>
                <w:szCs w:val="18"/>
              </w:rPr>
            </w:pPr>
            <w:r w:rsidRPr="00A34961">
              <w:rPr>
                <w:rFonts w:ascii="Times New Roman" w:hAnsi="Times New Roman" w:cs="Times New Roman"/>
                <w:sz w:val="18"/>
                <w:szCs w:val="18"/>
              </w:rPr>
              <w:t>PARAMETR OFEROWANY</w:t>
            </w:r>
          </w:p>
        </w:tc>
      </w:tr>
      <w:tr w:rsidR="00665517" w:rsidRPr="00A34961" w:rsidTr="002F71AA">
        <w:trPr>
          <w:trHeight w:val="180"/>
        </w:trPr>
        <w:tc>
          <w:tcPr>
            <w:tcW w:w="550" w:type="dxa"/>
            <w:shd w:val="clear" w:color="auto" w:fill="F2F2F2" w:themeFill="background1" w:themeFillShade="F2"/>
            <w:hideMark/>
          </w:tcPr>
          <w:p w:rsidR="00665517" w:rsidRPr="00A34961" w:rsidRDefault="00665517" w:rsidP="00665517">
            <w:pPr>
              <w:rPr>
                <w:rFonts w:ascii="Times New Roman" w:hAnsi="Times New Roman" w:cs="Times New Roman"/>
                <w:sz w:val="18"/>
                <w:szCs w:val="18"/>
              </w:rPr>
            </w:pPr>
            <w:r w:rsidRPr="00A34961">
              <w:rPr>
                <w:rFonts w:ascii="Times New Roman" w:hAnsi="Times New Roman" w:cs="Times New Roman"/>
                <w:sz w:val="18"/>
                <w:szCs w:val="18"/>
              </w:rPr>
              <w:t> A</w:t>
            </w:r>
          </w:p>
        </w:tc>
        <w:tc>
          <w:tcPr>
            <w:tcW w:w="10224" w:type="dxa"/>
            <w:gridSpan w:val="5"/>
            <w:shd w:val="clear" w:color="auto" w:fill="F2F2F2" w:themeFill="background1" w:themeFillShade="F2"/>
            <w:hideMark/>
          </w:tcPr>
          <w:p w:rsidR="00665517" w:rsidRPr="00A34961" w:rsidRDefault="00665517" w:rsidP="00665517">
            <w:pPr>
              <w:rPr>
                <w:rFonts w:ascii="Times New Roman" w:hAnsi="Times New Roman" w:cs="Times New Roman"/>
                <w:b/>
                <w:bCs/>
                <w:sz w:val="18"/>
                <w:szCs w:val="18"/>
              </w:rPr>
            </w:pPr>
            <w:r w:rsidRPr="00A34961">
              <w:rPr>
                <w:rFonts w:ascii="Times New Roman" w:hAnsi="Times New Roman" w:cs="Times New Roman"/>
                <w:bCs/>
                <w:sz w:val="18"/>
                <w:szCs w:val="18"/>
              </w:rPr>
              <w:t> </w:t>
            </w:r>
            <w:r w:rsidRPr="00A34961">
              <w:rPr>
                <w:rFonts w:ascii="Times New Roman" w:hAnsi="Times New Roman" w:cs="Times New Roman"/>
                <w:b/>
                <w:sz w:val="18"/>
                <w:szCs w:val="18"/>
              </w:rPr>
              <w:t>PARAMETRY OGÓLNE</w:t>
            </w:r>
            <w:r w:rsidRPr="00A34961">
              <w:rPr>
                <w:rFonts w:ascii="Times New Roman" w:hAnsi="Times New Roman" w:cs="Times New Roman"/>
                <w:bCs/>
                <w:sz w:val="18"/>
                <w:szCs w:val="18"/>
              </w:rPr>
              <w:t> </w:t>
            </w:r>
          </w:p>
        </w:tc>
      </w:tr>
      <w:tr w:rsidR="00665517" w:rsidRPr="00A34961" w:rsidTr="002F71AA">
        <w:trPr>
          <w:trHeight w:val="330"/>
        </w:trPr>
        <w:tc>
          <w:tcPr>
            <w:tcW w:w="550" w:type="dxa"/>
            <w:vMerge w:val="restart"/>
            <w:hideMark/>
          </w:tcPr>
          <w:p w:rsidR="00665517" w:rsidRPr="0058469E" w:rsidRDefault="00665517" w:rsidP="00665517">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1</w:t>
            </w: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piła posuwisto zwrotna - </w:t>
            </w:r>
            <w:proofErr w:type="spellStart"/>
            <w:r w:rsidRPr="0058469E">
              <w:rPr>
                <w:rFonts w:ascii="Times New Roman" w:eastAsia="Times New Roman" w:hAnsi="Times New Roman" w:cs="Times New Roman"/>
                <w:color w:val="000000"/>
                <w:sz w:val="18"/>
                <w:szCs w:val="18"/>
                <w:lang w:eastAsia="pl-PL"/>
              </w:rPr>
              <w:t>sternotom</w:t>
            </w:r>
            <w:proofErr w:type="spellEnd"/>
          </w:p>
        </w:tc>
        <w:tc>
          <w:tcPr>
            <w:tcW w:w="709" w:type="dxa"/>
            <w:vMerge w:val="restart"/>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1</w:t>
            </w:r>
          </w:p>
        </w:tc>
        <w:tc>
          <w:tcPr>
            <w:tcW w:w="1441" w:type="dxa"/>
          </w:tcPr>
          <w:p w:rsidR="00665517" w:rsidRDefault="00665517" w:rsidP="007C06D6">
            <w:r w:rsidRPr="000A0DF0">
              <w:rPr>
                <w:rFonts w:ascii="Times New Roman" w:hAnsi="Times New Roman" w:cs="Times New Roman"/>
                <w:sz w:val="18"/>
                <w:szCs w:val="18"/>
              </w:rPr>
              <w:t>TAK, podać</w:t>
            </w:r>
          </w:p>
        </w:tc>
        <w:tc>
          <w:tcPr>
            <w:tcW w:w="1486" w:type="dxa"/>
          </w:tcPr>
          <w:p w:rsidR="00665517" w:rsidRDefault="00665517" w:rsidP="007C06D6">
            <w:pPr>
              <w:jc w:val="center"/>
            </w:pPr>
            <w:r w:rsidRPr="00D7147B">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tytanowa, pistoletowa obudowa dostosowana do mycia w środkach alkalicznych</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0A0DF0">
              <w:rPr>
                <w:rFonts w:ascii="Times New Roman" w:hAnsi="Times New Roman" w:cs="Times New Roman"/>
                <w:sz w:val="18"/>
                <w:szCs w:val="18"/>
              </w:rPr>
              <w:t>TAK, podać</w:t>
            </w:r>
          </w:p>
        </w:tc>
        <w:tc>
          <w:tcPr>
            <w:tcW w:w="1486" w:type="dxa"/>
          </w:tcPr>
          <w:p w:rsidR="00665517" w:rsidRDefault="00665517" w:rsidP="007C06D6">
            <w:pPr>
              <w:jc w:val="center"/>
            </w:pPr>
            <w:r w:rsidRPr="00D7147B">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shd w:val="clear" w:color="auto" w:fill="C4BC96" w:themeFill="background2" w:themeFillShade="BF"/>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silnik </w:t>
            </w:r>
            <w:proofErr w:type="spellStart"/>
            <w:r w:rsidRPr="0058469E">
              <w:rPr>
                <w:rFonts w:ascii="Times New Roman" w:eastAsia="Times New Roman" w:hAnsi="Times New Roman" w:cs="Times New Roman"/>
                <w:color w:val="000000"/>
                <w:sz w:val="18"/>
                <w:szCs w:val="18"/>
                <w:lang w:eastAsia="pl-PL"/>
              </w:rPr>
              <w:t>bezszczotkowy</w:t>
            </w:r>
            <w:proofErr w:type="spellEnd"/>
            <w:r w:rsidRPr="0058469E">
              <w:rPr>
                <w:rFonts w:ascii="Times New Roman" w:eastAsia="Times New Roman" w:hAnsi="Times New Roman" w:cs="Times New Roman"/>
                <w:color w:val="000000"/>
                <w:sz w:val="18"/>
                <w:szCs w:val="18"/>
                <w:lang w:eastAsia="pl-PL"/>
              </w:rPr>
              <w:t xml:space="preserve"> komutowany elektronicznie o mocy </w:t>
            </w:r>
            <w:r>
              <w:rPr>
                <w:rFonts w:ascii="Times New Roman" w:eastAsia="Times New Roman" w:hAnsi="Times New Roman" w:cs="Times New Roman"/>
                <w:color w:val="000000"/>
                <w:sz w:val="18"/>
                <w:szCs w:val="18"/>
                <w:lang w:eastAsia="pl-PL"/>
              </w:rPr>
              <w:t xml:space="preserve">min. </w:t>
            </w:r>
            <w:r w:rsidRPr="0058469E">
              <w:rPr>
                <w:rFonts w:ascii="Times New Roman" w:eastAsia="Times New Roman" w:hAnsi="Times New Roman" w:cs="Times New Roman"/>
                <w:color w:val="000000"/>
                <w:sz w:val="18"/>
                <w:szCs w:val="18"/>
                <w:lang w:eastAsia="pl-PL"/>
              </w:rPr>
              <w:t>250W</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shd w:val="clear" w:color="auto" w:fill="C4BC96" w:themeFill="background2" w:themeFillShade="BF"/>
          </w:tcPr>
          <w:p w:rsidR="00665517" w:rsidRDefault="00665517" w:rsidP="007C06D6">
            <w:r w:rsidRPr="000A0DF0">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tcPr>
          <w:p w:rsidR="00665517" w:rsidRPr="002F71AA" w:rsidRDefault="00665517" w:rsidP="007C06D6">
            <w:pPr>
              <w:rPr>
                <w:rFonts w:ascii="Times New Roman" w:eastAsia="Times New Roman" w:hAnsi="Times New Roman" w:cs="Times New Roman"/>
                <w:color w:val="000000"/>
                <w:sz w:val="16"/>
                <w:szCs w:val="16"/>
                <w:lang w:eastAsia="pl-PL"/>
              </w:rPr>
            </w:pPr>
            <w:r w:rsidRPr="002F71AA">
              <w:rPr>
                <w:rFonts w:ascii="Times New Roman" w:eastAsia="Times New Roman" w:hAnsi="Times New Roman" w:cs="Times New Roman"/>
                <w:color w:val="000000"/>
                <w:sz w:val="16"/>
                <w:szCs w:val="16"/>
                <w:lang w:eastAsia="pl-PL"/>
              </w:rPr>
              <w:t xml:space="preserve">Moc powyżej 250 W - 10 pkt., </w:t>
            </w:r>
          </w:p>
          <w:p w:rsidR="00665517" w:rsidRPr="002F71AA" w:rsidRDefault="00665517" w:rsidP="007C06D6">
            <w:pPr>
              <w:rPr>
                <w:rFonts w:ascii="Times New Roman" w:eastAsia="Times New Roman" w:hAnsi="Times New Roman" w:cs="Times New Roman"/>
                <w:color w:val="000000"/>
                <w:sz w:val="16"/>
                <w:szCs w:val="16"/>
                <w:lang w:eastAsia="pl-PL"/>
              </w:rPr>
            </w:pPr>
          </w:p>
          <w:p w:rsidR="00665517" w:rsidRDefault="00665517" w:rsidP="007C06D6">
            <w:pPr>
              <w:tabs>
                <w:tab w:val="left" w:pos="764"/>
                <w:tab w:val="center" w:pos="814"/>
              </w:tabs>
            </w:pPr>
            <w:r w:rsidRPr="002F71AA">
              <w:rPr>
                <w:rFonts w:ascii="Times New Roman" w:eastAsia="Times New Roman" w:hAnsi="Times New Roman" w:cs="Times New Roman"/>
                <w:color w:val="000000"/>
                <w:sz w:val="16"/>
                <w:szCs w:val="16"/>
                <w:lang w:eastAsia="pl-PL"/>
              </w:rPr>
              <w:t xml:space="preserve"> Moc 250 W - 0 pkt</w:t>
            </w:r>
          </w:p>
        </w:tc>
        <w:tc>
          <w:tcPr>
            <w:tcW w:w="2255" w:type="dxa"/>
            <w:shd w:val="clear" w:color="auto" w:fill="C4BC96" w:themeFill="background2" w:themeFillShade="BF"/>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suwy regulowane w zakresie od 0 do 15000 suw./min. przy pomocy przycisku na rękojeści</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0A0DF0">
              <w:rPr>
                <w:rFonts w:ascii="Times New Roman" w:hAnsi="Times New Roman" w:cs="Times New Roman"/>
                <w:sz w:val="18"/>
                <w:szCs w:val="18"/>
              </w:rPr>
              <w:t>TAK, podać</w:t>
            </w:r>
          </w:p>
        </w:tc>
        <w:tc>
          <w:tcPr>
            <w:tcW w:w="1486" w:type="dxa"/>
          </w:tcPr>
          <w:p w:rsidR="00665517" w:rsidRDefault="00665517" w:rsidP="007C06D6">
            <w:pPr>
              <w:jc w:val="center"/>
            </w:pPr>
            <w:r w:rsidRPr="00D7147B">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brzeszczoty mocowane systemem zapadkowym z blokadą.</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0A0DF0">
              <w:rPr>
                <w:rFonts w:ascii="Times New Roman" w:hAnsi="Times New Roman" w:cs="Times New Roman"/>
                <w:sz w:val="18"/>
                <w:szCs w:val="18"/>
              </w:rPr>
              <w:t>TAK, podać</w:t>
            </w:r>
          </w:p>
        </w:tc>
        <w:tc>
          <w:tcPr>
            <w:tcW w:w="1486" w:type="dxa"/>
          </w:tcPr>
          <w:p w:rsidR="00665517" w:rsidRDefault="00665517" w:rsidP="007C06D6">
            <w:pPr>
              <w:jc w:val="center"/>
            </w:pPr>
            <w:r w:rsidRPr="00D7147B">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102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akumulator </w:t>
            </w:r>
            <w:proofErr w:type="spellStart"/>
            <w:r w:rsidRPr="0058469E">
              <w:rPr>
                <w:rFonts w:ascii="Times New Roman" w:eastAsia="Times New Roman" w:hAnsi="Times New Roman" w:cs="Times New Roman"/>
                <w:color w:val="000000"/>
                <w:sz w:val="18"/>
                <w:szCs w:val="18"/>
                <w:lang w:eastAsia="pl-PL"/>
              </w:rPr>
              <w:t>NiMH</w:t>
            </w:r>
            <w:proofErr w:type="spellEnd"/>
            <w:r w:rsidRPr="0058469E">
              <w:rPr>
                <w:rFonts w:ascii="Times New Roman" w:eastAsia="Times New Roman" w:hAnsi="Times New Roman" w:cs="Times New Roman"/>
                <w:color w:val="000000"/>
                <w:sz w:val="18"/>
                <w:szCs w:val="18"/>
                <w:lang w:eastAsia="pl-PL"/>
              </w:rPr>
              <w:t xml:space="preserve"> ze zintegrowaną elektroniką sterującą, o napięciu 9,6V i pojemności 1,95Ah, możliwość serwisowej wymiany samych ogniw akumulatora, w zestawie</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0A0DF0">
              <w:rPr>
                <w:rFonts w:ascii="Times New Roman" w:hAnsi="Times New Roman" w:cs="Times New Roman"/>
                <w:sz w:val="18"/>
                <w:szCs w:val="18"/>
              </w:rPr>
              <w:t>TAK, podać</w:t>
            </w:r>
          </w:p>
        </w:tc>
        <w:tc>
          <w:tcPr>
            <w:tcW w:w="1486" w:type="dxa"/>
          </w:tcPr>
          <w:p w:rsidR="00665517" w:rsidRDefault="00665517" w:rsidP="007C06D6">
            <w:pPr>
              <w:jc w:val="center"/>
            </w:pPr>
            <w:r w:rsidRPr="00D7147B">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561"/>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zestaw do sterylnego wkładania akumulatora (lejek i pokrywa komory akumulatora), w zestawie</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0A0DF0">
              <w:rPr>
                <w:rFonts w:ascii="Times New Roman" w:hAnsi="Times New Roman" w:cs="Times New Roman"/>
                <w:sz w:val="18"/>
                <w:szCs w:val="18"/>
              </w:rPr>
              <w:t>TAK, podać</w:t>
            </w:r>
          </w:p>
        </w:tc>
        <w:tc>
          <w:tcPr>
            <w:tcW w:w="1486" w:type="dxa"/>
          </w:tcPr>
          <w:p w:rsidR="00665517" w:rsidRDefault="00665517" w:rsidP="007C06D6">
            <w:pPr>
              <w:jc w:val="center"/>
            </w:pPr>
            <w:r w:rsidRPr="00D7147B">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697"/>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akumulatory </w:t>
            </w:r>
            <w:proofErr w:type="spellStart"/>
            <w:r w:rsidRPr="0058469E">
              <w:rPr>
                <w:rFonts w:ascii="Times New Roman" w:eastAsia="Times New Roman" w:hAnsi="Times New Roman" w:cs="Times New Roman"/>
                <w:color w:val="000000"/>
                <w:sz w:val="18"/>
                <w:szCs w:val="18"/>
                <w:lang w:eastAsia="pl-PL"/>
              </w:rPr>
              <w:t>niesterylizowalne</w:t>
            </w:r>
            <w:proofErr w:type="spellEnd"/>
            <w:r w:rsidRPr="0058469E">
              <w:rPr>
                <w:rFonts w:ascii="Times New Roman" w:eastAsia="Times New Roman" w:hAnsi="Times New Roman" w:cs="Times New Roman"/>
                <w:color w:val="000000"/>
                <w:sz w:val="18"/>
                <w:szCs w:val="18"/>
                <w:lang w:eastAsia="pl-PL"/>
              </w:rPr>
              <w:t xml:space="preserve"> umieszczane systemem lejkowym w sterylnej komorze akumulatora w rękojeści, bez oddzielnego pojemnika na akumulator</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0A0DF0">
              <w:rPr>
                <w:rFonts w:ascii="Times New Roman" w:hAnsi="Times New Roman" w:cs="Times New Roman"/>
                <w:sz w:val="18"/>
                <w:szCs w:val="18"/>
              </w:rPr>
              <w:t>TAK, podać</w:t>
            </w:r>
          </w:p>
        </w:tc>
        <w:tc>
          <w:tcPr>
            <w:tcW w:w="1486" w:type="dxa"/>
          </w:tcPr>
          <w:p w:rsidR="00665517" w:rsidRDefault="00665517" w:rsidP="007C06D6">
            <w:pPr>
              <w:jc w:val="center"/>
            </w:pPr>
            <w:r w:rsidRPr="00D7147B">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możliwość zasilania z sieci elektrycznej</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0A0DF0">
              <w:rPr>
                <w:rFonts w:ascii="Times New Roman" w:hAnsi="Times New Roman" w:cs="Times New Roman"/>
                <w:sz w:val="18"/>
                <w:szCs w:val="18"/>
              </w:rPr>
              <w:t>TAK, podać</w:t>
            </w:r>
          </w:p>
        </w:tc>
        <w:tc>
          <w:tcPr>
            <w:tcW w:w="1486" w:type="dxa"/>
          </w:tcPr>
          <w:p w:rsidR="00665517" w:rsidRDefault="00665517" w:rsidP="007C06D6">
            <w:pPr>
              <w:jc w:val="center"/>
            </w:pPr>
            <w:r w:rsidRPr="00D7147B">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blokada przed niezamierzonym uruchomieniem</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0A0DF0">
              <w:rPr>
                <w:rFonts w:ascii="Times New Roman" w:hAnsi="Times New Roman" w:cs="Times New Roman"/>
                <w:sz w:val="18"/>
                <w:szCs w:val="18"/>
              </w:rPr>
              <w:t>TAK, podać</w:t>
            </w:r>
          </w:p>
        </w:tc>
        <w:tc>
          <w:tcPr>
            <w:tcW w:w="1486" w:type="dxa"/>
          </w:tcPr>
          <w:p w:rsidR="00665517" w:rsidRDefault="00665517" w:rsidP="007C06D6">
            <w:pPr>
              <w:jc w:val="center"/>
            </w:pPr>
            <w:r w:rsidRPr="00D7147B">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skok ostrza 3,2 mm</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0A0DF0">
              <w:rPr>
                <w:rFonts w:ascii="Times New Roman" w:hAnsi="Times New Roman" w:cs="Times New Roman"/>
                <w:sz w:val="18"/>
                <w:szCs w:val="18"/>
              </w:rPr>
              <w:t>TAK, podać</w:t>
            </w:r>
          </w:p>
        </w:tc>
        <w:tc>
          <w:tcPr>
            <w:tcW w:w="1486" w:type="dxa"/>
          </w:tcPr>
          <w:p w:rsidR="00665517" w:rsidRDefault="00665517" w:rsidP="007C06D6">
            <w:pPr>
              <w:jc w:val="center"/>
            </w:pPr>
            <w:r w:rsidRPr="00D7147B">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na obudowie etykieta serwisowa z datą następnego przeglądu</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0A0DF0">
              <w:rPr>
                <w:rFonts w:ascii="Times New Roman" w:hAnsi="Times New Roman" w:cs="Times New Roman"/>
                <w:sz w:val="18"/>
                <w:szCs w:val="18"/>
              </w:rPr>
              <w:t>TAK, podać</w:t>
            </w:r>
          </w:p>
        </w:tc>
        <w:tc>
          <w:tcPr>
            <w:tcW w:w="1486" w:type="dxa"/>
          </w:tcPr>
          <w:p w:rsidR="00665517" w:rsidRDefault="00665517" w:rsidP="007C06D6">
            <w:pPr>
              <w:jc w:val="center"/>
            </w:pPr>
            <w:r w:rsidRPr="00D7147B">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2F71AA" w:rsidRPr="00A34961" w:rsidTr="002F71AA">
        <w:trPr>
          <w:trHeight w:val="330"/>
        </w:trPr>
        <w:tc>
          <w:tcPr>
            <w:tcW w:w="550" w:type="dxa"/>
            <w:vMerge w:val="restart"/>
            <w:hideMark/>
          </w:tcPr>
          <w:p w:rsidR="002F71AA" w:rsidRPr="0058469E" w:rsidRDefault="002F71AA" w:rsidP="00665517">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2</w:t>
            </w:r>
          </w:p>
        </w:tc>
        <w:tc>
          <w:tcPr>
            <w:tcW w:w="4333" w:type="dxa"/>
            <w:hideMark/>
          </w:tcPr>
          <w:p w:rsidR="002F71AA" w:rsidRPr="002F71AA" w:rsidRDefault="002F71AA" w:rsidP="007C06D6">
            <w:pPr>
              <w:rPr>
                <w:rFonts w:ascii="Times New Roman" w:eastAsia="Times New Roman" w:hAnsi="Times New Roman" w:cs="Times New Roman"/>
                <w:sz w:val="18"/>
                <w:szCs w:val="18"/>
                <w:lang w:eastAsia="pl-PL"/>
              </w:rPr>
            </w:pPr>
            <w:r w:rsidRPr="002F71AA">
              <w:rPr>
                <w:rFonts w:ascii="Times New Roman" w:eastAsia="Times New Roman" w:hAnsi="Times New Roman" w:cs="Times New Roman"/>
                <w:sz w:val="18"/>
                <w:szCs w:val="18"/>
                <w:lang w:eastAsia="pl-PL"/>
              </w:rPr>
              <w:t xml:space="preserve">osłona ostrza do </w:t>
            </w:r>
            <w:proofErr w:type="spellStart"/>
            <w:r w:rsidRPr="002F71AA">
              <w:rPr>
                <w:rFonts w:ascii="Times New Roman" w:eastAsia="Times New Roman" w:hAnsi="Times New Roman" w:cs="Times New Roman"/>
                <w:sz w:val="18"/>
                <w:szCs w:val="18"/>
                <w:lang w:eastAsia="pl-PL"/>
              </w:rPr>
              <w:t>sternotomu</w:t>
            </w:r>
            <w:proofErr w:type="spellEnd"/>
          </w:p>
        </w:tc>
        <w:tc>
          <w:tcPr>
            <w:tcW w:w="709" w:type="dxa"/>
            <w:vMerge w:val="restart"/>
            <w:hideMark/>
          </w:tcPr>
          <w:p w:rsidR="002F71AA" w:rsidRPr="002F71AA" w:rsidRDefault="002F71AA" w:rsidP="007C06D6">
            <w:pPr>
              <w:jc w:val="center"/>
              <w:rPr>
                <w:rFonts w:ascii="Times New Roman" w:eastAsia="Times New Roman" w:hAnsi="Times New Roman" w:cs="Times New Roman"/>
                <w:sz w:val="18"/>
                <w:szCs w:val="18"/>
                <w:lang w:eastAsia="pl-PL"/>
              </w:rPr>
            </w:pPr>
            <w:r w:rsidRPr="002F71AA">
              <w:rPr>
                <w:rFonts w:ascii="Times New Roman" w:eastAsia="Times New Roman" w:hAnsi="Times New Roman" w:cs="Times New Roman"/>
                <w:sz w:val="18"/>
                <w:szCs w:val="18"/>
                <w:lang w:eastAsia="pl-PL"/>
              </w:rPr>
              <w:t>1</w:t>
            </w:r>
          </w:p>
          <w:p w:rsidR="002F71AA" w:rsidRPr="002F71AA" w:rsidRDefault="002F71AA" w:rsidP="007C06D6">
            <w:pPr>
              <w:jc w:val="center"/>
              <w:rPr>
                <w:rFonts w:ascii="Times New Roman" w:eastAsia="Times New Roman" w:hAnsi="Times New Roman" w:cs="Times New Roman"/>
                <w:sz w:val="18"/>
                <w:szCs w:val="18"/>
                <w:lang w:eastAsia="pl-PL"/>
              </w:rPr>
            </w:pPr>
            <w:r w:rsidRPr="002F71AA">
              <w:rPr>
                <w:rFonts w:ascii="Times New Roman" w:eastAsia="Times New Roman" w:hAnsi="Times New Roman" w:cs="Times New Roman"/>
                <w:sz w:val="18"/>
                <w:szCs w:val="18"/>
                <w:lang w:eastAsia="pl-PL"/>
              </w:rPr>
              <w:t> </w:t>
            </w:r>
          </w:p>
          <w:p w:rsidR="002F71AA" w:rsidRPr="002F71AA" w:rsidRDefault="002F71AA" w:rsidP="007C06D6">
            <w:pPr>
              <w:jc w:val="center"/>
              <w:rPr>
                <w:rFonts w:ascii="Times New Roman" w:eastAsia="Times New Roman" w:hAnsi="Times New Roman" w:cs="Times New Roman"/>
                <w:sz w:val="18"/>
                <w:szCs w:val="18"/>
                <w:lang w:eastAsia="pl-PL"/>
              </w:rPr>
            </w:pPr>
            <w:r w:rsidRPr="002F71AA">
              <w:rPr>
                <w:rFonts w:ascii="Times New Roman" w:eastAsia="Times New Roman" w:hAnsi="Times New Roman" w:cs="Times New Roman"/>
                <w:sz w:val="18"/>
                <w:szCs w:val="18"/>
                <w:lang w:eastAsia="pl-PL"/>
              </w:rPr>
              <w:t> </w:t>
            </w:r>
          </w:p>
        </w:tc>
        <w:tc>
          <w:tcPr>
            <w:tcW w:w="1441" w:type="dxa"/>
          </w:tcPr>
          <w:p w:rsidR="002F71AA" w:rsidRDefault="002F71AA" w:rsidP="007C06D6">
            <w:r w:rsidRPr="000A0DF0">
              <w:rPr>
                <w:rFonts w:ascii="Times New Roman" w:hAnsi="Times New Roman" w:cs="Times New Roman"/>
                <w:sz w:val="18"/>
                <w:szCs w:val="18"/>
              </w:rPr>
              <w:t>TAK, podać</w:t>
            </w:r>
          </w:p>
        </w:tc>
        <w:tc>
          <w:tcPr>
            <w:tcW w:w="1486" w:type="dxa"/>
          </w:tcPr>
          <w:p w:rsidR="002F71AA" w:rsidRDefault="002F71AA" w:rsidP="007C06D6">
            <w:pPr>
              <w:jc w:val="center"/>
            </w:pPr>
            <w:r w:rsidRPr="00D7147B">
              <w:t>-</w:t>
            </w:r>
          </w:p>
        </w:tc>
        <w:tc>
          <w:tcPr>
            <w:tcW w:w="2255" w:type="dxa"/>
          </w:tcPr>
          <w:p w:rsidR="002F71AA" w:rsidRPr="00A34961" w:rsidRDefault="002F71AA" w:rsidP="00665517">
            <w:pPr>
              <w:jc w:val="center"/>
              <w:rPr>
                <w:rFonts w:ascii="Times New Roman" w:eastAsia="Times New Roman" w:hAnsi="Times New Roman" w:cs="Times New Roman"/>
                <w:color w:val="000000"/>
                <w:sz w:val="18"/>
                <w:szCs w:val="18"/>
                <w:lang w:eastAsia="pl-PL"/>
              </w:rPr>
            </w:pPr>
          </w:p>
        </w:tc>
      </w:tr>
      <w:tr w:rsidR="002F71AA" w:rsidRPr="00A34961" w:rsidTr="002F71AA">
        <w:trPr>
          <w:trHeight w:val="330"/>
        </w:trPr>
        <w:tc>
          <w:tcPr>
            <w:tcW w:w="550" w:type="dxa"/>
            <w:vMerge/>
            <w:hideMark/>
          </w:tcPr>
          <w:p w:rsidR="002F71AA" w:rsidRPr="0058469E" w:rsidRDefault="002F71AA" w:rsidP="00665517">
            <w:pPr>
              <w:rPr>
                <w:rFonts w:ascii="Times New Roman" w:eastAsia="Times New Roman" w:hAnsi="Times New Roman" w:cs="Times New Roman"/>
                <w:color w:val="000000"/>
                <w:sz w:val="18"/>
                <w:szCs w:val="18"/>
                <w:lang w:eastAsia="pl-PL"/>
              </w:rPr>
            </w:pPr>
          </w:p>
        </w:tc>
        <w:tc>
          <w:tcPr>
            <w:tcW w:w="4333" w:type="dxa"/>
            <w:hideMark/>
          </w:tcPr>
          <w:p w:rsidR="002F71AA" w:rsidRPr="002F71AA" w:rsidRDefault="002F71AA" w:rsidP="007C06D6">
            <w:pPr>
              <w:rPr>
                <w:rFonts w:ascii="Times New Roman" w:eastAsia="Times New Roman" w:hAnsi="Times New Roman" w:cs="Times New Roman"/>
                <w:sz w:val="18"/>
                <w:szCs w:val="18"/>
                <w:lang w:eastAsia="pl-PL"/>
              </w:rPr>
            </w:pPr>
            <w:r w:rsidRPr="002F71AA">
              <w:rPr>
                <w:rFonts w:ascii="Times New Roman" w:eastAsia="Times New Roman" w:hAnsi="Times New Roman" w:cs="Times New Roman"/>
                <w:sz w:val="18"/>
                <w:szCs w:val="18"/>
                <w:lang w:eastAsia="pl-PL"/>
              </w:rPr>
              <w:t xml:space="preserve">mocowanie </w:t>
            </w:r>
            <w:proofErr w:type="spellStart"/>
            <w:r w:rsidRPr="002F71AA">
              <w:rPr>
                <w:rFonts w:ascii="Times New Roman" w:eastAsia="Times New Roman" w:hAnsi="Times New Roman" w:cs="Times New Roman"/>
                <w:sz w:val="18"/>
                <w:szCs w:val="18"/>
                <w:lang w:eastAsia="pl-PL"/>
              </w:rPr>
              <w:t>bezkluczykowe</w:t>
            </w:r>
            <w:proofErr w:type="spellEnd"/>
          </w:p>
        </w:tc>
        <w:tc>
          <w:tcPr>
            <w:tcW w:w="709" w:type="dxa"/>
            <w:vMerge/>
            <w:hideMark/>
          </w:tcPr>
          <w:p w:rsidR="002F71AA" w:rsidRPr="002F71AA" w:rsidRDefault="002F71AA" w:rsidP="007C06D6">
            <w:pPr>
              <w:jc w:val="center"/>
              <w:rPr>
                <w:rFonts w:ascii="Times New Roman" w:eastAsia="Times New Roman" w:hAnsi="Times New Roman" w:cs="Times New Roman"/>
                <w:sz w:val="18"/>
                <w:szCs w:val="18"/>
                <w:lang w:eastAsia="pl-PL"/>
              </w:rPr>
            </w:pPr>
          </w:p>
        </w:tc>
        <w:tc>
          <w:tcPr>
            <w:tcW w:w="1441" w:type="dxa"/>
          </w:tcPr>
          <w:p w:rsidR="002F71AA" w:rsidRDefault="002F71AA" w:rsidP="007C06D6">
            <w:r w:rsidRPr="000A0DF0">
              <w:rPr>
                <w:rFonts w:ascii="Times New Roman" w:hAnsi="Times New Roman" w:cs="Times New Roman"/>
                <w:sz w:val="18"/>
                <w:szCs w:val="18"/>
              </w:rPr>
              <w:t>TAK, podać</w:t>
            </w:r>
          </w:p>
        </w:tc>
        <w:tc>
          <w:tcPr>
            <w:tcW w:w="1486" w:type="dxa"/>
          </w:tcPr>
          <w:p w:rsidR="002F71AA" w:rsidRDefault="002F71AA" w:rsidP="007C06D6">
            <w:pPr>
              <w:jc w:val="center"/>
            </w:pPr>
            <w:r w:rsidRPr="00D7147B">
              <w:t>-</w:t>
            </w:r>
          </w:p>
        </w:tc>
        <w:tc>
          <w:tcPr>
            <w:tcW w:w="2255" w:type="dxa"/>
          </w:tcPr>
          <w:p w:rsidR="002F71AA" w:rsidRPr="00A34961" w:rsidRDefault="002F71AA" w:rsidP="00665517">
            <w:pPr>
              <w:jc w:val="center"/>
              <w:rPr>
                <w:rFonts w:ascii="Times New Roman" w:eastAsia="Times New Roman" w:hAnsi="Times New Roman" w:cs="Times New Roman"/>
                <w:color w:val="000000"/>
                <w:sz w:val="18"/>
                <w:szCs w:val="18"/>
                <w:lang w:eastAsia="pl-PL"/>
              </w:rPr>
            </w:pPr>
          </w:p>
        </w:tc>
      </w:tr>
      <w:tr w:rsidR="002F71AA" w:rsidRPr="00A34961" w:rsidTr="002F71AA">
        <w:trPr>
          <w:trHeight w:val="330"/>
        </w:trPr>
        <w:tc>
          <w:tcPr>
            <w:tcW w:w="550" w:type="dxa"/>
            <w:vMerge/>
            <w:hideMark/>
          </w:tcPr>
          <w:p w:rsidR="002F71AA" w:rsidRPr="0058469E" w:rsidRDefault="002F71AA" w:rsidP="00665517">
            <w:pPr>
              <w:rPr>
                <w:rFonts w:ascii="Times New Roman" w:eastAsia="Times New Roman" w:hAnsi="Times New Roman" w:cs="Times New Roman"/>
                <w:color w:val="000000"/>
                <w:sz w:val="18"/>
                <w:szCs w:val="18"/>
                <w:lang w:eastAsia="pl-PL"/>
              </w:rPr>
            </w:pPr>
          </w:p>
        </w:tc>
        <w:tc>
          <w:tcPr>
            <w:tcW w:w="4333" w:type="dxa"/>
            <w:hideMark/>
          </w:tcPr>
          <w:p w:rsidR="002F71AA" w:rsidRPr="002F71AA" w:rsidRDefault="002F71AA" w:rsidP="007C06D6">
            <w:pPr>
              <w:rPr>
                <w:rFonts w:ascii="Times New Roman" w:eastAsia="Times New Roman" w:hAnsi="Times New Roman" w:cs="Times New Roman"/>
                <w:sz w:val="18"/>
                <w:szCs w:val="18"/>
                <w:lang w:eastAsia="pl-PL"/>
              </w:rPr>
            </w:pPr>
            <w:r w:rsidRPr="002F71AA">
              <w:rPr>
                <w:rFonts w:ascii="Times New Roman" w:eastAsia="Times New Roman" w:hAnsi="Times New Roman" w:cs="Times New Roman"/>
                <w:sz w:val="18"/>
                <w:szCs w:val="18"/>
                <w:lang w:eastAsia="pl-PL"/>
              </w:rPr>
              <w:t xml:space="preserve">mocowanie w 2 pozycjach </w:t>
            </w:r>
          </w:p>
        </w:tc>
        <w:tc>
          <w:tcPr>
            <w:tcW w:w="709" w:type="dxa"/>
            <w:vMerge/>
            <w:hideMark/>
          </w:tcPr>
          <w:p w:rsidR="002F71AA" w:rsidRPr="002F71AA" w:rsidRDefault="002F71AA" w:rsidP="007C06D6">
            <w:pPr>
              <w:jc w:val="center"/>
              <w:rPr>
                <w:rFonts w:ascii="Times New Roman" w:eastAsia="Times New Roman" w:hAnsi="Times New Roman" w:cs="Times New Roman"/>
                <w:sz w:val="18"/>
                <w:szCs w:val="18"/>
                <w:lang w:eastAsia="pl-PL"/>
              </w:rPr>
            </w:pPr>
          </w:p>
        </w:tc>
        <w:tc>
          <w:tcPr>
            <w:tcW w:w="1441" w:type="dxa"/>
          </w:tcPr>
          <w:p w:rsidR="002F71AA" w:rsidRDefault="002F71AA" w:rsidP="007C06D6">
            <w:r w:rsidRPr="000A0DF0">
              <w:rPr>
                <w:rFonts w:ascii="Times New Roman" w:hAnsi="Times New Roman" w:cs="Times New Roman"/>
                <w:sz w:val="18"/>
                <w:szCs w:val="18"/>
              </w:rPr>
              <w:t>TAK, podać</w:t>
            </w:r>
          </w:p>
        </w:tc>
        <w:tc>
          <w:tcPr>
            <w:tcW w:w="1486" w:type="dxa"/>
          </w:tcPr>
          <w:p w:rsidR="002F71AA" w:rsidRDefault="002F71AA" w:rsidP="007C06D6">
            <w:pPr>
              <w:jc w:val="center"/>
            </w:pPr>
            <w:r w:rsidRPr="00D7147B">
              <w:t>-</w:t>
            </w:r>
          </w:p>
        </w:tc>
        <w:tc>
          <w:tcPr>
            <w:tcW w:w="2255" w:type="dxa"/>
          </w:tcPr>
          <w:p w:rsidR="002F71AA" w:rsidRPr="00A34961" w:rsidRDefault="002F71AA"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269"/>
        </w:trPr>
        <w:tc>
          <w:tcPr>
            <w:tcW w:w="550" w:type="dxa"/>
            <w:vMerge w:val="restart"/>
            <w:hideMark/>
          </w:tcPr>
          <w:p w:rsidR="00665517" w:rsidRPr="0058469E" w:rsidRDefault="00665517" w:rsidP="00665517">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3</w:t>
            </w:r>
          </w:p>
        </w:tc>
        <w:tc>
          <w:tcPr>
            <w:tcW w:w="4333" w:type="dxa"/>
            <w:hideMark/>
          </w:tcPr>
          <w:p w:rsidR="00665517" w:rsidRPr="002F71AA" w:rsidRDefault="00665517" w:rsidP="007C06D6">
            <w:pPr>
              <w:rPr>
                <w:rFonts w:ascii="Times New Roman" w:eastAsia="Times New Roman" w:hAnsi="Times New Roman" w:cs="Times New Roman"/>
                <w:color w:val="000000"/>
                <w:sz w:val="18"/>
                <w:szCs w:val="18"/>
                <w:lang w:eastAsia="pl-PL"/>
              </w:rPr>
            </w:pPr>
            <w:r w:rsidRPr="002F71AA">
              <w:rPr>
                <w:rFonts w:ascii="Times New Roman" w:eastAsia="Times New Roman" w:hAnsi="Times New Roman" w:cs="Times New Roman"/>
                <w:color w:val="000000"/>
                <w:sz w:val="18"/>
                <w:szCs w:val="18"/>
                <w:lang w:eastAsia="pl-PL"/>
              </w:rPr>
              <w:t>dodatkowy akumulator</w:t>
            </w:r>
          </w:p>
        </w:tc>
        <w:tc>
          <w:tcPr>
            <w:tcW w:w="709" w:type="dxa"/>
            <w:vMerge w:val="restart"/>
            <w:hideMark/>
          </w:tcPr>
          <w:p w:rsidR="00665517" w:rsidRPr="002F71AA" w:rsidRDefault="00665517" w:rsidP="007C06D6">
            <w:pPr>
              <w:jc w:val="center"/>
              <w:rPr>
                <w:rFonts w:ascii="Times New Roman" w:eastAsia="Times New Roman" w:hAnsi="Times New Roman" w:cs="Times New Roman"/>
                <w:sz w:val="18"/>
                <w:szCs w:val="18"/>
                <w:lang w:eastAsia="pl-PL"/>
              </w:rPr>
            </w:pPr>
            <w:r w:rsidRPr="002F71AA">
              <w:rPr>
                <w:rFonts w:ascii="Times New Roman" w:eastAsia="Times New Roman" w:hAnsi="Times New Roman" w:cs="Times New Roman"/>
                <w:sz w:val="18"/>
                <w:szCs w:val="18"/>
                <w:lang w:eastAsia="pl-PL"/>
              </w:rPr>
              <w:t>1</w:t>
            </w:r>
          </w:p>
          <w:p w:rsidR="00665517" w:rsidRPr="002F71AA" w:rsidRDefault="00665517" w:rsidP="007C06D6">
            <w:pPr>
              <w:jc w:val="center"/>
              <w:rPr>
                <w:rFonts w:ascii="Times New Roman" w:eastAsia="Times New Roman" w:hAnsi="Times New Roman" w:cs="Times New Roman"/>
                <w:sz w:val="18"/>
                <w:szCs w:val="18"/>
                <w:lang w:eastAsia="pl-PL"/>
              </w:rPr>
            </w:pPr>
            <w:r w:rsidRPr="002F71AA">
              <w:rPr>
                <w:rFonts w:ascii="Times New Roman" w:eastAsia="Times New Roman" w:hAnsi="Times New Roman" w:cs="Times New Roman"/>
                <w:sz w:val="18"/>
                <w:szCs w:val="18"/>
                <w:lang w:eastAsia="pl-PL"/>
              </w:rPr>
              <w:t> </w:t>
            </w:r>
          </w:p>
          <w:p w:rsidR="00665517" w:rsidRPr="002F71AA" w:rsidRDefault="00665517" w:rsidP="007C06D6">
            <w:pPr>
              <w:jc w:val="center"/>
              <w:rPr>
                <w:rFonts w:ascii="Times New Roman" w:eastAsia="Times New Roman" w:hAnsi="Times New Roman" w:cs="Times New Roman"/>
                <w:sz w:val="18"/>
                <w:szCs w:val="18"/>
                <w:lang w:eastAsia="pl-PL"/>
              </w:rPr>
            </w:pPr>
            <w:r w:rsidRPr="002F71AA">
              <w:rPr>
                <w:rFonts w:ascii="Times New Roman" w:eastAsia="Times New Roman" w:hAnsi="Times New Roman" w:cs="Times New Roman"/>
                <w:sz w:val="18"/>
                <w:szCs w:val="18"/>
                <w:lang w:eastAsia="pl-PL"/>
              </w:rPr>
              <w:t> </w:t>
            </w:r>
          </w:p>
          <w:p w:rsidR="00665517" w:rsidRPr="002F71AA" w:rsidRDefault="00665517" w:rsidP="007C06D6">
            <w:pPr>
              <w:jc w:val="center"/>
              <w:rPr>
                <w:rFonts w:ascii="Times New Roman" w:eastAsia="Times New Roman" w:hAnsi="Times New Roman" w:cs="Times New Roman"/>
                <w:sz w:val="18"/>
                <w:szCs w:val="18"/>
                <w:lang w:eastAsia="pl-PL"/>
              </w:rPr>
            </w:pPr>
            <w:r w:rsidRPr="002F71AA">
              <w:rPr>
                <w:rFonts w:ascii="Times New Roman" w:eastAsia="Times New Roman" w:hAnsi="Times New Roman" w:cs="Times New Roman"/>
                <w:sz w:val="18"/>
                <w:szCs w:val="18"/>
                <w:lang w:eastAsia="pl-PL"/>
              </w:rPr>
              <w:lastRenderedPageBreak/>
              <w:t> </w:t>
            </w:r>
          </w:p>
          <w:p w:rsidR="00665517" w:rsidRPr="002F71AA" w:rsidRDefault="00665517" w:rsidP="007C06D6">
            <w:pPr>
              <w:jc w:val="center"/>
              <w:rPr>
                <w:rFonts w:ascii="Times New Roman" w:eastAsia="Times New Roman" w:hAnsi="Times New Roman" w:cs="Times New Roman"/>
                <w:sz w:val="18"/>
                <w:szCs w:val="18"/>
                <w:lang w:eastAsia="pl-PL"/>
              </w:rPr>
            </w:pPr>
          </w:p>
        </w:tc>
        <w:tc>
          <w:tcPr>
            <w:tcW w:w="1441" w:type="dxa"/>
          </w:tcPr>
          <w:p w:rsidR="00665517" w:rsidRDefault="00665517" w:rsidP="007C06D6">
            <w:r w:rsidRPr="000A0DF0">
              <w:rPr>
                <w:rFonts w:ascii="Times New Roman" w:hAnsi="Times New Roman" w:cs="Times New Roman"/>
                <w:sz w:val="18"/>
                <w:szCs w:val="18"/>
              </w:rPr>
              <w:lastRenderedPageBreak/>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akumulator </w:t>
            </w:r>
            <w:proofErr w:type="spellStart"/>
            <w:r w:rsidRPr="0058469E">
              <w:rPr>
                <w:rFonts w:ascii="Times New Roman" w:eastAsia="Times New Roman" w:hAnsi="Times New Roman" w:cs="Times New Roman"/>
                <w:color w:val="000000"/>
                <w:sz w:val="18"/>
                <w:szCs w:val="18"/>
                <w:lang w:eastAsia="pl-PL"/>
              </w:rPr>
              <w:t>NiMH</w:t>
            </w:r>
            <w:proofErr w:type="spellEnd"/>
            <w:r w:rsidRPr="0058469E">
              <w:rPr>
                <w:rFonts w:ascii="Times New Roman" w:eastAsia="Times New Roman" w:hAnsi="Times New Roman" w:cs="Times New Roman"/>
                <w:color w:val="000000"/>
                <w:sz w:val="18"/>
                <w:szCs w:val="18"/>
                <w:lang w:eastAsia="pl-PL"/>
              </w:rPr>
              <w:t xml:space="preserve"> ze zintegrowaną elektroniką sterującą</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napięciu 9,6V</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pojemności 1,95Ah</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możliwość serwisowej wymiany samych ogniw akumulatora</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val="restart"/>
            <w:hideMark/>
          </w:tcPr>
          <w:p w:rsidR="00665517" w:rsidRPr="0058469E" w:rsidRDefault="00665517" w:rsidP="00665517">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4</w:t>
            </w: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zestaw składa się z:</w:t>
            </w:r>
          </w:p>
        </w:tc>
        <w:tc>
          <w:tcPr>
            <w:tcW w:w="709" w:type="dxa"/>
            <w:vMerge w:val="restart"/>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1</w:t>
            </w: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lejek do sterylnego wkładania niesterylne akumulatora</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pokrywa komory akumulatora</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pojemnik do sterylnego wyjmowania akumulatora</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val="restart"/>
            <w:hideMark/>
          </w:tcPr>
          <w:p w:rsidR="00665517" w:rsidRPr="0058469E" w:rsidRDefault="00665517" w:rsidP="00665517">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5</w:t>
            </w: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piła oscylacyjna w uchwycie prostym</w:t>
            </w:r>
          </w:p>
        </w:tc>
        <w:tc>
          <w:tcPr>
            <w:tcW w:w="709" w:type="dxa"/>
            <w:vMerge w:val="restart"/>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1</w:t>
            </w: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tytanowa, prosta obudowa dostosowana do mycia w środkach alkalicznych</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silnik </w:t>
            </w:r>
            <w:proofErr w:type="spellStart"/>
            <w:r w:rsidRPr="0058469E">
              <w:rPr>
                <w:rFonts w:ascii="Times New Roman" w:eastAsia="Times New Roman" w:hAnsi="Times New Roman" w:cs="Times New Roman"/>
                <w:color w:val="000000"/>
                <w:sz w:val="18"/>
                <w:szCs w:val="18"/>
                <w:lang w:eastAsia="pl-PL"/>
              </w:rPr>
              <w:t>bezszczotkowy</w:t>
            </w:r>
            <w:proofErr w:type="spellEnd"/>
            <w:r w:rsidRPr="0058469E">
              <w:rPr>
                <w:rFonts w:ascii="Times New Roman" w:eastAsia="Times New Roman" w:hAnsi="Times New Roman" w:cs="Times New Roman"/>
                <w:color w:val="000000"/>
                <w:sz w:val="18"/>
                <w:szCs w:val="18"/>
                <w:lang w:eastAsia="pl-PL"/>
              </w:rPr>
              <w:t xml:space="preserve"> komutowany elektronicznie o mocy 250 W</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oscylacje regulowane w zakresie od 0 do 15000 </w:t>
            </w:r>
            <w:proofErr w:type="spellStart"/>
            <w:r w:rsidRPr="0058469E">
              <w:rPr>
                <w:rFonts w:ascii="Times New Roman" w:eastAsia="Times New Roman" w:hAnsi="Times New Roman" w:cs="Times New Roman"/>
                <w:color w:val="000000"/>
                <w:sz w:val="18"/>
                <w:szCs w:val="18"/>
                <w:lang w:eastAsia="pl-PL"/>
              </w:rPr>
              <w:t>osc</w:t>
            </w:r>
            <w:proofErr w:type="spellEnd"/>
            <w:r w:rsidRPr="0058469E">
              <w:rPr>
                <w:rFonts w:ascii="Times New Roman" w:eastAsia="Times New Roman" w:hAnsi="Times New Roman" w:cs="Times New Roman"/>
                <w:color w:val="000000"/>
                <w:sz w:val="18"/>
                <w:szCs w:val="18"/>
                <w:lang w:eastAsia="pl-PL"/>
              </w:rPr>
              <w:t>./min. przy pomocy przycisku na rękojeści</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brzeszczoty mocowane systemem zapadkowym z blokadą.</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882"/>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akumulator </w:t>
            </w:r>
            <w:proofErr w:type="spellStart"/>
            <w:r w:rsidRPr="0058469E">
              <w:rPr>
                <w:rFonts w:ascii="Times New Roman" w:eastAsia="Times New Roman" w:hAnsi="Times New Roman" w:cs="Times New Roman"/>
                <w:color w:val="000000"/>
                <w:sz w:val="18"/>
                <w:szCs w:val="18"/>
                <w:lang w:eastAsia="pl-PL"/>
              </w:rPr>
              <w:t>NiMH</w:t>
            </w:r>
            <w:proofErr w:type="spellEnd"/>
            <w:r w:rsidRPr="0058469E">
              <w:rPr>
                <w:rFonts w:ascii="Times New Roman" w:eastAsia="Times New Roman" w:hAnsi="Times New Roman" w:cs="Times New Roman"/>
                <w:color w:val="000000"/>
                <w:sz w:val="18"/>
                <w:szCs w:val="18"/>
                <w:lang w:eastAsia="pl-PL"/>
              </w:rPr>
              <w:t xml:space="preserve"> ze zintegrowaną elektroniką sterującą, o napięciu 9,6V i pojemności 1,95Ah, możliwość serwisowej wymiany samych ogniw akumulatora, w zestawie</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415"/>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zestaw do sterylnego wkładania akumulatora (lejek i pokrywa komory akumulatora), w zestawie</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781"/>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akumulatory </w:t>
            </w:r>
            <w:proofErr w:type="spellStart"/>
            <w:r w:rsidRPr="0058469E">
              <w:rPr>
                <w:rFonts w:ascii="Times New Roman" w:eastAsia="Times New Roman" w:hAnsi="Times New Roman" w:cs="Times New Roman"/>
                <w:color w:val="000000"/>
                <w:sz w:val="18"/>
                <w:szCs w:val="18"/>
                <w:lang w:eastAsia="pl-PL"/>
              </w:rPr>
              <w:t>niesterylizowalne</w:t>
            </w:r>
            <w:proofErr w:type="spellEnd"/>
            <w:r w:rsidRPr="0058469E">
              <w:rPr>
                <w:rFonts w:ascii="Times New Roman" w:eastAsia="Times New Roman" w:hAnsi="Times New Roman" w:cs="Times New Roman"/>
                <w:color w:val="000000"/>
                <w:sz w:val="18"/>
                <w:szCs w:val="18"/>
                <w:lang w:eastAsia="pl-PL"/>
              </w:rPr>
              <w:t xml:space="preserve"> umieszczane systemem lejkowym w sterylnej komorze akumulatora w rękojeści, bez oddzielnego pojemnika na akumulator</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możliwość zasilania z sieci elektrycznej</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blokada przed niezamierzonym uruchomieniem</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wychylenie ostrza 4°47'</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na obudowie etykieta serwisowa z datą następnego przeglądu</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Default="00665517" w:rsidP="007C06D6">
            <w:pPr>
              <w:jc w:val="center"/>
            </w:pPr>
            <w:r w:rsidRPr="005D634D">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val="restart"/>
            <w:hideMark/>
          </w:tcPr>
          <w:p w:rsidR="00665517" w:rsidRPr="0058469E" w:rsidRDefault="00665517" w:rsidP="00665517">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6</w:t>
            </w: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kosz stalowy, perforowany</w:t>
            </w:r>
          </w:p>
        </w:tc>
        <w:tc>
          <w:tcPr>
            <w:tcW w:w="709" w:type="dxa"/>
            <w:vMerge w:val="restart"/>
            <w:hideMark/>
          </w:tcPr>
          <w:p w:rsidR="00665517" w:rsidRPr="00A34961"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1</w:t>
            </w:r>
          </w:p>
          <w:p w:rsidR="00665517" w:rsidRPr="00A34961"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w:t>
            </w:r>
          </w:p>
          <w:p w:rsidR="00665517" w:rsidRPr="00A34961"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w:t>
            </w:r>
          </w:p>
          <w:p w:rsidR="00665517" w:rsidRPr="00A34961"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w:t>
            </w:r>
          </w:p>
          <w:p w:rsidR="00665517" w:rsidRPr="00A34961"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w:t>
            </w:r>
          </w:p>
          <w:p w:rsidR="00665517" w:rsidRPr="00A34961"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w:t>
            </w:r>
          </w:p>
          <w:p w:rsidR="00665517" w:rsidRPr="0058469E"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w:t>
            </w: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wymiary zewnętrzne </w:t>
            </w:r>
            <w:r>
              <w:rPr>
                <w:rFonts w:ascii="Times New Roman" w:eastAsia="Times New Roman" w:hAnsi="Times New Roman" w:cs="Times New Roman"/>
                <w:color w:val="000000"/>
                <w:sz w:val="18"/>
                <w:szCs w:val="18"/>
                <w:lang w:eastAsia="pl-PL"/>
              </w:rPr>
              <w:t xml:space="preserve">min. </w:t>
            </w:r>
            <w:r w:rsidRPr="0058469E">
              <w:rPr>
                <w:rFonts w:ascii="Times New Roman" w:eastAsia="Times New Roman" w:hAnsi="Times New Roman" w:cs="Times New Roman"/>
                <w:color w:val="000000"/>
                <w:sz w:val="18"/>
                <w:szCs w:val="18"/>
                <w:lang w:eastAsia="pl-PL"/>
              </w:rPr>
              <w:t>406/256/106 mm</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uchwyt napędu/piły 1 szt.</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uchwyt pokrywy komory akumulatora 1 szt.</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uchwyt lejka do sterylnego zakładania akumulatora 1 szt.</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uchwyt na osłonę ostrza</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uchwyt na ostrza</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8F3D07">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val="restart"/>
            <w:hideMark/>
          </w:tcPr>
          <w:p w:rsidR="00665517" w:rsidRPr="0058469E" w:rsidRDefault="00665517" w:rsidP="00665517">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7</w:t>
            </w: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kosz stalowy, perforowany</w:t>
            </w:r>
          </w:p>
        </w:tc>
        <w:tc>
          <w:tcPr>
            <w:tcW w:w="709" w:type="dxa"/>
            <w:vMerge w:val="restart"/>
            <w:hideMark/>
          </w:tcPr>
          <w:p w:rsidR="00665517" w:rsidRPr="00A34961"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1</w:t>
            </w:r>
          </w:p>
          <w:p w:rsidR="00665517" w:rsidRPr="00A34961"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w:t>
            </w:r>
          </w:p>
          <w:p w:rsidR="00665517" w:rsidRPr="00A34961"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w:t>
            </w:r>
          </w:p>
          <w:p w:rsidR="00665517" w:rsidRPr="00A34961"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w:t>
            </w:r>
          </w:p>
          <w:p w:rsidR="00665517" w:rsidRPr="00A34961"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w:t>
            </w:r>
          </w:p>
          <w:p w:rsidR="00665517" w:rsidRPr="0058469E"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w:t>
            </w: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wymiary zewnętrzne </w:t>
            </w:r>
            <w:r>
              <w:rPr>
                <w:rFonts w:ascii="Times New Roman" w:eastAsia="Times New Roman" w:hAnsi="Times New Roman" w:cs="Times New Roman"/>
                <w:color w:val="000000"/>
                <w:sz w:val="18"/>
                <w:szCs w:val="18"/>
                <w:lang w:eastAsia="pl-PL"/>
              </w:rPr>
              <w:t xml:space="preserve">min. </w:t>
            </w:r>
            <w:r w:rsidRPr="0058469E">
              <w:rPr>
                <w:rFonts w:ascii="Times New Roman" w:eastAsia="Times New Roman" w:hAnsi="Times New Roman" w:cs="Times New Roman"/>
                <w:color w:val="000000"/>
                <w:sz w:val="18"/>
                <w:szCs w:val="18"/>
                <w:lang w:eastAsia="pl-PL"/>
              </w:rPr>
              <w:t>406/256/106 mm</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uchwyt napędu/piły 1 szt.</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uchwyt pokrywy komory akumulatora 1 szt.</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uchwyt lejka do sterylnego zakładania akumulatora 1 szt.</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uchwyt na ostrza</w:t>
            </w:r>
          </w:p>
        </w:tc>
        <w:tc>
          <w:tcPr>
            <w:tcW w:w="709" w:type="dxa"/>
            <w:vMerge/>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shd w:val="clear" w:color="auto" w:fill="C4BC96" w:themeFill="background2" w:themeFillShade="BF"/>
            <w:hideMark/>
          </w:tcPr>
          <w:p w:rsidR="00665517" w:rsidRPr="0058469E" w:rsidRDefault="00665517" w:rsidP="00665517">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8</w:t>
            </w:r>
          </w:p>
        </w:tc>
        <w:tc>
          <w:tcPr>
            <w:tcW w:w="4333" w:type="dxa"/>
            <w:shd w:val="clear" w:color="auto" w:fill="C4BC96" w:themeFill="background2" w:themeFillShade="BF"/>
            <w:hideMark/>
          </w:tcPr>
          <w:p w:rsidR="00665517" w:rsidRDefault="00665517" w:rsidP="007C06D6">
            <w:pPr>
              <w:rPr>
                <w:rFonts w:ascii="Times New Roman" w:hAnsi="Times New Roman" w:cs="Times New Roman"/>
                <w:sz w:val="18"/>
                <w:szCs w:val="18"/>
              </w:rPr>
            </w:pPr>
            <w:r w:rsidRPr="009F4733">
              <w:rPr>
                <w:rFonts w:ascii="Times New Roman" w:hAnsi="Times New Roman" w:cs="Times New Roman"/>
                <w:sz w:val="18"/>
                <w:szCs w:val="18"/>
              </w:rPr>
              <w:t>kontener do sterylizacji z barierą mikrobiologiczną rozmiar 1/1 o wymiarach 272x553x164 +/-5mm, pracujący w systemie otwartym(bezzaworowym) wyposażony w  barierą mikrobiologiczną o nieograniczonej liczbie cykli sterylizacji (</w:t>
            </w:r>
            <w:proofErr w:type="spellStart"/>
            <w:r w:rsidRPr="009F4733">
              <w:rPr>
                <w:rFonts w:ascii="Times New Roman" w:hAnsi="Times New Roman" w:cs="Times New Roman"/>
                <w:sz w:val="18"/>
                <w:szCs w:val="18"/>
              </w:rPr>
              <w:t>bezfiltrowy</w:t>
            </w:r>
            <w:proofErr w:type="spellEnd"/>
            <w:r w:rsidRPr="009F4733">
              <w:rPr>
                <w:rFonts w:ascii="Times New Roman" w:hAnsi="Times New Roman" w:cs="Times New Roman"/>
                <w:sz w:val="18"/>
                <w:szCs w:val="18"/>
              </w:rPr>
              <w:t xml:space="preserve"> czyli nie wymagający stosowania filtrów) lub równoważny system bariery mikrobiologicznej na  5000 cykli sterylizacji.</w:t>
            </w:r>
          </w:p>
          <w:p w:rsidR="00665517" w:rsidRDefault="00665517" w:rsidP="007C06D6">
            <w:pPr>
              <w:rPr>
                <w:rFonts w:ascii="Times New Roman" w:hAnsi="Times New Roman" w:cs="Times New Roman"/>
                <w:sz w:val="18"/>
                <w:szCs w:val="18"/>
              </w:rPr>
            </w:pPr>
            <w:r w:rsidRPr="009F4733">
              <w:rPr>
                <w:rFonts w:ascii="Times New Roman" w:hAnsi="Times New Roman" w:cs="Times New Roman"/>
                <w:sz w:val="18"/>
                <w:szCs w:val="18"/>
              </w:rPr>
              <w:t xml:space="preserve">kontener posiadający wielorazowy wskaźnik uwidaczniający próbę otwarcia. </w:t>
            </w:r>
          </w:p>
          <w:p w:rsidR="00665517" w:rsidRPr="009F4733" w:rsidRDefault="00665517" w:rsidP="007C06D6">
            <w:pPr>
              <w:rPr>
                <w:rFonts w:ascii="Times New Roman" w:hAnsi="Times New Roman" w:cs="Times New Roman"/>
                <w:sz w:val="18"/>
                <w:szCs w:val="18"/>
                <w:highlight w:val="yellow"/>
              </w:rPr>
            </w:pPr>
            <w:r w:rsidRPr="009F4733">
              <w:rPr>
                <w:rFonts w:ascii="Times New Roman" w:hAnsi="Times New Roman" w:cs="Times New Roman"/>
                <w:sz w:val="18"/>
                <w:szCs w:val="18"/>
              </w:rPr>
              <w:t>wanna kontenera wykonana z jednego kawałka blachy ze stopu aluminium, uchwyty blokowane pod katem 90 stopni, wanna kontenera oznakowana logo producenta i nr. katalogowym tabliczki z nazwą zestawu po obu stronach wanny kontenera pokrywa z wysokowytrzymałego tworzywa sztucznego</w:t>
            </w:r>
          </w:p>
        </w:tc>
        <w:tc>
          <w:tcPr>
            <w:tcW w:w="709" w:type="dxa"/>
            <w:shd w:val="clear" w:color="auto" w:fill="C4BC96" w:themeFill="background2" w:themeFillShade="BF"/>
            <w:hideMark/>
          </w:tcPr>
          <w:p w:rsidR="00665517" w:rsidRPr="009F4733" w:rsidRDefault="00665517" w:rsidP="007C06D6">
            <w:pPr>
              <w:rPr>
                <w:rFonts w:ascii="Times New Roman" w:hAnsi="Times New Roman" w:cs="Times New Roman"/>
                <w:sz w:val="18"/>
                <w:szCs w:val="18"/>
              </w:rPr>
            </w:pPr>
            <w:r w:rsidRPr="009F4733">
              <w:rPr>
                <w:rFonts w:ascii="Times New Roman" w:hAnsi="Times New Roman" w:cs="Times New Roman"/>
                <w:sz w:val="18"/>
                <w:szCs w:val="18"/>
              </w:rPr>
              <w:t>2</w:t>
            </w:r>
          </w:p>
        </w:tc>
        <w:tc>
          <w:tcPr>
            <w:tcW w:w="1441" w:type="dxa"/>
            <w:shd w:val="clear" w:color="auto" w:fill="C4BC96" w:themeFill="background2" w:themeFillShade="BF"/>
          </w:tcPr>
          <w:p w:rsidR="00665517" w:rsidRDefault="00665517" w:rsidP="007C06D6">
            <w:r w:rsidRPr="006275AD">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86" w:type="dxa"/>
            <w:shd w:val="clear" w:color="auto" w:fill="C4BC96" w:themeFill="background2" w:themeFillShade="BF"/>
          </w:tcPr>
          <w:p w:rsidR="00665517" w:rsidRPr="002F71AA" w:rsidRDefault="00665517" w:rsidP="007C06D6">
            <w:pPr>
              <w:tabs>
                <w:tab w:val="right" w:pos="6838"/>
              </w:tabs>
              <w:jc w:val="center"/>
              <w:rPr>
                <w:rFonts w:ascii="Times New Roman" w:hAnsi="Times New Roman" w:cs="Times New Roman"/>
                <w:sz w:val="16"/>
                <w:szCs w:val="16"/>
              </w:rPr>
            </w:pPr>
            <w:r w:rsidRPr="002F71AA">
              <w:rPr>
                <w:rFonts w:ascii="Times New Roman" w:hAnsi="Times New Roman" w:cs="Times New Roman"/>
                <w:sz w:val="16"/>
                <w:szCs w:val="16"/>
              </w:rPr>
              <w:t>Bariera mikrobiologiczna na nieograniczoną liczbę sterylizacji -10pkt</w:t>
            </w:r>
          </w:p>
          <w:p w:rsidR="00665517" w:rsidRPr="002F71AA" w:rsidRDefault="00665517" w:rsidP="007C06D6">
            <w:pPr>
              <w:tabs>
                <w:tab w:val="right" w:pos="6838"/>
              </w:tabs>
              <w:jc w:val="center"/>
              <w:rPr>
                <w:rFonts w:ascii="Times New Roman" w:hAnsi="Times New Roman" w:cs="Times New Roman"/>
                <w:sz w:val="16"/>
                <w:szCs w:val="16"/>
              </w:rPr>
            </w:pPr>
          </w:p>
          <w:p w:rsidR="00665517" w:rsidRPr="009F4733" w:rsidRDefault="00665517" w:rsidP="007C06D6">
            <w:pPr>
              <w:jc w:val="center"/>
              <w:rPr>
                <w:rFonts w:ascii="Times New Roman" w:hAnsi="Times New Roman" w:cs="Times New Roman"/>
                <w:sz w:val="18"/>
                <w:szCs w:val="18"/>
              </w:rPr>
            </w:pPr>
            <w:r w:rsidRPr="002F71AA">
              <w:rPr>
                <w:rFonts w:ascii="Times New Roman" w:hAnsi="Times New Roman" w:cs="Times New Roman"/>
                <w:sz w:val="16"/>
                <w:szCs w:val="16"/>
              </w:rPr>
              <w:t>Filtr zapewniający min.5000 sterylizacji – 0 pkt</w:t>
            </w:r>
          </w:p>
        </w:tc>
        <w:tc>
          <w:tcPr>
            <w:tcW w:w="2255" w:type="dxa"/>
            <w:shd w:val="clear" w:color="auto" w:fill="C4BC96" w:themeFill="background2" w:themeFillShade="BF"/>
          </w:tcPr>
          <w:p w:rsidR="00665517" w:rsidRPr="009F4733" w:rsidRDefault="00665517" w:rsidP="00665517">
            <w:pPr>
              <w:jc w:val="center"/>
              <w:rPr>
                <w:rFonts w:ascii="Times New Roman" w:eastAsia="Times New Roman" w:hAnsi="Times New Roman" w:cs="Times New Roman"/>
                <w:sz w:val="18"/>
                <w:szCs w:val="18"/>
                <w:lang w:eastAsia="pl-PL"/>
              </w:rPr>
            </w:pPr>
          </w:p>
        </w:tc>
      </w:tr>
      <w:tr w:rsidR="00665517" w:rsidRPr="00A34961" w:rsidTr="002F71AA">
        <w:trPr>
          <w:trHeight w:val="330"/>
        </w:trPr>
        <w:tc>
          <w:tcPr>
            <w:tcW w:w="550" w:type="dxa"/>
            <w:vMerge w:val="restart"/>
            <w:hideMark/>
          </w:tcPr>
          <w:p w:rsidR="00665517" w:rsidRPr="0058469E" w:rsidRDefault="00665517" w:rsidP="00665517">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9</w:t>
            </w: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olej do smarowania systemu</w:t>
            </w:r>
          </w:p>
        </w:tc>
        <w:tc>
          <w:tcPr>
            <w:tcW w:w="709" w:type="dxa"/>
            <w:vMerge w:val="restart"/>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1</w:t>
            </w: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Pr="00A34961" w:rsidRDefault="00665517" w:rsidP="007C06D6">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olej w aerozolu</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Default="00665517" w:rsidP="007C06D6">
            <w:pPr>
              <w:jc w:val="center"/>
            </w:pPr>
            <w:r w:rsidRPr="00D03052">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objętość </w:t>
            </w:r>
            <w:r>
              <w:rPr>
                <w:rFonts w:ascii="Times New Roman" w:eastAsia="Times New Roman" w:hAnsi="Times New Roman" w:cs="Times New Roman"/>
                <w:color w:val="000000"/>
                <w:sz w:val="18"/>
                <w:szCs w:val="18"/>
                <w:lang w:eastAsia="pl-PL"/>
              </w:rPr>
              <w:t xml:space="preserve">min. </w:t>
            </w:r>
            <w:r w:rsidRPr="0058469E">
              <w:rPr>
                <w:rFonts w:ascii="Times New Roman" w:eastAsia="Times New Roman" w:hAnsi="Times New Roman" w:cs="Times New Roman"/>
                <w:color w:val="000000"/>
                <w:sz w:val="18"/>
                <w:szCs w:val="18"/>
                <w:lang w:eastAsia="pl-PL"/>
              </w:rPr>
              <w:t>300 ml</w:t>
            </w:r>
          </w:p>
        </w:tc>
        <w:tc>
          <w:tcPr>
            <w:tcW w:w="709" w:type="dxa"/>
            <w:vMerge/>
            <w:hideMark/>
          </w:tcPr>
          <w:p w:rsidR="00665517" w:rsidRPr="0058469E" w:rsidRDefault="00665517" w:rsidP="007C06D6">
            <w:pPr>
              <w:rPr>
                <w:rFonts w:ascii="Times New Roman" w:eastAsia="Times New Roman" w:hAnsi="Times New Roman" w:cs="Times New Roman"/>
                <w:color w:val="000000"/>
                <w:sz w:val="18"/>
                <w:szCs w:val="18"/>
                <w:lang w:eastAsia="pl-PL"/>
              </w:rPr>
            </w:pP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Default="00665517" w:rsidP="007C06D6">
            <w:pPr>
              <w:jc w:val="center"/>
            </w:pPr>
            <w:r w:rsidRPr="00D03052">
              <w:t>-</w:t>
            </w:r>
          </w:p>
        </w:tc>
        <w:tc>
          <w:tcPr>
            <w:tcW w:w="2255" w:type="dxa"/>
          </w:tcPr>
          <w:p w:rsidR="00665517" w:rsidRPr="00A34961" w:rsidRDefault="00665517" w:rsidP="00665517">
            <w:pPr>
              <w:rPr>
                <w:rFonts w:ascii="Times New Roman" w:eastAsia="Times New Roman" w:hAnsi="Times New Roman" w:cs="Times New Roman"/>
                <w:color w:val="000000"/>
                <w:sz w:val="18"/>
                <w:szCs w:val="18"/>
                <w:lang w:eastAsia="pl-PL"/>
              </w:rPr>
            </w:pPr>
          </w:p>
        </w:tc>
      </w:tr>
      <w:tr w:rsidR="00665517" w:rsidRPr="00A34961" w:rsidTr="002F71AA">
        <w:trPr>
          <w:trHeight w:val="330"/>
        </w:trPr>
        <w:tc>
          <w:tcPr>
            <w:tcW w:w="550" w:type="dxa"/>
            <w:vMerge w:val="restart"/>
            <w:hideMark/>
          </w:tcPr>
          <w:p w:rsidR="00665517" w:rsidRPr="0058469E" w:rsidRDefault="00665517" w:rsidP="00665517">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10</w:t>
            </w: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brzeszczoty do piły posuwisto-zwrotnej:</w:t>
            </w:r>
          </w:p>
        </w:tc>
        <w:tc>
          <w:tcPr>
            <w:tcW w:w="709" w:type="dxa"/>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w:t>
            </w: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Default="00665517" w:rsidP="007C06D6">
            <w:pPr>
              <w:jc w:val="center"/>
            </w:pPr>
            <w:r w:rsidRPr="00D03052">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proofErr w:type="spellStart"/>
            <w:r w:rsidRPr="0058469E">
              <w:rPr>
                <w:rFonts w:ascii="Times New Roman" w:eastAsia="Times New Roman" w:hAnsi="Times New Roman" w:cs="Times New Roman"/>
                <w:color w:val="000000"/>
                <w:sz w:val="18"/>
                <w:szCs w:val="18"/>
                <w:lang w:eastAsia="pl-PL"/>
              </w:rPr>
              <w:t>brzeczot</w:t>
            </w:r>
            <w:proofErr w:type="spellEnd"/>
            <w:r w:rsidRPr="0058469E">
              <w:rPr>
                <w:rFonts w:ascii="Times New Roman" w:eastAsia="Times New Roman" w:hAnsi="Times New Roman" w:cs="Times New Roman"/>
                <w:color w:val="000000"/>
                <w:sz w:val="18"/>
                <w:szCs w:val="18"/>
                <w:lang w:eastAsia="pl-PL"/>
              </w:rPr>
              <w:t xml:space="preserve"> o długości 34 mm (wielokrotnego użytku, możliwość </w:t>
            </w:r>
            <w:proofErr w:type="spellStart"/>
            <w:r w:rsidRPr="0058469E">
              <w:rPr>
                <w:rFonts w:ascii="Times New Roman" w:eastAsia="Times New Roman" w:hAnsi="Times New Roman" w:cs="Times New Roman"/>
                <w:color w:val="000000"/>
                <w:sz w:val="18"/>
                <w:szCs w:val="18"/>
                <w:lang w:eastAsia="pl-PL"/>
              </w:rPr>
              <w:t>resterylizacj</w:t>
            </w:r>
            <w:proofErr w:type="spellEnd"/>
            <w:r w:rsidRPr="0058469E">
              <w:rPr>
                <w:rFonts w:ascii="Times New Roman" w:eastAsia="Times New Roman" w:hAnsi="Times New Roman" w:cs="Times New Roman"/>
                <w:color w:val="000000"/>
                <w:sz w:val="18"/>
                <w:szCs w:val="18"/>
                <w:lang w:eastAsia="pl-PL"/>
              </w:rPr>
              <w:t>)</w:t>
            </w:r>
          </w:p>
        </w:tc>
        <w:tc>
          <w:tcPr>
            <w:tcW w:w="709" w:type="dxa"/>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1</w:t>
            </w: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Default="00665517" w:rsidP="007C06D6">
            <w:pPr>
              <w:jc w:val="center"/>
            </w:pPr>
            <w:r w:rsidRPr="00D03052">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255"/>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brzeszczoty do piły oscylacyjnej, </w:t>
            </w:r>
            <w:proofErr w:type="spellStart"/>
            <w:r w:rsidRPr="0058469E">
              <w:rPr>
                <w:rFonts w:ascii="Times New Roman" w:eastAsia="Times New Roman" w:hAnsi="Times New Roman" w:cs="Times New Roman"/>
                <w:color w:val="000000"/>
                <w:sz w:val="18"/>
                <w:szCs w:val="18"/>
                <w:lang w:eastAsia="pl-PL"/>
              </w:rPr>
              <w:t>resternotomu</w:t>
            </w:r>
            <w:proofErr w:type="spellEnd"/>
            <w:r w:rsidRPr="0058469E">
              <w:rPr>
                <w:rFonts w:ascii="Times New Roman" w:eastAsia="Times New Roman" w:hAnsi="Times New Roman" w:cs="Times New Roman"/>
                <w:color w:val="000000"/>
                <w:sz w:val="18"/>
                <w:szCs w:val="18"/>
                <w:lang w:eastAsia="pl-PL"/>
              </w:rPr>
              <w:t>:</w:t>
            </w:r>
          </w:p>
        </w:tc>
        <w:tc>
          <w:tcPr>
            <w:tcW w:w="709" w:type="dxa"/>
            <w:noWrap/>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w:t>
            </w: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Default="00665517" w:rsidP="007C06D6">
            <w:pPr>
              <w:jc w:val="center"/>
            </w:pPr>
            <w:r w:rsidRPr="00D03052">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brzeszczot o długości 35 mm i szerokości 20mm (wielokrotnego użytku, możliwość </w:t>
            </w:r>
            <w:proofErr w:type="spellStart"/>
            <w:r w:rsidRPr="0058469E">
              <w:rPr>
                <w:rFonts w:ascii="Times New Roman" w:eastAsia="Times New Roman" w:hAnsi="Times New Roman" w:cs="Times New Roman"/>
                <w:color w:val="000000"/>
                <w:sz w:val="18"/>
                <w:szCs w:val="18"/>
                <w:lang w:eastAsia="pl-PL"/>
              </w:rPr>
              <w:t>resterylizacj</w:t>
            </w:r>
            <w:proofErr w:type="spellEnd"/>
            <w:r w:rsidRPr="0058469E">
              <w:rPr>
                <w:rFonts w:ascii="Times New Roman" w:eastAsia="Times New Roman" w:hAnsi="Times New Roman" w:cs="Times New Roman"/>
                <w:color w:val="000000"/>
                <w:sz w:val="18"/>
                <w:szCs w:val="18"/>
                <w:lang w:eastAsia="pl-PL"/>
              </w:rPr>
              <w:t>)</w:t>
            </w:r>
          </w:p>
        </w:tc>
        <w:tc>
          <w:tcPr>
            <w:tcW w:w="709" w:type="dxa"/>
            <w:noWrap/>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1</w:t>
            </w: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Default="00665517" w:rsidP="007C06D6">
            <w:pPr>
              <w:jc w:val="center"/>
            </w:pPr>
            <w:r w:rsidRPr="00D03052">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brzeszczot o długości 50 mm i szerokości 40mm (wielokrotnego użytku, możliwość </w:t>
            </w:r>
            <w:proofErr w:type="spellStart"/>
            <w:r w:rsidRPr="0058469E">
              <w:rPr>
                <w:rFonts w:ascii="Times New Roman" w:eastAsia="Times New Roman" w:hAnsi="Times New Roman" w:cs="Times New Roman"/>
                <w:color w:val="000000"/>
                <w:sz w:val="18"/>
                <w:szCs w:val="18"/>
                <w:lang w:eastAsia="pl-PL"/>
              </w:rPr>
              <w:t>resterylizacj</w:t>
            </w:r>
            <w:proofErr w:type="spellEnd"/>
            <w:r w:rsidRPr="0058469E">
              <w:rPr>
                <w:rFonts w:ascii="Times New Roman" w:eastAsia="Times New Roman" w:hAnsi="Times New Roman" w:cs="Times New Roman"/>
                <w:color w:val="000000"/>
                <w:sz w:val="18"/>
                <w:szCs w:val="18"/>
                <w:lang w:eastAsia="pl-PL"/>
              </w:rPr>
              <w:t>)</w:t>
            </w:r>
          </w:p>
        </w:tc>
        <w:tc>
          <w:tcPr>
            <w:tcW w:w="709" w:type="dxa"/>
            <w:noWrap/>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1</w:t>
            </w: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Default="00665517" w:rsidP="007C06D6">
            <w:pPr>
              <w:jc w:val="center"/>
            </w:pPr>
            <w:r w:rsidRPr="00D03052">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r w:rsidR="00665517" w:rsidRPr="00A34961" w:rsidTr="002F71AA">
        <w:trPr>
          <w:trHeight w:val="510"/>
        </w:trPr>
        <w:tc>
          <w:tcPr>
            <w:tcW w:w="550" w:type="dxa"/>
            <w:vMerge/>
            <w:hideMark/>
          </w:tcPr>
          <w:p w:rsidR="00665517" w:rsidRPr="0058469E" w:rsidRDefault="00665517" w:rsidP="00665517">
            <w:pPr>
              <w:rPr>
                <w:rFonts w:ascii="Times New Roman" w:eastAsia="Times New Roman" w:hAnsi="Times New Roman" w:cs="Times New Roman"/>
                <w:color w:val="000000"/>
                <w:sz w:val="18"/>
                <w:szCs w:val="18"/>
                <w:lang w:eastAsia="pl-PL"/>
              </w:rPr>
            </w:pPr>
          </w:p>
        </w:tc>
        <w:tc>
          <w:tcPr>
            <w:tcW w:w="4333" w:type="dxa"/>
            <w:hideMark/>
          </w:tcPr>
          <w:p w:rsidR="00665517" w:rsidRPr="0058469E" w:rsidRDefault="00665517" w:rsidP="007C06D6">
            <w:pP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 xml:space="preserve">brzeszczot o długości 35 mm i szerokości 75mm (wielokrotnego użytku, możliwość </w:t>
            </w:r>
            <w:proofErr w:type="spellStart"/>
            <w:r w:rsidRPr="0058469E">
              <w:rPr>
                <w:rFonts w:ascii="Times New Roman" w:eastAsia="Times New Roman" w:hAnsi="Times New Roman" w:cs="Times New Roman"/>
                <w:color w:val="000000"/>
                <w:sz w:val="18"/>
                <w:szCs w:val="18"/>
                <w:lang w:eastAsia="pl-PL"/>
              </w:rPr>
              <w:t>resterylizacj</w:t>
            </w:r>
            <w:proofErr w:type="spellEnd"/>
            <w:r w:rsidRPr="0058469E">
              <w:rPr>
                <w:rFonts w:ascii="Times New Roman" w:eastAsia="Times New Roman" w:hAnsi="Times New Roman" w:cs="Times New Roman"/>
                <w:color w:val="000000"/>
                <w:sz w:val="18"/>
                <w:szCs w:val="18"/>
                <w:lang w:eastAsia="pl-PL"/>
              </w:rPr>
              <w:t>)</w:t>
            </w:r>
          </w:p>
        </w:tc>
        <w:tc>
          <w:tcPr>
            <w:tcW w:w="709" w:type="dxa"/>
            <w:noWrap/>
            <w:hideMark/>
          </w:tcPr>
          <w:p w:rsidR="00665517" w:rsidRPr="0058469E" w:rsidRDefault="00665517" w:rsidP="007C06D6">
            <w:pPr>
              <w:jc w:val="center"/>
              <w:rPr>
                <w:rFonts w:ascii="Times New Roman" w:eastAsia="Times New Roman" w:hAnsi="Times New Roman" w:cs="Times New Roman"/>
                <w:color w:val="000000"/>
                <w:sz w:val="18"/>
                <w:szCs w:val="18"/>
                <w:lang w:eastAsia="pl-PL"/>
              </w:rPr>
            </w:pPr>
            <w:r w:rsidRPr="0058469E">
              <w:rPr>
                <w:rFonts w:ascii="Times New Roman" w:eastAsia="Times New Roman" w:hAnsi="Times New Roman" w:cs="Times New Roman"/>
                <w:color w:val="000000"/>
                <w:sz w:val="18"/>
                <w:szCs w:val="18"/>
                <w:lang w:eastAsia="pl-PL"/>
              </w:rPr>
              <w:t>1</w:t>
            </w:r>
          </w:p>
        </w:tc>
        <w:tc>
          <w:tcPr>
            <w:tcW w:w="1441" w:type="dxa"/>
          </w:tcPr>
          <w:p w:rsidR="00665517" w:rsidRDefault="00665517" w:rsidP="007C06D6">
            <w:r w:rsidRPr="006275AD">
              <w:rPr>
                <w:rFonts w:ascii="Times New Roman" w:hAnsi="Times New Roman" w:cs="Times New Roman"/>
                <w:sz w:val="18"/>
                <w:szCs w:val="18"/>
              </w:rPr>
              <w:t>TAK, podać</w:t>
            </w:r>
          </w:p>
        </w:tc>
        <w:tc>
          <w:tcPr>
            <w:tcW w:w="1486" w:type="dxa"/>
          </w:tcPr>
          <w:p w:rsidR="00665517" w:rsidRDefault="00665517" w:rsidP="007C06D6">
            <w:pPr>
              <w:jc w:val="center"/>
            </w:pPr>
            <w:r w:rsidRPr="00D03052">
              <w:t>-</w:t>
            </w:r>
          </w:p>
        </w:tc>
        <w:tc>
          <w:tcPr>
            <w:tcW w:w="2255" w:type="dxa"/>
          </w:tcPr>
          <w:p w:rsidR="00665517" w:rsidRPr="00A34961" w:rsidRDefault="00665517" w:rsidP="00665517">
            <w:pPr>
              <w:jc w:val="center"/>
              <w:rPr>
                <w:rFonts w:ascii="Times New Roman" w:eastAsia="Times New Roman" w:hAnsi="Times New Roman" w:cs="Times New Roman"/>
                <w:color w:val="000000"/>
                <w:sz w:val="18"/>
                <w:szCs w:val="18"/>
                <w:lang w:eastAsia="pl-PL"/>
              </w:rPr>
            </w:pPr>
          </w:p>
        </w:tc>
      </w:tr>
    </w:tbl>
    <w:p w:rsidR="002E65E5" w:rsidRDefault="002E65E5" w:rsidP="00B320AD">
      <w:pPr>
        <w:spacing w:after="0" w:line="240" w:lineRule="auto"/>
        <w:rPr>
          <w:rFonts w:ascii="Times New Roman" w:hAnsi="Times New Roman" w:cs="Times New Roman"/>
          <w:sz w:val="18"/>
          <w:szCs w:val="1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678"/>
        <w:gridCol w:w="1733"/>
        <w:gridCol w:w="1559"/>
        <w:gridCol w:w="2240"/>
      </w:tblGrid>
      <w:tr w:rsidR="002E65E5" w:rsidRPr="00A34961" w:rsidTr="007C06D6">
        <w:trPr>
          <w:cantSplit/>
          <w:trHeight w:val="20"/>
        </w:trPr>
        <w:tc>
          <w:tcPr>
            <w:tcW w:w="564" w:type="dxa"/>
            <w:shd w:val="clear" w:color="auto" w:fill="D9D9D9"/>
            <w:vAlign w:val="center"/>
          </w:tcPr>
          <w:p w:rsidR="002E65E5" w:rsidRPr="00A34961" w:rsidRDefault="002E65E5" w:rsidP="00E43C2D">
            <w:pPr>
              <w:tabs>
                <w:tab w:val="right" w:pos="6838"/>
              </w:tabs>
              <w:spacing w:after="0" w:line="240" w:lineRule="auto"/>
              <w:jc w:val="center"/>
              <w:rPr>
                <w:rFonts w:ascii="Times New Roman" w:hAnsi="Times New Roman" w:cs="Times New Roman"/>
                <w:b/>
                <w:sz w:val="18"/>
                <w:szCs w:val="18"/>
              </w:rPr>
            </w:pPr>
            <w:r w:rsidRPr="00A34961">
              <w:rPr>
                <w:rFonts w:ascii="Times New Roman" w:hAnsi="Times New Roman" w:cs="Times New Roman"/>
                <w:b/>
                <w:sz w:val="18"/>
                <w:szCs w:val="18"/>
              </w:rPr>
              <w:t>B.</w:t>
            </w:r>
          </w:p>
        </w:tc>
        <w:tc>
          <w:tcPr>
            <w:tcW w:w="4678" w:type="dxa"/>
            <w:shd w:val="clear" w:color="auto" w:fill="D9D9D9"/>
            <w:vAlign w:val="center"/>
          </w:tcPr>
          <w:p w:rsidR="002E65E5" w:rsidRPr="00A34961" w:rsidRDefault="002E65E5" w:rsidP="00E43C2D">
            <w:pPr>
              <w:tabs>
                <w:tab w:val="right" w:pos="6838"/>
              </w:tabs>
              <w:spacing w:after="0" w:line="240" w:lineRule="auto"/>
              <w:rPr>
                <w:rFonts w:ascii="Times New Roman" w:hAnsi="Times New Roman" w:cs="Times New Roman"/>
                <w:sz w:val="18"/>
                <w:szCs w:val="18"/>
              </w:rPr>
            </w:pPr>
            <w:r w:rsidRPr="00A34961">
              <w:rPr>
                <w:rFonts w:ascii="Times New Roman" w:hAnsi="Times New Roman" w:cs="Times New Roman"/>
                <w:b/>
                <w:sz w:val="18"/>
                <w:szCs w:val="18"/>
              </w:rPr>
              <w:t>INNE</w:t>
            </w:r>
          </w:p>
        </w:tc>
        <w:tc>
          <w:tcPr>
            <w:tcW w:w="1733" w:type="dxa"/>
            <w:shd w:val="clear" w:color="auto" w:fill="D9D9D9"/>
            <w:vAlign w:val="center"/>
          </w:tcPr>
          <w:p w:rsidR="002E65E5" w:rsidRPr="00A34961" w:rsidRDefault="002E65E5" w:rsidP="00E43C2D">
            <w:pPr>
              <w:tabs>
                <w:tab w:val="right" w:pos="6838"/>
              </w:tabs>
              <w:spacing w:after="0" w:line="240" w:lineRule="auto"/>
              <w:jc w:val="center"/>
              <w:rPr>
                <w:rFonts w:ascii="Times New Roman" w:hAnsi="Times New Roman" w:cs="Times New Roman"/>
                <w:sz w:val="18"/>
                <w:szCs w:val="18"/>
              </w:rPr>
            </w:pPr>
          </w:p>
        </w:tc>
        <w:tc>
          <w:tcPr>
            <w:tcW w:w="1559" w:type="dxa"/>
            <w:shd w:val="clear" w:color="auto" w:fill="D9D9D9"/>
            <w:vAlign w:val="center"/>
          </w:tcPr>
          <w:p w:rsidR="002E65E5" w:rsidRPr="00A34961" w:rsidRDefault="002E65E5" w:rsidP="00E43C2D">
            <w:pPr>
              <w:tabs>
                <w:tab w:val="right" w:pos="6838"/>
              </w:tabs>
              <w:spacing w:after="0" w:line="240" w:lineRule="auto"/>
              <w:jc w:val="center"/>
              <w:rPr>
                <w:rFonts w:ascii="Times New Roman" w:hAnsi="Times New Roman" w:cs="Times New Roman"/>
                <w:sz w:val="18"/>
                <w:szCs w:val="18"/>
              </w:rPr>
            </w:pPr>
          </w:p>
        </w:tc>
        <w:tc>
          <w:tcPr>
            <w:tcW w:w="2240" w:type="dxa"/>
            <w:shd w:val="clear" w:color="auto" w:fill="D9D9D9"/>
            <w:vAlign w:val="center"/>
          </w:tcPr>
          <w:p w:rsidR="002E65E5" w:rsidRPr="00A34961" w:rsidRDefault="002E65E5" w:rsidP="00E43C2D">
            <w:pPr>
              <w:tabs>
                <w:tab w:val="right" w:pos="6838"/>
              </w:tabs>
              <w:spacing w:after="0" w:line="240" w:lineRule="auto"/>
              <w:jc w:val="center"/>
              <w:rPr>
                <w:rFonts w:ascii="Times New Roman" w:hAnsi="Times New Roman" w:cs="Times New Roman"/>
                <w:sz w:val="18"/>
                <w:szCs w:val="18"/>
              </w:rPr>
            </w:pPr>
          </w:p>
        </w:tc>
      </w:tr>
      <w:tr w:rsidR="002E65E5" w:rsidRPr="00A34961" w:rsidTr="00F75AED">
        <w:trPr>
          <w:cantSplit/>
          <w:trHeight w:val="20"/>
        </w:trPr>
        <w:tc>
          <w:tcPr>
            <w:tcW w:w="564" w:type="dxa"/>
            <w:shd w:val="clear" w:color="auto" w:fill="C4BC96" w:themeFill="background2" w:themeFillShade="BF"/>
            <w:vAlign w:val="center"/>
          </w:tcPr>
          <w:p w:rsidR="002E65E5" w:rsidRPr="00A34961" w:rsidRDefault="002F71AA"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2E65E5">
              <w:rPr>
                <w:rFonts w:ascii="Times New Roman" w:hAnsi="Times New Roman" w:cs="Times New Roman"/>
                <w:sz w:val="18"/>
                <w:szCs w:val="18"/>
              </w:rPr>
              <w:t>.</w:t>
            </w:r>
          </w:p>
        </w:tc>
        <w:tc>
          <w:tcPr>
            <w:tcW w:w="4678" w:type="dxa"/>
            <w:shd w:val="clear" w:color="auto" w:fill="C4BC96" w:themeFill="background2" w:themeFillShade="BF"/>
            <w:vAlign w:val="center"/>
          </w:tcPr>
          <w:p w:rsidR="002E65E5" w:rsidRPr="00A34961" w:rsidRDefault="002E65E5" w:rsidP="00E43C2D">
            <w:pPr>
              <w:spacing w:after="0" w:line="240" w:lineRule="auto"/>
              <w:jc w:val="both"/>
              <w:rPr>
                <w:rFonts w:ascii="Times New Roman" w:hAnsi="Times New Roman" w:cs="Times New Roman"/>
                <w:sz w:val="18"/>
                <w:szCs w:val="18"/>
              </w:rPr>
            </w:pPr>
            <w:r w:rsidRPr="009F4F98">
              <w:rPr>
                <w:rFonts w:ascii="Times New Roman" w:hAnsi="Times New Roman" w:cs="Times New Roman"/>
                <w:sz w:val="18"/>
                <w:szCs w:val="18"/>
              </w:rPr>
              <w:t>Cały system kontenerowy i narzędziowy pochodzący od jednego producenta</w:t>
            </w:r>
            <w:r w:rsidRPr="009F4F98">
              <w:rPr>
                <w:rFonts w:ascii="Times New Roman" w:hAnsi="Times New Roman" w:cs="Times New Roman"/>
                <w:sz w:val="18"/>
                <w:szCs w:val="18"/>
              </w:rPr>
              <w:tab/>
              <w:t xml:space="preserve"> </w:t>
            </w:r>
            <w:r w:rsidRPr="009F4F98">
              <w:rPr>
                <w:rFonts w:ascii="Times New Roman" w:hAnsi="Times New Roman" w:cs="Times New Roman"/>
                <w:sz w:val="18"/>
                <w:szCs w:val="18"/>
              </w:rPr>
              <w:tab/>
              <w:t xml:space="preserve"> </w:t>
            </w:r>
            <w:r w:rsidRPr="009F4F98">
              <w:rPr>
                <w:rFonts w:ascii="Times New Roman" w:hAnsi="Times New Roman" w:cs="Times New Roman"/>
                <w:sz w:val="18"/>
                <w:szCs w:val="18"/>
              </w:rPr>
              <w:tab/>
              <w:t>.</w:t>
            </w:r>
          </w:p>
        </w:tc>
        <w:tc>
          <w:tcPr>
            <w:tcW w:w="1733" w:type="dxa"/>
            <w:shd w:val="clear" w:color="auto" w:fill="C4BC96" w:themeFill="background2" w:themeFillShade="BF"/>
            <w:vAlign w:val="center"/>
          </w:tcPr>
          <w:p w:rsidR="002E65E5" w:rsidRPr="00A34961" w:rsidRDefault="00F75AED" w:rsidP="00E43C2D">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shd w:val="clear" w:color="auto" w:fill="C4BC96" w:themeFill="background2" w:themeFillShade="BF"/>
            <w:vAlign w:val="center"/>
          </w:tcPr>
          <w:p w:rsidR="00DD31B9" w:rsidRPr="00FF7363" w:rsidRDefault="00DD31B9" w:rsidP="00E43C2D">
            <w:pPr>
              <w:tabs>
                <w:tab w:val="right" w:pos="6838"/>
              </w:tabs>
              <w:spacing w:after="0" w:line="240" w:lineRule="auto"/>
              <w:jc w:val="center"/>
              <w:rPr>
                <w:rFonts w:ascii="Times New Roman" w:hAnsi="Times New Roman" w:cs="Times New Roman"/>
                <w:sz w:val="16"/>
                <w:szCs w:val="16"/>
              </w:rPr>
            </w:pPr>
            <w:r w:rsidRPr="00FF7363">
              <w:rPr>
                <w:rFonts w:ascii="Times New Roman" w:hAnsi="Times New Roman" w:cs="Times New Roman"/>
                <w:sz w:val="16"/>
                <w:szCs w:val="16"/>
              </w:rPr>
              <w:t xml:space="preserve">** </w:t>
            </w:r>
            <w:r w:rsidR="002E65E5" w:rsidRPr="00FF7363">
              <w:rPr>
                <w:rFonts w:ascii="Times New Roman" w:hAnsi="Times New Roman" w:cs="Times New Roman"/>
                <w:sz w:val="16"/>
                <w:szCs w:val="16"/>
              </w:rPr>
              <w:t>TAK 5 pkt.</w:t>
            </w:r>
          </w:p>
          <w:p w:rsidR="002E65E5" w:rsidRPr="00FF7363" w:rsidRDefault="002E65E5" w:rsidP="00E43C2D">
            <w:pPr>
              <w:tabs>
                <w:tab w:val="right" w:pos="6838"/>
              </w:tabs>
              <w:spacing w:after="0" w:line="240" w:lineRule="auto"/>
              <w:jc w:val="center"/>
              <w:rPr>
                <w:rFonts w:ascii="Times New Roman" w:hAnsi="Times New Roman" w:cs="Times New Roman"/>
                <w:sz w:val="16"/>
                <w:szCs w:val="16"/>
              </w:rPr>
            </w:pPr>
            <w:r w:rsidRPr="00FF7363">
              <w:rPr>
                <w:rFonts w:ascii="Times New Roman" w:hAnsi="Times New Roman" w:cs="Times New Roman"/>
                <w:sz w:val="16"/>
                <w:szCs w:val="16"/>
              </w:rPr>
              <w:t xml:space="preserve"> NIE 0 pkt.</w:t>
            </w:r>
          </w:p>
        </w:tc>
        <w:tc>
          <w:tcPr>
            <w:tcW w:w="2240" w:type="dxa"/>
            <w:shd w:val="clear" w:color="auto" w:fill="C4BC96" w:themeFill="background2" w:themeFillShade="BF"/>
            <w:vAlign w:val="center"/>
          </w:tcPr>
          <w:p w:rsidR="002E65E5" w:rsidRPr="00A34961" w:rsidRDefault="002E65E5" w:rsidP="00E43C2D">
            <w:pPr>
              <w:tabs>
                <w:tab w:val="right" w:pos="6838"/>
              </w:tabs>
              <w:spacing w:after="0" w:line="240" w:lineRule="auto"/>
              <w:jc w:val="center"/>
              <w:rPr>
                <w:rFonts w:ascii="Times New Roman" w:hAnsi="Times New Roman" w:cs="Times New Roman"/>
                <w:sz w:val="18"/>
                <w:szCs w:val="18"/>
              </w:rPr>
            </w:pPr>
          </w:p>
        </w:tc>
      </w:tr>
      <w:tr w:rsidR="002E65E5" w:rsidRPr="00A34961" w:rsidTr="007C06D6">
        <w:trPr>
          <w:cantSplit/>
          <w:trHeight w:val="20"/>
        </w:trPr>
        <w:tc>
          <w:tcPr>
            <w:tcW w:w="564" w:type="dxa"/>
            <w:shd w:val="clear" w:color="auto" w:fill="auto"/>
            <w:vAlign w:val="center"/>
          </w:tcPr>
          <w:p w:rsidR="002E65E5" w:rsidRDefault="00F75AED"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2E65E5">
              <w:rPr>
                <w:rFonts w:ascii="Times New Roman" w:hAnsi="Times New Roman" w:cs="Times New Roman"/>
                <w:sz w:val="18"/>
                <w:szCs w:val="18"/>
              </w:rPr>
              <w:t>.</w:t>
            </w:r>
          </w:p>
        </w:tc>
        <w:tc>
          <w:tcPr>
            <w:tcW w:w="4678" w:type="dxa"/>
            <w:shd w:val="clear" w:color="auto" w:fill="auto"/>
            <w:vAlign w:val="center"/>
          </w:tcPr>
          <w:p w:rsidR="002E65E5" w:rsidRPr="00C15DC3" w:rsidRDefault="002E65E5" w:rsidP="00E43C2D">
            <w:pPr>
              <w:spacing w:after="0" w:line="240" w:lineRule="auto"/>
              <w:jc w:val="both"/>
              <w:rPr>
                <w:rFonts w:ascii="Times New Roman" w:eastAsia="Times New Roman" w:hAnsi="Times New Roman" w:cs="Times New Roman"/>
                <w:sz w:val="18"/>
                <w:szCs w:val="18"/>
                <w:shd w:val="clear" w:color="auto" w:fill="FFFFFF"/>
                <w:lang w:eastAsia="pl-PL"/>
              </w:rPr>
            </w:pPr>
            <w:r>
              <w:rPr>
                <w:rFonts w:ascii="Times New Roman" w:eastAsia="Times New Roman" w:hAnsi="Times New Roman" w:cs="Times New Roman"/>
                <w:sz w:val="18"/>
                <w:szCs w:val="18"/>
                <w:shd w:val="clear" w:color="auto" w:fill="FFFFFF"/>
                <w:lang w:eastAsia="pl-PL"/>
              </w:rPr>
              <w:t>W</w:t>
            </w:r>
            <w:r w:rsidRPr="009123D3">
              <w:rPr>
                <w:rFonts w:ascii="Times New Roman" w:eastAsia="Times New Roman" w:hAnsi="Times New Roman" w:cs="Times New Roman"/>
                <w:sz w:val="18"/>
                <w:szCs w:val="18"/>
                <w:shd w:val="clear" w:color="auto" w:fill="FFFFFF"/>
                <w:lang w:eastAsia="pl-PL"/>
              </w:rPr>
              <w:t>szystkie pozycje odporne na działanie środków dezynfekcyjnych</w:t>
            </w:r>
          </w:p>
        </w:tc>
        <w:tc>
          <w:tcPr>
            <w:tcW w:w="1733" w:type="dxa"/>
            <w:shd w:val="clear" w:color="auto" w:fill="auto"/>
            <w:vAlign w:val="center"/>
          </w:tcPr>
          <w:p w:rsidR="002E65E5" w:rsidRPr="00A34961" w:rsidRDefault="002E65E5" w:rsidP="00E43C2D">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559" w:type="dxa"/>
            <w:vAlign w:val="center"/>
          </w:tcPr>
          <w:p w:rsidR="002E65E5" w:rsidRPr="00C15DC3" w:rsidRDefault="00DD31B9" w:rsidP="00E43C2D">
            <w:pPr>
              <w:tabs>
                <w:tab w:val="right" w:pos="6838"/>
              </w:tabs>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r w:rsidR="002E65E5">
              <w:rPr>
                <w:rFonts w:ascii="Times New Roman" w:eastAsia="Times New Roman" w:hAnsi="Times New Roman" w:cs="Times New Roman"/>
                <w:color w:val="000000"/>
                <w:sz w:val="18"/>
                <w:szCs w:val="18"/>
                <w:lang w:eastAsia="pl-PL"/>
              </w:rPr>
              <w:t>-</w:t>
            </w:r>
          </w:p>
        </w:tc>
        <w:tc>
          <w:tcPr>
            <w:tcW w:w="2240" w:type="dxa"/>
            <w:vAlign w:val="center"/>
          </w:tcPr>
          <w:p w:rsidR="002E65E5" w:rsidRPr="00A34961" w:rsidRDefault="002E65E5" w:rsidP="00E43C2D">
            <w:pPr>
              <w:tabs>
                <w:tab w:val="right" w:pos="6838"/>
              </w:tabs>
              <w:spacing w:after="0" w:line="240" w:lineRule="auto"/>
              <w:jc w:val="center"/>
              <w:rPr>
                <w:rFonts w:ascii="Times New Roman" w:hAnsi="Times New Roman" w:cs="Times New Roman"/>
                <w:sz w:val="18"/>
                <w:szCs w:val="18"/>
              </w:rPr>
            </w:pPr>
          </w:p>
        </w:tc>
      </w:tr>
      <w:tr w:rsidR="002E65E5" w:rsidRPr="00A34961" w:rsidTr="007C06D6">
        <w:trPr>
          <w:cantSplit/>
          <w:trHeight w:val="20"/>
        </w:trPr>
        <w:tc>
          <w:tcPr>
            <w:tcW w:w="564" w:type="dxa"/>
            <w:shd w:val="clear" w:color="auto" w:fill="auto"/>
            <w:vAlign w:val="center"/>
          </w:tcPr>
          <w:p w:rsidR="002E65E5" w:rsidRDefault="00F75AED"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2E65E5">
              <w:rPr>
                <w:rFonts w:ascii="Times New Roman" w:hAnsi="Times New Roman" w:cs="Times New Roman"/>
                <w:sz w:val="18"/>
                <w:szCs w:val="18"/>
              </w:rPr>
              <w:t>.</w:t>
            </w:r>
          </w:p>
        </w:tc>
        <w:tc>
          <w:tcPr>
            <w:tcW w:w="4678" w:type="dxa"/>
            <w:shd w:val="clear" w:color="auto" w:fill="auto"/>
            <w:vAlign w:val="center"/>
          </w:tcPr>
          <w:p w:rsidR="002E65E5" w:rsidRDefault="002E65E5" w:rsidP="00E43C2D">
            <w:pPr>
              <w:spacing w:after="0" w:line="240" w:lineRule="auto"/>
              <w:jc w:val="both"/>
              <w:rPr>
                <w:rFonts w:ascii="Times New Roman" w:eastAsia="Times New Roman" w:hAnsi="Times New Roman" w:cs="Times New Roman"/>
                <w:sz w:val="18"/>
                <w:szCs w:val="18"/>
                <w:shd w:val="clear" w:color="auto" w:fill="FFFFFF"/>
                <w:lang w:eastAsia="pl-PL"/>
              </w:rPr>
            </w:pPr>
            <w:r>
              <w:rPr>
                <w:rFonts w:ascii="Times New Roman" w:eastAsia="Times New Roman" w:hAnsi="Times New Roman" w:cs="Times New Roman"/>
                <w:sz w:val="18"/>
                <w:szCs w:val="18"/>
                <w:shd w:val="clear" w:color="auto" w:fill="FFFFFF"/>
                <w:lang w:eastAsia="pl-PL"/>
              </w:rPr>
              <w:t>W</w:t>
            </w:r>
            <w:r w:rsidRPr="009123D3">
              <w:rPr>
                <w:rFonts w:ascii="Times New Roman" w:eastAsia="Times New Roman" w:hAnsi="Times New Roman" w:cs="Times New Roman"/>
                <w:sz w:val="18"/>
                <w:szCs w:val="18"/>
                <w:shd w:val="clear" w:color="auto" w:fill="FFFFFF"/>
                <w:lang w:eastAsia="pl-PL"/>
              </w:rPr>
              <w:t>ykaz środków dezynfekcyjnych zalecanych do mycia i dezynfekcji oferowanych wyrobów - jeżeli dotyczy</w:t>
            </w:r>
          </w:p>
        </w:tc>
        <w:tc>
          <w:tcPr>
            <w:tcW w:w="1733" w:type="dxa"/>
            <w:shd w:val="clear" w:color="auto" w:fill="auto"/>
            <w:vAlign w:val="center"/>
          </w:tcPr>
          <w:p w:rsidR="002E65E5" w:rsidRDefault="002E65E5" w:rsidP="00E43C2D">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z dostawą</w:t>
            </w:r>
          </w:p>
        </w:tc>
        <w:tc>
          <w:tcPr>
            <w:tcW w:w="1559" w:type="dxa"/>
            <w:vAlign w:val="center"/>
          </w:tcPr>
          <w:p w:rsidR="002E65E5" w:rsidRDefault="002E65E5" w:rsidP="00E43C2D">
            <w:pPr>
              <w:tabs>
                <w:tab w:val="right" w:pos="6838"/>
              </w:tabs>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r w:rsidR="00DD31B9">
              <w:rPr>
                <w:rFonts w:ascii="Times New Roman" w:eastAsia="Times New Roman" w:hAnsi="Times New Roman" w:cs="Times New Roman"/>
                <w:color w:val="000000"/>
                <w:sz w:val="18"/>
                <w:szCs w:val="18"/>
                <w:lang w:eastAsia="pl-PL"/>
              </w:rPr>
              <w:t>--</w:t>
            </w:r>
          </w:p>
        </w:tc>
        <w:tc>
          <w:tcPr>
            <w:tcW w:w="2240" w:type="dxa"/>
            <w:vAlign w:val="center"/>
          </w:tcPr>
          <w:p w:rsidR="002E65E5" w:rsidRPr="00A34961" w:rsidRDefault="002E65E5" w:rsidP="00E43C2D">
            <w:pPr>
              <w:tabs>
                <w:tab w:val="right" w:pos="6838"/>
              </w:tabs>
              <w:spacing w:after="0" w:line="240" w:lineRule="auto"/>
              <w:jc w:val="center"/>
              <w:rPr>
                <w:rFonts w:ascii="Times New Roman" w:hAnsi="Times New Roman" w:cs="Times New Roman"/>
                <w:sz w:val="18"/>
                <w:szCs w:val="18"/>
              </w:rPr>
            </w:pPr>
          </w:p>
        </w:tc>
      </w:tr>
      <w:tr w:rsidR="002E65E5" w:rsidRPr="00714BD3" w:rsidTr="00E43C2D">
        <w:trPr>
          <w:cantSplit/>
          <w:trHeight w:val="20"/>
        </w:trPr>
        <w:tc>
          <w:tcPr>
            <w:tcW w:w="564" w:type="dxa"/>
            <w:shd w:val="clear" w:color="auto" w:fill="D9D9D9"/>
            <w:vAlign w:val="center"/>
          </w:tcPr>
          <w:p w:rsidR="002E65E5" w:rsidRPr="00714BD3" w:rsidRDefault="00FF7363" w:rsidP="007C06D6">
            <w:pPr>
              <w:spacing w:after="0" w:line="240" w:lineRule="auto"/>
              <w:ind w:right="-108"/>
              <w:rPr>
                <w:rFonts w:ascii="Times New Roman" w:hAnsi="Times New Roman" w:cs="Times New Roman"/>
                <w:b/>
                <w:sz w:val="18"/>
                <w:szCs w:val="18"/>
              </w:rPr>
            </w:pPr>
            <w:r>
              <w:rPr>
                <w:rFonts w:ascii="Times New Roman" w:hAnsi="Times New Roman" w:cs="Times New Roman"/>
                <w:b/>
                <w:sz w:val="18"/>
                <w:szCs w:val="18"/>
              </w:rPr>
              <w:t>C</w:t>
            </w:r>
            <w:r w:rsidR="002E65E5" w:rsidRPr="00714BD3">
              <w:rPr>
                <w:rFonts w:ascii="Times New Roman" w:hAnsi="Times New Roman" w:cs="Times New Roman"/>
                <w:b/>
                <w:sz w:val="18"/>
                <w:szCs w:val="18"/>
              </w:rPr>
              <w:t>.</w:t>
            </w:r>
          </w:p>
        </w:tc>
        <w:tc>
          <w:tcPr>
            <w:tcW w:w="10210" w:type="dxa"/>
            <w:gridSpan w:val="4"/>
            <w:shd w:val="clear" w:color="auto" w:fill="D9D9D9"/>
            <w:vAlign w:val="center"/>
          </w:tcPr>
          <w:p w:rsidR="002E65E5" w:rsidRPr="00714BD3" w:rsidRDefault="002E65E5" w:rsidP="007C06D6">
            <w:pPr>
              <w:tabs>
                <w:tab w:val="right" w:pos="6838"/>
              </w:tabs>
              <w:spacing w:after="0" w:line="240" w:lineRule="auto"/>
              <w:rPr>
                <w:rFonts w:ascii="Times New Roman" w:hAnsi="Times New Roman" w:cs="Times New Roman"/>
                <w:b/>
                <w:sz w:val="18"/>
                <w:szCs w:val="18"/>
              </w:rPr>
            </w:pPr>
            <w:r w:rsidRPr="00714BD3">
              <w:rPr>
                <w:rFonts w:ascii="Times New Roman" w:hAnsi="Times New Roman" w:cs="Times New Roman"/>
                <w:b/>
                <w:sz w:val="18"/>
                <w:szCs w:val="18"/>
              </w:rPr>
              <w:t xml:space="preserve">Koszty eksploatacji pogwarancyjnej oraz obsługi serwisowej pogwarancyjnej </w:t>
            </w:r>
          </w:p>
        </w:tc>
      </w:tr>
      <w:tr w:rsidR="002E65E5" w:rsidRPr="00714BD3" w:rsidTr="007C06D6">
        <w:trPr>
          <w:cantSplit/>
          <w:trHeight w:val="675"/>
        </w:trPr>
        <w:tc>
          <w:tcPr>
            <w:tcW w:w="564" w:type="dxa"/>
            <w:shd w:val="clear" w:color="auto" w:fill="auto"/>
            <w:vAlign w:val="center"/>
          </w:tcPr>
          <w:p w:rsidR="002E65E5" w:rsidRPr="00714BD3" w:rsidRDefault="002E65E5" w:rsidP="00FF7363">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1</w:t>
            </w:r>
          </w:p>
        </w:tc>
        <w:tc>
          <w:tcPr>
            <w:tcW w:w="4678" w:type="dxa"/>
            <w:shd w:val="clear" w:color="auto" w:fill="auto"/>
            <w:vAlign w:val="center"/>
          </w:tcPr>
          <w:p w:rsidR="002E65E5" w:rsidRPr="003443DF" w:rsidRDefault="002E65E5" w:rsidP="00FF7363">
            <w:pPr>
              <w:spacing w:after="0" w:line="240" w:lineRule="auto"/>
              <w:rPr>
                <w:rFonts w:ascii="Times New Roman" w:hAnsi="Times New Roman" w:cs="Times New Roman"/>
                <w:sz w:val="18"/>
                <w:szCs w:val="18"/>
                <w:shd w:val="clear" w:color="auto" w:fill="FFFFFF"/>
              </w:rPr>
            </w:pPr>
            <w:r w:rsidRPr="003443DF">
              <w:rPr>
                <w:rFonts w:ascii="Times New Roman" w:hAnsi="Times New Roman" w:cs="Times New Roman"/>
                <w:sz w:val="18"/>
                <w:szCs w:val="18"/>
                <w:shd w:val="clear" w:color="auto" w:fill="FFFFFF"/>
              </w:rPr>
              <w:t>Materiały eksploatacyjne niezbędne do wymiany zgodnie z zaleceniami producenta w prze</w:t>
            </w:r>
            <w:r>
              <w:rPr>
                <w:rFonts w:ascii="Times New Roman" w:hAnsi="Times New Roman" w:cs="Times New Roman"/>
                <w:sz w:val="18"/>
                <w:szCs w:val="18"/>
                <w:shd w:val="clear" w:color="auto" w:fill="FFFFFF"/>
              </w:rPr>
              <w:t xml:space="preserve">liczeniu na okres eksploatacji </w:t>
            </w:r>
            <w:r w:rsidRPr="003443DF">
              <w:rPr>
                <w:rFonts w:ascii="Times New Roman" w:hAnsi="Times New Roman" w:cs="Times New Roman"/>
                <w:sz w:val="18"/>
                <w:szCs w:val="18"/>
                <w:shd w:val="clear" w:color="auto" w:fill="FFFFFF"/>
              </w:rPr>
              <w:t>6 lat – podać łączną cenę brutto</w:t>
            </w:r>
          </w:p>
        </w:tc>
        <w:tc>
          <w:tcPr>
            <w:tcW w:w="1733" w:type="dxa"/>
            <w:shd w:val="clear" w:color="auto" w:fill="auto"/>
            <w:vAlign w:val="center"/>
          </w:tcPr>
          <w:p w:rsidR="002E65E5" w:rsidRPr="00FF7363" w:rsidRDefault="00CE6C1B" w:rsidP="00FF7363">
            <w:pPr>
              <w:spacing w:after="0" w:line="240" w:lineRule="auto"/>
              <w:jc w:val="center"/>
              <w:rPr>
                <w:rFonts w:ascii="Times New Roman" w:hAnsi="Times New Roman" w:cs="Times New Roman"/>
                <w:sz w:val="18"/>
                <w:szCs w:val="18"/>
              </w:rPr>
            </w:pPr>
            <w:r w:rsidRPr="00FF7363">
              <w:rPr>
                <w:rFonts w:ascii="Times New Roman" w:hAnsi="Times New Roman" w:cs="Times New Roman"/>
                <w:sz w:val="18"/>
                <w:szCs w:val="18"/>
              </w:rPr>
              <w:t>po</w:t>
            </w:r>
            <w:r w:rsidR="002E65E5" w:rsidRPr="00FF7363">
              <w:rPr>
                <w:rFonts w:ascii="Times New Roman" w:hAnsi="Times New Roman" w:cs="Times New Roman"/>
                <w:sz w:val="18"/>
                <w:szCs w:val="18"/>
              </w:rPr>
              <w:t>dać</w:t>
            </w:r>
          </w:p>
        </w:tc>
        <w:tc>
          <w:tcPr>
            <w:tcW w:w="1559" w:type="dxa"/>
            <w:vAlign w:val="center"/>
          </w:tcPr>
          <w:p w:rsidR="002E65E5" w:rsidRPr="00714BD3" w:rsidRDefault="002E65E5" w:rsidP="00FF7363">
            <w:pPr>
              <w:tabs>
                <w:tab w:val="right" w:pos="6838"/>
              </w:tabs>
              <w:spacing w:after="0" w:line="240" w:lineRule="auto"/>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2240" w:type="dxa"/>
            <w:vAlign w:val="center"/>
          </w:tcPr>
          <w:p w:rsidR="002E65E5" w:rsidRPr="00714BD3" w:rsidRDefault="002E65E5" w:rsidP="00FF7363">
            <w:pPr>
              <w:tabs>
                <w:tab w:val="right" w:pos="6838"/>
              </w:tabs>
              <w:spacing w:after="0" w:line="240" w:lineRule="auto"/>
              <w:jc w:val="center"/>
              <w:rPr>
                <w:rFonts w:ascii="Times New Roman" w:hAnsi="Times New Roman" w:cs="Times New Roman"/>
                <w:sz w:val="18"/>
                <w:szCs w:val="18"/>
              </w:rPr>
            </w:pPr>
          </w:p>
        </w:tc>
      </w:tr>
      <w:tr w:rsidR="002E65E5" w:rsidRPr="00714BD3" w:rsidTr="007C06D6">
        <w:trPr>
          <w:cantSplit/>
          <w:trHeight w:val="528"/>
        </w:trPr>
        <w:tc>
          <w:tcPr>
            <w:tcW w:w="564" w:type="dxa"/>
            <w:shd w:val="clear" w:color="auto" w:fill="auto"/>
            <w:vAlign w:val="center"/>
          </w:tcPr>
          <w:p w:rsidR="002E65E5" w:rsidRPr="00714BD3" w:rsidRDefault="002E65E5" w:rsidP="00FF7363">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2</w:t>
            </w:r>
          </w:p>
        </w:tc>
        <w:tc>
          <w:tcPr>
            <w:tcW w:w="4678" w:type="dxa"/>
            <w:shd w:val="clear" w:color="auto" w:fill="auto"/>
            <w:vAlign w:val="center"/>
          </w:tcPr>
          <w:p w:rsidR="002E65E5" w:rsidRPr="003443DF" w:rsidRDefault="002E65E5" w:rsidP="00FF7363">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Częstotliwość wykonania przeglądów technicznych zalecanych przez producenta</w:t>
            </w:r>
          </w:p>
        </w:tc>
        <w:tc>
          <w:tcPr>
            <w:tcW w:w="1733" w:type="dxa"/>
            <w:shd w:val="clear" w:color="auto" w:fill="auto"/>
            <w:vAlign w:val="center"/>
          </w:tcPr>
          <w:p w:rsidR="002E65E5" w:rsidRPr="00FF7363" w:rsidRDefault="002E65E5" w:rsidP="00FF7363">
            <w:pPr>
              <w:spacing w:after="0" w:line="240" w:lineRule="auto"/>
              <w:jc w:val="center"/>
              <w:rPr>
                <w:rFonts w:ascii="Times New Roman" w:hAnsi="Times New Roman" w:cs="Times New Roman"/>
                <w:sz w:val="18"/>
                <w:szCs w:val="18"/>
              </w:rPr>
            </w:pPr>
            <w:r w:rsidRPr="00FF7363">
              <w:rPr>
                <w:rFonts w:ascii="Times New Roman" w:hAnsi="Times New Roman" w:cs="Times New Roman"/>
                <w:sz w:val="18"/>
                <w:szCs w:val="18"/>
              </w:rPr>
              <w:t>podać</w:t>
            </w:r>
          </w:p>
        </w:tc>
        <w:tc>
          <w:tcPr>
            <w:tcW w:w="1559" w:type="dxa"/>
            <w:vAlign w:val="center"/>
          </w:tcPr>
          <w:p w:rsidR="002E65E5" w:rsidRPr="00714BD3" w:rsidRDefault="002E65E5" w:rsidP="00FF7363">
            <w:pPr>
              <w:tabs>
                <w:tab w:val="right" w:pos="6838"/>
              </w:tabs>
              <w:spacing w:after="0" w:line="240" w:lineRule="auto"/>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2240" w:type="dxa"/>
            <w:vAlign w:val="center"/>
          </w:tcPr>
          <w:p w:rsidR="002E65E5" w:rsidRPr="00714BD3" w:rsidRDefault="002E65E5" w:rsidP="00FF7363">
            <w:pPr>
              <w:tabs>
                <w:tab w:val="right" w:pos="6838"/>
              </w:tabs>
              <w:spacing w:after="0" w:line="240" w:lineRule="auto"/>
              <w:jc w:val="center"/>
              <w:rPr>
                <w:rFonts w:ascii="Times New Roman" w:hAnsi="Times New Roman" w:cs="Times New Roman"/>
                <w:sz w:val="18"/>
                <w:szCs w:val="18"/>
              </w:rPr>
            </w:pPr>
          </w:p>
        </w:tc>
      </w:tr>
      <w:tr w:rsidR="002E65E5" w:rsidRPr="00714BD3" w:rsidTr="007C06D6">
        <w:trPr>
          <w:cantSplit/>
          <w:trHeight w:val="991"/>
        </w:trPr>
        <w:tc>
          <w:tcPr>
            <w:tcW w:w="564" w:type="dxa"/>
            <w:shd w:val="clear" w:color="auto" w:fill="auto"/>
            <w:vAlign w:val="center"/>
          </w:tcPr>
          <w:p w:rsidR="002E65E5" w:rsidRPr="00714BD3" w:rsidRDefault="002E65E5" w:rsidP="00FF7363">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3</w:t>
            </w:r>
          </w:p>
        </w:tc>
        <w:tc>
          <w:tcPr>
            <w:tcW w:w="4678" w:type="dxa"/>
            <w:shd w:val="clear" w:color="auto" w:fill="auto"/>
            <w:vAlign w:val="center"/>
          </w:tcPr>
          <w:p w:rsidR="002E65E5" w:rsidRPr="003443DF" w:rsidRDefault="002E65E5" w:rsidP="00FF7363">
            <w:pPr>
              <w:spacing w:after="0" w:line="240" w:lineRule="auto"/>
              <w:rPr>
                <w:rFonts w:ascii="Times New Roman" w:hAnsi="Times New Roman" w:cs="Times New Roman"/>
                <w:sz w:val="18"/>
                <w:szCs w:val="18"/>
              </w:rPr>
            </w:pPr>
            <w:r w:rsidRPr="003443DF">
              <w:rPr>
                <w:rFonts w:ascii="Times New Roman" w:eastAsia="Calibri" w:hAnsi="Times New Roman" w:cs="Times New Roman"/>
                <w:sz w:val="18"/>
                <w:szCs w:val="18"/>
              </w:rPr>
              <w:t>Wykonawca gwarantuje Zamawiającemu pełen zakres odpłatnej obsługi pogwarancyjnej w Polsce przez serwis firmy producenta w okresie co najmniej 10 lat od daty dostawy</w:t>
            </w:r>
          </w:p>
        </w:tc>
        <w:tc>
          <w:tcPr>
            <w:tcW w:w="1733" w:type="dxa"/>
            <w:shd w:val="clear" w:color="auto" w:fill="auto"/>
            <w:vAlign w:val="center"/>
          </w:tcPr>
          <w:p w:rsidR="002E65E5" w:rsidRPr="00FF7363" w:rsidRDefault="002E65E5" w:rsidP="00FF7363">
            <w:pPr>
              <w:spacing w:after="0" w:line="240" w:lineRule="auto"/>
              <w:jc w:val="center"/>
              <w:rPr>
                <w:rFonts w:ascii="Times New Roman" w:hAnsi="Times New Roman" w:cs="Times New Roman"/>
                <w:sz w:val="18"/>
                <w:szCs w:val="18"/>
              </w:rPr>
            </w:pPr>
            <w:r w:rsidRPr="00FF7363">
              <w:rPr>
                <w:rFonts w:ascii="Times New Roman" w:hAnsi="Times New Roman" w:cs="Times New Roman"/>
                <w:sz w:val="18"/>
                <w:szCs w:val="18"/>
              </w:rPr>
              <w:t>TAK</w:t>
            </w:r>
          </w:p>
        </w:tc>
        <w:tc>
          <w:tcPr>
            <w:tcW w:w="1559" w:type="dxa"/>
            <w:vAlign w:val="center"/>
          </w:tcPr>
          <w:p w:rsidR="002E65E5" w:rsidRPr="00714BD3" w:rsidRDefault="002E65E5" w:rsidP="00FF7363">
            <w:pPr>
              <w:tabs>
                <w:tab w:val="right" w:pos="6838"/>
              </w:tabs>
              <w:spacing w:after="0" w:line="240" w:lineRule="auto"/>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2240" w:type="dxa"/>
            <w:vAlign w:val="center"/>
          </w:tcPr>
          <w:p w:rsidR="002E65E5" w:rsidRPr="00714BD3" w:rsidRDefault="002E65E5" w:rsidP="00FF7363">
            <w:pPr>
              <w:tabs>
                <w:tab w:val="right" w:pos="6838"/>
              </w:tabs>
              <w:spacing w:after="0" w:line="240" w:lineRule="auto"/>
              <w:jc w:val="center"/>
              <w:rPr>
                <w:rFonts w:ascii="Times New Roman" w:hAnsi="Times New Roman" w:cs="Times New Roman"/>
                <w:sz w:val="18"/>
                <w:szCs w:val="18"/>
              </w:rPr>
            </w:pPr>
          </w:p>
        </w:tc>
      </w:tr>
      <w:tr w:rsidR="002E65E5" w:rsidRPr="00714BD3" w:rsidTr="007C06D6">
        <w:trPr>
          <w:cantSplit/>
          <w:trHeight w:val="20"/>
        </w:trPr>
        <w:tc>
          <w:tcPr>
            <w:tcW w:w="564" w:type="dxa"/>
            <w:shd w:val="clear" w:color="auto" w:fill="auto"/>
            <w:vAlign w:val="center"/>
          </w:tcPr>
          <w:p w:rsidR="002E65E5" w:rsidRPr="00714BD3" w:rsidRDefault="002E65E5" w:rsidP="00FF7363">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4</w:t>
            </w:r>
          </w:p>
        </w:tc>
        <w:tc>
          <w:tcPr>
            <w:tcW w:w="4678" w:type="dxa"/>
            <w:shd w:val="clear" w:color="auto" w:fill="auto"/>
            <w:vAlign w:val="center"/>
          </w:tcPr>
          <w:p w:rsidR="002E65E5" w:rsidRPr="003443DF" w:rsidRDefault="002E65E5" w:rsidP="00FF7363">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 xml:space="preserve">Koszt rocznego, pełnego kontraktu serwisowego (wartość netto, waluta PLN) zawierającego wszystkie koszty (w tym m.in. wszystkie części zamienne i przeglądy), </w:t>
            </w:r>
          </w:p>
        </w:tc>
        <w:tc>
          <w:tcPr>
            <w:tcW w:w="1733" w:type="dxa"/>
            <w:shd w:val="clear" w:color="auto" w:fill="auto"/>
            <w:vAlign w:val="center"/>
          </w:tcPr>
          <w:p w:rsidR="002E65E5" w:rsidRPr="00FF7363" w:rsidRDefault="002E65E5" w:rsidP="00FF7363">
            <w:pPr>
              <w:spacing w:after="0" w:line="240" w:lineRule="auto"/>
              <w:jc w:val="center"/>
              <w:rPr>
                <w:rFonts w:ascii="Times New Roman" w:hAnsi="Times New Roman" w:cs="Times New Roman"/>
                <w:sz w:val="18"/>
                <w:szCs w:val="18"/>
              </w:rPr>
            </w:pPr>
            <w:r w:rsidRPr="00FF7363">
              <w:rPr>
                <w:rFonts w:ascii="Times New Roman" w:hAnsi="Times New Roman" w:cs="Times New Roman"/>
                <w:sz w:val="18"/>
                <w:szCs w:val="18"/>
              </w:rPr>
              <w:t>TAK, podać</w:t>
            </w:r>
          </w:p>
        </w:tc>
        <w:tc>
          <w:tcPr>
            <w:tcW w:w="1559" w:type="dxa"/>
            <w:vAlign w:val="center"/>
          </w:tcPr>
          <w:p w:rsidR="002E65E5" w:rsidRPr="00714BD3" w:rsidRDefault="002E65E5" w:rsidP="00FF7363">
            <w:pPr>
              <w:spacing w:after="0" w:line="240" w:lineRule="auto"/>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2240" w:type="dxa"/>
            <w:vAlign w:val="center"/>
          </w:tcPr>
          <w:p w:rsidR="002E65E5" w:rsidRPr="00714BD3" w:rsidRDefault="002E65E5" w:rsidP="00FF7363">
            <w:pPr>
              <w:tabs>
                <w:tab w:val="right" w:pos="6838"/>
              </w:tabs>
              <w:spacing w:after="0" w:line="240" w:lineRule="auto"/>
              <w:jc w:val="center"/>
              <w:rPr>
                <w:rFonts w:ascii="Times New Roman" w:hAnsi="Times New Roman" w:cs="Times New Roman"/>
                <w:sz w:val="18"/>
                <w:szCs w:val="18"/>
              </w:rPr>
            </w:pPr>
          </w:p>
        </w:tc>
      </w:tr>
      <w:tr w:rsidR="002E65E5" w:rsidRPr="00714BD3" w:rsidTr="007C06D6">
        <w:trPr>
          <w:cantSplit/>
          <w:trHeight w:val="20"/>
        </w:trPr>
        <w:tc>
          <w:tcPr>
            <w:tcW w:w="564" w:type="dxa"/>
            <w:shd w:val="clear" w:color="auto" w:fill="auto"/>
            <w:vAlign w:val="center"/>
          </w:tcPr>
          <w:p w:rsidR="002E65E5" w:rsidRPr="00714BD3" w:rsidRDefault="002E65E5" w:rsidP="00FF7363">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lastRenderedPageBreak/>
              <w:t>5</w:t>
            </w:r>
          </w:p>
        </w:tc>
        <w:tc>
          <w:tcPr>
            <w:tcW w:w="4678" w:type="dxa"/>
            <w:shd w:val="clear" w:color="auto" w:fill="auto"/>
            <w:vAlign w:val="center"/>
          </w:tcPr>
          <w:p w:rsidR="002E65E5" w:rsidRPr="003443DF" w:rsidRDefault="002E65E5" w:rsidP="00FF7363">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Koszt przeglądu technicznego urządzenia wraz z dojazdem do Zamawiającego oraz niezbędnymi do wymiany częściami, zalecanymi do wymiany przez producenta przy przeglądzie technicznym (wartość netto, waluta PLN)  po upływie okresu gwarancyjnego.</w:t>
            </w:r>
          </w:p>
        </w:tc>
        <w:tc>
          <w:tcPr>
            <w:tcW w:w="1733" w:type="dxa"/>
            <w:shd w:val="clear" w:color="auto" w:fill="auto"/>
            <w:vAlign w:val="center"/>
          </w:tcPr>
          <w:p w:rsidR="002E65E5" w:rsidRPr="00FF7363" w:rsidRDefault="002E65E5" w:rsidP="00FF7363">
            <w:pPr>
              <w:spacing w:after="0" w:line="240" w:lineRule="auto"/>
              <w:jc w:val="center"/>
              <w:rPr>
                <w:rFonts w:ascii="Times New Roman" w:hAnsi="Times New Roman" w:cs="Times New Roman"/>
                <w:sz w:val="18"/>
                <w:szCs w:val="18"/>
              </w:rPr>
            </w:pPr>
            <w:r w:rsidRPr="00FF7363">
              <w:rPr>
                <w:rFonts w:ascii="Times New Roman" w:hAnsi="Times New Roman" w:cs="Times New Roman"/>
                <w:sz w:val="18"/>
                <w:szCs w:val="18"/>
              </w:rPr>
              <w:t>TAK, podać</w:t>
            </w:r>
          </w:p>
        </w:tc>
        <w:tc>
          <w:tcPr>
            <w:tcW w:w="1559" w:type="dxa"/>
            <w:vAlign w:val="center"/>
          </w:tcPr>
          <w:p w:rsidR="002E65E5" w:rsidRPr="00714BD3" w:rsidRDefault="002E65E5" w:rsidP="00FF7363">
            <w:pPr>
              <w:spacing w:after="0" w:line="240" w:lineRule="auto"/>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2240" w:type="dxa"/>
            <w:vAlign w:val="center"/>
          </w:tcPr>
          <w:p w:rsidR="002E65E5" w:rsidRPr="00714BD3" w:rsidRDefault="002E65E5" w:rsidP="00FF7363">
            <w:pPr>
              <w:tabs>
                <w:tab w:val="right" w:pos="6838"/>
              </w:tabs>
              <w:spacing w:after="0" w:line="240" w:lineRule="auto"/>
              <w:jc w:val="center"/>
              <w:rPr>
                <w:rFonts w:ascii="Times New Roman" w:hAnsi="Times New Roman" w:cs="Times New Roman"/>
                <w:sz w:val="18"/>
                <w:szCs w:val="18"/>
              </w:rPr>
            </w:pPr>
          </w:p>
        </w:tc>
      </w:tr>
      <w:tr w:rsidR="002E65E5" w:rsidRPr="00714BD3" w:rsidTr="007C06D6">
        <w:trPr>
          <w:cantSplit/>
          <w:trHeight w:val="1466"/>
        </w:trPr>
        <w:tc>
          <w:tcPr>
            <w:tcW w:w="564" w:type="dxa"/>
            <w:shd w:val="clear" w:color="auto" w:fill="auto"/>
            <w:vAlign w:val="center"/>
          </w:tcPr>
          <w:p w:rsidR="002E65E5" w:rsidRPr="00714BD3" w:rsidRDefault="002E65E5" w:rsidP="00FF7363">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6</w:t>
            </w:r>
          </w:p>
        </w:tc>
        <w:tc>
          <w:tcPr>
            <w:tcW w:w="4678" w:type="dxa"/>
            <w:shd w:val="clear" w:color="auto" w:fill="auto"/>
            <w:vAlign w:val="center"/>
          </w:tcPr>
          <w:p w:rsidR="002E65E5" w:rsidRPr="003443DF" w:rsidRDefault="002E65E5" w:rsidP="00FF7363">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6 lat eksploatacji</w:t>
            </w:r>
          </w:p>
        </w:tc>
        <w:tc>
          <w:tcPr>
            <w:tcW w:w="1733" w:type="dxa"/>
            <w:shd w:val="clear" w:color="auto" w:fill="auto"/>
            <w:vAlign w:val="center"/>
          </w:tcPr>
          <w:p w:rsidR="002E65E5" w:rsidRPr="00FF7363" w:rsidRDefault="002E65E5" w:rsidP="00FF7363">
            <w:pPr>
              <w:spacing w:after="0" w:line="240" w:lineRule="auto"/>
              <w:jc w:val="center"/>
              <w:rPr>
                <w:rFonts w:ascii="Times New Roman" w:hAnsi="Times New Roman" w:cs="Times New Roman"/>
                <w:sz w:val="18"/>
                <w:szCs w:val="18"/>
              </w:rPr>
            </w:pPr>
            <w:r w:rsidRPr="00FF7363">
              <w:rPr>
                <w:rFonts w:ascii="Times New Roman" w:hAnsi="Times New Roman" w:cs="Times New Roman"/>
                <w:sz w:val="18"/>
                <w:szCs w:val="18"/>
              </w:rPr>
              <w:t>TAK, podać</w:t>
            </w:r>
          </w:p>
        </w:tc>
        <w:tc>
          <w:tcPr>
            <w:tcW w:w="1559" w:type="dxa"/>
            <w:vAlign w:val="center"/>
          </w:tcPr>
          <w:p w:rsidR="002E65E5" w:rsidRPr="00714BD3" w:rsidRDefault="002E65E5" w:rsidP="00FF7363">
            <w:pPr>
              <w:spacing w:after="0" w:line="240" w:lineRule="auto"/>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2240" w:type="dxa"/>
            <w:vAlign w:val="center"/>
          </w:tcPr>
          <w:p w:rsidR="002E65E5" w:rsidRPr="00714BD3" w:rsidRDefault="002E65E5" w:rsidP="00FF7363">
            <w:pPr>
              <w:tabs>
                <w:tab w:val="right" w:pos="6838"/>
              </w:tabs>
              <w:spacing w:after="0" w:line="240" w:lineRule="auto"/>
              <w:jc w:val="center"/>
              <w:rPr>
                <w:rFonts w:ascii="Times New Roman" w:hAnsi="Times New Roman" w:cs="Times New Roman"/>
                <w:sz w:val="18"/>
                <w:szCs w:val="18"/>
              </w:rPr>
            </w:pPr>
          </w:p>
        </w:tc>
      </w:tr>
    </w:tbl>
    <w:p w:rsidR="002E65E5" w:rsidRPr="00714BD3" w:rsidRDefault="002E65E5" w:rsidP="00FF7363">
      <w:pPr>
        <w:spacing w:after="0" w:line="240" w:lineRule="auto"/>
        <w:rPr>
          <w:rFonts w:ascii="Times New Roman" w:hAnsi="Times New Roman" w:cs="Times New Roman"/>
          <w:sz w:val="18"/>
          <w:szCs w:val="18"/>
        </w:rPr>
      </w:pPr>
    </w:p>
    <w:p w:rsidR="002E65E5" w:rsidRDefault="002E65E5" w:rsidP="00AF4489">
      <w:pPr>
        <w:pStyle w:val="Akapitzlist"/>
        <w:numPr>
          <w:ilvl w:val="0"/>
          <w:numId w:val="8"/>
        </w:numPr>
        <w:suppressAutoHyphens/>
        <w:spacing w:after="0" w:line="240" w:lineRule="auto"/>
        <w:ind w:right="119"/>
        <w:jc w:val="both"/>
        <w:rPr>
          <w:rFonts w:ascii="Times New Roman" w:hAnsi="Times New Roman"/>
          <w:sz w:val="18"/>
          <w:szCs w:val="18"/>
          <w:lang w:eastAsia="ar-SA"/>
        </w:rPr>
      </w:pPr>
      <w:r w:rsidRPr="002E65E5">
        <w:rPr>
          <w:rFonts w:ascii="Times New Roman" w:hAnsi="Times New Roman"/>
          <w:sz w:val="18"/>
          <w:szCs w:val="18"/>
          <w:lang w:eastAsia="ar-SA"/>
        </w:rPr>
        <w:t>Oświadczamy, że przedstawione powyżej dane są prawdziwe oraz zobowiązujemy się w przypadku wygrania przetargu do dostarczenia sprzętu spełniającego wyspecyfikowane parametry.</w:t>
      </w:r>
    </w:p>
    <w:p w:rsidR="002E65E5" w:rsidRPr="002E65E5" w:rsidRDefault="002E65E5" w:rsidP="00AF4489">
      <w:pPr>
        <w:pStyle w:val="Akapitzlist"/>
        <w:numPr>
          <w:ilvl w:val="0"/>
          <w:numId w:val="8"/>
        </w:numPr>
        <w:suppressAutoHyphens/>
        <w:spacing w:after="0" w:line="240" w:lineRule="auto"/>
        <w:ind w:right="119"/>
        <w:jc w:val="both"/>
        <w:rPr>
          <w:rFonts w:ascii="Times New Roman" w:hAnsi="Times New Roman"/>
          <w:sz w:val="18"/>
          <w:szCs w:val="18"/>
          <w:lang w:eastAsia="ar-SA"/>
        </w:rPr>
      </w:pPr>
      <w:r w:rsidRPr="002E65E5">
        <w:rPr>
          <w:rFonts w:ascii="Times New Roman" w:hAnsi="Times New Roman"/>
          <w:sz w:val="18"/>
          <w:szCs w:val="18"/>
          <w:lang w:eastAsia="ar-SA"/>
        </w:rPr>
        <w:t>Oświadczamy, że oferowany, powyżej wyspecyfikowany sprzęt jest kompletny i po zainstalowaniu będzie gotowy do eksploatacji, bez żadnych dodatkowych zakupów i inwestycji.</w:t>
      </w:r>
    </w:p>
    <w:p w:rsidR="002E65E5" w:rsidRPr="00714BD3" w:rsidRDefault="002E65E5" w:rsidP="002E65E5">
      <w:pPr>
        <w:spacing w:after="0" w:line="240" w:lineRule="auto"/>
        <w:rPr>
          <w:rFonts w:ascii="Times New Roman" w:eastAsia="Times New Roman" w:hAnsi="Times New Roman" w:cs="Times New Roman"/>
          <w:sz w:val="18"/>
          <w:szCs w:val="18"/>
          <w:lang w:eastAsia="pl-PL"/>
        </w:rPr>
      </w:pP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t xml:space="preserve">  </w:t>
      </w:r>
    </w:p>
    <w:p w:rsidR="002E65E5" w:rsidRPr="00714BD3" w:rsidRDefault="002E65E5" w:rsidP="002E65E5">
      <w:pPr>
        <w:spacing w:after="0" w:line="240" w:lineRule="auto"/>
        <w:rPr>
          <w:rFonts w:ascii="Times New Roman" w:eastAsia="Times New Roman" w:hAnsi="Times New Roman" w:cs="Times New Roman"/>
          <w:sz w:val="18"/>
          <w:szCs w:val="18"/>
          <w:lang w:eastAsia="pl-PL"/>
        </w:rPr>
      </w:pP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t xml:space="preserve">  </w:t>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p>
    <w:p w:rsidR="002E65E5" w:rsidRPr="00714BD3" w:rsidRDefault="002E65E5" w:rsidP="002E65E5">
      <w:pPr>
        <w:spacing w:after="0" w:line="240" w:lineRule="auto"/>
        <w:ind w:left="357"/>
        <w:jc w:val="right"/>
        <w:rPr>
          <w:rFonts w:ascii="Times New Roman" w:eastAsia="Times New Roman" w:hAnsi="Times New Roman" w:cs="Times New Roman"/>
          <w:sz w:val="18"/>
          <w:szCs w:val="18"/>
          <w:lang w:eastAsia="pl-PL"/>
        </w:rPr>
      </w:pPr>
    </w:p>
    <w:p w:rsidR="00FF7363" w:rsidRPr="00714BD3" w:rsidRDefault="00FF7363" w:rsidP="00FF7363">
      <w:pPr>
        <w:spacing w:after="0" w:line="240" w:lineRule="auto"/>
        <w:ind w:left="357"/>
        <w:jc w:val="right"/>
        <w:rPr>
          <w:rFonts w:ascii="Times New Roman" w:eastAsia="Times New Roman" w:hAnsi="Times New Roman" w:cs="Times New Roman"/>
          <w:color w:val="000000"/>
          <w:sz w:val="18"/>
          <w:szCs w:val="18"/>
          <w:lang w:eastAsia="pl-PL"/>
        </w:rPr>
      </w:pPr>
      <w:r w:rsidRPr="00714BD3">
        <w:rPr>
          <w:rFonts w:ascii="Times New Roman" w:eastAsia="Times New Roman" w:hAnsi="Times New Roman" w:cs="Times New Roman"/>
          <w:color w:val="000000"/>
          <w:sz w:val="18"/>
          <w:szCs w:val="18"/>
          <w:lang w:eastAsia="pl-PL"/>
        </w:rPr>
        <w:t xml:space="preserve">………............................................................................... </w:t>
      </w:r>
    </w:p>
    <w:p w:rsidR="00FF7363" w:rsidRPr="0095459D" w:rsidRDefault="00FF7363" w:rsidP="00FF7363">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podpis i  pieczęć  osób wskazanych w dokumencie</w:t>
      </w:r>
    </w:p>
    <w:p w:rsidR="00FF7363" w:rsidRPr="0095459D" w:rsidRDefault="00FF7363" w:rsidP="00FF7363">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uprawniającym do występowania w obrocie prawnym</w:t>
      </w:r>
    </w:p>
    <w:p w:rsidR="00FF7363" w:rsidRDefault="00FF7363" w:rsidP="00FF7363">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lub posiadających pełnomocnictwo</w:t>
      </w:r>
    </w:p>
    <w:p w:rsidR="002E65E5" w:rsidRDefault="002E65E5" w:rsidP="00B320AD">
      <w:pPr>
        <w:spacing w:after="0" w:line="240" w:lineRule="auto"/>
        <w:rPr>
          <w:rFonts w:ascii="Times New Roman" w:hAnsi="Times New Roman" w:cs="Times New Roman"/>
          <w:sz w:val="18"/>
          <w:szCs w:val="18"/>
        </w:rPr>
      </w:pPr>
    </w:p>
    <w:p w:rsidR="002E65E5" w:rsidRDefault="002E65E5" w:rsidP="00B320AD">
      <w:pPr>
        <w:spacing w:after="0" w:line="240" w:lineRule="auto"/>
        <w:rPr>
          <w:rFonts w:ascii="Times New Roman" w:hAnsi="Times New Roman" w:cs="Times New Roman"/>
          <w:sz w:val="18"/>
          <w:szCs w:val="18"/>
        </w:rPr>
      </w:pPr>
    </w:p>
    <w:p w:rsidR="00F7180F" w:rsidRPr="00FF7363" w:rsidRDefault="00184AAE" w:rsidP="00FF7363">
      <w:pPr>
        <w:rPr>
          <w:rFonts w:ascii="Times New Roman" w:hAnsi="Times New Roman"/>
          <w:b/>
          <w:i/>
          <w:sz w:val="24"/>
          <w:szCs w:val="24"/>
          <w:highlight w:val="lightGray"/>
        </w:rPr>
      </w:pPr>
      <w:r>
        <w:rPr>
          <w:rFonts w:ascii="Times New Roman" w:hAnsi="Times New Roman" w:cs="Times New Roman"/>
          <w:sz w:val="18"/>
          <w:szCs w:val="18"/>
        </w:rPr>
        <w:br w:type="page"/>
      </w:r>
      <w:r w:rsidR="00B320AD" w:rsidRPr="00E11AA8">
        <w:rPr>
          <w:rFonts w:ascii="Times New Roman" w:hAnsi="Times New Roman" w:cs="Times New Roman"/>
          <w:sz w:val="14"/>
          <w:szCs w:val="14"/>
        </w:rPr>
        <w:lastRenderedPageBreak/>
        <w:t xml:space="preserve">  </w:t>
      </w:r>
      <w:r w:rsidR="00F7180F" w:rsidRPr="00FF7363">
        <w:rPr>
          <w:rFonts w:ascii="Times New Roman" w:hAnsi="Times New Roman"/>
          <w:b/>
          <w:i/>
          <w:sz w:val="24"/>
          <w:szCs w:val="24"/>
          <w:highlight w:val="lightGray"/>
        </w:rPr>
        <w:t xml:space="preserve">Pakiet </w:t>
      </w:r>
      <w:r w:rsidR="00DE1036" w:rsidRPr="00FF7363">
        <w:rPr>
          <w:rFonts w:ascii="Times New Roman" w:hAnsi="Times New Roman"/>
          <w:b/>
          <w:i/>
          <w:sz w:val="24"/>
          <w:szCs w:val="24"/>
          <w:highlight w:val="lightGray"/>
        </w:rPr>
        <w:t xml:space="preserve"> VI </w:t>
      </w:r>
      <w:r w:rsidR="00F7180F" w:rsidRPr="00FF7363">
        <w:rPr>
          <w:rFonts w:ascii="Times New Roman" w:hAnsi="Times New Roman"/>
          <w:b/>
          <w:i/>
          <w:sz w:val="24"/>
          <w:szCs w:val="24"/>
          <w:highlight w:val="lightGray"/>
        </w:rPr>
        <w:t xml:space="preserve">  </w:t>
      </w:r>
      <w:proofErr w:type="spellStart"/>
      <w:r w:rsidR="00F7180F" w:rsidRPr="00FF7363">
        <w:rPr>
          <w:rFonts w:ascii="Times New Roman" w:hAnsi="Times New Roman"/>
          <w:b/>
          <w:i/>
          <w:sz w:val="24"/>
          <w:szCs w:val="24"/>
          <w:highlight w:val="lightGray"/>
        </w:rPr>
        <w:t>Shaver</w:t>
      </w:r>
      <w:proofErr w:type="spellEnd"/>
      <w:r w:rsidR="00F7180F" w:rsidRPr="00FF7363">
        <w:rPr>
          <w:rFonts w:ascii="Times New Roman" w:hAnsi="Times New Roman"/>
          <w:b/>
          <w:i/>
          <w:sz w:val="24"/>
          <w:szCs w:val="24"/>
          <w:highlight w:val="lightGray"/>
        </w:rPr>
        <w:t xml:space="preserve"> laryngologiczny z konsolą </w:t>
      </w:r>
    </w:p>
    <w:p w:rsidR="00F7180F" w:rsidRPr="00D165A2" w:rsidRDefault="00F7180F" w:rsidP="00F7180F">
      <w:pPr>
        <w:spacing w:after="0" w:line="240" w:lineRule="auto"/>
        <w:rPr>
          <w:rFonts w:ascii="Times New Roman" w:hAnsi="Times New Roman" w:cs="Times New Roman"/>
          <w:b/>
          <w:sz w:val="20"/>
          <w:szCs w:val="20"/>
        </w:rPr>
      </w:pPr>
      <w:r w:rsidRPr="00D165A2">
        <w:rPr>
          <w:rFonts w:ascii="Times New Roman" w:hAnsi="Times New Roman" w:cs="Times New Roman"/>
          <w:b/>
          <w:sz w:val="20"/>
          <w:szCs w:val="20"/>
        </w:rPr>
        <w:t>Wykonawca:</w:t>
      </w:r>
      <w:r w:rsidRPr="00D165A2">
        <w:rPr>
          <w:rFonts w:ascii="Times New Roman" w:hAnsi="Times New Roman" w:cs="Times New Roman"/>
          <w:b/>
          <w:sz w:val="20"/>
          <w:szCs w:val="20"/>
        </w:rPr>
        <w:tab/>
        <w:t xml:space="preserve">                 ……………………………………………..</w:t>
      </w:r>
    </w:p>
    <w:p w:rsidR="00F7180F" w:rsidRPr="00D165A2" w:rsidRDefault="00F7180F" w:rsidP="00F7180F">
      <w:pPr>
        <w:tabs>
          <w:tab w:val="left" w:pos="3402"/>
          <w:tab w:val="left" w:pos="7371"/>
        </w:tabs>
        <w:spacing w:after="0" w:line="240" w:lineRule="auto"/>
        <w:ind w:left="2410" w:hanging="2410"/>
        <w:jc w:val="both"/>
        <w:rPr>
          <w:rFonts w:ascii="Times New Roman" w:hAnsi="Times New Roman" w:cs="Times New Roman"/>
          <w:b/>
          <w:sz w:val="20"/>
          <w:szCs w:val="20"/>
        </w:rPr>
      </w:pPr>
      <w:r w:rsidRPr="00D165A2">
        <w:rPr>
          <w:rFonts w:ascii="Times New Roman" w:hAnsi="Times New Roman" w:cs="Times New Roman"/>
          <w:b/>
          <w:sz w:val="20"/>
          <w:szCs w:val="20"/>
        </w:rPr>
        <w:t xml:space="preserve">  </w:t>
      </w:r>
    </w:p>
    <w:p w:rsidR="00F7180F" w:rsidRPr="00D165A2" w:rsidRDefault="00F7180F" w:rsidP="00F7180F">
      <w:pPr>
        <w:tabs>
          <w:tab w:val="left" w:pos="3402"/>
          <w:tab w:val="left" w:pos="7371"/>
        </w:tabs>
        <w:spacing w:after="0" w:line="240" w:lineRule="auto"/>
        <w:ind w:left="2410" w:hanging="2410"/>
        <w:jc w:val="both"/>
        <w:rPr>
          <w:rFonts w:ascii="Times New Roman" w:hAnsi="Times New Roman" w:cs="Times New Roman"/>
          <w:b/>
          <w:sz w:val="20"/>
          <w:szCs w:val="20"/>
        </w:rPr>
      </w:pPr>
      <w:r w:rsidRPr="00D165A2">
        <w:rPr>
          <w:rFonts w:ascii="Times New Roman" w:hAnsi="Times New Roman" w:cs="Times New Roman"/>
          <w:b/>
          <w:sz w:val="20"/>
          <w:szCs w:val="20"/>
        </w:rPr>
        <w:t>Nazwa i typ:</w:t>
      </w:r>
      <w:r w:rsidRPr="00D165A2">
        <w:rPr>
          <w:rFonts w:ascii="Times New Roman" w:hAnsi="Times New Roman" w:cs="Times New Roman"/>
          <w:b/>
          <w:sz w:val="20"/>
          <w:szCs w:val="20"/>
        </w:rPr>
        <w:tab/>
        <w:t>……………………………………………..</w:t>
      </w:r>
    </w:p>
    <w:p w:rsidR="00F7180F" w:rsidRPr="00D165A2" w:rsidRDefault="00F7180F" w:rsidP="00F7180F">
      <w:pPr>
        <w:tabs>
          <w:tab w:val="left" w:pos="3402"/>
          <w:tab w:val="left" w:pos="7371"/>
        </w:tabs>
        <w:spacing w:after="0" w:line="240" w:lineRule="auto"/>
        <w:ind w:left="2410" w:hanging="2410"/>
        <w:jc w:val="both"/>
        <w:rPr>
          <w:rFonts w:ascii="Times New Roman" w:hAnsi="Times New Roman" w:cs="Times New Roman"/>
          <w:b/>
          <w:sz w:val="20"/>
          <w:szCs w:val="20"/>
        </w:rPr>
      </w:pPr>
    </w:p>
    <w:p w:rsidR="00F7180F" w:rsidRPr="00D165A2" w:rsidRDefault="00F7180F" w:rsidP="00F7180F">
      <w:pPr>
        <w:tabs>
          <w:tab w:val="left" w:pos="3402"/>
          <w:tab w:val="left" w:pos="7371"/>
        </w:tabs>
        <w:spacing w:after="0" w:line="240" w:lineRule="auto"/>
        <w:ind w:left="2410" w:hanging="2410"/>
        <w:jc w:val="both"/>
        <w:rPr>
          <w:rFonts w:ascii="Times New Roman" w:hAnsi="Times New Roman" w:cs="Times New Roman"/>
          <w:b/>
          <w:sz w:val="20"/>
          <w:szCs w:val="20"/>
        </w:rPr>
      </w:pPr>
      <w:r w:rsidRPr="00D165A2">
        <w:rPr>
          <w:rFonts w:ascii="Times New Roman" w:hAnsi="Times New Roman" w:cs="Times New Roman"/>
          <w:b/>
          <w:sz w:val="20"/>
          <w:szCs w:val="20"/>
        </w:rPr>
        <w:t>Producent/ Kraj :</w:t>
      </w:r>
      <w:r w:rsidRPr="00D165A2">
        <w:rPr>
          <w:rFonts w:ascii="Times New Roman" w:hAnsi="Times New Roman" w:cs="Times New Roman"/>
          <w:b/>
          <w:sz w:val="20"/>
          <w:szCs w:val="20"/>
        </w:rPr>
        <w:tab/>
        <w:t>……………………………………………..</w:t>
      </w:r>
    </w:p>
    <w:p w:rsidR="00F7180F" w:rsidRPr="00D165A2" w:rsidRDefault="00F7180F" w:rsidP="00F7180F">
      <w:pPr>
        <w:tabs>
          <w:tab w:val="left" w:pos="3402"/>
          <w:tab w:val="left" w:pos="7371"/>
        </w:tabs>
        <w:spacing w:after="0" w:line="240" w:lineRule="auto"/>
        <w:ind w:left="2410" w:hanging="2410"/>
        <w:jc w:val="both"/>
        <w:rPr>
          <w:rFonts w:ascii="Times New Roman" w:hAnsi="Times New Roman" w:cs="Times New Roman"/>
          <w:b/>
          <w:sz w:val="20"/>
          <w:szCs w:val="20"/>
        </w:rPr>
      </w:pPr>
    </w:p>
    <w:p w:rsidR="00F7180F" w:rsidRPr="00D165A2" w:rsidRDefault="00F7180F" w:rsidP="00F7180F">
      <w:pPr>
        <w:tabs>
          <w:tab w:val="left" w:pos="3402"/>
          <w:tab w:val="left" w:pos="7371"/>
        </w:tabs>
        <w:spacing w:after="0" w:line="240" w:lineRule="auto"/>
        <w:ind w:left="2410" w:hanging="2410"/>
        <w:jc w:val="both"/>
        <w:rPr>
          <w:rFonts w:ascii="Times New Roman" w:hAnsi="Times New Roman" w:cs="Times New Roman"/>
          <w:b/>
          <w:sz w:val="20"/>
          <w:szCs w:val="20"/>
        </w:rPr>
      </w:pPr>
      <w:r w:rsidRPr="00D165A2">
        <w:rPr>
          <w:rFonts w:ascii="Times New Roman" w:hAnsi="Times New Roman" w:cs="Times New Roman"/>
          <w:b/>
          <w:sz w:val="20"/>
          <w:szCs w:val="20"/>
        </w:rPr>
        <w:t>Rok produkcji :</w:t>
      </w:r>
      <w:r w:rsidRPr="00D165A2">
        <w:rPr>
          <w:rFonts w:ascii="Times New Roman" w:hAnsi="Times New Roman" w:cs="Times New Roman"/>
          <w:b/>
          <w:sz w:val="20"/>
          <w:szCs w:val="20"/>
        </w:rPr>
        <w:tab/>
      </w:r>
      <w:r w:rsidR="00EF4815" w:rsidRPr="00D165A2">
        <w:rPr>
          <w:rFonts w:ascii="Times New Roman" w:hAnsi="Times New Roman" w:cs="Times New Roman"/>
          <w:b/>
          <w:sz w:val="20"/>
          <w:szCs w:val="20"/>
        </w:rPr>
        <w:t xml:space="preserve">sprzęt fabrycznie nowy - nieużywany / </w:t>
      </w:r>
      <w:proofErr w:type="spellStart"/>
      <w:r w:rsidR="00EF4815" w:rsidRPr="00D165A2">
        <w:rPr>
          <w:rFonts w:ascii="Times New Roman" w:hAnsi="Times New Roman" w:cs="Times New Roman"/>
          <w:b/>
          <w:sz w:val="20"/>
          <w:szCs w:val="20"/>
        </w:rPr>
        <w:t>nierekondycjonowane</w:t>
      </w:r>
      <w:proofErr w:type="spellEnd"/>
      <w:r w:rsidR="00EF4815" w:rsidRPr="00D165A2">
        <w:rPr>
          <w:rFonts w:ascii="Times New Roman" w:hAnsi="Times New Roman" w:cs="Times New Roman"/>
          <w:b/>
          <w:sz w:val="20"/>
          <w:szCs w:val="20"/>
        </w:rPr>
        <w:t>, rok produkcji  2018, nie dopuszcza się zaoferowania prototypów</w:t>
      </w:r>
    </w:p>
    <w:p w:rsidR="00F7180F" w:rsidRPr="00E11AA8" w:rsidRDefault="00F7180F" w:rsidP="00F7180F">
      <w:pPr>
        <w:tabs>
          <w:tab w:val="left" w:pos="3402"/>
          <w:tab w:val="left" w:pos="7371"/>
        </w:tabs>
        <w:spacing w:after="0" w:line="240" w:lineRule="auto"/>
        <w:ind w:left="2410" w:hanging="2410"/>
        <w:jc w:val="both"/>
        <w:rPr>
          <w:rFonts w:ascii="Times New Roman" w:hAnsi="Times New Roman" w:cs="Times New Roman"/>
          <w:b/>
        </w:rPr>
      </w:pPr>
    </w:p>
    <w:p w:rsidR="00F7180F" w:rsidRDefault="00F7180F" w:rsidP="00F7180F">
      <w:pPr>
        <w:spacing w:after="0" w:line="240" w:lineRule="auto"/>
        <w:rPr>
          <w:rFonts w:ascii="Times New Roman" w:hAnsi="Times New Roman" w:cs="Times New Roman"/>
          <w:b/>
          <w:sz w:val="18"/>
          <w:szCs w:val="18"/>
        </w:rPr>
      </w:pPr>
    </w:p>
    <w:p w:rsidR="00D165A2" w:rsidRPr="00FF7363" w:rsidRDefault="00D165A2" w:rsidP="00D165A2">
      <w:pPr>
        <w:spacing w:after="0" w:line="240" w:lineRule="auto"/>
        <w:rPr>
          <w:rFonts w:ascii="Times New Roman" w:hAnsi="Times New Roman"/>
          <w:b/>
          <w:i/>
          <w:sz w:val="18"/>
          <w:szCs w:val="18"/>
          <w:u w:val="single"/>
        </w:rPr>
      </w:pPr>
      <w:r w:rsidRPr="00FF7363">
        <w:rPr>
          <w:rFonts w:ascii="Times New Roman" w:hAnsi="Times New Roman"/>
          <w:sz w:val="18"/>
          <w:szCs w:val="18"/>
        </w:rPr>
        <w:t xml:space="preserve">* </w:t>
      </w:r>
      <w:r w:rsidRPr="00FF7363">
        <w:rPr>
          <w:rFonts w:ascii="Times New Roman" w:hAnsi="Times New Roman"/>
          <w:b/>
          <w:i/>
          <w:sz w:val="18"/>
          <w:szCs w:val="18"/>
          <w:u w:val="single"/>
        </w:rPr>
        <w:t>Parametry  wymagane i jednocześnie podlegające ocenie</w:t>
      </w:r>
    </w:p>
    <w:p w:rsidR="00D165A2" w:rsidRPr="00FF7363" w:rsidRDefault="00D165A2" w:rsidP="00D165A2">
      <w:pPr>
        <w:spacing w:after="0" w:line="240" w:lineRule="auto"/>
        <w:rPr>
          <w:rFonts w:ascii="Times New Roman" w:hAnsi="Times New Roman"/>
          <w:b/>
          <w:i/>
          <w:sz w:val="18"/>
          <w:szCs w:val="18"/>
          <w:u w:val="single"/>
        </w:rPr>
      </w:pPr>
      <w:r w:rsidRPr="00FF7363">
        <w:rPr>
          <w:rFonts w:ascii="Times New Roman" w:hAnsi="Times New Roman"/>
          <w:b/>
          <w:i/>
          <w:sz w:val="18"/>
          <w:szCs w:val="18"/>
          <w:u w:val="single"/>
        </w:rPr>
        <w:t>** Parametry podlegające ocenie i nie będące jednocześnie parametrami wymaganymi</w:t>
      </w:r>
    </w:p>
    <w:p w:rsidR="00D165A2" w:rsidRPr="00FF7363" w:rsidRDefault="00D165A2" w:rsidP="00D165A2">
      <w:pPr>
        <w:pStyle w:val="Akapitzlist"/>
        <w:spacing w:after="0" w:line="240" w:lineRule="auto"/>
        <w:rPr>
          <w:rFonts w:ascii="Times New Roman" w:hAnsi="Times New Roman"/>
          <w:b/>
          <w:i/>
          <w:sz w:val="18"/>
          <w:szCs w:val="18"/>
          <w:u w:val="single"/>
        </w:rPr>
      </w:pPr>
    </w:p>
    <w:p w:rsidR="00D165A2" w:rsidRPr="00FF7363" w:rsidRDefault="00D165A2" w:rsidP="00D165A2">
      <w:pPr>
        <w:spacing w:after="0" w:line="240" w:lineRule="auto"/>
        <w:rPr>
          <w:rFonts w:ascii="Times New Roman" w:hAnsi="Times New Roman"/>
          <w:b/>
          <w:i/>
          <w:sz w:val="18"/>
          <w:szCs w:val="18"/>
          <w:u w:val="single"/>
        </w:rPr>
      </w:pPr>
      <w:r w:rsidRPr="00FF7363">
        <w:rPr>
          <w:rFonts w:ascii="Times New Roman" w:hAnsi="Times New Roman"/>
          <w:b/>
          <w:i/>
          <w:sz w:val="18"/>
          <w:szCs w:val="18"/>
          <w:u w:val="single"/>
        </w:rPr>
        <w:t>Odpowiedź  NIE w kolumnie „parametr wymagany” spowoduje odrzucenie oferty.</w:t>
      </w:r>
    </w:p>
    <w:p w:rsidR="00D165A2" w:rsidRDefault="00D165A2" w:rsidP="00F7180F">
      <w:pPr>
        <w:spacing w:after="0" w:line="240" w:lineRule="auto"/>
        <w:rPr>
          <w:rFonts w:ascii="Times New Roman" w:hAnsi="Times New Roman" w:cs="Times New Roman"/>
          <w:b/>
          <w:sz w:val="18"/>
          <w:szCs w:val="18"/>
        </w:rPr>
      </w:pPr>
    </w:p>
    <w:tbl>
      <w:tblPr>
        <w:tblStyle w:val="Tabela-Siatka"/>
        <w:tblW w:w="10802" w:type="dxa"/>
        <w:tblInd w:w="-601" w:type="dxa"/>
        <w:tblLook w:val="04A0" w:firstRow="1" w:lastRow="0" w:firstColumn="1" w:lastColumn="0" w:noHBand="0" w:noVBand="1"/>
      </w:tblPr>
      <w:tblGrid>
        <w:gridCol w:w="709"/>
        <w:gridCol w:w="4536"/>
        <w:gridCol w:w="880"/>
        <w:gridCol w:w="1417"/>
        <w:gridCol w:w="1559"/>
        <w:gridCol w:w="1701"/>
      </w:tblGrid>
      <w:tr w:rsidR="00D165A2" w:rsidRPr="00A34961" w:rsidTr="00D165A2">
        <w:trPr>
          <w:trHeight w:val="450"/>
        </w:trPr>
        <w:tc>
          <w:tcPr>
            <w:tcW w:w="709" w:type="dxa"/>
            <w:shd w:val="clear" w:color="auto" w:fill="C6D9F1" w:themeFill="text2" w:themeFillTint="33"/>
            <w:hideMark/>
          </w:tcPr>
          <w:p w:rsidR="001F6C57" w:rsidRPr="00A34961" w:rsidRDefault="001F6C57" w:rsidP="00D53422">
            <w:pPr>
              <w:rPr>
                <w:rFonts w:ascii="Times New Roman" w:hAnsi="Times New Roman" w:cs="Times New Roman"/>
                <w:bCs/>
                <w:sz w:val="18"/>
                <w:szCs w:val="18"/>
              </w:rPr>
            </w:pPr>
            <w:r w:rsidRPr="00A34961">
              <w:rPr>
                <w:rFonts w:ascii="Times New Roman" w:hAnsi="Times New Roman" w:cs="Times New Roman"/>
                <w:bCs/>
                <w:sz w:val="18"/>
                <w:szCs w:val="18"/>
              </w:rPr>
              <w:t>LP</w:t>
            </w:r>
          </w:p>
        </w:tc>
        <w:tc>
          <w:tcPr>
            <w:tcW w:w="4536" w:type="dxa"/>
            <w:shd w:val="clear" w:color="auto" w:fill="C6D9F1" w:themeFill="text2" w:themeFillTint="33"/>
            <w:hideMark/>
          </w:tcPr>
          <w:p w:rsidR="001F6C57" w:rsidRPr="00A34961" w:rsidRDefault="001F6C57" w:rsidP="00D53422">
            <w:pPr>
              <w:rPr>
                <w:rFonts w:ascii="Times New Roman" w:hAnsi="Times New Roman" w:cs="Times New Roman"/>
                <w:bCs/>
                <w:sz w:val="18"/>
                <w:szCs w:val="18"/>
              </w:rPr>
            </w:pPr>
            <w:r w:rsidRPr="00A34961">
              <w:rPr>
                <w:rFonts w:ascii="Times New Roman" w:hAnsi="Times New Roman" w:cs="Times New Roman"/>
                <w:sz w:val="18"/>
                <w:szCs w:val="18"/>
              </w:rPr>
              <w:t>WYMAGANE PARAMETRY TECHNICZNE</w:t>
            </w:r>
          </w:p>
        </w:tc>
        <w:tc>
          <w:tcPr>
            <w:tcW w:w="880" w:type="dxa"/>
            <w:shd w:val="clear" w:color="auto" w:fill="C6D9F1" w:themeFill="text2" w:themeFillTint="33"/>
            <w:hideMark/>
          </w:tcPr>
          <w:p w:rsidR="001F6C57" w:rsidRPr="00A34961" w:rsidRDefault="001F6C57" w:rsidP="00D53422">
            <w:pPr>
              <w:rPr>
                <w:rFonts w:ascii="Times New Roman" w:hAnsi="Times New Roman" w:cs="Times New Roman"/>
                <w:bCs/>
                <w:sz w:val="18"/>
                <w:szCs w:val="18"/>
              </w:rPr>
            </w:pPr>
            <w:r w:rsidRPr="00A34961">
              <w:rPr>
                <w:rFonts w:ascii="Times New Roman" w:hAnsi="Times New Roman" w:cs="Times New Roman"/>
                <w:bCs/>
                <w:sz w:val="18"/>
                <w:szCs w:val="18"/>
              </w:rPr>
              <w:t>ilość</w:t>
            </w:r>
          </w:p>
        </w:tc>
        <w:tc>
          <w:tcPr>
            <w:tcW w:w="1417" w:type="dxa"/>
            <w:shd w:val="clear" w:color="auto" w:fill="C6D9F1" w:themeFill="text2" w:themeFillTint="33"/>
            <w:hideMark/>
          </w:tcPr>
          <w:p w:rsidR="001F6C57" w:rsidRPr="00A34961" w:rsidRDefault="001F6C57" w:rsidP="00D53422">
            <w:pPr>
              <w:rPr>
                <w:rFonts w:ascii="Times New Roman" w:hAnsi="Times New Roman" w:cs="Times New Roman"/>
                <w:bCs/>
                <w:sz w:val="18"/>
                <w:szCs w:val="18"/>
              </w:rPr>
            </w:pPr>
            <w:r w:rsidRPr="00A34961">
              <w:rPr>
                <w:rFonts w:ascii="Times New Roman" w:hAnsi="Times New Roman" w:cs="Times New Roman"/>
                <w:sz w:val="18"/>
                <w:szCs w:val="18"/>
              </w:rPr>
              <w:t>PARAMETR WYMAGANY</w:t>
            </w:r>
          </w:p>
        </w:tc>
        <w:tc>
          <w:tcPr>
            <w:tcW w:w="1559" w:type="dxa"/>
            <w:shd w:val="clear" w:color="auto" w:fill="C6D9F1" w:themeFill="text2" w:themeFillTint="33"/>
            <w:hideMark/>
          </w:tcPr>
          <w:p w:rsidR="001F6C57" w:rsidRPr="00A34961" w:rsidRDefault="00D165A2" w:rsidP="00D53422">
            <w:pPr>
              <w:rPr>
                <w:rFonts w:ascii="Times New Roman" w:hAnsi="Times New Roman" w:cs="Times New Roman"/>
                <w:bCs/>
                <w:sz w:val="18"/>
                <w:szCs w:val="18"/>
              </w:rPr>
            </w:pPr>
            <w:r>
              <w:rPr>
                <w:rFonts w:ascii="Times New Roman" w:hAnsi="Times New Roman" w:cs="Times New Roman"/>
                <w:sz w:val="18"/>
                <w:szCs w:val="18"/>
              </w:rPr>
              <w:t xml:space="preserve">PARAMETR OCENIANY/ </w:t>
            </w:r>
            <w:r w:rsidR="001F6C57" w:rsidRPr="00A34961">
              <w:rPr>
                <w:rFonts w:ascii="Times New Roman" w:hAnsi="Times New Roman" w:cs="Times New Roman"/>
                <w:sz w:val="18"/>
                <w:szCs w:val="18"/>
              </w:rPr>
              <w:t>PUNKTACJA</w:t>
            </w:r>
          </w:p>
        </w:tc>
        <w:tc>
          <w:tcPr>
            <w:tcW w:w="1701" w:type="dxa"/>
            <w:shd w:val="clear" w:color="auto" w:fill="C6D9F1" w:themeFill="text2" w:themeFillTint="33"/>
            <w:hideMark/>
          </w:tcPr>
          <w:p w:rsidR="001F6C57" w:rsidRPr="00A34961" w:rsidRDefault="001F6C57" w:rsidP="00D53422">
            <w:pPr>
              <w:rPr>
                <w:rFonts w:ascii="Times New Roman" w:hAnsi="Times New Roman" w:cs="Times New Roman"/>
                <w:bCs/>
                <w:sz w:val="18"/>
                <w:szCs w:val="18"/>
              </w:rPr>
            </w:pPr>
            <w:r w:rsidRPr="00A34961">
              <w:rPr>
                <w:rFonts w:ascii="Times New Roman" w:hAnsi="Times New Roman" w:cs="Times New Roman"/>
                <w:sz w:val="18"/>
                <w:szCs w:val="18"/>
              </w:rPr>
              <w:t>PARAMETR OFEROWANY</w:t>
            </w:r>
          </w:p>
        </w:tc>
      </w:tr>
      <w:tr w:rsidR="00D165A2" w:rsidRPr="00A34961" w:rsidTr="00FF7363">
        <w:trPr>
          <w:trHeight w:val="140"/>
        </w:trPr>
        <w:tc>
          <w:tcPr>
            <w:tcW w:w="709" w:type="dxa"/>
            <w:shd w:val="clear" w:color="auto" w:fill="F2F2F2" w:themeFill="background1" w:themeFillShade="F2"/>
            <w:hideMark/>
          </w:tcPr>
          <w:p w:rsidR="00D165A2" w:rsidRPr="00A34961" w:rsidRDefault="00D165A2" w:rsidP="00D53422">
            <w:pPr>
              <w:rPr>
                <w:rFonts w:ascii="Times New Roman" w:hAnsi="Times New Roman" w:cs="Times New Roman"/>
                <w:sz w:val="18"/>
                <w:szCs w:val="18"/>
              </w:rPr>
            </w:pPr>
            <w:r w:rsidRPr="00A34961">
              <w:rPr>
                <w:rFonts w:ascii="Times New Roman" w:hAnsi="Times New Roman" w:cs="Times New Roman"/>
                <w:sz w:val="18"/>
                <w:szCs w:val="18"/>
              </w:rPr>
              <w:t> A</w:t>
            </w:r>
          </w:p>
        </w:tc>
        <w:tc>
          <w:tcPr>
            <w:tcW w:w="10093" w:type="dxa"/>
            <w:gridSpan w:val="5"/>
            <w:shd w:val="clear" w:color="auto" w:fill="F2F2F2" w:themeFill="background1" w:themeFillShade="F2"/>
            <w:hideMark/>
          </w:tcPr>
          <w:p w:rsidR="00D165A2" w:rsidRPr="00FF7363" w:rsidRDefault="00D165A2" w:rsidP="00D53422">
            <w:pPr>
              <w:rPr>
                <w:rFonts w:ascii="Times New Roman" w:hAnsi="Times New Roman" w:cs="Times New Roman"/>
                <w:i/>
                <w:color w:val="0070C0"/>
                <w:sz w:val="18"/>
                <w:szCs w:val="18"/>
                <w:u w:val="single"/>
              </w:rPr>
            </w:pPr>
            <w:r w:rsidRPr="00A34961">
              <w:rPr>
                <w:rFonts w:ascii="Times New Roman" w:hAnsi="Times New Roman" w:cs="Times New Roman"/>
                <w:bCs/>
                <w:sz w:val="18"/>
                <w:szCs w:val="18"/>
              </w:rPr>
              <w:t> </w:t>
            </w:r>
            <w:r w:rsidRPr="00A34961">
              <w:rPr>
                <w:rFonts w:ascii="Times New Roman" w:hAnsi="Times New Roman" w:cs="Times New Roman"/>
                <w:sz w:val="18"/>
                <w:szCs w:val="18"/>
              </w:rPr>
              <w:t xml:space="preserve">PARAMETRY OGÓLNE </w:t>
            </w:r>
          </w:p>
        </w:tc>
      </w:tr>
    </w:tbl>
    <w:tbl>
      <w:tblPr>
        <w:tblW w:w="564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68"/>
        <w:gridCol w:w="735"/>
        <w:gridCol w:w="1325"/>
        <w:gridCol w:w="1616"/>
        <w:gridCol w:w="1762"/>
      </w:tblGrid>
      <w:tr w:rsidR="0076348C"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76348C" w:rsidRPr="00F121EF" w:rsidRDefault="0076348C"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b/>
                <w:sz w:val="18"/>
                <w:szCs w:val="18"/>
                <w:lang w:eastAsia="pl-PL"/>
              </w:rPr>
              <w:t xml:space="preserve">I. </w:t>
            </w:r>
          </w:p>
        </w:tc>
        <w:tc>
          <w:tcPr>
            <w:tcW w:w="2192" w:type="pct"/>
            <w:tcBorders>
              <w:top w:val="single" w:sz="4" w:space="0" w:color="auto"/>
              <w:left w:val="single" w:sz="4" w:space="0" w:color="auto"/>
              <w:bottom w:val="single" w:sz="4" w:space="0" w:color="auto"/>
              <w:right w:val="single" w:sz="4" w:space="0" w:color="auto"/>
            </w:tcBorders>
            <w:vAlign w:val="bottom"/>
            <w:hideMark/>
          </w:tcPr>
          <w:p w:rsidR="0076348C" w:rsidRPr="00F121EF" w:rsidRDefault="0076348C" w:rsidP="00FF7363">
            <w:pPr>
              <w:spacing w:after="0" w:line="240" w:lineRule="auto"/>
              <w:rPr>
                <w:rFonts w:ascii="Times New Roman" w:eastAsia="Times New Roman" w:hAnsi="Times New Roman" w:cs="Times New Roman"/>
                <w:b/>
                <w:bCs/>
                <w:color w:val="000000"/>
                <w:sz w:val="18"/>
                <w:szCs w:val="18"/>
                <w:lang w:eastAsia="pl-PL"/>
              </w:rPr>
            </w:pPr>
            <w:r w:rsidRPr="00F121EF">
              <w:rPr>
                <w:rFonts w:ascii="Times New Roman" w:eastAsia="Times New Roman" w:hAnsi="Times New Roman" w:cs="Times New Roman"/>
                <w:b/>
                <w:bCs/>
                <w:color w:val="000000"/>
                <w:sz w:val="18"/>
                <w:szCs w:val="18"/>
                <w:lang w:eastAsia="pl-PL"/>
              </w:rPr>
              <w:t xml:space="preserve">Konsola </w:t>
            </w:r>
            <w:proofErr w:type="spellStart"/>
            <w:r w:rsidRPr="00F121EF">
              <w:rPr>
                <w:rFonts w:ascii="Times New Roman" w:eastAsia="Times New Roman" w:hAnsi="Times New Roman" w:cs="Times New Roman"/>
                <w:b/>
                <w:bCs/>
                <w:color w:val="000000"/>
                <w:sz w:val="18"/>
                <w:szCs w:val="18"/>
                <w:lang w:eastAsia="pl-PL"/>
              </w:rPr>
              <w:t>shavera</w:t>
            </w:r>
            <w:proofErr w:type="spellEnd"/>
            <w:r w:rsidRPr="00F121EF">
              <w:rPr>
                <w:rFonts w:ascii="Times New Roman" w:eastAsia="Times New Roman" w:hAnsi="Times New Roman" w:cs="Times New Roman"/>
                <w:b/>
                <w:bCs/>
                <w:color w:val="000000"/>
                <w:sz w:val="18"/>
                <w:szCs w:val="18"/>
                <w:lang w:eastAsia="pl-PL"/>
              </w:rPr>
              <w:t xml:space="preserve"> </w:t>
            </w:r>
          </w:p>
        </w:tc>
        <w:tc>
          <w:tcPr>
            <w:tcW w:w="338" w:type="pct"/>
            <w:vMerge w:val="restart"/>
            <w:tcBorders>
              <w:top w:val="single" w:sz="4" w:space="0" w:color="auto"/>
              <w:left w:val="single" w:sz="4" w:space="0" w:color="auto"/>
              <w:right w:val="single" w:sz="4" w:space="0" w:color="auto"/>
            </w:tcBorders>
          </w:tcPr>
          <w:p w:rsidR="0076348C" w:rsidRPr="00F121EF" w:rsidRDefault="0076348C"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w:t>
            </w:r>
          </w:p>
        </w:tc>
        <w:tc>
          <w:tcPr>
            <w:tcW w:w="609" w:type="pct"/>
            <w:tcBorders>
              <w:top w:val="single" w:sz="4" w:space="0" w:color="auto"/>
              <w:left w:val="single" w:sz="4" w:space="0" w:color="auto"/>
              <w:bottom w:val="single" w:sz="4" w:space="0" w:color="auto"/>
              <w:right w:val="single" w:sz="4" w:space="0" w:color="auto"/>
            </w:tcBorders>
            <w:vAlign w:val="center"/>
          </w:tcPr>
          <w:p w:rsidR="0076348C" w:rsidRPr="00F121EF" w:rsidRDefault="0076348C" w:rsidP="00FF7363">
            <w:pPr>
              <w:spacing w:after="0" w:line="240" w:lineRule="auto"/>
              <w:rPr>
                <w:rFonts w:ascii="Times New Roman" w:eastAsia="Calibri" w:hAnsi="Times New Roman" w:cs="Times New Roman"/>
                <w:sz w:val="18"/>
                <w:szCs w:val="18"/>
                <w:lang w:eastAsia="pl-PL"/>
              </w:rPr>
            </w:pPr>
          </w:p>
        </w:tc>
        <w:tc>
          <w:tcPr>
            <w:tcW w:w="743" w:type="pct"/>
            <w:tcBorders>
              <w:top w:val="single" w:sz="4" w:space="0" w:color="auto"/>
              <w:left w:val="single" w:sz="4" w:space="0" w:color="auto"/>
              <w:right w:val="single" w:sz="4" w:space="0" w:color="auto"/>
            </w:tcBorders>
          </w:tcPr>
          <w:p w:rsidR="0076348C" w:rsidRPr="00F121EF" w:rsidRDefault="0076348C" w:rsidP="00FF7363">
            <w:pPr>
              <w:spacing w:after="0" w:line="240" w:lineRule="auto"/>
              <w:jc w:val="center"/>
              <w:rPr>
                <w:rFonts w:ascii="Times New Roman" w:eastAsia="Calibri" w:hAnsi="Times New Roman" w:cs="Times New Roman"/>
                <w:sz w:val="18"/>
                <w:szCs w:val="18"/>
                <w:lang w:eastAsia="pl-PL"/>
              </w:rPr>
            </w:pPr>
          </w:p>
        </w:tc>
        <w:tc>
          <w:tcPr>
            <w:tcW w:w="810" w:type="pct"/>
            <w:tcBorders>
              <w:top w:val="single" w:sz="4" w:space="0" w:color="auto"/>
              <w:left w:val="single" w:sz="4" w:space="0" w:color="auto"/>
              <w:right w:val="single" w:sz="4" w:space="0" w:color="auto"/>
            </w:tcBorders>
          </w:tcPr>
          <w:p w:rsidR="0076348C" w:rsidRPr="00F121EF" w:rsidRDefault="0076348C" w:rsidP="00FF7363">
            <w:pPr>
              <w:spacing w:after="0" w:line="240" w:lineRule="auto"/>
              <w:rPr>
                <w:rFonts w:ascii="Times New Roman" w:eastAsia="Calibri" w:hAnsi="Times New Roman" w:cs="Times New Roman"/>
                <w:sz w:val="18"/>
                <w:szCs w:val="18"/>
                <w:lang w:eastAsia="pl-PL"/>
              </w:rPr>
            </w:pPr>
          </w:p>
        </w:tc>
      </w:tr>
      <w:tr w:rsidR="00D165A2" w:rsidRPr="00103F40" w:rsidTr="00FF7363">
        <w:trPr>
          <w:trHeight w:val="1272"/>
        </w:trPr>
        <w:tc>
          <w:tcPr>
            <w:tcW w:w="308"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D165A2" w:rsidRPr="00D165A2" w:rsidRDefault="00D165A2" w:rsidP="00FF7363">
            <w:pPr>
              <w:spacing w:after="0" w:line="240" w:lineRule="auto"/>
              <w:rPr>
                <w:rFonts w:ascii="Times New Roman" w:eastAsia="Calibri" w:hAnsi="Times New Roman" w:cs="Times New Roman"/>
                <w:sz w:val="18"/>
                <w:szCs w:val="18"/>
                <w:highlight w:val="lightGray"/>
                <w:lang w:eastAsia="pl-PL"/>
              </w:rPr>
            </w:pPr>
            <w:r w:rsidRPr="00D165A2">
              <w:rPr>
                <w:rFonts w:ascii="Times New Roman" w:eastAsia="Calibri" w:hAnsi="Times New Roman" w:cs="Times New Roman"/>
                <w:sz w:val="18"/>
                <w:szCs w:val="18"/>
                <w:lang w:eastAsia="pl-PL"/>
              </w:rPr>
              <w:t>1.</w:t>
            </w:r>
          </w:p>
        </w:tc>
        <w:tc>
          <w:tcPr>
            <w:tcW w:w="2192"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D165A2" w:rsidRPr="00D165A2" w:rsidRDefault="00D165A2" w:rsidP="00FF7363">
            <w:pPr>
              <w:spacing w:after="0" w:line="240" w:lineRule="auto"/>
              <w:rPr>
                <w:rFonts w:ascii="Times New Roman" w:eastAsia="Times New Roman" w:hAnsi="Times New Roman" w:cs="Times New Roman"/>
                <w:color w:val="000000"/>
                <w:sz w:val="18"/>
                <w:szCs w:val="18"/>
                <w:highlight w:val="lightGray"/>
                <w:lang w:eastAsia="pl-PL"/>
              </w:rPr>
            </w:pPr>
            <w:r w:rsidRPr="00D165A2">
              <w:rPr>
                <w:rFonts w:ascii="Times New Roman" w:eastAsia="Times New Roman" w:hAnsi="Times New Roman" w:cs="Times New Roman"/>
                <w:color w:val="000000"/>
                <w:sz w:val="18"/>
                <w:szCs w:val="18"/>
                <w:lang w:eastAsia="pl-PL"/>
              </w:rPr>
              <w:t xml:space="preserve">System </w:t>
            </w:r>
            <w:proofErr w:type="spellStart"/>
            <w:r w:rsidRPr="00D165A2">
              <w:rPr>
                <w:rFonts w:ascii="Times New Roman" w:eastAsia="Times New Roman" w:hAnsi="Times New Roman" w:cs="Times New Roman"/>
                <w:color w:val="000000"/>
                <w:sz w:val="18"/>
                <w:szCs w:val="18"/>
                <w:lang w:eastAsia="pl-PL"/>
              </w:rPr>
              <w:t>shaver</w:t>
            </w:r>
            <w:proofErr w:type="spellEnd"/>
            <w:r w:rsidRPr="00D165A2">
              <w:rPr>
                <w:rFonts w:ascii="Times New Roman" w:eastAsia="Times New Roman" w:hAnsi="Times New Roman" w:cs="Times New Roman"/>
                <w:color w:val="000000"/>
                <w:sz w:val="18"/>
                <w:szCs w:val="18"/>
                <w:lang w:eastAsia="pl-PL"/>
              </w:rPr>
              <w:t xml:space="preserve"> i wiertarki przeznaczony do operacji w obrębie zatok przynosowych, podstawy czaszki, krtani i gardła, w tym do operacji migdałków metodą wewnątrz-</w:t>
            </w:r>
            <w:proofErr w:type="spellStart"/>
            <w:r w:rsidRPr="00D165A2">
              <w:rPr>
                <w:rFonts w:ascii="Times New Roman" w:eastAsia="Times New Roman" w:hAnsi="Times New Roman" w:cs="Times New Roman"/>
                <w:color w:val="000000"/>
                <w:sz w:val="18"/>
                <w:szCs w:val="18"/>
                <w:lang w:eastAsia="pl-PL"/>
              </w:rPr>
              <w:t>kapsułową</w:t>
            </w:r>
            <w:proofErr w:type="spellEnd"/>
            <w:r w:rsidRPr="00D165A2">
              <w:rPr>
                <w:rFonts w:ascii="Times New Roman" w:eastAsia="Times New Roman" w:hAnsi="Times New Roman" w:cs="Times New Roman"/>
                <w:color w:val="000000"/>
                <w:sz w:val="18"/>
                <w:szCs w:val="18"/>
                <w:lang w:eastAsia="pl-PL"/>
              </w:rPr>
              <w:t>, z obsługą wiertarki szybkoobrotowej do min. 80.000RPM</w:t>
            </w:r>
          </w:p>
        </w:tc>
        <w:tc>
          <w:tcPr>
            <w:tcW w:w="338" w:type="pct"/>
            <w:vMerge/>
            <w:tcBorders>
              <w:left w:val="single" w:sz="4" w:space="0" w:color="auto"/>
              <w:right w:val="single" w:sz="4" w:space="0" w:color="auto"/>
            </w:tcBorders>
          </w:tcPr>
          <w:p w:rsidR="00D165A2" w:rsidRPr="00103F40" w:rsidRDefault="00D165A2" w:rsidP="00FF7363">
            <w:pPr>
              <w:spacing w:after="0" w:line="240" w:lineRule="auto"/>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165A2" w:rsidRDefault="00D165A2" w:rsidP="00FF7363">
            <w:pPr>
              <w:spacing w:after="0" w:line="240" w:lineRule="auto"/>
            </w:pPr>
            <w:r w:rsidRPr="007D3DBB">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743" w:type="pct"/>
            <w:tcBorders>
              <w:left w:val="single" w:sz="4" w:space="0" w:color="auto"/>
              <w:right w:val="single" w:sz="4" w:space="0" w:color="auto"/>
            </w:tcBorders>
            <w:shd w:val="clear" w:color="auto" w:fill="C4BC96" w:themeFill="background2" w:themeFillShade="BF"/>
          </w:tcPr>
          <w:p w:rsidR="00D165A2" w:rsidRPr="00FF7363" w:rsidRDefault="00D165A2" w:rsidP="00FF7363">
            <w:pPr>
              <w:spacing w:after="0" w:line="240" w:lineRule="auto"/>
              <w:rPr>
                <w:rFonts w:ascii="Times New Roman" w:eastAsia="Calibri" w:hAnsi="Times New Roman" w:cs="Times New Roman"/>
                <w:sz w:val="16"/>
                <w:szCs w:val="16"/>
                <w:lang w:eastAsia="pl-PL"/>
              </w:rPr>
            </w:pPr>
            <w:r w:rsidRPr="00FF7363">
              <w:rPr>
                <w:rFonts w:ascii="Times New Roman" w:eastAsia="Calibri" w:hAnsi="Times New Roman" w:cs="Times New Roman"/>
                <w:sz w:val="16"/>
                <w:szCs w:val="16"/>
                <w:lang w:eastAsia="pl-PL"/>
              </w:rPr>
              <w:t xml:space="preserve">Wiertarka szybkoobrotowa   80 000 </w:t>
            </w:r>
            <w:proofErr w:type="spellStart"/>
            <w:r w:rsidRPr="00FF7363">
              <w:rPr>
                <w:rFonts w:ascii="Times New Roman" w:eastAsia="Calibri" w:hAnsi="Times New Roman" w:cs="Times New Roman"/>
                <w:sz w:val="16"/>
                <w:szCs w:val="16"/>
                <w:lang w:eastAsia="pl-PL"/>
              </w:rPr>
              <w:t>obr</w:t>
            </w:r>
            <w:proofErr w:type="spellEnd"/>
            <w:r w:rsidRPr="00FF7363">
              <w:rPr>
                <w:rFonts w:ascii="Times New Roman" w:eastAsia="Calibri" w:hAnsi="Times New Roman" w:cs="Times New Roman"/>
                <w:sz w:val="16"/>
                <w:szCs w:val="16"/>
                <w:lang w:eastAsia="pl-PL"/>
              </w:rPr>
              <w:t>./min – 0 pkt.</w:t>
            </w:r>
          </w:p>
          <w:p w:rsidR="00D165A2" w:rsidRPr="00D165A2" w:rsidRDefault="00D165A2" w:rsidP="00FF7363">
            <w:pPr>
              <w:spacing w:after="0" w:line="240" w:lineRule="auto"/>
              <w:rPr>
                <w:rFonts w:ascii="Times New Roman" w:eastAsia="Calibri" w:hAnsi="Times New Roman" w:cs="Times New Roman"/>
                <w:sz w:val="18"/>
                <w:szCs w:val="18"/>
                <w:lang w:eastAsia="pl-PL"/>
              </w:rPr>
            </w:pPr>
            <w:r w:rsidRPr="00FF7363">
              <w:rPr>
                <w:rFonts w:ascii="Times New Roman" w:eastAsia="Calibri" w:hAnsi="Times New Roman" w:cs="Times New Roman"/>
                <w:sz w:val="16"/>
                <w:szCs w:val="16"/>
                <w:lang w:eastAsia="pl-PL"/>
              </w:rPr>
              <w:t xml:space="preserve">Wiertarka szybkoobrotowa powyżej 80 000 </w:t>
            </w:r>
            <w:proofErr w:type="spellStart"/>
            <w:r w:rsidRPr="00FF7363">
              <w:rPr>
                <w:rFonts w:ascii="Times New Roman" w:eastAsia="Calibri" w:hAnsi="Times New Roman" w:cs="Times New Roman"/>
                <w:sz w:val="16"/>
                <w:szCs w:val="16"/>
                <w:lang w:eastAsia="pl-PL"/>
              </w:rPr>
              <w:t>obr</w:t>
            </w:r>
            <w:proofErr w:type="spellEnd"/>
            <w:r w:rsidRPr="00FF7363">
              <w:rPr>
                <w:rFonts w:ascii="Times New Roman" w:eastAsia="Calibri" w:hAnsi="Times New Roman" w:cs="Times New Roman"/>
                <w:sz w:val="16"/>
                <w:szCs w:val="16"/>
                <w:lang w:eastAsia="pl-PL"/>
              </w:rPr>
              <w:t>./min  - 10 pkt.</w:t>
            </w:r>
          </w:p>
        </w:tc>
        <w:tc>
          <w:tcPr>
            <w:tcW w:w="810" w:type="pct"/>
            <w:tcBorders>
              <w:left w:val="single" w:sz="4" w:space="0" w:color="auto"/>
              <w:right w:val="single" w:sz="4" w:space="0" w:color="auto"/>
            </w:tcBorders>
            <w:shd w:val="clear" w:color="auto" w:fill="C4BC96" w:themeFill="background2" w:themeFillShade="BF"/>
          </w:tcPr>
          <w:p w:rsidR="00D165A2" w:rsidRPr="00D165A2" w:rsidRDefault="00D165A2" w:rsidP="00FF7363">
            <w:pPr>
              <w:spacing w:after="0" w:line="240" w:lineRule="auto"/>
              <w:rPr>
                <w:rFonts w:ascii="Times New Roman" w:eastAsia="Calibri" w:hAnsi="Times New Roman" w:cs="Times New Roman"/>
                <w:sz w:val="18"/>
                <w:szCs w:val="18"/>
                <w:highlight w:val="lightGray"/>
                <w:lang w:eastAsia="pl-PL"/>
              </w:rPr>
            </w:pPr>
          </w:p>
        </w:tc>
      </w:tr>
      <w:tr w:rsidR="00D165A2" w:rsidRPr="00F121EF" w:rsidTr="00D16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proofErr w:type="spellStart"/>
            <w:r w:rsidRPr="00F121EF">
              <w:rPr>
                <w:rFonts w:ascii="Times New Roman" w:eastAsia="Times New Roman" w:hAnsi="Times New Roman" w:cs="Times New Roman"/>
                <w:color w:val="000000"/>
                <w:sz w:val="18"/>
                <w:szCs w:val="18"/>
                <w:lang w:eastAsia="pl-PL"/>
              </w:rPr>
              <w:t>Shaver</w:t>
            </w:r>
            <w:proofErr w:type="spellEnd"/>
            <w:r w:rsidRPr="00F121EF">
              <w:rPr>
                <w:rFonts w:ascii="Times New Roman" w:eastAsia="Times New Roman" w:hAnsi="Times New Roman" w:cs="Times New Roman"/>
                <w:color w:val="000000"/>
                <w:sz w:val="18"/>
                <w:szCs w:val="18"/>
                <w:lang w:eastAsia="pl-PL"/>
              </w:rPr>
              <w:t xml:space="preserve"> wyposażony w technologię bipolarną i </w:t>
            </w:r>
            <w:proofErr w:type="spellStart"/>
            <w:r w:rsidRPr="00F121EF">
              <w:rPr>
                <w:rFonts w:ascii="Times New Roman" w:eastAsia="Times New Roman" w:hAnsi="Times New Roman" w:cs="Times New Roman"/>
                <w:color w:val="000000"/>
                <w:sz w:val="18"/>
                <w:szCs w:val="18"/>
                <w:lang w:eastAsia="pl-PL"/>
              </w:rPr>
              <w:t>monopolarną</w:t>
            </w:r>
            <w:proofErr w:type="spellEnd"/>
            <w:r w:rsidRPr="00F121EF">
              <w:rPr>
                <w:rFonts w:ascii="Times New Roman" w:eastAsia="Times New Roman" w:hAnsi="Times New Roman" w:cs="Times New Roman"/>
                <w:color w:val="000000"/>
                <w:sz w:val="18"/>
                <w:szCs w:val="18"/>
                <w:lang w:eastAsia="pl-PL"/>
              </w:rPr>
              <w:t xml:space="preserve"> przekazywaną bezpośrednio do ostrzy. Moduł elektrochirurgiczny zintegrowany w konsoli.</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3DBB">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Możliwość podłączenia kątnicy długiej i krótkiej, prostnicy długiej i krótkiej oraz końcówki dedykowanej do </w:t>
            </w:r>
            <w:proofErr w:type="spellStart"/>
            <w:r w:rsidRPr="00F121EF">
              <w:rPr>
                <w:rFonts w:ascii="Times New Roman" w:eastAsia="Times New Roman" w:hAnsi="Times New Roman" w:cs="Times New Roman"/>
                <w:color w:val="000000"/>
                <w:sz w:val="18"/>
                <w:szCs w:val="18"/>
                <w:lang w:eastAsia="pl-PL"/>
              </w:rPr>
              <w:t>stapedotomii</w:t>
            </w:r>
            <w:proofErr w:type="spellEnd"/>
            <w:r w:rsidRPr="00F121EF">
              <w:rPr>
                <w:rFonts w:ascii="Times New Roman" w:eastAsia="Times New Roman" w:hAnsi="Times New Roman" w:cs="Times New Roman"/>
                <w:color w:val="000000"/>
                <w:sz w:val="18"/>
                <w:szCs w:val="18"/>
                <w:lang w:eastAsia="pl-PL"/>
              </w:rPr>
              <w:t>.</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3DBB">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Konsola </w:t>
            </w:r>
            <w:proofErr w:type="spellStart"/>
            <w:r w:rsidRPr="00F121EF">
              <w:rPr>
                <w:rFonts w:ascii="Times New Roman" w:eastAsia="Times New Roman" w:hAnsi="Times New Roman" w:cs="Times New Roman"/>
                <w:color w:val="000000"/>
                <w:sz w:val="18"/>
                <w:szCs w:val="18"/>
                <w:lang w:eastAsia="pl-PL"/>
              </w:rPr>
              <w:t>shavera</w:t>
            </w:r>
            <w:proofErr w:type="spellEnd"/>
            <w:r w:rsidRPr="00F121EF">
              <w:rPr>
                <w:rFonts w:ascii="Times New Roman" w:eastAsia="Times New Roman" w:hAnsi="Times New Roman" w:cs="Times New Roman"/>
                <w:color w:val="000000"/>
                <w:sz w:val="18"/>
                <w:szCs w:val="18"/>
                <w:lang w:eastAsia="pl-PL"/>
              </w:rPr>
              <w:t xml:space="preserve"> wyposażona w ekran dotykowy, wielokolorowy.</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3DBB">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rPr>
          <w:trHeight w:val="298"/>
        </w:trPr>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5.</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Konsola wyposażona w gniazdo płytki biernej</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3DBB">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6.</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Konsola rozpoznająca podłączone ostrze, ostrze mono i bipolarne i frezy</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3DBB">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7.</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Konsola wyposażona w pompę płuczącą podająca płyn do uchwytu </w:t>
            </w:r>
            <w:proofErr w:type="spellStart"/>
            <w:r w:rsidRPr="00F121EF">
              <w:rPr>
                <w:rFonts w:ascii="Times New Roman" w:eastAsia="Times New Roman" w:hAnsi="Times New Roman" w:cs="Times New Roman"/>
                <w:color w:val="000000"/>
                <w:sz w:val="18"/>
                <w:szCs w:val="18"/>
                <w:lang w:eastAsia="pl-PL"/>
              </w:rPr>
              <w:t>shavera</w:t>
            </w:r>
            <w:proofErr w:type="spellEnd"/>
          </w:p>
        </w:tc>
        <w:tc>
          <w:tcPr>
            <w:tcW w:w="338" w:type="pct"/>
            <w:vMerge/>
            <w:tcBorders>
              <w:left w:val="single" w:sz="4" w:space="0" w:color="auto"/>
              <w:bottom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3DBB">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F7363" w:rsidRDefault="00D165A2" w:rsidP="00FF7363">
            <w:pPr>
              <w:spacing w:after="0" w:line="240" w:lineRule="auto"/>
              <w:jc w:val="center"/>
              <w:rPr>
                <w:rFonts w:ascii="Times New Roman" w:eastAsia="Calibri" w:hAnsi="Times New Roman" w:cs="Times New Roman"/>
                <w:sz w:val="18"/>
                <w:szCs w:val="18"/>
                <w:lang w:eastAsia="pl-PL"/>
              </w:rPr>
            </w:pP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F7363" w:rsidRDefault="00D165A2" w:rsidP="00FF7363">
            <w:pPr>
              <w:spacing w:after="0" w:line="240" w:lineRule="auto"/>
              <w:rPr>
                <w:rFonts w:ascii="Times New Roman" w:eastAsia="Times New Roman" w:hAnsi="Times New Roman" w:cs="Times New Roman"/>
                <w:b/>
                <w:bCs/>
                <w:color w:val="000000"/>
                <w:sz w:val="18"/>
                <w:szCs w:val="18"/>
                <w:lang w:eastAsia="pl-PL"/>
              </w:rPr>
            </w:pPr>
            <w:r w:rsidRPr="00FF7363">
              <w:rPr>
                <w:rFonts w:ascii="Times New Roman" w:eastAsia="Times New Roman" w:hAnsi="Times New Roman" w:cs="Times New Roman"/>
                <w:b/>
                <w:bCs/>
                <w:color w:val="000000"/>
                <w:sz w:val="18"/>
                <w:szCs w:val="18"/>
                <w:lang w:eastAsia="pl-PL"/>
              </w:rPr>
              <w:t xml:space="preserve">Konsola </w:t>
            </w:r>
            <w:proofErr w:type="spellStart"/>
            <w:r w:rsidRPr="00FF7363">
              <w:rPr>
                <w:rFonts w:ascii="Times New Roman" w:eastAsia="Times New Roman" w:hAnsi="Times New Roman" w:cs="Times New Roman"/>
                <w:b/>
                <w:bCs/>
                <w:color w:val="000000"/>
                <w:sz w:val="18"/>
                <w:szCs w:val="18"/>
                <w:lang w:eastAsia="pl-PL"/>
              </w:rPr>
              <w:t>shavera</w:t>
            </w:r>
            <w:proofErr w:type="spellEnd"/>
            <w:r w:rsidRPr="00FF7363">
              <w:rPr>
                <w:rFonts w:ascii="Times New Roman" w:eastAsia="Times New Roman" w:hAnsi="Times New Roman" w:cs="Times New Roman"/>
                <w:b/>
                <w:bCs/>
                <w:color w:val="000000"/>
                <w:sz w:val="18"/>
                <w:szCs w:val="18"/>
                <w:lang w:eastAsia="pl-PL"/>
              </w:rPr>
              <w:t xml:space="preserve"> </w:t>
            </w:r>
          </w:p>
        </w:tc>
        <w:tc>
          <w:tcPr>
            <w:tcW w:w="338" w:type="pct"/>
            <w:vMerge w:val="restart"/>
            <w:tcBorders>
              <w:top w:val="single" w:sz="4" w:space="0" w:color="auto"/>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3DBB">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8.</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Parametry energii bipolarnej: częstotliwość 470KHz, moc maks. 40 W, </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3DBB">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rPr>
          <w:trHeight w:val="365"/>
        </w:trPr>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9.</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Parametry energii </w:t>
            </w:r>
            <w:proofErr w:type="spellStart"/>
            <w:r w:rsidRPr="00F121EF">
              <w:rPr>
                <w:rFonts w:ascii="Times New Roman" w:eastAsia="Times New Roman" w:hAnsi="Times New Roman" w:cs="Times New Roman"/>
                <w:color w:val="000000"/>
                <w:sz w:val="18"/>
                <w:szCs w:val="18"/>
                <w:lang w:eastAsia="pl-PL"/>
              </w:rPr>
              <w:t>monopolarnej</w:t>
            </w:r>
            <w:proofErr w:type="spellEnd"/>
            <w:r w:rsidRPr="00F121EF">
              <w:rPr>
                <w:rFonts w:ascii="Times New Roman" w:eastAsia="Times New Roman" w:hAnsi="Times New Roman" w:cs="Times New Roman"/>
                <w:color w:val="000000"/>
                <w:sz w:val="18"/>
                <w:szCs w:val="18"/>
                <w:lang w:eastAsia="pl-PL"/>
              </w:rPr>
              <w:t xml:space="preserve">: częstotliwość 390KHz, moc maks. 40 W, </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10.</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Konsola przystosowana do zawieszenia na stojaku na kroplówki</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11.</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Zestaw wyposażony w przycisk nożny do włączania rękojeści, z funkcją otwarcia/zamknięcia okna</w:t>
            </w:r>
          </w:p>
        </w:tc>
        <w:tc>
          <w:tcPr>
            <w:tcW w:w="338" w:type="pct"/>
            <w:vMerge/>
            <w:tcBorders>
              <w:left w:val="single" w:sz="4" w:space="0" w:color="auto"/>
              <w:bottom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b/>
                <w:sz w:val="18"/>
                <w:szCs w:val="18"/>
                <w:lang w:eastAsia="pl-PL"/>
              </w:rPr>
              <w:t>II.</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Przełącznik nożny</w:t>
            </w:r>
          </w:p>
        </w:tc>
        <w:tc>
          <w:tcPr>
            <w:tcW w:w="338" w:type="pct"/>
            <w:vMerge w:val="restart"/>
            <w:tcBorders>
              <w:top w:val="single" w:sz="4" w:space="0" w:color="auto"/>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Przełącznik nożny wyposażony w 3 przyciski</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 Przełącznik nożny do włączania rękojeści, z funkcją otwarcia/zamknięcia okna</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Przełącznik z podświetleniem</w:t>
            </w:r>
          </w:p>
        </w:tc>
        <w:tc>
          <w:tcPr>
            <w:tcW w:w="338" w:type="pct"/>
            <w:vMerge/>
            <w:tcBorders>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b/>
                <w:sz w:val="18"/>
                <w:szCs w:val="18"/>
                <w:lang w:eastAsia="pl-PL"/>
              </w:rPr>
              <w:t>III.</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Rękojeść </w:t>
            </w:r>
            <w:proofErr w:type="spellStart"/>
            <w:r w:rsidRPr="00F121EF">
              <w:rPr>
                <w:rFonts w:ascii="Times New Roman" w:eastAsia="Times New Roman" w:hAnsi="Times New Roman" w:cs="Times New Roman"/>
                <w:color w:val="000000"/>
                <w:sz w:val="18"/>
                <w:szCs w:val="18"/>
                <w:lang w:eastAsia="pl-PL"/>
              </w:rPr>
              <w:t>Shavera</w:t>
            </w:r>
            <w:proofErr w:type="spellEnd"/>
          </w:p>
        </w:tc>
        <w:tc>
          <w:tcPr>
            <w:tcW w:w="338" w:type="pct"/>
            <w:vMerge w:val="restart"/>
            <w:tcBorders>
              <w:top w:val="single" w:sz="4" w:space="0" w:color="auto"/>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proofErr w:type="spellStart"/>
            <w:r w:rsidRPr="00F121EF">
              <w:rPr>
                <w:rFonts w:ascii="Times New Roman" w:eastAsia="Times New Roman" w:hAnsi="Times New Roman" w:cs="Times New Roman"/>
                <w:color w:val="000000"/>
                <w:sz w:val="18"/>
                <w:szCs w:val="18"/>
                <w:lang w:eastAsia="pl-PL"/>
              </w:rPr>
              <w:t>Autoklawowalna</w:t>
            </w:r>
            <w:proofErr w:type="spellEnd"/>
            <w:r w:rsidRPr="00F121EF">
              <w:rPr>
                <w:rFonts w:ascii="Times New Roman" w:eastAsia="Times New Roman" w:hAnsi="Times New Roman" w:cs="Times New Roman"/>
                <w:color w:val="000000"/>
                <w:sz w:val="18"/>
                <w:szCs w:val="18"/>
                <w:lang w:eastAsia="pl-PL"/>
              </w:rPr>
              <w:t xml:space="preserve"> rękojeść, umożliwiającą chwyt 'długopisowy".</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FF7363">
        <w:trPr>
          <w:trHeight w:val="978"/>
        </w:trPr>
        <w:tc>
          <w:tcPr>
            <w:tcW w:w="3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lastRenderedPageBreak/>
              <w:t>2.</w:t>
            </w:r>
          </w:p>
        </w:tc>
        <w:tc>
          <w:tcPr>
            <w:tcW w:w="2192"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Minimalna żywotność rękojeści, </w:t>
            </w:r>
            <w:r>
              <w:rPr>
                <w:rFonts w:ascii="Times New Roman" w:eastAsia="Times New Roman" w:hAnsi="Times New Roman" w:cs="Times New Roman"/>
                <w:color w:val="000000"/>
                <w:sz w:val="18"/>
                <w:szCs w:val="18"/>
                <w:lang w:eastAsia="pl-PL"/>
              </w:rPr>
              <w:t>min.</w:t>
            </w:r>
            <w:r w:rsidRPr="00F121EF">
              <w:rPr>
                <w:rFonts w:ascii="Times New Roman" w:eastAsia="Times New Roman" w:hAnsi="Times New Roman" w:cs="Times New Roman"/>
                <w:color w:val="000000"/>
                <w:sz w:val="18"/>
                <w:szCs w:val="18"/>
                <w:lang w:eastAsia="pl-PL"/>
              </w:rPr>
              <w:t xml:space="preserve"> 750 cykli </w:t>
            </w:r>
            <w:proofErr w:type="spellStart"/>
            <w:r w:rsidRPr="00F121EF">
              <w:rPr>
                <w:rFonts w:ascii="Times New Roman" w:eastAsia="Times New Roman" w:hAnsi="Times New Roman" w:cs="Times New Roman"/>
                <w:color w:val="000000"/>
                <w:sz w:val="18"/>
                <w:szCs w:val="18"/>
                <w:lang w:eastAsia="pl-PL"/>
              </w:rPr>
              <w:t>autoklawowania</w:t>
            </w:r>
            <w:proofErr w:type="spellEnd"/>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165A2" w:rsidRDefault="00D165A2" w:rsidP="00FF7363">
            <w:pPr>
              <w:spacing w:after="0" w:line="240" w:lineRule="auto"/>
            </w:pPr>
            <w:r w:rsidRPr="00C57174">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743" w:type="pct"/>
            <w:tcBorders>
              <w:left w:val="single" w:sz="4" w:space="0" w:color="auto"/>
              <w:right w:val="single" w:sz="4" w:space="0" w:color="auto"/>
            </w:tcBorders>
            <w:shd w:val="clear" w:color="auto" w:fill="C4BC96" w:themeFill="background2" w:themeFillShade="BF"/>
          </w:tcPr>
          <w:p w:rsidR="00D165A2" w:rsidRPr="008F4B32" w:rsidRDefault="00D165A2" w:rsidP="00FF736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Żywotność rękojeści </w:t>
            </w:r>
            <w:r w:rsidRPr="008F4B32">
              <w:rPr>
                <w:rFonts w:ascii="Times New Roman" w:hAnsi="Times New Roman" w:cs="Times New Roman"/>
                <w:sz w:val="16"/>
                <w:szCs w:val="16"/>
              </w:rPr>
              <w:t>750 cykli – 0 pkt.</w:t>
            </w:r>
          </w:p>
          <w:p w:rsidR="00D165A2" w:rsidRPr="008F4B32" w:rsidRDefault="00D165A2" w:rsidP="00FF7363">
            <w:pPr>
              <w:spacing w:after="0" w:line="240" w:lineRule="auto"/>
              <w:rPr>
                <w:rFonts w:ascii="Times New Roman" w:hAnsi="Times New Roman" w:cs="Times New Roman"/>
                <w:sz w:val="16"/>
                <w:szCs w:val="16"/>
              </w:rPr>
            </w:pPr>
            <w:r w:rsidRPr="008F4B32">
              <w:rPr>
                <w:rFonts w:ascii="Times New Roman" w:hAnsi="Times New Roman" w:cs="Times New Roman"/>
                <w:sz w:val="16"/>
                <w:szCs w:val="16"/>
              </w:rPr>
              <w:t>Żywotność rękojeści powyżej 750 cykli – 10 pkt.</w:t>
            </w:r>
          </w:p>
        </w:tc>
        <w:tc>
          <w:tcPr>
            <w:tcW w:w="810" w:type="pct"/>
            <w:tcBorders>
              <w:left w:val="single" w:sz="4" w:space="0" w:color="auto"/>
              <w:right w:val="single" w:sz="4" w:space="0" w:color="auto"/>
            </w:tcBorders>
            <w:shd w:val="clear" w:color="auto" w:fill="C4BC96" w:themeFill="background2" w:themeFillShade="BF"/>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976F1D">
        <w:tc>
          <w:tcPr>
            <w:tcW w:w="308" w:type="pct"/>
            <w:tcBorders>
              <w:top w:val="single" w:sz="4" w:space="0" w:color="auto"/>
              <w:left w:val="single" w:sz="4" w:space="0" w:color="auto"/>
              <w:bottom w:val="single" w:sz="4" w:space="0" w:color="auto"/>
              <w:right w:val="single" w:sz="4" w:space="0" w:color="auto"/>
            </w:tcBorders>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lastRenderedPageBreak/>
              <w:t>3.</w:t>
            </w:r>
          </w:p>
        </w:tc>
        <w:tc>
          <w:tcPr>
            <w:tcW w:w="2192" w:type="pct"/>
            <w:tcBorders>
              <w:top w:val="single" w:sz="4" w:space="0" w:color="auto"/>
              <w:left w:val="single" w:sz="4" w:space="0" w:color="auto"/>
              <w:bottom w:val="single" w:sz="4" w:space="0" w:color="auto"/>
              <w:right w:val="single" w:sz="4" w:space="0" w:color="auto"/>
            </w:tcBorders>
            <w:hideMark/>
          </w:tcPr>
          <w:p w:rsidR="00D165A2" w:rsidRPr="00976F1D" w:rsidRDefault="00D165A2" w:rsidP="00FF7363">
            <w:pPr>
              <w:spacing w:after="0" w:line="240" w:lineRule="auto"/>
              <w:rPr>
                <w:rFonts w:ascii="Times New Roman" w:eastAsia="Times New Roman" w:hAnsi="Times New Roman" w:cs="Times New Roman"/>
                <w:color w:val="000000"/>
                <w:sz w:val="18"/>
                <w:szCs w:val="18"/>
                <w:lang w:eastAsia="pl-PL"/>
              </w:rPr>
            </w:pPr>
            <w:r w:rsidRPr="00976F1D">
              <w:rPr>
                <w:rFonts w:ascii="Times New Roman" w:eastAsia="Times New Roman" w:hAnsi="Times New Roman" w:cs="Times New Roman"/>
                <w:color w:val="000000"/>
                <w:sz w:val="18"/>
                <w:szCs w:val="18"/>
                <w:lang w:eastAsia="pl-PL"/>
              </w:rPr>
              <w:t xml:space="preserve">Długość przewodu rękojeści </w:t>
            </w:r>
            <w:r>
              <w:rPr>
                <w:rFonts w:ascii="Times New Roman" w:eastAsia="Times New Roman" w:hAnsi="Times New Roman" w:cs="Times New Roman"/>
                <w:color w:val="000000"/>
                <w:sz w:val="18"/>
                <w:szCs w:val="18"/>
                <w:lang w:eastAsia="pl-PL"/>
              </w:rPr>
              <w:t xml:space="preserve">min. </w:t>
            </w:r>
            <w:r w:rsidRPr="00976F1D">
              <w:rPr>
                <w:rFonts w:ascii="Times New Roman" w:eastAsia="Times New Roman" w:hAnsi="Times New Roman" w:cs="Times New Roman"/>
                <w:color w:val="000000"/>
                <w:sz w:val="18"/>
                <w:szCs w:val="18"/>
                <w:lang w:eastAsia="pl-PL"/>
              </w:rPr>
              <w:t>3,5m</w:t>
            </w:r>
          </w:p>
        </w:tc>
        <w:tc>
          <w:tcPr>
            <w:tcW w:w="338" w:type="pct"/>
            <w:vMerge/>
            <w:tcBorders>
              <w:left w:val="single" w:sz="4" w:space="0" w:color="auto"/>
              <w:right w:val="single" w:sz="4" w:space="0" w:color="auto"/>
            </w:tcBorders>
          </w:tcPr>
          <w:p w:rsidR="00D165A2" w:rsidRPr="00976F1D" w:rsidRDefault="00D165A2" w:rsidP="00FF7363">
            <w:pPr>
              <w:spacing w:after="0" w:line="240" w:lineRule="auto"/>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Pr="00976F1D" w:rsidRDefault="00D165A2" w:rsidP="00FF7363">
            <w:pPr>
              <w:spacing w:after="0" w:line="240" w:lineRule="auto"/>
              <w:rPr>
                <w:sz w:val="18"/>
                <w:szCs w:val="18"/>
              </w:rPr>
            </w:pP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Rękojeść wykorzystująca jednorazowe ostrza i jednorazowe, złączone, dreny ssąco-płuczące</w:t>
            </w:r>
          </w:p>
        </w:tc>
        <w:tc>
          <w:tcPr>
            <w:tcW w:w="338" w:type="pct"/>
            <w:vMerge/>
            <w:tcBorders>
              <w:left w:val="single" w:sz="4" w:space="0" w:color="auto"/>
              <w:bottom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b/>
                <w:sz w:val="18"/>
                <w:szCs w:val="18"/>
                <w:lang w:eastAsia="pl-PL"/>
              </w:rPr>
              <w:t>IV</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Kosz do sterylizacji</w:t>
            </w:r>
          </w:p>
        </w:tc>
        <w:tc>
          <w:tcPr>
            <w:tcW w:w="338" w:type="pct"/>
            <w:vMerge w:val="restart"/>
            <w:tcBorders>
              <w:top w:val="single" w:sz="4" w:space="0" w:color="auto"/>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Kosz do sterylizacji uchwytu długopisowego</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Wnętrze kosza z zaczepami na uchwyt rękojeść </w:t>
            </w:r>
            <w:proofErr w:type="spellStart"/>
            <w:r w:rsidRPr="00F121EF">
              <w:rPr>
                <w:rFonts w:ascii="Times New Roman" w:eastAsia="Times New Roman" w:hAnsi="Times New Roman" w:cs="Times New Roman"/>
                <w:color w:val="000000"/>
                <w:sz w:val="18"/>
                <w:szCs w:val="18"/>
                <w:lang w:eastAsia="pl-PL"/>
              </w:rPr>
              <w:t>shavera</w:t>
            </w:r>
            <w:proofErr w:type="spellEnd"/>
            <w:r w:rsidRPr="00F121EF">
              <w:rPr>
                <w:rFonts w:ascii="Times New Roman" w:eastAsia="Times New Roman" w:hAnsi="Times New Roman" w:cs="Times New Roman"/>
                <w:color w:val="000000"/>
                <w:sz w:val="18"/>
                <w:szCs w:val="18"/>
                <w:lang w:eastAsia="pl-PL"/>
              </w:rPr>
              <w:t xml:space="preserve"> i kabel</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Wykonany ze stali nierdzewnej</w:t>
            </w:r>
          </w:p>
        </w:tc>
        <w:tc>
          <w:tcPr>
            <w:tcW w:w="338" w:type="pct"/>
            <w:vMerge/>
            <w:tcBorders>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b/>
                <w:sz w:val="18"/>
                <w:szCs w:val="18"/>
                <w:lang w:eastAsia="pl-PL"/>
              </w:rPr>
              <w:t>V</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Zestaw NBI operacyjny</w:t>
            </w:r>
          </w:p>
        </w:tc>
        <w:tc>
          <w:tcPr>
            <w:tcW w:w="338" w:type="pct"/>
            <w:vMerge w:val="restart"/>
            <w:tcBorders>
              <w:top w:val="single" w:sz="4" w:space="0" w:color="auto"/>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w:t>
            </w:r>
          </w:p>
        </w:tc>
        <w:tc>
          <w:tcPr>
            <w:tcW w:w="2192" w:type="pct"/>
            <w:tcBorders>
              <w:top w:val="single" w:sz="4" w:space="0" w:color="auto"/>
              <w:left w:val="single" w:sz="4" w:space="0" w:color="auto"/>
              <w:bottom w:val="single" w:sz="4" w:space="0" w:color="auto"/>
              <w:right w:val="single" w:sz="4" w:space="0" w:color="auto"/>
            </w:tcBorders>
            <w:vAlign w:val="bottom"/>
            <w:hideMark/>
          </w:tcPr>
          <w:p w:rsidR="00D165A2" w:rsidRPr="00F121EF" w:rsidRDefault="00D165A2" w:rsidP="00FF7363">
            <w:pPr>
              <w:spacing w:after="0" w:line="240" w:lineRule="auto"/>
              <w:rPr>
                <w:rFonts w:ascii="Times New Roman" w:eastAsia="Times New Roman" w:hAnsi="Times New Roman" w:cs="Times New Roman"/>
                <w:b/>
                <w:bCs/>
                <w:color w:val="000000"/>
                <w:sz w:val="18"/>
                <w:szCs w:val="18"/>
                <w:lang w:eastAsia="pl-PL"/>
              </w:rPr>
            </w:pPr>
            <w:r w:rsidRPr="00F121EF">
              <w:rPr>
                <w:rFonts w:ascii="Times New Roman" w:eastAsia="Times New Roman" w:hAnsi="Times New Roman" w:cs="Times New Roman"/>
                <w:b/>
                <w:bCs/>
                <w:color w:val="000000"/>
                <w:sz w:val="18"/>
                <w:szCs w:val="18"/>
                <w:lang w:eastAsia="pl-PL"/>
              </w:rPr>
              <w:t>Procesor ze zintegrowanym źródłem światła</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w:t>
            </w:r>
          </w:p>
        </w:tc>
        <w:tc>
          <w:tcPr>
            <w:tcW w:w="2192" w:type="pct"/>
            <w:tcBorders>
              <w:top w:val="single" w:sz="4" w:space="0" w:color="auto"/>
              <w:left w:val="single" w:sz="4" w:space="0" w:color="auto"/>
              <w:bottom w:val="single" w:sz="4" w:space="0" w:color="auto"/>
              <w:right w:val="single" w:sz="4" w:space="0" w:color="auto"/>
            </w:tcBorders>
            <w:vAlign w:val="center"/>
            <w:hideMark/>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Procesor kamery Full HDTV (obsługiwane rozdzielczości 1920x1080p, WUXGA, SXGA) zintegrowany ze </w:t>
            </w:r>
            <w:proofErr w:type="spellStart"/>
            <w:r w:rsidRPr="00F121EF">
              <w:rPr>
                <w:rFonts w:ascii="Times New Roman" w:eastAsia="Times New Roman" w:hAnsi="Times New Roman" w:cs="Times New Roman"/>
                <w:color w:val="000000"/>
                <w:sz w:val="18"/>
                <w:szCs w:val="18"/>
                <w:lang w:eastAsia="pl-PL"/>
              </w:rPr>
              <w:t>źródlem</w:t>
            </w:r>
            <w:proofErr w:type="spellEnd"/>
            <w:r w:rsidRPr="00F121EF">
              <w:rPr>
                <w:rFonts w:ascii="Times New Roman" w:eastAsia="Times New Roman" w:hAnsi="Times New Roman" w:cs="Times New Roman"/>
                <w:color w:val="000000"/>
                <w:sz w:val="18"/>
                <w:szCs w:val="18"/>
                <w:lang w:eastAsia="pl-PL"/>
              </w:rPr>
              <w:t xml:space="preserve"> światła LED</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Wbudowany panel dotykowy do sterowania urządzeniem </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Możliwość ustawienia stosunku boków obrazu endoskopowego HDTV w skali 16:9, 16:10, 4:3 oraz 5:4</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5.</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Źródło światła LED z czterema diodami</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6.</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Możliwość wyboru automatycznego włączenia lampy razem ze sterownikiem - funkcja włączona lub wyłączona</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C57174">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7.</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Włącznik/wyłącznik  ze wskaźnikiem stanu lampy na panelu dotykowym urządzenia</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8.</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Jednostka wyposażona w filtr optyczny do obrazowania z wykorzystaniem technologii optyczno-cyfrowej blokującej pasmo czerwone w widmie światła białego celem diagnostyki unaczynienia w warstwie </w:t>
            </w:r>
            <w:proofErr w:type="spellStart"/>
            <w:r w:rsidRPr="00F121EF">
              <w:rPr>
                <w:rFonts w:ascii="Times New Roman" w:eastAsia="Times New Roman" w:hAnsi="Times New Roman" w:cs="Times New Roman"/>
                <w:color w:val="000000"/>
                <w:sz w:val="18"/>
                <w:szCs w:val="18"/>
                <w:lang w:eastAsia="pl-PL"/>
              </w:rPr>
              <w:t>podśluzówkowej</w:t>
            </w:r>
            <w:proofErr w:type="spellEnd"/>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9.</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kompatybilny z funkcją obrazowania w podczerwieni IR</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10.</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Możliwość podłączenia głowicy kamery trójprzetwornikowej oraz </w:t>
            </w:r>
            <w:proofErr w:type="spellStart"/>
            <w:r w:rsidRPr="00F121EF">
              <w:rPr>
                <w:rFonts w:ascii="Times New Roman" w:eastAsia="Times New Roman" w:hAnsi="Times New Roman" w:cs="Times New Roman"/>
                <w:color w:val="000000"/>
                <w:sz w:val="18"/>
                <w:szCs w:val="18"/>
                <w:lang w:eastAsia="pl-PL"/>
              </w:rPr>
              <w:t>wideoendoskopów</w:t>
            </w:r>
            <w:proofErr w:type="spellEnd"/>
            <w:r w:rsidRPr="00F121EF">
              <w:rPr>
                <w:rFonts w:ascii="Times New Roman" w:eastAsia="Times New Roman" w:hAnsi="Times New Roman" w:cs="Times New Roman"/>
                <w:color w:val="000000"/>
                <w:sz w:val="18"/>
                <w:szCs w:val="18"/>
                <w:lang w:eastAsia="pl-PL"/>
              </w:rPr>
              <w:t xml:space="preserve"> z  przetwornikiem wbudowanym w końcówkę dystalną: </w:t>
            </w:r>
            <w:proofErr w:type="spellStart"/>
            <w:r w:rsidRPr="00F121EF">
              <w:rPr>
                <w:rFonts w:ascii="Times New Roman" w:eastAsia="Times New Roman" w:hAnsi="Times New Roman" w:cs="Times New Roman"/>
                <w:color w:val="000000"/>
                <w:sz w:val="18"/>
                <w:szCs w:val="18"/>
                <w:lang w:eastAsia="pl-PL"/>
              </w:rPr>
              <w:t>wideocystoskopu</w:t>
            </w:r>
            <w:proofErr w:type="spellEnd"/>
            <w:r w:rsidRPr="00F121EF">
              <w:rPr>
                <w:rFonts w:ascii="Times New Roman" w:eastAsia="Times New Roman" w:hAnsi="Times New Roman" w:cs="Times New Roman"/>
                <w:color w:val="000000"/>
                <w:sz w:val="18"/>
                <w:szCs w:val="18"/>
                <w:lang w:eastAsia="pl-PL"/>
              </w:rPr>
              <w:t xml:space="preserve"> HD, </w:t>
            </w:r>
            <w:proofErr w:type="spellStart"/>
            <w:r w:rsidRPr="00F121EF">
              <w:rPr>
                <w:rFonts w:ascii="Times New Roman" w:eastAsia="Times New Roman" w:hAnsi="Times New Roman" w:cs="Times New Roman"/>
                <w:color w:val="000000"/>
                <w:sz w:val="18"/>
                <w:szCs w:val="18"/>
                <w:lang w:eastAsia="pl-PL"/>
              </w:rPr>
              <w:t>wideoureterorenoskopu</w:t>
            </w:r>
            <w:proofErr w:type="spellEnd"/>
            <w:r w:rsidRPr="00F121EF">
              <w:rPr>
                <w:rFonts w:ascii="Times New Roman" w:eastAsia="Times New Roman" w:hAnsi="Times New Roman" w:cs="Times New Roman"/>
                <w:color w:val="000000"/>
                <w:sz w:val="18"/>
                <w:szCs w:val="18"/>
                <w:lang w:eastAsia="pl-PL"/>
              </w:rPr>
              <w:t xml:space="preserve"> oraz </w:t>
            </w:r>
            <w:proofErr w:type="spellStart"/>
            <w:r w:rsidRPr="00F121EF">
              <w:rPr>
                <w:rFonts w:ascii="Times New Roman" w:eastAsia="Times New Roman" w:hAnsi="Times New Roman" w:cs="Times New Roman"/>
                <w:color w:val="000000"/>
                <w:sz w:val="18"/>
                <w:szCs w:val="18"/>
                <w:lang w:eastAsia="pl-PL"/>
              </w:rPr>
              <w:t>wideoendoskopów</w:t>
            </w:r>
            <w:proofErr w:type="spellEnd"/>
            <w:r w:rsidRPr="00F121EF">
              <w:rPr>
                <w:rFonts w:ascii="Times New Roman" w:eastAsia="Times New Roman" w:hAnsi="Times New Roman" w:cs="Times New Roman"/>
                <w:color w:val="000000"/>
                <w:sz w:val="18"/>
                <w:szCs w:val="18"/>
                <w:lang w:eastAsia="pl-PL"/>
              </w:rPr>
              <w:t xml:space="preserve"> laryngologicznych</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 xml:space="preserve">   11.</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Dedykowany program do obserwacji przy pomocy </w:t>
            </w:r>
            <w:proofErr w:type="spellStart"/>
            <w:r w:rsidRPr="00F121EF">
              <w:rPr>
                <w:rFonts w:ascii="Times New Roman" w:eastAsia="Times New Roman" w:hAnsi="Times New Roman" w:cs="Times New Roman"/>
                <w:color w:val="000000"/>
                <w:sz w:val="18"/>
                <w:szCs w:val="18"/>
                <w:lang w:eastAsia="pl-PL"/>
              </w:rPr>
              <w:t>wideocystoskopu</w:t>
            </w:r>
            <w:proofErr w:type="spellEnd"/>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sz w:val="18"/>
                <w:szCs w:val="18"/>
                <w:lang w:eastAsia="pl-PL"/>
              </w:rPr>
              <w:t>12</w:t>
            </w:r>
            <w:r w:rsidRPr="00F121EF">
              <w:rPr>
                <w:rFonts w:ascii="Times New Roman" w:eastAsia="Calibri" w:hAnsi="Times New Roman" w:cs="Times New Roman"/>
                <w:b/>
                <w:sz w:val="18"/>
                <w:szCs w:val="18"/>
                <w:lang w:eastAsia="pl-PL"/>
              </w:rPr>
              <w:t>.</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Tryb "laser" - do pracy z laserem do zastosowań endoskopowych; zapobiega rozmyciu obrazu podczas pracy lasera</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13.</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Możliwość podłączenia </w:t>
            </w:r>
            <w:proofErr w:type="spellStart"/>
            <w:r w:rsidRPr="00F121EF">
              <w:rPr>
                <w:rFonts w:ascii="Times New Roman" w:eastAsia="Times New Roman" w:hAnsi="Times New Roman" w:cs="Times New Roman"/>
                <w:color w:val="000000"/>
                <w:sz w:val="18"/>
                <w:szCs w:val="18"/>
                <w:lang w:eastAsia="pl-PL"/>
              </w:rPr>
              <w:t>wideolaparoskopów</w:t>
            </w:r>
            <w:proofErr w:type="spellEnd"/>
            <w:r w:rsidRPr="00F121EF">
              <w:rPr>
                <w:rFonts w:ascii="Times New Roman" w:eastAsia="Times New Roman" w:hAnsi="Times New Roman" w:cs="Times New Roman"/>
                <w:color w:val="000000"/>
                <w:sz w:val="18"/>
                <w:szCs w:val="18"/>
                <w:lang w:eastAsia="pl-PL"/>
              </w:rPr>
              <w:t xml:space="preserve"> HD ze stałym lub zmiennym kątem patrzenia, z przetwornikami CCD wbudowanymi w końcówkę dystalną</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14.</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Wyjścia cyfrowe 2x HD-SDI oraz 1xDVI</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15.</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Wyjścia analogowe: 1xCOMP, 1xY/C</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16.</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Gniazdo USB do podłączenia opcjonalnej klawiatury</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17.</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Gniazdo przyłączeniowe włącznika nożnego</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18.</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Gniazda (2x) do podłączenia sterowania urządzeniami peryferyjnymi np. zewnętrzny archiwizator danych, drukarka</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19.</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Gniazdo USB do podłączenia pamięci zewnętrznej typu Flash</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20.</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Pamięć zewnętrzna w komplecie</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 xml:space="preserve">21. </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Pamięć wewnętrzna urządzenia</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22.</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Format zapisywania plików: .jpg oraz .</w:t>
            </w:r>
            <w:proofErr w:type="spellStart"/>
            <w:r w:rsidRPr="00F121EF">
              <w:rPr>
                <w:rFonts w:ascii="Times New Roman" w:eastAsia="Times New Roman" w:hAnsi="Times New Roman" w:cs="Times New Roman"/>
                <w:color w:val="000000"/>
                <w:sz w:val="18"/>
                <w:szCs w:val="18"/>
                <w:lang w:eastAsia="pl-PL"/>
              </w:rPr>
              <w:t>tiff</w:t>
            </w:r>
            <w:proofErr w:type="spellEnd"/>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23.</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Rozdzielczość zapisywanych obrazów: SD, HD, obydwa formaty: HD i SD</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sz w:val="18"/>
                <w:szCs w:val="18"/>
                <w:lang w:eastAsia="pl-PL"/>
              </w:rPr>
              <w:t>24</w:t>
            </w:r>
            <w:r w:rsidRPr="00F121EF">
              <w:rPr>
                <w:rFonts w:ascii="Times New Roman" w:eastAsia="Calibri" w:hAnsi="Times New Roman" w:cs="Times New Roman"/>
                <w:b/>
                <w:sz w:val="18"/>
                <w:szCs w:val="18"/>
                <w:lang w:eastAsia="pl-PL"/>
              </w:rPr>
              <w:t>.</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możliwość automatycznego skasowania obrazów nieprzesłanych do pamięci przenośnej</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lastRenderedPageBreak/>
              <w:t>25.</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Automatyczny dobór ekspozycji (17 stopni)</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lastRenderedPageBreak/>
              <w:t>26.</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w zestawie przewód sygnałowy SDI dł. 2,5m</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27.</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Możliwość rotacji obrazu o 180 stopni</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28.</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Możliwość cyfrowego przybliżenia obrazu </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29.</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Automatyczne dostosowywanie jasności obrazu w trybach światła białego, podczerwieni i obrazowania wąską wi</w:t>
            </w:r>
            <w:r>
              <w:rPr>
                <w:rFonts w:ascii="Times New Roman" w:eastAsia="Times New Roman" w:hAnsi="Times New Roman" w:cs="Times New Roman"/>
                <w:color w:val="000000"/>
                <w:sz w:val="18"/>
                <w:szCs w:val="18"/>
                <w:lang w:eastAsia="pl-PL"/>
              </w:rPr>
              <w:t>ązką światła z dostosowaniem 10</w:t>
            </w:r>
            <w:r w:rsidRPr="00F121EF">
              <w:rPr>
                <w:rFonts w:ascii="Times New Roman" w:eastAsia="Times New Roman" w:hAnsi="Times New Roman" w:cs="Times New Roman"/>
                <w:color w:val="000000"/>
                <w:sz w:val="18"/>
                <w:szCs w:val="18"/>
                <w:lang w:eastAsia="pl-PL"/>
              </w:rPr>
              <w:t>-stopniowym w podstawowym menu panelu dotykowego</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7D0EF7">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30.</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Automatyczne dostosowanie jasności w przedziale od+/- 8</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31.</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Ręczne dostosowanie jasności obrazu w przedziale 1 do +17</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32.</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Możliwość dostosowania kolorów obrazu (czerwony, niebieski, chroma ) w skali ośmiostopniowej (od -8 do +8)</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33.</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3 tryby kolorów dla obrazowania w świetle białym oraz 4 tryby kolorów obrazowania w wąskim paśmie </w:t>
            </w:r>
          </w:p>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(Auto, </w:t>
            </w:r>
            <w:proofErr w:type="spellStart"/>
            <w:r w:rsidRPr="00F121EF">
              <w:rPr>
                <w:rFonts w:ascii="Times New Roman" w:eastAsia="Times New Roman" w:hAnsi="Times New Roman" w:cs="Times New Roman"/>
                <w:color w:val="000000"/>
                <w:sz w:val="18"/>
                <w:szCs w:val="18"/>
                <w:lang w:eastAsia="pl-PL"/>
              </w:rPr>
              <w:t>Mode</w:t>
            </w:r>
            <w:proofErr w:type="spellEnd"/>
            <w:r w:rsidRPr="00F121EF">
              <w:rPr>
                <w:rFonts w:ascii="Times New Roman" w:eastAsia="Times New Roman" w:hAnsi="Times New Roman" w:cs="Times New Roman"/>
                <w:color w:val="000000"/>
                <w:sz w:val="18"/>
                <w:szCs w:val="18"/>
                <w:lang w:eastAsia="pl-PL"/>
              </w:rPr>
              <w:t xml:space="preserve"> 1-3)</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34.</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2 tryby kolorów do wyboru w trybie obserwacji IR</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35.</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Możliwość przypisania ustawień dla 20. użytkowników</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36.</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Możliwość zapisu profilu użytkownika na pamięci zewnętrznej i zaimportowania</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37.</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Możliwość wprowadzenia danych pacjenta za pomocą panelu dotykowego, opcjonalnej klawiatury lub zaimportowania z pamięci przenośnej (do 50. rekordów)</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38.</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Możliwość wyświetlenia danych pacjenta i stanu systemu endoskopowego na ekranie monitora podczas zabiegu z opcjami włącz/wyłącz wyświetlanie oraz dostosowania ilości wyświetlanych danych </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39.</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Możliwość ochrony danych hasłem </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40.</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Dane (rekord) pacjenta zawierają m.in. datę badania, nazwisko, ID, datę urodzenia, wiek, płeć</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41</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Dane systemu zawierają m.in. stan pamięci wewnętrznej i przenośnej, stosowane funkcje wzmocnienia obrazu, tryb koloru, tryb obserwacji, nagrywanie, komentarz</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sz w:val="18"/>
                <w:szCs w:val="18"/>
                <w:lang w:eastAsia="pl-PL"/>
              </w:rPr>
              <w:t>42</w:t>
            </w:r>
            <w:r w:rsidRPr="00F121EF">
              <w:rPr>
                <w:rFonts w:ascii="Times New Roman" w:eastAsia="Calibri" w:hAnsi="Times New Roman" w:cs="Times New Roman"/>
                <w:b/>
                <w:sz w:val="18"/>
                <w:szCs w:val="18"/>
                <w:lang w:eastAsia="pl-PL"/>
              </w:rPr>
              <w:t>.</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Możliwość ustawienia rozmiaru i koloru czcionki oraz pozycji komunikatów i danych na ekranie monitora</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43.</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Trzy wartości ustawienia przysłony - automatyczne, z pomiarem w centrum obrazu oraz na całej powierzchni obrazu endoskopowego</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44.</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Trzy tryby ustawienia przysłony: automatyczny, średni, szczytowy (</w:t>
            </w:r>
            <w:proofErr w:type="spellStart"/>
            <w:r w:rsidRPr="00F121EF">
              <w:rPr>
                <w:rFonts w:ascii="Times New Roman" w:eastAsia="Times New Roman" w:hAnsi="Times New Roman" w:cs="Times New Roman"/>
                <w:color w:val="000000"/>
                <w:sz w:val="18"/>
                <w:szCs w:val="18"/>
                <w:lang w:eastAsia="pl-PL"/>
              </w:rPr>
              <w:t>peak</w:t>
            </w:r>
            <w:proofErr w:type="spellEnd"/>
            <w:r w:rsidRPr="00F121EF">
              <w:rPr>
                <w:rFonts w:ascii="Times New Roman" w:eastAsia="Times New Roman" w:hAnsi="Times New Roman" w:cs="Times New Roman"/>
                <w:color w:val="000000"/>
                <w:sz w:val="18"/>
                <w:szCs w:val="18"/>
                <w:lang w:eastAsia="pl-PL"/>
              </w:rPr>
              <w:t>)</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45.</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Trzy obszary pomiaru dla przysłony: auto, w centrum, na całości obrazu</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46.</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Dwa tryby ustawienia czułości przesłony: wysoki (szybka reakcja) i niski (wolna reakcja)</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47.</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3 stopnie wzmocnienia obrazu dla obrazowania w świetle białym, w trybie podczerwieni oraz w obrazowaniu wąską wiązką światła</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48.</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Wzmocnienie strukturalne obrazu (2 tryby ośmiostopniowe) oraz wzmocnienie w rogach obrazu (tryb ośmiostopniowy)</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49.</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Filtr </w:t>
            </w:r>
            <w:proofErr w:type="spellStart"/>
            <w:r w:rsidRPr="00F121EF">
              <w:rPr>
                <w:rFonts w:ascii="Times New Roman" w:eastAsia="Times New Roman" w:hAnsi="Times New Roman" w:cs="Times New Roman"/>
                <w:color w:val="000000"/>
                <w:sz w:val="18"/>
                <w:szCs w:val="18"/>
                <w:lang w:eastAsia="pl-PL"/>
              </w:rPr>
              <w:t>moire</w:t>
            </w:r>
            <w:proofErr w:type="spellEnd"/>
            <w:r w:rsidRPr="00F121EF">
              <w:rPr>
                <w:rFonts w:ascii="Times New Roman" w:eastAsia="Times New Roman" w:hAnsi="Times New Roman" w:cs="Times New Roman"/>
                <w:color w:val="000000"/>
                <w:sz w:val="18"/>
                <w:szCs w:val="18"/>
                <w:lang w:eastAsia="pl-PL"/>
              </w:rPr>
              <w:t xml:space="preserve"> - dwustopniowy</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50.</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3 stopnie regulacji kontrastu (wysoki, średni, niski)</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51.</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proofErr w:type="spellStart"/>
            <w:r w:rsidRPr="00F121EF">
              <w:rPr>
                <w:rFonts w:ascii="Times New Roman" w:eastAsia="Times New Roman" w:hAnsi="Times New Roman" w:cs="Times New Roman"/>
                <w:color w:val="000000"/>
                <w:sz w:val="18"/>
                <w:szCs w:val="18"/>
                <w:lang w:eastAsia="pl-PL"/>
              </w:rPr>
              <w:t>Możliowość</w:t>
            </w:r>
            <w:proofErr w:type="spellEnd"/>
            <w:r w:rsidRPr="00F121EF">
              <w:rPr>
                <w:rFonts w:ascii="Times New Roman" w:eastAsia="Times New Roman" w:hAnsi="Times New Roman" w:cs="Times New Roman"/>
                <w:color w:val="000000"/>
                <w:sz w:val="18"/>
                <w:szCs w:val="18"/>
                <w:lang w:eastAsia="pl-PL"/>
              </w:rPr>
              <w:t xml:space="preserve"> ustawienia czasu ekspozycji w trybie podczerwieni IR</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52.</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Możliwość aktywacji balansu bieli ze sterownika</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196B1C">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53.</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Możliwość wyświetlenia obrazu kontrolnego kolorów on/off</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54.</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Automatyczne wzmocnienie obrazu AGC z opcją regulacji - funkcja elektronicznego rozjaśnienia obrazu endoskopowego z redukcją szumu (6dB-18dB)</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sz w:val="18"/>
                <w:szCs w:val="18"/>
                <w:lang w:eastAsia="pl-PL"/>
              </w:rPr>
              <w:lastRenderedPageBreak/>
              <w:t>55</w:t>
            </w:r>
            <w:r w:rsidRPr="00F121EF">
              <w:rPr>
                <w:rFonts w:ascii="Times New Roman" w:eastAsia="Calibri" w:hAnsi="Times New Roman" w:cs="Times New Roman"/>
                <w:b/>
                <w:sz w:val="18"/>
                <w:szCs w:val="18"/>
                <w:lang w:eastAsia="pl-PL"/>
              </w:rPr>
              <w:t>.</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Wyświetlanie informacji o podłączonej głowicy kamery lub </w:t>
            </w:r>
            <w:proofErr w:type="spellStart"/>
            <w:r w:rsidRPr="00F121EF">
              <w:rPr>
                <w:rFonts w:ascii="Times New Roman" w:eastAsia="Times New Roman" w:hAnsi="Times New Roman" w:cs="Times New Roman"/>
                <w:color w:val="000000"/>
                <w:sz w:val="18"/>
                <w:szCs w:val="18"/>
                <w:lang w:eastAsia="pl-PL"/>
              </w:rPr>
              <w:t>wideolaparoskopie</w:t>
            </w:r>
            <w:proofErr w:type="spellEnd"/>
            <w:r w:rsidRPr="00F121EF">
              <w:rPr>
                <w:rFonts w:ascii="Times New Roman" w:eastAsia="Times New Roman" w:hAnsi="Times New Roman" w:cs="Times New Roman"/>
                <w:color w:val="000000"/>
                <w:sz w:val="18"/>
                <w:szCs w:val="18"/>
                <w:lang w:eastAsia="pl-PL"/>
              </w:rPr>
              <w:t xml:space="preserve"> (model, SN, funkcje przypisane do przycisków, nazwa własna ustawień)</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lastRenderedPageBreak/>
              <w:t>56.</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Możliwość wyświetlenia wskaźnika strzałkowego</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57.</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Wyświetlanie kodów błędów</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58.</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Ustawienie języka menu, daty, czasu, formatu daty</w:t>
            </w:r>
          </w:p>
        </w:tc>
        <w:tc>
          <w:tcPr>
            <w:tcW w:w="338" w:type="pct"/>
            <w:vMerge/>
            <w:tcBorders>
              <w:left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EB5D9B">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59.</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proofErr w:type="spellStart"/>
            <w:r w:rsidRPr="00F121EF">
              <w:rPr>
                <w:rFonts w:ascii="Times New Roman" w:eastAsia="Times New Roman" w:hAnsi="Times New Roman" w:cs="Times New Roman"/>
                <w:color w:val="000000"/>
                <w:sz w:val="18"/>
                <w:szCs w:val="18"/>
                <w:lang w:eastAsia="pl-PL"/>
              </w:rPr>
              <w:t>Zabezpiecznie</w:t>
            </w:r>
            <w:proofErr w:type="spellEnd"/>
            <w:r w:rsidRPr="00F121EF">
              <w:rPr>
                <w:rFonts w:ascii="Times New Roman" w:eastAsia="Times New Roman" w:hAnsi="Times New Roman" w:cs="Times New Roman"/>
                <w:color w:val="000000"/>
                <w:sz w:val="18"/>
                <w:szCs w:val="18"/>
                <w:lang w:eastAsia="pl-PL"/>
              </w:rPr>
              <w:t xml:space="preserve"> przed porażeniem </w:t>
            </w:r>
            <w:proofErr w:type="spellStart"/>
            <w:r w:rsidRPr="00F121EF">
              <w:rPr>
                <w:rFonts w:ascii="Times New Roman" w:eastAsia="Times New Roman" w:hAnsi="Times New Roman" w:cs="Times New Roman"/>
                <w:color w:val="000000"/>
                <w:sz w:val="18"/>
                <w:szCs w:val="18"/>
                <w:lang w:eastAsia="pl-PL"/>
              </w:rPr>
              <w:t>el</w:t>
            </w:r>
            <w:r>
              <w:rPr>
                <w:rFonts w:ascii="Times New Roman" w:eastAsia="Times New Roman" w:hAnsi="Times New Roman" w:cs="Times New Roman"/>
                <w:color w:val="000000"/>
                <w:sz w:val="18"/>
                <w:szCs w:val="18"/>
                <w:lang w:eastAsia="pl-PL"/>
              </w:rPr>
              <w:t>ektrycznycm</w:t>
            </w:r>
            <w:proofErr w:type="spellEnd"/>
            <w:r>
              <w:rPr>
                <w:rFonts w:ascii="Times New Roman" w:eastAsia="Times New Roman" w:hAnsi="Times New Roman" w:cs="Times New Roman"/>
                <w:color w:val="000000"/>
                <w:sz w:val="18"/>
                <w:szCs w:val="18"/>
                <w:lang w:eastAsia="pl-PL"/>
              </w:rPr>
              <w:t xml:space="preserve"> -</w:t>
            </w:r>
          </w:p>
        </w:tc>
        <w:tc>
          <w:tcPr>
            <w:tcW w:w="338" w:type="pct"/>
            <w:vMerge/>
            <w:tcBorders>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b/>
                <w:sz w:val="18"/>
                <w:szCs w:val="18"/>
                <w:lang w:eastAsia="pl-PL"/>
              </w:rPr>
              <w:t>VI</w:t>
            </w:r>
            <w:r w:rsidRPr="00F121EF">
              <w:rPr>
                <w:rFonts w:ascii="Times New Roman" w:eastAsia="Calibri" w:hAnsi="Times New Roman" w:cs="Times New Roman"/>
                <w:sz w:val="18"/>
                <w:szCs w:val="18"/>
                <w:lang w:eastAsia="pl-PL"/>
              </w:rPr>
              <w:t>.</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F121EF" w:rsidRDefault="00D165A2" w:rsidP="00FF7363">
            <w:pPr>
              <w:spacing w:after="0" w:line="240" w:lineRule="auto"/>
              <w:rPr>
                <w:rFonts w:ascii="Times New Roman" w:eastAsia="Times New Roman" w:hAnsi="Times New Roman" w:cs="Times New Roman"/>
                <w:b/>
                <w:bCs/>
                <w:color w:val="000000"/>
                <w:sz w:val="18"/>
                <w:szCs w:val="18"/>
                <w:lang w:eastAsia="pl-PL"/>
              </w:rPr>
            </w:pPr>
            <w:r w:rsidRPr="00F121EF">
              <w:rPr>
                <w:rFonts w:ascii="Times New Roman" w:eastAsia="Times New Roman" w:hAnsi="Times New Roman" w:cs="Times New Roman"/>
                <w:b/>
                <w:bCs/>
                <w:color w:val="000000"/>
                <w:sz w:val="18"/>
                <w:szCs w:val="18"/>
                <w:lang w:eastAsia="pl-PL"/>
              </w:rPr>
              <w:t xml:space="preserve">Głowica kamery  </w:t>
            </w:r>
          </w:p>
        </w:tc>
        <w:tc>
          <w:tcPr>
            <w:tcW w:w="338" w:type="pct"/>
            <w:vMerge w:val="restart"/>
            <w:tcBorders>
              <w:top w:val="single" w:sz="4" w:space="0" w:color="auto"/>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Głowica kamery endoskopowej Full HD, trzyprzetwornikowa</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kompatybilna z technologią optyczno-cyfrową blokującą pasmo czerwone w widmie światła białego celem diagnostyki unaczynienia w warstwie </w:t>
            </w:r>
            <w:proofErr w:type="spellStart"/>
            <w:r w:rsidRPr="00F121EF">
              <w:rPr>
                <w:rFonts w:ascii="Times New Roman" w:eastAsia="Times New Roman" w:hAnsi="Times New Roman" w:cs="Times New Roman"/>
                <w:color w:val="000000"/>
                <w:sz w:val="18"/>
                <w:szCs w:val="18"/>
                <w:lang w:eastAsia="pl-PL"/>
              </w:rPr>
              <w:t>podśluzówkowej</w:t>
            </w:r>
            <w:proofErr w:type="spellEnd"/>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Typ ochrony BF</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3 programowalne przyciski funkcyjne</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5.</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zoom optyczny (2x) oraz ostrość sterowane pokrętłami </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6.</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możliwość współpracy z optykami ze standardowym przyłączem okularowym</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sz w:val="18"/>
                <w:szCs w:val="18"/>
                <w:lang w:eastAsia="pl-PL"/>
              </w:rPr>
              <w:t>7.</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Zanurzalna w płynach dezynfekcyjnych</w:t>
            </w:r>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F121EF"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8.</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rPr>
                <w:rFonts w:ascii="Times New Roman" w:eastAsia="Times New Roman" w:hAnsi="Times New Roman" w:cs="Times New Roman"/>
                <w:color w:val="000000"/>
                <w:sz w:val="18"/>
                <w:szCs w:val="18"/>
                <w:lang w:eastAsia="pl-PL"/>
              </w:rPr>
            </w:pPr>
            <w:r w:rsidRPr="00F121EF">
              <w:rPr>
                <w:rFonts w:ascii="Times New Roman" w:eastAsia="Times New Roman" w:hAnsi="Times New Roman" w:cs="Times New Roman"/>
                <w:color w:val="000000"/>
                <w:sz w:val="18"/>
                <w:szCs w:val="18"/>
                <w:lang w:eastAsia="pl-PL"/>
              </w:rPr>
              <w:t xml:space="preserve">Możliwość sterylizacji w </w:t>
            </w:r>
            <w:proofErr w:type="spellStart"/>
            <w:r w:rsidRPr="00F121EF">
              <w:rPr>
                <w:rFonts w:ascii="Times New Roman" w:eastAsia="Times New Roman" w:hAnsi="Times New Roman" w:cs="Times New Roman"/>
                <w:color w:val="000000"/>
                <w:sz w:val="18"/>
                <w:szCs w:val="18"/>
                <w:lang w:eastAsia="pl-PL"/>
              </w:rPr>
              <w:t>Sterrad</w:t>
            </w:r>
            <w:proofErr w:type="spellEnd"/>
            <w:r w:rsidRPr="00F121EF">
              <w:rPr>
                <w:rFonts w:ascii="Times New Roman" w:eastAsia="Times New Roman" w:hAnsi="Times New Roman" w:cs="Times New Roman"/>
                <w:color w:val="000000"/>
                <w:sz w:val="18"/>
                <w:szCs w:val="18"/>
                <w:lang w:eastAsia="pl-PL"/>
              </w:rPr>
              <w:t xml:space="preserve"> i </w:t>
            </w:r>
            <w:proofErr w:type="spellStart"/>
            <w:r w:rsidRPr="00F121EF">
              <w:rPr>
                <w:rFonts w:ascii="Times New Roman" w:eastAsia="Times New Roman" w:hAnsi="Times New Roman" w:cs="Times New Roman"/>
                <w:color w:val="000000"/>
                <w:sz w:val="18"/>
                <w:szCs w:val="18"/>
                <w:lang w:eastAsia="pl-PL"/>
              </w:rPr>
              <w:t>EtO</w:t>
            </w:r>
            <w:proofErr w:type="spellEnd"/>
          </w:p>
        </w:tc>
        <w:tc>
          <w:tcPr>
            <w:tcW w:w="338" w:type="pct"/>
            <w:vMerge/>
            <w:tcBorders>
              <w:left w:val="single" w:sz="4" w:space="0" w:color="auto"/>
              <w:right w:val="single" w:sz="4" w:space="0" w:color="auto"/>
            </w:tcBorders>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F121EF"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9.</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 xml:space="preserve">Waga głowicy </w:t>
            </w:r>
            <w:r>
              <w:rPr>
                <w:rFonts w:ascii="Times New Roman" w:eastAsia="Times New Roman" w:hAnsi="Times New Roman" w:cs="Times New Roman"/>
                <w:color w:val="000000"/>
                <w:sz w:val="18"/>
                <w:szCs w:val="18"/>
                <w:lang w:eastAsia="pl-PL"/>
              </w:rPr>
              <w:t>max. 25</w:t>
            </w:r>
            <w:r w:rsidRPr="00D53422">
              <w:rPr>
                <w:rFonts w:ascii="Times New Roman" w:eastAsia="Times New Roman" w:hAnsi="Times New Roman" w:cs="Times New Roman"/>
                <w:color w:val="000000"/>
                <w:sz w:val="18"/>
                <w:szCs w:val="18"/>
                <w:lang w:eastAsia="pl-PL"/>
              </w:rPr>
              <w:t>0g (lub 280g w przypadku głowicy z przyciskami sterującymi zoomem i ostrością)</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10.</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Tryb eliminacji efektu mory przy współpracy z endoskopami półsztywnymi i fiberoskopami</w:t>
            </w:r>
          </w:p>
        </w:tc>
        <w:tc>
          <w:tcPr>
            <w:tcW w:w="338" w:type="pct"/>
            <w:vMerge/>
            <w:tcBorders>
              <w:left w:val="single" w:sz="4" w:space="0" w:color="auto"/>
              <w:bottom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b/>
                <w:sz w:val="18"/>
                <w:szCs w:val="18"/>
                <w:lang w:eastAsia="pl-PL"/>
              </w:rPr>
              <w:t>VII.</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b/>
                <w:bCs/>
                <w:color w:val="000000"/>
                <w:sz w:val="18"/>
                <w:szCs w:val="18"/>
                <w:lang w:eastAsia="pl-PL"/>
              </w:rPr>
            </w:pPr>
            <w:r w:rsidRPr="00D53422">
              <w:rPr>
                <w:rFonts w:ascii="Times New Roman" w:eastAsia="Times New Roman" w:hAnsi="Times New Roman" w:cs="Times New Roman"/>
                <w:b/>
                <w:bCs/>
                <w:color w:val="000000"/>
                <w:sz w:val="18"/>
                <w:szCs w:val="18"/>
                <w:lang w:eastAsia="pl-PL"/>
              </w:rPr>
              <w:t>Monitor medyczny</w:t>
            </w:r>
          </w:p>
        </w:tc>
        <w:tc>
          <w:tcPr>
            <w:tcW w:w="338" w:type="pct"/>
            <w:vMerge w:val="restart"/>
            <w:tcBorders>
              <w:top w:val="single" w:sz="4" w:space="0" w:color="auto"/>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Monitor 27'</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Matryca LED</w:t>
            </w:r>
          </w:p>
        </w:tc>
        <w:tc>
          <w:tcPr>
            <w:tcW w:w="338" w:type="pct"/>
            <w:vMerge/>
            <w:tcBorders>
              <w:left w:val="single" w:sz="4" w:space="0" w:color="auto"/>
              <w:bottom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b/>
                <w:sz w:val="18"/>
                <w:szCs w:val="18"/>
                <w:lang w:eastAsia="pl-PL"/>
              </w:rPr>
              <w:t>VIII.</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b/>
                <w:color w:val="000000"/>
                <w:sz w:val="18"/>
                <w:szCs w:val="18"/>
                <w:lang w:eastAsia="pl-PL"/>
              </w:rPr>
            </w:pPr>
            <w:r w:rsidRPr="00D53422">
              <w:rPr>
                <w:rFonts w:ascii="Times New Roman" w:eastAsia="Times New Roman" w:hAnsi="Times New Roman" w:cs="Times New Roman"/>
                <w:b/>
                <w:color w:val="000000"/>
                <w:sz w:val="18"/>
                <w:szCs w:val="18"/>
                <w:lang w:eastAsia="pl-PL"/>
              </w:rPr>
              <w:t>Wózek endoskopowy</w:t>
            </w:r>
          </w:p>
        </w:tc>
        <w:tc>
          <w:tcPr>
            <w:tcW w:w="338" w:type="pct"/>
            <w:vMerge w:val="restart"/>
            <w:tcBorders>
              <w:top w:val="single" w:sz="4" w:space="0" w:color="auto"/>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Centralne ramię do mocowania monitora z przyłączem VESA</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C</w:t>
            </w:r>
            <w:r w:rsidRPr="00D53422">
              <w:rPr>
                <w:rFonts w:ascii="Times New Roman" w:eastAsia="Times New Roman" w:hAnsi="Times New Roman" w:cs="Times New Roman"/>
                <w:color w:val="000000"/>
                <w:sz w:val="18"/>
                <w:szCs w:val="18"/>
                <w:lang w:eastAsia="pl-PL"/>
              </w:rPr>
              <w:t>ztery koła, w tym dwa z blokadą</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 xml:space="preserve">Półki na urządzenia </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8654F">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Możliwość dołączenia półki na klawiaturę</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5.</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Uchwyt głowicy kamery</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6.</w:t>
            </w:r>
          </w:p>
        </w:tc>
        <w:tc>
          <w:tcPr>
            <w:tcW w:w="2192" w:type="pct"/>
            <w:tcBorders>
              <w:top w:val="single" w:sz="4" w:space="0" w:color="auto"/>
              <w:left w:val="single" w:sz="4" w:space="0" w:color="auto"/>
              <w:bottom w:val="single" w:sz="4" w:space="0" w:color="auto"/>
              <w:right w:val="single" w:sz="4" w:space="0" w:color="auto"/>
            </w:tcBorders>
            <w:vAlign w:val="center"/>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Zamykany panel tylny</w:t>
            </w:r>
          </w:p>
        </w:tc>
        <w:tc>
          <w:tcPr>
            <w:tcW w:w="338" w:type="pct"/>
            <w:vMerge/>
            <w:tcBorders>
              <w:left w:val="single" w:sz="4" w:space="0" w:color="auto"/>
              <w:bottom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b/>
                <w:sz w:val="18"/>
                <w:szCs w:val="18"/>
                <w:lang w:eastAsia="pl-PL"/>
              </w:rPr>
              <w:t>IX.</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b/>
                <w:color w:val="000000"/>
                <w:sz w:val="18"/>
                <w:szCs w:val="18"/>
                <w:lang w:eastAsia="pl-PL"/>
              </w:rPr>
            </w:pPr>
            <w:r w:rsidRPr="00D53422">
              <w:rPr>
                <w:rFonts w:ascii="Times New Roman" w:eastAsia="Times New Roman" w:hAnsi="Times New Roman" w:cs="Times New Roman"/>
                <w:b/>
                <w:color w:val="000000"/>
                <w:sz w:val="18"/>
                <w:szCs w:val="18"/>
                <w:lang w:eastAsia="pl-PL"/>
              </w:rPr>
              <w:t>Endoskop sztywny</w:t>
            </w:r>
          </w:p>
        </w:tc>
        <w:tc>
          <w:tcPr>
            <w:tcW w:w="338" w:type="pct"/>
            <w:vMerge w:val="restart"/>
            <w:tcBorders>
              <w:top w:val="single" w:sz="4" w:space="0" w:color="auto"/>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55464F">
        <w:trPr>
          <w:trHeight w:val="369"/>
        </w:trPr>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 xml:space="preserve">Średnica </w:t>
            </w:r>
            <w:r>
              <w:rPr>
                <w:rFonts w:ascii="Times New Roman" w:eastAsia="Times New Roman" w:hAnsi="Times New Roman" w:cs="Times New Roman"/>
                <w:color w:val="000000"/>
                <w:sz w:val="18"/>
                <w:szCs w:val="18"/>
                <w:lang w:eastAsia="pl-PL"/>
              </w:rPr>
              <w:t>max.</w:t>
            </w:r>
            <w:r w:rsidRPr="00D53422">
              <w:rPr>
                <w:rFonts w:ascii="Times New Roman" w:eastAsia="Times New Roman" w:hAnsi="Times New Roman" w:cs="Times New Roman"/>
                <w:color w:val="000000"/>
                <w:sz w:val="18"/>
                <w:szCs w:val="18"/>
                <w:lang w:eastAsia="pl-PL"/>
              </w:rPr>
              <w:t>4 mm</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kąt patrzenia 12 st.</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długość robocza</w:t>
            </w:r>
            <w:r>
              <w:rPr>
                <w:rFonts w:ascii="Times New Roman" w:eastAsia="Times New Roman" w:hAnsi="Times New Roman" w:cs="Times New Roman"/>
                <w:color w:val="000000"/>
                <w:sz w:val="18"/>
                <w:szCs w:val="18"/>
                <w:lang w:eastAsia="pl-PL"/>
              </w:rPr>
              <w:t xml:space="preserve"> min.</w:t>
            </w:r>
            <w:r w:rsidRPr="00D53422">
              <w:rPr>
                <w:rFonts w:ascii="Times New Roman" w:eastAsia="Times New Roman" w:hAnsi="Times New Roman" w:cs="Times New Roman"/>
                <w:color w:val="000000"/>
                <w:sz w:val="18"/>
                <w:szCs w:val="18"/>
                <w:lang w:eastAsia="pl-PL"/>
              </w:rPr>
              <w:t xml:space="preserve"> 280 mm</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 xml:space="preserve">Endoskop </w:t>
            </w:r>
            <w:proofErr w:type="spellStart"/>
            <w:r w:rsidRPr="00D53422">
              <w:rPr>
                <w:rFonts w:ascii="Times New Roman" w:eastAsia="Times New Roman" w:hAnsi="Times New Roman" w:cs="Times New Roman"/>
                <w:color w:val="000000"/>
                <w:sz w:val="18"/>
                <w:szCs w:val="18"/>
                <w:lang w:eastAsia="pl-PL"/>
              </w:rPr>
              <w:t>autoklawowalny</w:t>
            </w:r>
            <w:proofErr w:type="spellEnd"/>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b/>
                <w:sz w:val="18"/>
                <w:szCs w:val="18"/>
                <w:lang w:eastAsia="pl-PL"/>
              </w:rPr>
              <w:t>X.</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b/>
                <w:color w:val="000000"/>
                <w:sz w:val="18"/>
                <w:szCs w:val="18"/>
                <w:lang w:eastAsia="pl-PL"/>
              </w:rPr>
            </w:pPr>
            <w:r w:rsidRPr="00D53422">
              <w:rPr>
                <w:rFonts w:ascii="Times New Roman" w:eastAsia="Times New Roman" w:hAnsi="Times New Roman" w:cs="Times New Roman"/>
                <w:b/>
                <w:color w:val="000000"/>
                <w:sz w:val="18"/>
                <w:szCs w:val="18"/>
                <w:lang w:eastAsia="pl-PL"/>
              </w:rPr>
              <w:t>Endoskop sztywny</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 xml:space="preserve">Średnica </w:t>
            </w:r>
            <w:r>
              <w:rPr>
                <w:rFonts w:ascii="Times New Roman" w:eastAsia="Times New Roman" w:hAnsi="Times New Roman" w:cs="Times New Roman"/>
                <w:color w:val="000000"/>
                <w:sz w:val="18"/>
                <w:szCs w:val="18"/>
                <w:lang w:eastAsia="pl-PL"/>
              </w:rPr>
              <w:t xml:space="preserve">max. </w:t>
            </w:r>
            <w:r w:rsidRPr="00D53422">
              <w:rPr>
                <w:rFonts w:ascii="Times New Roman" w:eastAsia="Times New Roman" w:hAnsi="Times New Roman" w:cs="Times New Roman"/>
                <w:color w:val="000000"/>
                <w:sz w:val="18"/>
                <w:szCs w:val="18"/>
                <w:lang w:eastAsia="pl-PL"/>
              </w:rPr>
              <w:t>4 mm</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kąt patrzenia 30 st.</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długość robocza</w:t>
            </w:r>
            <w:r>
              <w:rPr>
                <w:rFonts w:ascii="Times New Roman" w:eastAsia="Times New Roman" w:hAnsi="Times New Roman" w:cs="Times New Roman"/>
                <w:color w:val="000000"/>
                <w:sz w:val="18"/>
                <w:szCs w:val="18"/>
                <w:lang w:eastAsia="pl-PL"/>
              </w:rPr>
              <w:t xml:space="preserve"> min.</w:t>
            </w:r>
            <w:r w:rsidRPr="00D53422">
              <w:rPr>
                <w:rFonts w:ascii="Times New Roman" w:eastAsia="Times New Roman" w:hAnsi="Times New Roman" w:cs="Times New Roman"/>
                <w:color w:val="000000"/>
                <w:sz w:val="18"/>
                <w:szCs w:val="18"/>
                <w:lang w:eastAsia="pl-PL"/>
              </w:rPr>
              <w:t xml:space="preserve"> 282,2 mm</w:t>
            </w:r>
          </w:p>
        </w:tc>
        <w:tc>
          <w:tcPr>
            <w:tcW w:w="338" w:type="pct"/>
            <w:vMerge/>
            <w:tcBorders>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 xml:space="preserve">Endoskop </w:t>
            </w:r>
            <w:proofErr w:type="spellStart"/>
            <w:r w:rsidRPr="00D53422">
              <w:rPr>
                <w:rFonts w:ascii="Times New Roman" w:eastAsia="Times New Roman" w:hAnsi="Times New Roman" w:cs="Times New Roman"/>
                <w:color w:val="000000"/>
                <w:sz w:val="18"/>
                <w:szCs w:val="18"/>
                <w:lang w:eastAsia="pl-PL"/>
              </w:rPr>
              <w:t>autoklawowalny</w:t>
            </w:r>
            <w:proofErr w:type="spellEnd"/>
          </w:p>
        </w:tc>
        <w:tc>
          <w:tcPr>
            <w:tcW w:w="338" w:type="pct"/>
            <w:vMerge/>
            <w:tcBorders>
              <w:left w:val="single" w:sz="4" w:space="0" w:color="auto"/>
              <w:bottom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65A2"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65A2" w:rsidRPr="00F121EF" w:rsidRDefault="00D165A2" w:rsidP="00FF7363">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b/>
                <w:sz w:val="18"/>
                <w:szCs w:val="18"/>
                <w:lang w:eastAsia="pl-PL"/>
              </w:rPr>
              <w:t>XI.</w:t>
            </w:r>
          </w:p>
        </w:tc>
        <w:tc>
          <w:tcPr>
            <w:tcW w:w="2192" w:type="pct"/>
            <w:tcBorders>
              <w:top w:val="single" w:sz="4" w:space="0" w:color="auto"/>
              <w:left w:val="single" w:sz="4" w:space="0" w:color="auto"/>
              <w:bottom w:val="single" w:sz="4" w:space="0" w:color="auto"/>
              <w:right w:val="single" w:sz="4" w:space="0" w:color="auto"/>
            </w:tcBorders>
            <w:vAlign w:val="bottom"/>
          </w:tcPr>
          <w:p w:rsidR="00D165A2" w:rsidRPr="00D53422" w:rsidRDefault="00D165A2" w:rsidP="00FF7363">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Światłowód</w:t>
            </w:r>
          </w:p>
        </w:tc>
        <w:tc>
          <w:tcPr>
            <w:tcW w:w="338" w:type="pct"/>
            <w:vMerge w:val="restart"/>
            <w:tcBorders>
              <w:top w:val="single" w:sz="4" w:space="0" w:color="auto"/>
              <w:left w:val="single" w:sz="4" w:space="0" w:color="auto"/>
              <w:right w:val="single" w:sz="4" w:space="0" w:color="auto"/>
            </w:tcBorders>
          </w:tcPr>
          <w:p w:rsidR="00D165A2" w:rsidRPr="00D53422" w:rsidRDefault="00D165A2" w:rsidP="00FF7363">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p>
        </w:tc>
        <w:tc>
          <w:tcPr>
            <w:tcW w:w="609" w:type="pct"/>
            <w:tcBorders>
              <w:top w:val="single" w:sz="4" w:space="0" w:color="auto"/>
              <w:left w:val="single" w:sz="4" w:space="0" w:color="auto"/>
              <w:bottom w:val="single" w:sz="4" w:space="0" w:color="auto"/>
              <w:right w:val="single" w:sz="4" w:space="0" w:color="auto"/>
            </w:tcBorders>
          </w:tcPr>
          <w:p w:rsidR="00D165A2" w:rsidRDefault="00D165A2" w:rsidP="00FF7363">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65A2" w:rsidRDefault="00D165A2" w:rsidP="00FF7363">
            <w:pPr>
              <w:spacing w:after="0" w:line="240" w:lineRule="auto"/>
              <w:jc w:val="center"/>
            </w:pPr>
            <w:r w:rsidRPr="009D4A24">
              <w:t>-</w:t>
            </w:r>
          </w:p>
        </w:tc>
        <w:tc>
          <w:tcPr>
            <w:tcW w:w="810" w:type="pct"/>
            <w:tcBorders>
              <w:left w:val="single" w:sz="4" w:space="0" w:color="auto"/>
              <w:right w:val="single" w:sz="4" w:space="0" w:color="auto"/>
            </w:tcBorders>
          </w:tcPr>
          <w:p w:rsidR="00D165A2" w:rsidRPr="00D53422" w:rsidRDefault="00D165A2" w:rsidP="00FF7363">
            <w:pPr>
              <w:spacing w:after="0" w:line="240" w:lineRule="auto"/>
              <w:rPr>
                <w:rFonts w:ascii="Times New Roman" w:eastAsia="Calibri" w:hAnsi="Times New Roman" w:cs="Times New Roman"/>
                <w:sz w:val="18"/>
                <w:szCs w:val="18"/>
                <w:lang w:eastAsia="pl-PL"/>
              </w:rPr>
            </w:pPr>
          </w:p>
        </w:tc>
      </w:tr>
      <w:tr w:rsidR="00D15408"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5408" w:rsidRPr="00F121EF" w:rsidRDefault="00D15408" w:rsidP="00D15408">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1.</w:t>
            </w:r>
          </w:p>
        </w:tc>
        <w:tc>
          <w:tcPr>
            <w:tcW w:w="2192" w:type="pct"/>
            <w:tcBorders>
              <w:top w:val="single" w:sz="4" w:space="0" w:color="auto"/>
              <w:left w:val="single" w:sz="4" w:space="0" w:color="auto"/>
              <w:bottom w:val="single" w:sz="4" w:space="0" w:color="auto"/>
              <w:right w:val="single" w:sz="4" w:space="0" w:color="auto"/>
            </w:tcBorders>
            <w:vAlign w:val="bottom"/>
          </w:tcPr>
          <w:p w:rsidR="00D15408" w:rsidRPr="00D53422" w:rsidRDefault="00D15408" w:rsidP="00D15408">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Światłowód dla endoskopów/optyk o średnicy mniejszej lub równej 4,1 mm</w:t>
            </w:r>
          </w:p>
        </w:tc>
        <w:tc>
          <w:tcPr>
            <w:tcW w:w="338" w:type="pct"/>
            <w:vMerge/>
            <w:tcBorders>
              <w:left w:val="single" w:sz="4" w:space="0" w:color="auto"/>
              <w:right w:val="single" w:sz="4" w:space="0" w:color="auto"/>
            </w:tcBorders>
          </w:tcPr>
          <w:p w:rsidR="00D15408" w:rsidRPr="00D53422" w:rsidRDefault="00D15408" w:rsidP="00D15408">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5408" w:rsidRDefault="00D15408" w:rsidP="00D15408">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5408" w:rsidRDefault="00D15408" w:rsidP="00D15408">
            <w:pPr>
              <w:spacing w:after="0" w:line="240" w:lineRule="auto"/>
              <w:jc w:val="center"/>
            </w:pPr>
            <w:r w:rsidRPr="009D4A24">
              <w:t>-</w:t>
            </w:r>
          </w:p>
        </w:tc>
        <w:tc>
          <w:tcPr>
            <w:tcW w:w="810" w:type="pct"/>
            <w:tcBorders>
              <w:left w:val="single" w:sz="4" w:space="0" w:color="auto"/>
              <w:right w:val="single" w:sz="4" w:space="0" w:color="auto"/>
            </w:tcBorders>
          </w:tcPr>
          <w:p w:rsidR="00D15408" w:rsidRPr="00D53422" w:rsidRDefault="00D15408" w:rsidP="00D15408">
            <w:pPr>
              <w:spacing w:after="0" w:line="240" w:lineRule="auto"/>
              <w:rPr>
                <w:rFonts w:ascii="Times New Roman" w:eastAsia="Calibri" w:hAnsi="Times New Roman" w:cs="Times New Roman"/>
                <w:sz w:val="18"/>
                <w:szCs w:val="18"/>
                <w:lang w:eastAsia="pl-PL"/>
              </w:rPr>
            </w:pPr>
          </w:p>
        </w:tc>
      </w:tr>
      <w:tr w:rsidR="00D15408"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5408" w:rsidRPr="00F121EF" w:rsidRDefault="00D15408" w:rsidP="00D15408">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2.</w:t>
            </w:r>
          </w:p>
        </w:tc>
        <w:tc>
          <w:tcPr>
            <w:tcW w:w="2192" w:type="pct"/>
            <w:tcBorders>
              <w:top w:val="single" w:sz="4" w:space="0" w:color="auto"/>
              <w:left w:val="single" w:sz="4" w:space="0" w:color="auto"/>
              <w:bottom w:val="single" w:sz="4" w:space="0" w:color="auto"/>
              <w:right w:val="single" w:sz="4" w:space="0" w:color="auto"/>
            </w:tcBorders>
            <w:vAlign w:val="bottom"/>
          </w:tcPr>
          <w:p w:rsidR="00D15408" w:rsidRPr="00D53422" w:rsidRDefault="00D15408" w:rsidP="00D15408">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 xml:space="preserve">Średnica wiązki </w:t>
            </w:r>
            <w:r>
              <w:rPr>
                <w:rFonts w:ascii="Times New Roman" w:eastAsia="Times New Roman" w:hAnsi="Times New Roman" w:cs="Times New Roman"/>
                <w:color w:val="000000"/>
                <w:sz w:val="18"/>
                <w:szCs w:val="18"/>
                <w:lang w:eastAsia="pl-PL"/>
              </w:rPr>
              <w:t xml:space="preserve">max. </w:t>
            </w:r>
            <w:r w:rsidRPr="00D53422">
              <w:rPr>
                <w:rFonts w:ascii="Times New Roman" w:eastAsia="Times New Roman" w:hAnsi="Times New Roman" w:cs="Times New Roman"/>
                <w:color w:val="000000"/>
                <w:sz w:val="18"/>
                <w:szCs w:val="18"/>
                <w:lang w:eastAsia="pl-PL"/>
              </w:rPr>
              <w:t>2,8 mm</w:t>
            </w:r>
          </w:p>
        </w:tc>
        <w:tc>
          <w:tcPr>
            <w:tcW w:w="338" w:type="pct"/>
            <w:vMerge/>
            <w:tcBorders>
              <w:left w:val="single" w:sz="4" w:space="0" w:color="auto"/>
              <w:right w:val="single" w:sz="4" w:space="0" w:color="auto"/>
            </w:tcBorders>
          </w:tcPr>
          <w:p w:rsidR="00D15408" w:rsidRPr="00D53422" w:rsidRDefault="00D15408" w:rsidP="00D15408">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5408" w:rsidRDefault="00D15408" w:rsidP="00D15408">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5408" w:rsidRDefault="00D15408" w:rsidP="00D15408">
            <w:pPr>
              <w:spacing w:after="0" w:line="240" w:lineRule="auto"/>
              <w:jc w:val="center"/>
            </w:pPr>
            <w:r w:rsidRPr="009D4A24">
              <w:t>-</w:t>
            </w:r>
          </w:p>
        </w:tc>
        <w:tc>
          <w:tcPr>
            <w:tcW w:w="810" w:type="pct"/>
            <w:tcBorders>
              <w:left w:val="single" w:sz="4" w:space="0" w:color="auto"/>
              <w:right w:val="single" w:sz="4" w:space="0" w:color="auto"/>
            </w:tcBorders>
          </w:tcPr>
          <w:p w:rsidR="00D15408" w:rsidRPr="00D53422" w:rsidRDefault="00D15408" w:rsidP="00D15408">
            <w:pPr>
              <w:spacing w:after="0" w:line="240" w:lineRule="auto"/>
              <w:rPr>
                <w:rFonts w:ascii="Times New Roman" w:eastAsia="Calibri" w:hAnsi="Times New Roman" w:cs="Times New Roman"/>
                <w:sz w:val="18"/>
                <w:szCs w:val="18"/>
                <w:lang w:eastAsia="pl-PL"/>
              </w:rPr>
            </w:pPr>
          </w:p>
        </w:tc>
      </w:tr>
      <w:tr w:rsidR="00D15408"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5408" w:rsidRPr="00F121EF" w:rsidRDefault="00D15408" w:rsidP="00D15408">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3.</w:t>
            </w:r>
          </w:p>
        </w:tc>
        <w:tc>
          <w:tcPr>
            <w:tcW w:w="2192" w:type="pct"/>
            <w:tcBorders>
              <w:top w:val="single" w:sz="4" w:space="0" w:color="auto"/>
              <w:left w:val="single" w:sz="4" w:space="0" w:color="auto"/>
              <w:bottom w:val="single" w:sz="4" w:space="0" w:color="auto"/>
              <w:right w:val="single" w:sz="4" w:space="0" w:color="auto"/>
            </w:tcBorders>
            <w:vAlign w:val="bottom"/>
          </w:tcPr>
          <w:p w:rsidR="00D15408" w:rsidRPr="00D53422" w:rsidRDefault="00D15408" w:rsidP="00D15408">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Średnica zewnętrzna</w:t>
            </w:r>
            <w:r>
              <w:rPr>
                <w:rFonts w:ascii="Times New Roman" w:eastAsia="Times New Roman" w:hAnsi="Times New Roman" w:cs="Times New Roman"/>
                <w:color w:val="000000"/>
                <w:sz w:val="18"/>
                <w:szCs w:val="18"/>
                <w:lang w:eastAsia="pl-PL"/>
              </w:rPr>
              <w:t xml:space="preserve"> max.</w:t>
            </w:r>
            <w:r w:rsidRPr="00D53422">
              <w:rPr>
                <w:rFonts w:ascii="Times New Roman" w:eastAsia="Times New Roman" w:hAnsi="Times New Roman" w:cs="Times New Roman"/>
                <w:color w:val="000000"/>
                <w:sz w:val="18"/>
                <w:szCs w:val="18"/>
                <w:lang w:eastAsia="pl-PL"/>
              </w:rPr>
              <w:t xml:space="preserve"> 6,8 mm</w:t>
            </w:r>
          </w:p>
        </w:tc>
        <w:tc>
          <w:tcPr>
            <w:tcW w:w="338" w:type="pct"/>
            <w:vMerge/>
            <w:tcBorders>
              <w:left w:val="single" w:sz="4" w:space="0" w:color="auto"/>
              <w:right w:val="single" w:sz="4" w:space="0" w:color="auto"/>
            </w:tcBorders>
          </w:tcPr>
          <w:p w:rsidR="00D15408" w:rsidRPr="00D53422" w:rsidRDefault="00D15408" w:rsidP="00D15408">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5408" w:rsidRDefault="00D15408" w:rsidP="00D15408">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5408" w:rsidRDefault="00D15408" w:rsidP="00D15408">
            <w:pPr>
              <w:spacing w:after="0" w:line="240" w:lineRule="auto"/>
              <w:jc w:val="center"/>
            </w:pPr>
            <w:r w:rsidRPr="009D4A24">
              <w:t>-</w:t>
            </w:r>
          </w:p>
        </w:tc>
        <w:tc>
          <w:tcPr>
            <w:tcW w:w="810" w:type="pct"/>
            <w:tcBorders>
              <w:left w:val="single" w:sz="4" w:space="0" w:color="auto"/>
              <w:right w:val="single" w:sz="4" w:space="0" w:color="auto"/>
            </w:tcBorders>
          </w:tcPr>
          <w:p w:rsidR="00D15408" w:rsidRPr="00D53422" w:rsidRDefault="00D15408" w:rsidP="00D15408">
            <w:pPr>
              <w:spacing w:after="0" w:line="240" w:lineRule="auto"/>
              <w:rPr>
                <w:rFonts w:ascii="Times New Roman" w:eastAsia="Calibri" w:hAnsi="Times New Roman" w:cs="Times New Roman"/>
                <w:sz w:val="18"/>
                <w:szCs w:val="18"/>
                <w:lang w:eastAsia="pl-PL"/>
              </w:rPr>
            </w:pPr>
          </w:p>
        </w:tc>
      </w:tr>
      <w:tr w:rsidR="00D15408"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5408" w:rsidRPr="00F121EF" w:rsidRDefault="00D15408" w:rsidP="00D15408">
            <w:pPr>
              <w:spacing w:after="0" w:line="240" w:lineRule="auto"/>
              <w:jc w:val="center"/>
              <w:rPr>
                <w:rFonts w:ascii="Times New Roman" w:eastAsia="Calibri" w:hAnsi="Times New Roman" w:cs="Times New Roman"/>
                <w:sz w:val="18"/>
                <w:szCs w:val="18"/>
                <w:lang w:eastAsia="pl-PL"/>
              </w:rPr>
            </w:pPr>
            <w:r w:rsidRPr="00F121EF">
              <w:rPr>
                <w:rFonts w:ascii="Times New Roman" w:eastAsia="Calibri" w:hAnsi="Times New Roman" w:cs="Times New Roman"/>
                <w:sz w:val="18"/>
                <w:szCs w:val="18"/>
                <w:lang w:eastAsia="pl-PL"/>
              </w:rPr>
              <w:t>4.</w:t>
            </w:r>
          </w:p>
        </w:tc>
        <w:tc>
          <w:tcPr>
            <w:tcW w:w="2192" w:type="pct"/>
            <w:tcBorders>
              <w:top w:val="single" w:sz="4" w:space="0" w:color="auto"/>
              <w:left w:val="single" w:sz="4" w:space="0" w:color="auto"/>
              <w:bottom w:val="single" w:sz="4" w:space="0" w:color="auto"/>
              <w:right w:val="single" w:sz="4" w:space="0" w:color="auto"/>
            </w:tcBorders>
            <w:vAlign w:val="bottom"/>
          </w:tcPr>
          <w:p w:rsidR="00D15408" w:rsidRPr="00D53422" w:rsidRDefault="00D15408" w:rsidP="00D15408">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Długość</w:t>
            </w:r>
            <w:r>
              <w:rPr>
                <w:rFonts w:ascii="Times New Roman" w:eastAsia="Times New Roman" w:hAnsi="Times New Roman" w:cs="Times New Roman"/>
                <w:color w:val="000000"/>
                <w:sz w:val="18"/>
                <w:szCs w:val="18"/>
                <w:lang w:eastAsia="pl-PL"/>
              </w:rPr>
              <w:t xml:space="preserve"> min. </w:t>
            </w:r>
            <w:r w:rsidRPr="00D53422">
              <w:rPr>
                <w:rFonts w:ascii="Times New Roman" w:eastAsia="Times New Roman" w:hAnsi="Times New Roman" w:cs="Times New Roman"/>
                <w:color w:val="000000"/>
                <w:sz w:val="18"/>
                <w:szCs w:val="18"/>
                <w:lang w:eastAsia="pl-PL"/>
              </w:rPr>
              <w:t>3 m</w:t>
            </w:r>
          </w:p>
        </w:tc>
        <w:tc>
          <w:tcPr>
            <w:tcW w:w="338" w:type="pct"/>
            <w:vMerge/>
            <w:tcBorders>
              <w:left w:val="single" w:sz="4" w:space="0" w:color="auto"/>
              <w:right w:val="single" w:sz="4" w:space="0" w:color="auto"/>
            </w:tcBorders>
          </w:tcPr>
          <w:p w:rsidR="00D15408" w:rsidRPr="00D53422" w:rsidRDefault="00D15408" w:rsidP="00D15408">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5408" w:rsidRDefault="00D15408" w:rsidP="00D15408">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5408" w:rsidRDefault="00D15408" w:rsidP="00D15408">
            <w:pPr>
              <w:spacing w:after="0" w:line="240" w:lineRule="auto"/>
              <w:jc w:val="center"/>
            </w:pPr>
            <w:r w:rsidRPr="009D4A24">
              <w:t>-</w:t>
            </w:r>
          </w:p>
        </w:tc>
        <w:tc>
          <w:tcPr>
            <w:tcW w:w="810" w:type="pct"/>
            <w:tcBorders>
              <w:left w:val="single" w:sz="4" w:space="0" w:color="auto"/>
              <w:right w:val="single" w:sz="4" w:space="0" w:color="auto"/>
            </w:tcBorders>
          </w:tcPr>
          <w:p w:rsidR="00D15408" w:rsidRPr="00D53422" w:rsidRDefault="00D15408" w:rsidP="00D15408">
            <w:pPr>
              <w:spacing w:after="0" w:line="240" w:lineRule="auto"/>
              <w:rPr>
                <w:rFonts w:ascii="Times New Roman" w:eastAsia="Calibri" w:hAnsi="Times New Roman" w:cs="Times New Roman"/>
                <w:sz w:val="18"/>
                <w:szCs w:val="18"/>
                <w:lang w:eastAsia="pl-PL"/>
              </w:rPr>
            </w:pPr>
          </w:p>
        </w:tc>
      </w:tr>
      <w:tr w:rsidR="00D15408"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5408" w:rsidRPr="00F121EF" w:rsidRDefault="00D15408" w:rsidP="00D15408">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5.</w:t>
            </w:r>
          </w:p>
        </w:tc>
        <w:tc>
          <w:tcPr>
            <w:tcW w:w="2192" w:type="pct"/>
            <w:tcBorders>
              <w:top w:val="single" w:sz="4" w:space="0" w:color="auto"/>
              <w:left w:val="single" w:sz="4" w:space="0" w:color="auto"/>
              <w:bottom w:val="single" w:sz="4" w:space="0" w:color="auto"/>
              <w:right w:val="single" w:sz="4" w:space="0" w:color="auto"/>
            </w:tcBorders>
            <w:vAlign w:val="bottom"/>
          </w:tcPr>
          <w:p w:rsidR="00D15408" w:rsidRPr="00D53422" w:rsidRDefault="00D15408" w:rsidP="00D15408">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Waga</w:t>
            </w:r>
            <w:r>
              <w:rPr>
                <w:rFonts w:ascii="Times New Roman" w:eastAsia="Times New Roman" w:hAnsi="Times New Roman" w:cs="Times New Roman"/>
                <w:color w:val="000000"/>
                <w:sz w:val="18"/>
                <w:szCs w:val="18"/>
                <w:lang w:eastAsia="pl-PL"/>
              </w:rPr>
              <w:t xml:space="preserve"> ma.  250</w:t>
            </w:r>
            <w:r w:rsidRPr="00D53422">
              <w:rPr>
                <w:rFonts w:ascii="Times New Roman" w:eastAsia="Times New Roman" w:hAnsi="Times New Roman" w:cs="Times New Roman"/>
                <w:color w:val="000000"/>
                <w:sz w:val="18"/>
                <w:szCs w:val="18"/>
                <w:lang w:eastAsia="pl-PL"/>
              </w:rPr>
              <w:t xml:space="preserve"> g</w:t>
            </w:r>
          </w:p>
        </w:tc>
        <w:tc>
          <w:tcPr>
            <w:tcW w:w="338" w:type="pct"/>
            <w:vMerge/>
            <w:tcBorders>
              <w:left w:val="single" w:sz="4" w:space="0" w:color="auto"/>
              <w:bottom w:val="single" w:sz="4" w:space="0" w:color="auto"/>
              <w:right w:val="single" w:sz="4" w:space="0" w:color="auto"/>
            </w:tcBorders>
          </w:tcPr>
          <w:p w:rsidR="00D15408" w:rsidRPr="00D53422" w:rsidRDefault="00D15408" w:rsidP="00D15408">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5408" w:rsidRDefault="00D15408" w:rsidP="00D15408">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5408" w:rsidRDefault="00D15408" w:rsidP="00D15408">
            <w:pPr>
              <w:spacing w:after="0" w:line="240" w:lineRule="auto"/>
              <w:jc w:val="center"/>
            </w:pPr>
            <w:r w:rsidRPr="009D4A24">
              <w:t>-</w:t>
            </w:r>
          </w:p>
        </w:tc>
        <w:tc>
          <w:tcPr>
            <w:tcW w:w="810" w:type="pct"/>
            <w:tcBorders>
              <w:left w:val="single" w:sz="4" w:space="0" w:color="auto"/>
              <w:right w:val="single" w:sz="4" w:space="0" w:color="auto"/>
            </w:tcBorders>
          </w:tcPr>
          <w:p w:rsidR="00D15408" w:rsidRPr="00D53422" w:rsidRDefault="00D15408" w:rsidP="00D15408">
            <w:pPr>
              <w:spacing w:after="0" w:line="240" w:lineRule="auto"/>
              <w:rPr>
                <w:rFonts w:ascii="Times New Roman" w:eastAsia="Calibri" w:hAnsi="Times New Roman" w:cs="Times New Roman"/>
                <w:sz w:val="18"/>
                <w:szCs w:val="18"/>
                <w:lang w:eastAsia="pl-PL"/>
              </w:rPr>
            </w:pPr>
          </w:p>
        </w:tc>
      </w:tr>
      <w:tr w:rsidR="00D15408" w:rsidRPr="00D53422" w:rsidTr="008B25A2">
        <w:tc>
          <w:tcPr>
            <w:tcW w:w="308" w:type="pct"/>
            <w:tcBorders>
              <w:top w:val="single" w:sz="4" w:space="0" w:color="auto"/>
              <w:left w:val="single" w:sz="4" w:space="0" w:color="auto"/>
              <w:bottom w:val="single" w:sz="4" w:space="0" w:color="auto"/>
              <w:right w:val="single" w:sz="4" w:space="0" w:color="auto"/>
            </w:tcBorders>
            <w:vAlign w:val="center"/>
          </w:tcPr>
          <w:p w:rsidR="00D15408" w:rsidRPr="00F121EF" w:rsidRDefault="00D15408" w:rsidP="00D15408">
            <w:pPr>
              <w:spacing w:after="0" w:line="240" w:lineRule="auto"/>
              <w:jc w:val="center"/>
              <w:rPr>
                <w:rFonts w:ascii="Times New Roman" w:eastAsia="Calibri" w:hAnsi="Times New Roman" w:cs="Times New Roman"/>
                <w:b/>
                <w:sz w:val="18"/>
                <w:szCs w:val="18"/>
                <w:lang w:eastAsia="pl-PL"/>
              </w:rPr>
            </w:pPr>
            <w:r w:rsidRPr="00F121EF">
              <w:rPr>
                <w:rFonts w:ascii="Times New Roman" w:eastAsia="Calibri" w:hAnsi="Times New Roman" w:cs="Times New Roman"/>
                <w:b/>
                <w:sz w:val="18"/>
                <w:szCs w:val="18"/>
                <w:lang w:eastAsia="pl-PL"/>
              </w:rPr>
              <w:lastRenderedPageBreak/>
              <w:t>XII.</w:t>
            </w:r>
          </w:p>
        </w:tc>
        <w:tc>
          <w:tcPr>
            <w:tcW w:w="2192" w:type="pct"/>
            <w:tcBorders>
              <w:top w:val="single" w:sz="4" w:space="0" w:color="auto"/>
              <w:left w:val="single" w:sz="4" w:space="0" w:color="auto"/>
              <w:bottom w:val="single" w:sz="4" w:space="0" w:color="auto"/>
              <w:right w:val="single" w:sz="4" w:space="0" w:color="auto"/>
            </w:tcBorders>
            <w:vAlign w:val="bottom"/>
          </w:tcPr>
          <w:p w:rsidR="00D15408" w:rsidRPr="00D53422" w:rsidRDefault="00D15408" w:rsidP="00D15408">
            <w:pPr>
              <w:spacing w:after="0" w:line="240" w:lineRule="auto"/>
              <w:rPr>
                <w:rFonts w:ascii="Times New Roman" w:eastAsia="Times New Roman" w:hAnsi="Times New Roman" w:cs="Times New Roman"/>
                <w:b/>
                <w:color w:val="000000"/>
                <w:sz w:val="18"/>
                <w:szCs w:val="18"/>
                <w:lang w:eastAsia="pl-PL"/>
              </w:rPr>
            </w:pPr>
            <w:r w:rsidRPr="00D53422">
              <w:rPr>
                <w:rFonts w:ascii="Times New Roman" w:eastAsia="Times New Roman" w:hAnsi="Times New Roman" w:cs="Times New Roman"/>
                <w:b/>
                <w:color w:val="000000"/>
                <w:sz w:val="18"/>
                <w:szCs w:val="18"/>
                <w:lang w:eastAsia="pl-PL"/>
              </w:rPr>
              <w:t>Kontener do sterylizacji optyk</w:t>
            </w:r>
          </w:p>
        </w:tc>
        <w:tc>
          <w:tcPr>
            <w:tcW w:w="338" w:type="pct"/>
            <w:vMerge w:val="restart"/>
            <w:tcBorders>
              <w:top w:val="single" w:sz="4" w:space="0" w:color="auto"/>
              <w:left w:val="single" w:sz="4" w:space="0" w:color="auto"/>
              <w:right w:val="single" w:sz="4" w:space="0" w:color="auto"/>
            </w:tcBorders>
          </w:tcPr>
          <w:p w:rsidR="00D15408" w:rsidRPr="00D53422" w:rsidRDefault="00D15408" w:rsidP="00D15408">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p>
        </w:tc>
        <w:tc>
          <w:tcPr>
            <w:tcW w:w="609" w:type="pct"/>
            <w:tcBorders>
              <w:top w:val="single" w:sz="4" w:space="0" w:color="auto"/>
              <w:left w:val="single" w:sz="4" w:space="0" w:color="auto"/>
              <w:bottom w:val="single" w:sz="4" w:space="0" w:color="auto"/>
              <w:right w:val="single" w:sz="4" w:space="0" w:color="auto"/>
            </w:tcBorders>
          </w:tcPr>
          <w:p w:rsidR="00D15408" w:rsidRDefault="00D15408" w:rsidP="00D15408">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5408" w:rsidRDefault="00D15408" w:rsidP="00D15408">
            <w:pPr>
              <w:spacing w:after="0" w:line="240" w:lineRule="auto"/>
              <w:jc w:val="center"/>
            </w:pPr>
            <w:r w:rsidRPr="009D4A24">
              <w:t>-</w:t>
            </w:r>
          </w:p>
        </w:tc>
        <w:tc>
          <w:tcPr>
            <w:tcW w:w="810" w:type="pct"/>
            <w:tcBorders>
              <w:left w:val="single" w:sz="4" w:space="0" w:color="auto"/>
              <w:right w:val="single" w:sz="4" w:space="0" w:color="auto"/>
            </w:tcBorders>
          </w:tcPr>
          <w:p w:rsidR="00D15408" w:rsidRPr="00D53422" w:rsidRDefault="00D15408" w:rsidP="00D15408">
            <w:pPr>
              <w:spacing w:after="0" w:line="240" w:lineRule="auto"/>
              <w:rPr>
                <w:rFonts w:ascii="Times New Roman" w:eastAsia="Calibri" w:hAnsi="Times New Roman" w:cs="Times New Roman"/>
                <w:sz w:val="18"/>
                <w:szCs w:val="18"/>
                <w:lang w:eastAsia="pl-PL"/>
              </w:rPr>
            </w:pPr>
          </w:p>
        </w:tc>
      </w:tr>
      <w:tr w:rsidR="00D15408" w:rsidRPr="00D53422" w:rsidTr="00EB5D9B">
        <w:tc>
          <w:tcPr>
            <w:tcW w:w="308" w:type="pct"/>
            <w:tcBorders>
              <w:top w:val="single" w:sz="4" w:space="0" w:color="auto"/>
              <w:left w:val="single" w:sz="4" w:space="0" w:color="auto"/>
              <w:bottom w:val="single" w:sz="4" w:space="0" w:color="auto"/>
              <w:right w:val="single" w:sz="4" w:space="0" w:color="auto"/>
            </w:tcBorders>
            <w:vAlign w:val="center"/>
          </w:tcPr>
          <w:p w:rsidR="00D15408" w:rsidRPr="00F121EF" w:rsidRDefault="00D15408" w:rsidP="00D15408">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p>
        </w:tc>
        <w:tc>
          <w:tcPr>
            <w:tcW w:w="2192" w:type="pct"/>
            <w:tcBorders>
              <w:top w:val="single" w:sz="4" w:space="0" w:color="auto"/>
              <w:left w:val="single" w:sz="4" w:space="0" w:color="auto"/>
              <w:bottom w:val="single" w:sz="4" w:space="0" w:color="auto"/>
              <w:right w:val="single" w:sz="4" w:space="0" w:color="auto"/>
            </w:tcBorders>
            <w:vAlign w:val="bottom"/>
          </w:tcPr>
          <w:p w:rsidR="00D15408" w:rsidRPr="00D53422" w:rsidRDefault="00D15408" w:rsidP="00D15408">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 xml:space="preserve">kontener do sterylizacji </w:t>
            </w:r>
            <w:proofErr w:type="spellStart"/>
            <w:r w:rsidRPr="00D53422">
              <w:rPr>
                <w:rFonts w:ascii="Times New Roman" w:eastAsia="Times New Roman" w:hAnsi="Times New Roman" w:cs="Times New Roman"/>
                <w:color w:val="000000"/>
                <w:sz w:val="18"/>
                <w:szCs w:val="18"/>
                <w:lang w:eastAsia="pl-PL"/>
              </w:rPr>
              <w:t>maks</w:t>
            </w:r>
            <w:proofErr w:type="spellEnd"/>
            <w:r w:rsidRPr="00D53422">
              <w:rPr>
                <w:rFonts w:ascii="Times New Roman" w:eastAsia="Times New Roman" w:hAnsi="Times New Roman" w:cs="Times New Roman"/>
                <w:color w:val="000000"/>
                <w:sz w:val="18"/>
                <w:szCs w:val="18"/>
                <w:lang w:eastAsia="pl-PL"/>
              </w:rPr>
              <w:t xml:space="preserve"> 2. optyk</w:t>
            </w:r>
          </w:p>
        </w:tc>
        <w:tc>
          <w:tcPr>
            <w:tcW w:w="338" w:type="pct"/>
            <w:vMerge/>
            <w:tcBorders>
              <w:left w:val="single" w:sz="4" w:space="0" w:color="auto"/>
              <w:right w:val="single" w:sz="4" w:space="0" w:color="auto"/>
            </w:tcBorders>
            <w:vAlign w:val="center"/>
          </w:tcPr>
          <w:p w:rsidR="00D15408" w:rsidRPr="00D53422" w:rsidRDefault="00D15408" w:rsidP="00D15408">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5408" w:rsidRDefault="00D15408" w:rsidP="00D15408">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5408" w:rsidRDefault="00D15408" w:rsidP="00D15408">
            <w:pPr>
              <w:spacing w:after="0" w:line="240" w:lineRule="auto"/>
              <w:jc w:val="center"/>
            </w:pPr>
            <w:r w:rsidRPr="009D4A24">
              <w:t>-</w:t>
            </w:r>
          </w:p>
        </w:tc>
        <w:tc>
          <w:tcPr>
            <w:tcW w:w="810" w:type="pct"/>
            <w:tcBorders>
              <w:left w:val="single" w:sz="4" w:space="0" w:color="auto"/>
              <w:right w:val="single" w:sz="4" w:space="0" w:color="auto"/>
            </w:tcBorders>
          </w:tcPr>
          <w:p w:rsidR="00D15408" w:rsidRPr="00D53422" w:rsidRDefault="00D15408" w:rsidP="00D15408">
            <w:pPr>
              <w:spacing w:after="0" w:line="240" w:lineRule="auto"/>
              <w:rPr>
                <w:rFonts w:ascii="Times New Roman" w:eastAsia="Calibri" w:hAnsi="Times New Roman" w:cs="Times New Roman"/>
                <w:sz w:val="18"/>
                <w:szCs w:val="18"/>
                <w:lang w:eastAsia="pl-PL"/>
              </w:rPr>
            </w:pPr>
          </w:p>
        </w:tc>
      </w:tr>
      <w:tr w:rsidR="00D15408" w:rsidRPr="00D53422" w:rsidTr="00EB5D9B">
        <w:tc>
          <w:tcPr>
            <w:tcW w:w="308" w:type="pct"/>
            <w:tcBorders>
              <w:top w:val="single" w:sz="4" w:space="0" w:color="auto"/>
              <w:left w:val="single" w:sz="4" w:space="0" w:color="auto"/>
              <w:bottom w:val="single" w:sz="4" w:space="0" w:color="auto"/>
              <w:right w:val="single" w:sz="4" w:space="0" w:color="auto"/>
            </w:tcBorders>
            <w:vAlign w:val="center"/>
          </w:tcPr>
          <w:p w:rsidR="00D15408" w:rsidRPr="00F121EF" w:rsidRDefault="00D15408" w:rsidP="00D15408">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2.</w:t>
            </w:r>
          </w:p>
        </w:tc>
        <w:tc>
          <w:tcPr>
            <w:tcW w:w="2192" w:type="pct"/>
            <w:tcBorders>
              <w:top w:val="single" w:sz="4" w:space="0" w:color="auto"/>
              <w:left w:val="single" w:sz="4" w:space="0" w:color="auto"/>
              <w:bottom w:val="single" w:sz="4" w:space="0" w:color="auto"/>
              <w:right w:val="single" w:sz="4" w:space="0" w:color="auto"/>
            </w:tcBorders>
            <w:vAlign w:val="bottom"/>
          </w:tcPr>
          <w:p w:rsidR="00D15408" w:rsidRPr="00D53422" w:rsidRDefault="00D15408" w:rsidP="00D15408">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Wymiary</w:t>
            </w:r>
            <w:r>
              <w:rPr>
                <w:rFonts w:ascii="Times New Roman" w:eastAsia="Times New Roman" w:hAnsi="Times New Roman" w:cs="Times New Roman"/>
                <w:color w:val="000000"/>
                <w:sz w:val="18"/>
                <w:szCs w:val="18"/>
                <w:lang w:eastAsia="pl-PL"/>
              </w:rPr>
              <w:t xml:space="preserve"> \</w:t>
            </w:r>
            <w:r w:rsidRPr="00D53422">
              <w:rPr>
                <w:rFonts w:ascii="Times New Roman" w:eastAsia="Times New Roman" w:hAnsi="Times New Roman" w:cs="Times New Roman"/>
                <w:color w:val="000000"/>
                <w:sz w:val="18"/>
                <w:szCs w:val="18"/>
                <w:lang w:eastAsia="pl-PL"/>
              </w:rPr>
              <w:t xml:space="preserve"> 446x49x88 mm</w:t>
            </w:r>
            <w:r>
              <w:rPr>
                <w:rFonts w:ascii="Times New Roman" w:eastAsia="Times New Roman" w:hAnsi="Times New Roman" w:cs="Times New Roman"/>
                <w:color w:val="000000"/>
                <w:sz w:val="18"/>
                <w:szCs w:val="18"/>
                <w:lang w:eastAsia="pl-PL"/>
              </w:rPr>
              <w:t xml:space="preserve"> +/- 5mm</w:t>
            </w:r>
          </w:p>
        </w:tc>
        <w:tc>
          <w:tcPr>
            <w:tcW w:w="338" w:type="pct"/>
            <w:vMerge/>
            <w:tcBorders>
              <w:left w:val="single" w:sz="4" w:space="0" w:color="auto"/>
              <w:right w:val="single" w:sz="4" w:space="0" w:color="auto"/>
            </w:tcBorders>
            <w:vAlign w:val="center"/>
          </w:tcPr>
          <w:p w:rsidR="00D15408" w:rsidRPr="00D53422" w:rsidRDefault="00D15408" w:rsidP="00D15408">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5408" w:rsidRDefault="00D15408" w:rsidP="00D15408">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right w:val="single" w:sz="4" w:space="0" w:color="auto"/>
            </w:tcBorders>
          </w:tcPr>
          <w:p w:rsidR="00D15408" w:rsidRDefault="00D15408" w:rsidP="00D15408">
            <w:pPr>
              <w:spacing w:after="0" w:line="240" w:lineRule="auto"/>
              <w:jc w:val="center"/>
            </w:pPr>
            <w:r w:rsidRPr="009D4A24">
              <w:t>-</w:t>
            </w:r>
          </w:p>
        </w:tc>
        <w:tc>
          <w:tcPr>
            <w:tcW w:w="810" w:type="pct"/>
            <w:tcBorders>
              <w:left w:val="single" w:sz="4" w:space="0" w:color="auto"/>
              <w:right w:val="single" w:sz="4" w:space="0" w:color="auto"/>
            </w:tcBorders>
          </w:tcPr>
          <w:p w:rsidR="00D15408" w:rsidRPr="00D53422" w:rsidRDefault="00D15408" w:rsidP="00D15408">
            <w:pPr>
              <w:spacing w:after="0" w:line="240" w:lineRule="auto"/>
              <w:rPr>
                <w:rFonts w:ascii="Times New Roman" w:eastAsia="Calibri" w:hAnsi="Times New Roman" w:cs="Times New Roman"/>
                <w:sz w:val="18"/>
                <w:szCs w:val="18"/>
                <w:lang w:eastAsia="pl-PL"/>
              </w:rPr>
            </w:pPr>
          </w:p>
        </w:tc>
      </w:tr>
      <w:tr w:rsidR="00D15408" w:rsidRPr="00D53422" w:rsidTr="00EB5D9B">
        <w:tc>
          <w:tcPr>
            <w:tcW w:w="308" w:type="pct"/>
            <w:tcBorders>
              <w:top w:val="single" w:sz="4" w:space="0" w:color="auto"/>
              <w:left w:val="single" w:sz="4" w:space="0" w:color="auto"/>
              <w:bottom w:val="single" w:sz="4" w:space="0" w:color="auto"/>
              <w:right w:val="single" w:sz="4" w:space="0" w:color="auto"/>
            </w:tcBorders>
            <w:vAlign w:val="center"/>
          </w:tcPr>
          <w:p w:rsidR="00D15408" w:rsidRPr="00F121EF" w:rsidRDefault="00D15408" w:rsidP="00D15408">
            <w:pPr>
              <w:spacing w:after="0" w:line="240" w:lineRule="auto"/>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3.</w:t>
            </w:r>
          </w:p>
        </w:tc>
        <w:tc>
          <w:tcPr>
            <w:tcW w:w="2192" w:type="pct"/>
            <w:tcBorders>
              <w:top w:val="single" w:sz="4" w:space="0" w:color="auto"/>
              <w:left w:val="single" w:sz="4" w:space="0" w:color="auto"/>
              <w:bottom w:val="single" w:sz="4" w:space="0" w:color="auto"/>
              <w:right w:val="single" w:sz="4" w:space="0" w:color="auto"/>
            </w:tcBorders>
            <w:vAlign w:val="bottom"/>
          </w:tcPr>
          <w:p w:rsidR="00D15408" w:rsidRPr="00D53422" w:rsidRDefault="00D15408" w:rsidP="00D15408">
            <w:pPr>
              <w:spacing w:after="0" w:line="240" w:lineRule="auto"/>
              <w:rPr>
                <w:rFonts w:ascii="Times New Roman" w:eastAsia="Times New Roman" w:hAnsi="Times New Roman" w:cs="Times New Roman"/>
                <w:color w:val="000000"/>
                <w:sz w:val="18"/>
                <w:szCs w:val="18"/>
                <w:lang w:eastAsia="pl-PL"/>
              </w:rPr>
            </w:pPr>
            <w:r w:rsidRPr="00D53422">
              <w:rPr>
                <w:rFonts w:ascii="Times New Roman" w:eastAsia="Times New Roman" w:hAnsi="Times New Roman" w:cs="Times New Roman"/>
                <w:color w:val="000000"/>
                <w:sz w:val="18"/>
                <w:szCs w:val="18"/>
                <w:lang w:eastAsia="pl-PL"/>
              </w:rPr>
              <w:t>Uchwyty silikonowe podtrzymujące optykę</w:t>
            </w:r>
          </w:p>
        </w:tc>
        <w:tc>
          <w:tcPr>
            <w:tcW w:w="338" w:type="pct"/>
            <w:vMerge/>
            <w:tcBorders>
              <w:left w:val="single" w:sz="4" w:space="0" w:color="auto"/>
              <w:bottom w:val="single" w:sz="4" w:space="0" w:color="auto"/>
              <w:right w:val="single" w:sz="4" w:space="0" w:color="auto"/>
            </w:tcBorders>
            <w:vAlign w:val="center"/>
          </w:tcPr>
          <w:p w:rsidR="00D15408" w:rsidRPr="00D53422" w:rsidRDefault="00D15408" w:rsidP="00D15408">
            <w:pPr>
              <w:spacing w:after="0" w:line="240" w:lineRule="auto"/>
              <w:jc w:val="center"/>
              <w:rPr>
                <w:rFonts w:ascii="Times New Roman" w:eastAsia="Calibri" w:hAnsi="Times New Roman" w:cs="Times New Roman"/>
                <w:sz w:val="18"/>
                <w:szCs w:val="18"/>
                <w:lang w:eastAsia="pl-PL"/>
              </w:rPr>
            </w:pPr>
          </w:p>
        </w:tc>
        <w:tc>
          <w:tcPr>
            <w:tcW w:w="609" w:type="pct"/>
            <w:tcBorders>
              <w:top w:val="single" w:sz="4" w:space="0" w:color="auto"/>
              <w:left w:val="single" w:sz="4" w:space="0" w:color="auto"/>
              <w:bottom w:val="single" w:sz="4" w:space="0" w:color="auto"/>
              <w:right w:val="single" w:sz="4" w:space="0" w:color="auto"/>
            </w:tcBorders>
          </w:tcPr>
          <w:p w:rsidR="00D15408" w:rsidRDefault="00D15408" w:rsidP="00D15408">
            <w:pPr>
              <w:spacing w:after="0" w:line="240" w:lineRule="auto"/>
            </w:pPr>
            <w:r w:rsidRPr="003F1626">
              <w:rPr>
                <w:rFonts w:ascii="Times New Roman" w:hAnsi="Times New Roman" w:cs="Times New Roman"/>
                <w:sz w:val="18"/>
                <w:szCs w:val="18"/>
              </w:rPr>
              <w:t>TAK, podać</w:t>
            </w:r>
          </w:p>
        </w:tc>
        <w:tc>
          <w:tcPr>
            <w:tcW w:w="743" w:type="pct"/>
            <w:tcBorders>
              <w:left w:val="single" w:sz="4" w:space="0" w:color="auto"/>
              <w:bottom w:val="single" w:sz="4" w:space="0" w:color="auto"/>
              <w:right w:val="single" w:sz="4" w:space="0" w:color="auto"/>
            </w:tcBorders>
          </w:tcPr>
          <w:p w:rsidR="00D15408" w:rsidRDefault="00D15408" w:rsidP="00D15408">
            <w:pPr>
              <w:spacing w:after="0" w:line="240" w:lineRule="auto"/>
              <w:jc w:val="center"/>
            </w:pPr>
            <w:r w:rsidRPr="009D4A24">
              <w:t>-</w:t>
            </w:r>
          </w:p>
        </w:tc>
        <w:tc>
          <w:tcPr>
            <w:tcW w:w="810" w:type="pct"/>
            <w:tcBorders>
              <w:left w:val="single" w:sz="4" w:space="0" w:color="auto"/>
              <w:bottom w:val="single" w:sz="4" w:space="0" w:color="auto"/>
              <w:right w:val="single" w:sz="4" w:space="0" w:color="auto"/>
            </w:tcBorders>
          </w:tcPr>
          <w:p w:rsidR="00D15408" w:rsidRPr="00D53422" w:rsidRDefault="00D15408" w:rsidP="00D15408">
            <w:pPr>
              <w:spacing w:after="0" w:line="240" w:lineRule="auto"/>
              <w:rPr>
                <w:rFonts w:ascii="Times New Roman" w:eastAsia="Calibri" w:hAnsi="Times New Roman" w:cs="Times New Roman"/>
                <w:sz w:val="18"/>
                <w:szCs w:val="18"/>
                <w:lang w:eastAsia="pl-PL"/>
              </w:rPr>
            </w:pPr>
          </w:p>
        </w:tc>
      </w:tr>
    </w:tbl>
    <w:p w:rsidR="00F7180F" w:rsidRDefault="00F7180F" w:rsidP="00F7180F">
      <w:pPr>
        <w:spacing w:after="0" w:line="240" w:lineRule="auto"/>
        <w:rPr>
          <w:rFonts w:ascii="Times New Roman" w:hAnsi="Times New Roman" w:cs="Times New Roman"/>
          <w:b/>
          <w:sz w:val="18"/>
          <w:szCs w:val="1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678"/>
        <w:gridCol w:w="1986"/>
        <w:gridCol w:w="1873"/>
        <w:gridCol w:w="1673"/>
      </w:tblGrid>
      <w:tr w:rsidR="00CF59E0" w:rsidRPr="00A34961" w:rsidTr="00FF7363">
        <w:trPr>
          <w:cantSplit/>
          <w:trHeight w:val="20"/>
        </w:trPr>
        <w:tc>
          <w:tcPr>
            <w:tcW w:w="564" w:type="dxa"/>
            <w:shd w:val="clear" w:color="auto" w:fill="D9D9D9"/>
            <w:vAlign w:val="center"/>
          </w:tcPr>
          <w:p w:rsidR="00CF59E0" w:rsidRPr="00A34961" w:rsidRDefault="00CF59E0" w:rsidP="00E43C2D">
            <w:pPr>
              <w:tabs>
                <w:tab w:val="right" w:pos="6838"/>
              </w:tabs>
              <w:spacing w:after="0" w:line="240" w:lineRule="auto"/>
              <w:jc w:val="center"/>
              <w:rPr>
                <w:rFonts w:ascii="Times New Roman" w:hAnsi="Times New Roman" w:cs="Times New Roman"/>
                <w:b/>
                <w:sz w:val="18"/>
                <w:szCs w:val="18"/>
              </w:rPr>
            </w:pPr>
            <w:r w:rsidRPr="00A34961">
              <w:rPr>
                <w:rFonts w:ascii="Times New Roman" w:hAnsi="Times New Roman" w:cs="Times New Roman"/>
                <w:b/>
                <w:sz w:val="18"/>
                <w:szCs w:val="18"/>
              </w:rPr>
              <w:t>B.</w:t>
            </w:r>
          </w:p>
        </w:tc>
        <w:tc>
          <w:tcPr>
            <w:tcW w:w="4678" w:type="dxa"/>
            <w:shd w:val="clear" w:color="auto" w:fill="D9D9D9"/>
            <w:vAlign w:val="center"/>
          </w:tcPr>
          <w:p w:rsidR="00CF59E0" w:rsidRPr="00A34961" w:rsidRDefault="00CF59E0" w:rsidP="00E43C2D">
            <w:pPr>
              <w:tabs>
                <w:tab w:val="right" w:pos="6838"/>
              </w:tabs>
              <w:spacing w:after="0" w:line="240" w:lineRule="auto"/>
              <w:rPr>
                <w:rFonts w:ascii="Times New Roman" w:hAnsi="Times New Roman" w:cs="Times New Roman"/>
                <w:sz w:val="18"/>
                <w:szCs w:val="18"/>
              </w:rPr>
            </w:pPr>
            <w:r w:rsidRPr="00A34961">
              <w:rPr>
                <w:rFonts w:ascii="Times New Roman" w:hAnsi="Times New Roman" w:cs="Times New Roman"/>
                <w:b/>
                <w:sz w:val="18"/>
                <w:szCs w:val="18"/>
              </w:rPr>
              <w:t>INNE</w:t>
            </w:r>
          </w:p>
        </w:tc>
        <w:tc>
          <w:tcPr>
            <w:tcW w:w="1986" w:type="dxa"/>
            <w:shd w:val="clear" w:color="auto" w:fill="D9D9D9"/>
            <w:vAlign w:val="center"/>
          </w:tcPr>
          <w:p w:rsidR="00CF59E0" w:rsidRPr="00A34961" w:rsidRDefault="00CF59E0" w:rsidP="00E43C2D">
            <w:pPr>
              <w:tabs>
                <w:tab w:val="right" w:pos="6838"/>
              </w:tabs>
              <w:spacing w:after="0" w:line="240" w:lineRule="auto"/>
              <w:jc w:val="center"/>
              <w:rPr>
                <w:rFonts w:ascii="Times New Roman" w:hAnsi="Times New Roman" w:cs="Times New Roman"/>
                <w:sz w:val="18"/>
                <w:szCs w:val="18"/>
              </w:rPr>
            </w:pPr>
          </w:p>
        </w:tc>
        <w:tc>
          <w:tcPr>
            <w:tcW w:w="1873" w:type="dxa"/>
            <w:shd w:val="clear" w:color="auto" w:fill="D9D9D9"/>
            <w:vAlign w:val="center"/>
          </w:tcPr>
          <w:p w:rsidR="00CF59E0" w:rsidRPr="00A34961" w:rsidRDefault="00CF59E0" w:rsidP="00E43C2D">
            <w:pPr>
              <w:tabs>
                <w:tab w:val="right" w:pos="6838"/>
              </w:tabs>
              <w:spacing w:after="0" w:line="240" w:lineRule="auto"/>
              <w:jc w:val="center"/>
              <w:rPr>
                <w:rFonts w:ascii="Times New Roman" w:hAnsi="Times New Roman" w:cs="Times New Roman"/>
                <w:sz w:val="18"/>
                <w:szCs w:val="18"/>
              </w:rPr>
            </w:pPr>
          </w:p>
        </w:tc>
        <w:tc>
          <w:tcPr>
            <w:tcW w:w="1673" w:type="dxa"/>
            <w:shd w:val="clear" w:color="auto" w:fill="D9D9D9"/>
            <w:vAlign w:val="center"/>
          </w:tcPr>
          <w:p w:rsidR="00CF59E0" w:rsidRPr="00A34961" w:rsidRDefault="00CF59E0" w:rsidP="00E43C2D">
            <w:pPr>
              <w:tabs>
                <w:tab w:val="right" w:pos="6838"/>
              </w:tabs>
              <w:spacing w:after="0" w:line="240" w:lineRule="auto"/>
              <w:jc w:val="center"/>
              <w:rPr>
                <w:rFonts w:ascii="Times New Roman" w:hAnsi="Times New Roman" w:cs="Times New Roman"/>
                <w:sz w:val="18"/>
                <w:szCs w:val="18"/>
              </w:rPr>
            </w:pPr>
          </w:p>
        </w:tc>
      </w:tr>
      <w:tr w:rsidR="00CF59E0" w:rsidRPr="00A34961" w:rsidTr="00D15408">
        <w:trPr>
          <w:cantSplit/>
          <w:trHeight w:val="575"/>
        </w:trPr>
        <w:tc>
          <w:tcPr>
            <w:tcW w:w="564" w:type="dxa"/>
            <w:shd w:val="clear" w:color="auto" w:fill="C4BC96" w:themeFill="background2" w:themeFillShade="BF"/>
            <w:vAlign w:val="center"/>
          </w:tcPr>
          <w:p w:rsidR="00CF59E0" w:rsidRPr="00A34961" w:rsidRDefault="00FF7363"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CF59E0">
              <w:rPr>
                <w:rFonts w:ascii="Times New Roman" w:hAnsi="Times New Roman" w:cs="Times New Roman"/>
                <w:sz w:val="18"/>
                <w:szCs w:val="18"/>
              </w:rPr>
              <w:t>.</w:t>
            </w:r>
          </w:p>
        </w:tc>
        <w:tc>
          <w:tcPr>
            <w:tcW w:w="4678" w:type="dxa"/>
            <w:shd w:val="clear" w:color="auto" w:fill="C4BC96" w:themeFill="background2" w:themeFillShade="BF"/>
            <w:vAlign w:val="center"/>
          </w:tcPr>
          <w:p w:rsidR="00CF59E0" w:rsidRPr="00A34961" w:rsidRDefault="00CF59E0" w:rsidP="00E43C2D">
            <w:pPr>
              <w:spacing w:after="0" w:line="240" w:lineRule="auto"/>
              <w:jc w:val="both"/>
              <w:rPr>
                <w:rFonts w:ascii="Times New Roman" w:hAnsi="Times New Roman" w:cs="Times New Roman"/>
                <w:sz w:val="18"/>
                <w:szCs w:val="18"/>
              </w:rPr>
            </w:pPr>
            <w:r w:rsidRPr="009F4F98">
              <w:rPr>
                <w:rFonts w:ascii="Times New Roman" w:hAnsi="Times New Roman" w:cs="Times New Roman"/>
                <w:sz w:val="18"/>
                <w:szCs w:val="18"/>
              </w:rPr>
              <w:t>Cały system kontenerowy i narzędziowy pochodzący od jednego producenta</w:t>
            </w:r>
            <w:r w:rsidRPr="009F4F98">
              <w:rPr>
                <w:rFonts w:ascii="Times New Roman" w:hAnsi="Times New Roman" w:cs="Times New Roman"/>
                <w:sz w:val="18"/>
                <w:szCs w:val="18"/>
              </w:rPr>
              <w:tab/>
              <w:t xml:space="preserve"> </w:t>
            </w:r>
            <w:r w:rsidRPr="009F4F98">
              <w:rPr>
                <w:rFonts w:ascii="Times New Roman" w:hAnsi="Times New Roman" w:cs="Times New Roman"/>
                <w:sz w:val="18"/>
                <w:szCs w:val="18"/>
              </w:rPr>
              <w:tab/>
              <w:t xml:space="preserve"> </w:t>
            </w:r>
            <w:r w:rsidRPr="009F4F98">
              <w:rPr>
                <w:rFonts w:ascii="Times New Roman" w:hAnsi="Times New Roman" w:cs="Times New Roman"/>
                <w:sz w:val="18"/>
                <w:szCs w:val="18"/>
              </w:rPr>
              <w:tab/>
              <w:t>.</w:t>
            </w:r>
          </w:p>
        </w:tc>
        <w:tc>
          <w:tcPr>
            <w:tcW w:w="1986" w:type="dxa"/>
            <w:shd w:val="clear" w:color="auto" w:fill="C4BC96" w:themeFill="background2" w:themeFillShade="BF"/>
            <w:vAlign w:val="center"/>
          </w:tcPr>
          <w:p w:rsidR="00CF59E0" w:rsidRPr="00A34961" w:rsidRDefault="00FF7363" w:rsidP="00E43C2D">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73" w:type="dxa"/>
            <w:shd w:val="clear" w:color="auto" w:fill="C4BC96" w:themeFill="background2" w:themeFillShade="BF"/>
            <w:vAlign w:val="center"/>
          </w:tcPr>
          <w:p w:rsidR="00D165A2" w:rsidRPr="00FF7363" w:rsidRDefault="00D165A2" w:rsidP="00E43C2D">
            <w:pPr>
              <w:tabs>
                <w:tab w:val="right" w:pos="6838"/>
              </w:tabs>
              <w:spacing w:after="0" w:line="240" w:lineRule="auto"/>
              <w:jc w:val="center"/>
              <w:rPr>
                <w:rFonts w:ascii="Times New Roman" w:hAnsi="Times New Roman" w:cs="Times New Roman"/>
                <w:sz w:val="16"/>
                <w:szCs w:val="16"/>
              </w:rPr>
            </w:pPr>
          </w:p>
          <w:p w:rsidR="00D165A2" w:rsidRPr="00FF7363" w:rsidRDefault="00D165A2" w:rsidP="00E43C2D">
            <w:pPr>
              <w:tabs>
                <w:tab w:val="right" w:pos="6838"/>
              </w:tabs>
              <w:spacing w:after="0" w:line="240" w:lineRule="auto"/>
              <w:jc w:val="center"/>
              <w:rPr>
                <w:rFonts w:ascii="Times New Roman" w:hAnsi="Times New Roman" w:cs="Times New Roman"/>
                <w:sz w:val="16"/>
                <w:szCs w:val="16"/>
              </w:rPr>
            </w:pPr>
            <w:r w:rsidRPr="00FF7363">
              <w:rPr>
                <w:rFonts w:ascii="Times New Roman" w:hAnsi="Times New Roman" w:cs="Times New Roman"/>
                <w:sz w:val="16"/>
                <w:szCs w:val="16"/>
              </w:rPr>
              <w:t xml:space="preserve">** </w:t>
            </w:r>
            <w:r w:rsidR="00CF59E0" w:rsidRPr="00FF7363">
              <w:rPr>
                <w:rFonts w:ascii="Times New Roman" w:hAnsi="Times New Roman" w:cs="Times New Roman"/>
                <w:sz w:val="16"/>
                <w:szCs w:val="16"/>
              </w:rPr>
              <w:t>TAK 5 pkt</w:t>
            </w:r>
          </w:p>
          <w:p w:rsidR="00CF59E0" w:rsidRPr="00FF7363" w:rsidRDefault="00CF59E0" w:rsidP="00E43C2D">
            <w:pPr>
              <w:tabs>
                <w:tab w:val="right" w:pos="6838"/>
              </w:tabs>
              <w:spacing w:after="0" w:line="240" w:lineRule="auto"/>
              <w:jc w:val="center"/>
              <w:rPr>
                <w:rFonts w:ascii="Times New Roman" w:hAnsi="Times New Roman" w:cs="Times New Roman"/>
                <w:sz w:val="16"/>
                <w:szCs w:val="16"/>
              </w:rPr>
            </w:pPr>
            <w:r w:rsidRPr="00FF7363">
              <w:rPr>
                <w:rFonts w:ascii="Times New Roman" w:hAnsi="Times New Roman" w:cs="Times New Roman"/>
                <w:sz w:val="16"/>
                <w:szCs w:val="16"/>
              </w:rPr>
              <w:t xml:space="preserve"> NIE 0 pkt.</w:t>
            </w:r>
          </w:p>
          <w:p w:rsidR="00D165A2" w:rsidRPr="00FF7363" w:rsidRDefault="00D165A2" w:rsidP="00E43C2D">
            <w:pPr>
              <w:tabs>
                <w:tab w:val="right" w:pos="6838"/>
              </w:tabs>
              <w:spacing w:after="0" w:line="240" w:lineRule="auto"/>
              <w:jc w:val="center"/>
              <w:rPr>
                <w:rFonts w:ascii="Times New Roman" w:hAnsi="Times New Roman" w:cs="Times New Roman"/>
                <w:sz w:val="16"/>
                <w:szCs w:val="16"/>
              </w:rPr>
            </w:pPr>
          </w:p>
        </w:tc>
        <w:tc>
          <w:tcPr>
            <w:tcW w:w="1673" w:type="dxa"/>
            <w:shd w:val="clear" w:color="auto" w:fill="C4BC96" w:themeFill="background2" w:themeFillShade="BF"/>
            <w:vAlign w:val="center"/>
          </w:tcPr>
          <w:p w:rsidR="00CF59E0" w:rsidRPr="00A34961" w:rsidRDefault="00CF59E0" w:rsidP="00E43C2D">
            <w:pPr>
              <w:tabs>
                <w:tab w:val="right" w:pos="6838"/>
              </w:tabs>
              <w:spacing w:after="0" w:line="240" w:lineRule="auto"/>
              <w:jc w:val="center"/>
              <w:rPr>
                <w:rFonts w:ascii="Times New Roman" w:hAnsi="Times New Roman" w:cs="Times New Roman"/>
                <w:sz w:val="18"/>
                <w:szCs w:val="18"/>
              </w:rPr>
            </w:pPr>
          </w:p>
        </w:tc>
      </w:tr>
      <w:tr w:rsidR="00CF59E0" w:rsidRPr="00A34961" w:rsidTr="00FF7363">
        <w:trPr>
          <w:cantSplit/>
          <w:trHeight w:val="20"/>
        </w:trPr>
        <w:tc>
          <w:tcPr>
            <w:tcW w:w="564" w:type="dxa"/>
            <w:shd w:val="clear" w:color="auto" w:fill="auto"/>
            <w:vAlign w:val="center"/>
          </w:tcPr>
          <w:p w:rsidR="00CF59E0" w:rsidRDefault="00F75AED"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CF59E0">
              <w:rPr>
                <w:rFonts w:ascii="Times New Roman" w:hAnsi="Times New Roman" w:cs="Times New Roman"/>
                <w:sz w:val="18"/>
                <w:szCs w:val="18"/>
              </w:rPr>
              <w:t>.</w:t>
            </w:r>
          </w:p>
        </w:tc>
        <w:tc>
          <w:tcPr>
            <w:tcW w:w="4678" w:type="dxa"/>
            <w:shd w:val="clear" w:color="auto" w:fill="auto"/>
            <w:vAlign w:val="center"/>
          </w:tcPr>
          <w:p w:rsidR="00CF59E0" w:rsidRPr="00C15DC3" w:rsidRDefault="00CF59E0" w:rsidP="00E43C2D">
            <w:pPr>
              <w:spacing w:after="0" w:line="240" w:lineRule="auto"/>
              <w:jc w:val="both"/>
              <w:rPr>
                <w:rFonts w:ascii="Times New Roman" w:eastAsia="Times New Roman" w:hAnsi="Times New Roman" w:cs="Times New Roman"/>
                <w:sz w:val="18"/>
                <w:szCs w:val="18"/>
                <w:shd w:val="clear" w:color="auto" w:fill="FFFFFF"/>
                <w:lang w:eastAsia="pl-PL"/>
              </w:rPr>
            </w:pPr>
            <w:r>
              <w:rPr>
                <w:rFonts w:ascii="Times New Roman" w:eastAsia="Times New Roman" w:hAnsi="Times New Roman" w:cs="Times New Roman"/>
                <w:sz w:val="18"/>
                <w:szCs w:val="18"/>
                <w:shd w:val="clear" w:color="auto" w:fill="FFFFFF"/>
                <w:lang w:eastAsia="pl-PL"/>
              </w:rPr>
              <w:t>W</w:t>
            </w:r>
            <w:r w:rsidRPr="009123D3">
              <w:rPr>
                <w:rFonts w:ascii="Times New Roman" w:eastAsia="Times New Roman" w:hAnsi="Times New Roman" w:cs="Times New Roman"/>
                <w:sz w:val="18"/>
                <w:szCs w:val="18"/>
                <w:shd w:val="clear" w:color="auto" w:fill="FFFFFF"/>
                <w:lang w:eastAsia="pl-PL"/>
              </w:rPr>
              <w:t>szystkie pozycje odporne na działanie środków dezynfekcyjnych</w:t>
            </w:r>
          </w:p>
        </w:tc>
        <w:tc>
          <w:tcPr>
            <w:tcW w:w="1986" w:type="dxa"/>
            <w:shd w:val="clear" w:color="auto" w:fill="auto"/>
            <w:vAlign w:val="center"/>
          </w:tcPr>
          <w:p w:rsidR="00CF59E0" w:rsidRPr="00A34961" w:rsidRDefault="00CF59E0" w:rsidP="00E43C2D">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73" w:type="dxa"/>
            <w:vAlign w:val="center"/>
          </w:tcPr>
          <w:p w:rsidR="00CF59E0" w:rsidRPr="00C15DC3" w:rsidRDefault="00FF7363" w:rsidP="00D165A2">
            <w:pPr>
              <w:tabs>
                <w:tab w:val="right" w:pos="6838"/>
              </w:tabs>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673" w:type="dxa"/>
            <w:vAlign w:val="center"/>
          </w:tcPr>
          <w:p w:rsidR="00CF59E0" w:rsidRPr="00A34961" w:rsidRDefault="00CF59E0" w:rsidP="00E43C2D">
            <w:pPr>
              <w:tabs>
                <w:tab w:val="right" w:pos="6838"/>
              </w:tabs>
              <w:spacing w:after="0" w:line="240" w:lineRule="auto"/>
              <w:jc w:val="center"/>
              <w:rPr>
                <w:rFonts w:ascii="Times New Roman" w:hAnsi="Times New Roman" w:cs="Times New Roman"/>
                <w:sz w:val="18"/>
                <w:szCs w:val="18"/>
              </w:rPr>
            </w:pPr>
          </w:p>
        </w:tc>
      </w:tr>
      <w:tr w:rsidR="00CF59E0" w:rsidRPr="00A34961" w:rsidTr="00FF7363">
        <w:trPr>
          <w:cantSplit/>
          <w:trHeight w:val="20"/>
        </w:trPr>
        <w:tc>
          <w:tcPr>
            <w:tcW w:w="564" w:type="dxa"/>
            <w:shd w:val="clear" w:color="auto" w:fill="auto"/>
            <w:vAlign w:val="center"/>
          </w:tcPr>
          <w:p w:rsidR="00CF59E0" w:rsidRDefault="00F75AED" w:rsidP="00E43C2D">
            <w:pPr>
              <w:tabs>
                <w:tab w:val="right" w:pos="6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CF59E0">
              <w:rPr>
                <w:rFonts w:ascii="Times New Roman" w:hAnsi="Times New Roman" w:cs="Times New Roman"/>
                <w:sz w:val="18"/>
                <w:szCs w:val="18"/>
              </w:rPr>
              <w:t>.</w:t>
            </w:r>
          </w:p>
        </w:tc>
        <w:tc>
          <w:tcPr>
            <w:tcW w:w="4678" w:type="dxa"/>
            <w:shd w:val="clear" w:color="auto" w:fill="auto"/>
            <w:vAlign w:val="center"/>
          </w:tcPr>
          <w:p w:rsidR="00CF59E0" w:rsidRDefault="00CF59E0" w:rsidP="00E43C2D">
            <w:pPr>
              <w:spacing w:after="0" w:line="240" w:lineRule="auto"/>
              <w:jc w:val="both"/>
              <w:rPr>
                <w:rFonts w:ascii="Times New Roman" w:eastAsia="Times New Roman" w:hAnsi="Times New Roman" w:cs="Times New Roman"/>
                <w:sz w:val="18"/>
                <w:szCs w:val="18"/>
                <w:shd w:val="clear" w:color="auto" w:fill="FFFFFF"/>
                <w:lang w:eastAsia="pl-PL"/>
              </w:rPr>
            </w:pPr>
            <w:r>
              <w:rPr>
                <w:rFonts w:ascii="Times New Roman" w:eastAsia="Times New Roman" w:hAnsi="Times New Roman" w:cs="Times New Roman"/>
                <w:sz w:val="18"/>
                <w:szCs w:val="18"/>
                <w:shd w:val="clear" w:color="auto" w:fill="FFFFFF"/>
                <w:lang w:eastAsia="pl-PL"/>
              </w:rPr>
              <w:t>W</w:t>
            </w:r>
            <w:r w:rsidRPr="009123D3">
              <w:rPr>
                <w:rFonts w:ascii="Times New Roman" w:eastAsia="Times New Roman" w:hAnsi="Times New Roman" w:cs="Times New Roman"/>
                <w:sz w:val="18"/>
                <w:szCs w:val="18"/>
                <w:shd w:val="clear" w:color="auto" w:fill="FFFFFF"/>
                <w:lang w:eastAsia="pl-PL"/>
              </w:rPr>
              <w:t>ykaz środków dezynfekcyjnych zalecanych do mycia i dezynfekcji oferowanych wyrobów - jeżeli dotyczy</w:t>
            </w:r>
          </w:p>
        </w:tc>
        <w:tc>
          <w:tcPr>
            <w:tcW w:w="1986" w:type="dxa"/>
            <w:shd w:val="clear" w:color="auto" w:fill="auto"/>
            <w:vAlign w:val="center"/>
          </w:tcPr>
          <w:p w:rsidR="00CF59E0" w:rsidRDefault="00CF59E0" w:rsidP="00E43C2D">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z dostawą</w:t>
            </w:r>
          </w:p>
        </w:tc>
        <w:tc>
          <w:tcPr>
            <w:tcW w:w="1873" w:type="dxa"/>
            <w:vAlign w:val="center"/>
          </w:tcPr>
          <w:p w:rsidR="00CF59E0" w:rsidRDefault="00FF7363" w:rsidP="00E43C2D">
            <w:pPr>
              <w:tabs>
                <w:tab w:val="right" w:pos="6838"/>
              </w:tabs>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673" w:type="dxa"/>
            <w:vAlign w:val="center"/>
          </w:tcPr>
          <w:p w:rsidR="00CF59E0" w:rsidRPr="00A34961" w:rsidRDefault="00CF59E0" w:rsidP="00E43C2D">
            <w:pPr>
              <w:tabs>
                <w:tab w:val="right" w:pos="6838"/>
              </w:tabs>
              <w:spacing w:after="0" w:line="240" w:lineRule="auto"/>
              <w:jc w:val="center"/>
              <w:rPr>
                <w:rFonts w:ascii="Times New Roman" w:hAnsi="Times New Roman" w:cs="Times New Roman"/>
                <w:sz w:val="18"/>
                <w:szCs w:val="18"/>
              </w:rPr>
            </w:pPr>
          </w:p>
        </w:tc>
      </w:tr>
      <w:tr w:rsidR="00CF59E0" w:rsidRPr="00714BD3" w:rsidTr="00E43C2D">
        <w:trPr>
          <w:cantSplit/>
          <w:trHeight w:val="20"/>
        </w:trPr>
        <w:tc>
          <w:tcPr>
            <w:tcW w:w="564" w:type="dxa"/>
            <w:shd w:val="clear" w:color="auto" w:fill="D9D9D9"/>
            <w:vAlign w:val="center"/>
          </w:tcPr>
          <w:p w:rsidR="00CF59E0" w:rsidRPr="00714BD3" w:rsidRDefault="00FF7363" w:rsidP="00FF7363">
            <w:pPr>
              <w:spacing w:after="0" w:line="240" w:lineRule="auto"/>
              <w:ind w:right="-108"/>
              <w:rPr>
                <w:rFonts w:ascii="Times New Roman" w:hAnsi="Times New Roman" w:cs="Times New Roman"/>
                <w:b/>
                <w:sz w:val="18"/>
                <w:szCs w:val="18"/>
              </w:rPr>
            </w:pPr>
            <w:r>
              <w:rPr>
                <w:rFonts w:ascii="Times New Roman" w:hAnsi="Times New Roman" w:cs="Times New Roman"/>
                <w:b/>
                <w:sz w:val="18"/>
                <w:szCs w:val="18"/>
              </w:rPr>
              <w:t>C</w:t>
            </w:r>
            <w:r w:rsidR="00CF59E0" w:rsidRPr="00714BD3">
              <w:rPr>
                <w:rFonts w:ascii="Times New Roman" w:hAnsi="Times New Roman" w:cs="Times New Roman"/>
                <w:b/>
                <w:sz w:val="18"/>
                <w:szCs w:val="18"/>
              </w:rPr>
              <w:t>.</w:t>
            </w:r>
          </w:p>
        </w:tc>
        <w:tc>
          <w:tcPr>
            <w:tcW w:w="10210" w:type="dxa"/>
            <w:gridSpan w:val="4"/>
            <w:shd w:val="clear" w:color="auto" w:fill="D9D9D9"/>
            <w:vAlign w:val="center"/>
          </w:tcPr>
          <w:p w:rsidR="00CF59E0" w:rsidRPr="00714BD3" w:rsidRDefault="00CF59E0" w:rsidP="00FF7363">
            <w:pPr>
              <w:tabs>
                <w:tab w:val="right" w:pos="6838"/>
              </w:tabs>
              <w:spacing w:after="0" w:line="240" w:lineRule="auto"/>
              <w:rPr>
                <w:rFonts w:ascii="Times New Roman" w:hAnsi="Times New Roman" w:cs="Times New Roman"/>
                <w:b/>
                <w:sz w:val="18"/>
                <w:szCs w:val="18"/>
              </w:rPr>
            </w:pPr>
            <w:r w:rsidRPr="00714BD3">
              <w:rPr>
                <w:rFonts w:ascii="Times New Roman" w:hAnsi="Times New Roman" w:cs="Times New Roman"/>
                <w:b/>
                <w:sz w:val="18"/>
                <w:szCs w:val="18"/>
              </w:rPr>
              <w:t xml:space="preserve">Koszty eksploatacji pogwarancyjnej oraz obsługi serwisowej pogwarancyjnej </w:t>
            </w:r>
          </w:p>
        </w:tc>
      </w:tr>
      <w:tr w:rsidR="00CF59E0" w:rsidRPr="00714BD3" w:rsidTr="00FF7363">
        <w:trPr>
          <w:cantSplit/>
          <w:trHeight w:val="675"/>
        </w:trPr>
        <w:tc>
          <w:tcPr>
            <w:tcW w:w="564" w:type="dxa"/>
            <w:shd w:val="clear" w:color="auto" w:fill="auto"/>
            <w:vAlign w:val="center"/>
          </w:tcPr>
          <w:p w:rsidR="00CF59E0" w:rsidRPr="00714BD3" w:rsidRDefault="00CF59E0" w:rsidP="00FF7363">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1</w:t>
            </w:r>
          </w:p>
        </w:tc>
        <w:tc>
          <w:tcPr>
            <w:tcW w:w="4678" w:type="dxa"/>
            <w:shd w:val="clear" w:color="auto" w:fill="auto"/>
            <w:vAlign w:val="center"/>
          </w:tcPr>
          <w:p w:rsidR="00CF59E0" w:rsidRPr="003443DF" w:rsidRDefault="00CF59E0" w:rsidP="00FF7363">
            <w:pPr>
              <w:spacing w:after="0" w:line="240" w:lineRule="auto"/>
              <w:rPr>
                <w:rFonts w:ascii="Times New Roman" w:hAnsi="Times New Roman" w:cs="Times New Roman"/>
                <w:sz w:val="18"/>
                <w:szCs w:val="18"/>
                <w:shd w:val="clear" w:color="auto" w:fill="FFFFFF"/>
              </w:rPr>
            </w:pPr>
            <w:r w:rsidRPr="003443DF">
              <w:rPr>
                <w:rFonts w:ascii="Times New Roman" w:hAnsi="Times New Roman" w:cs="Times New Roman"/>
                <w:sz w:val="18"/>
                <w:szCs w:val="18"/>
                <w:shd w:val="clear" w:color="auto" w:fill="FFFFFF"/>
              </w:rPr>
              <w:t>Materiały eksploatacyjne niezbędne do wymiany zgodnie z zaleceniami producenta w prze</w:t>
            </w:r>
            <w:r>
              <w:rPr>
                <w:rFonts w:ascii="Times New Roman" w:hAnsi="Times New Roman" w:cs="Times New Roman"/>
                <w:sz w:val="18"/>
                <w:szCs w:val="18"/>
                <w:shd w:val="clear" w:color="auto" w:fill="FFFFFF"/>
              </w:rPr>
              <w:t xml:space="preserve">liczeniu na okres eksploatacji </w:t>
            </w:r>
            <w:r w:rsidRPr="003443DF">
              <w:rPr>
                <w:rFonts w:ascii="Times New Roman" w:hAnsi="Times New Roman" w:cs="Times New Roman"/>
                <w:sz w:val="18"/>
                <w:szCs w:val="18"/>
                <w:shd w:val="clear" w:color="auto" w:fill="FFFFFF"/>
              </w:rPr>
              <w:t>6 lat – podać łączną cenę brutto</w:t>
            </w:r>
          </w:p>
        </w:tc>
        <w:tc>
          <w:tcPr>
            <w:tcW w:w="1986" w:type="dxa"/>
            <w:shd w:val="clear" w:color="auto" w:fill="auto"/>
            <w:vAlign w:val="center"/>
          </w:tcPr>
          <w:p w:rsidR="00CF59E0" w:rsidRPr="00FF7363" w:rsidRDefault="00D165A2" w:rsidP="00FF7363">
            <w:pPr>
              <w:spacing w:after="0" w:line="240" w:lineRule="auto"/>
              <w:jc w:val="center"/>
              <w:rPr>
                <w:rFonts w:ascii="Times New Roman" w:hAnsi="Times New Roman" w:cs="Times New Roman"/>
                <w:sz w:val="18"/>
                <w:szCs w:val="18"/>
              </w:rPr>
            </w:pPr>
            <w:r w:rsidRPr="00FF7363">
              <w:rPr>
                <w:rFonts w:ascii="Times New Roman" w:hAnsi="Times New Roman" w:cs="Times New Roman"/>
                <w:sz w:val="18"/>
                <w:szCs w:val="18"/>
              </w:rPr>
              <w:t>p</w:t>
            </w:r>
            <w:r w:rsidR="00CF59E0" w:rsidRPr="00FF7363">
              <w:rPr>
                <w:rFonts w:ascii="Times New Roman" w:hAnsi="Times New Roman" w:cs="Times New Roman"/>
                <w:sz w:val="18"/>
                <w:szCs w:val="18"/>
              </w:rPr>
              <w:t>odać</w:t>
            </w:r>
          </w:p>
        </w:tc>
        <w:tc>
          <w:tcPr>
            <w:tcW w:w="1873" w:type="dxa"/>
            <w:vAlign w:val="center"/>
          </w:tcPr>
          <w:p w:rsidR="00CF59E0" w:rsidRPr="00714BD3" w:rsidRDefault="00CF59E0" w:rsidP="00FF7363">
            <w:pPr>
              <w:tabs>
                <w:tab w:val="right" w:pos="6838"/>
              </w:tabs>
              <w:spacing w:after="0" w:line="240" w:lineRule="auto"/>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1673" w:type="dxa"/>
            <w:vAlign w:val="center"/>
          </w:tcPr>
          <w:p w:rsidR="00CF59E0" w:rsidRPr="00714BD3" w:rsidRDefault="00CF59E0" w:rsidP="00E43C2D">
            <w:pPr>
              <w:tabs>
                <w:tab w:val="right" w:pos="6838"/>
              </w:tabs>
              <w:jc w:val="center"/>
              <w:rPr>
                <w:rFonts w:ascii="Times New Roman" w:hAnsi="Times New Roman" w:cs="Times New Roman"/>
                <w:sz w:val="18"/>
                <w:szCs w:val="18"/>
              </w:rPr>
            </w:pPr>
          </w:p>
        </w:tc>
      </w:tr>
      <w:tr w:rsidR="00CF59E0" w:rsidRPr="00714BD3" w:rsidTr="00FF7363">
        <w:trPr>
          <w:cantSplit/>
          <w:trHeight w:val="528"/>
        </w:trPr>
        <w:tc>
          <w:tcPr>
            <w:tcW w:w="564" w:type="dxa"/>
            <w:shd w:val="clear" w:color="auto" w:fill="auto"/>
            <w:vAlign w:val="center"/>
          </w:tcPr>
          <w:p w:rsidR="00CF59E0" w:rsidRPr="00714BD3" w:rsidRDefault="00CF59E0" w:rsidP="00FF7363">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2</w:t>
            </w:r>
          </w:p>
        </w:tc>
        <w:tc>
          <w:tcPr>
            <w:tcW w:w="4678" w:type="dxa"/>
            <w:shd w:val="clear" w:color="auto" w:fill="auto"/>
            <w:vAlign w:val="center"/>
          </w:tcPr>
          <w:p w:rsidR="00CF59E0" w:rsidRPr="003443DF" w:rsidRDefault="00CF59E0" w:rsidP="00FF7363">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Częstotliwość wykonania przeglądów technicznych zalecanych przez producenta</w:t>
            </w:r>
          </w:p>
        </w:tc>
        <w:tc>
          <w:tcPr>
            <w:tcW w:w="1986" w:type="dxa"/>
            <w:shd w:val="clear" w:color="auto" w:fill="auto"/>
            <w:vAlign w:val="center"/>
          </w:tcPr>
          <w:p w:rsidR="00CF59E0" w:rsidRPr="00FF7363" w:rsidRDefault="00CF59E0" w:rsidP="00FF7363">
            <w:pPr>
              <w:spacing w:after="0" w:line="240" w:lineRule="auto"/>
              <w:jc w:val="center"/>
              <w:rPr>
                <w:rFonts w:ascii="Times New Roman" w:hAnsi="Times New Roman" w:cs="Times New Roman"/>
                <w:sz w:val="18"/>
                <w:szCs w:val="18"/>
              </w:rPr>
            </w:pPr>
            <w:r w:rsidRPr="00FF7363">
              <w:rPr>
                <w:rFonts w:ascii="Times New Roman" w:hAnsi="Times New Roman" w:cs="Times New Roman"/>
                <w:sz w:val="18"/>
                <w:szCs w:val="18"/>
              </w:rPr>
              <w:t>podać</w:t>
            </w:r>
          </w:p>
        </w:tc>
        <w:tc>
          <w:tcPr>
            <w:tcW w:w="1873" w:type="dxa"/>
            <w:vAlign w:val="center"/>
          </w:tcPr>
          <w:p w:rsidR="00CF59E0" w:rsidRPr="00714BD3" w:rsidRDefault="00CF59E0" w:rsidP="00FF7363">
            <w:pPr>
              <w:tabs>
                <w:tab w:val="right" w:pos="6838"/>
              </w:tabs>
              <w:spacing w:after="0" w:line="240" w:lineRule="auto"/>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1673" w:type="dxa"/>
            <w:vAlign w:val="center"/>
          </w:tcPr>
          <w:p w:rsidR="00CF59E0" w:rsidRPr="00714BD3" w:rsidRDefault="00CF59E0" w:rsidP="00E43C2D">
            <w:pPr>
              <w:tabs>
                <w:tab w:val="right" w:pos="6838"/>
              </w:tabs>
              <w:jc w:val="center"/>
              <w:rPr>
                <w:rFonts w:ascii="Times New Roman" w:hAnsi="Times New Roman" w:cs="Times New Roman"/>
                <w:sz w:val="18"/>
                <w:szCs w:val="18"/>
              </w:rPr>
            </w:pPr>
          </w:p>
        </w:tc>
      </w:tr>
      <w:tr w:rsidR="00CF59E0" w:rsidRPr="00714BD3" w:rsidTr="00FF7363">
        <w:trPr>
          <w:cantSplit/>
          <w:trHeight w:val="991"/>
        </w:trPr>
        <w:tc>
          <w:tcPr>
            <w:tcW w:w="564" w:type="dxa"/>
            <w:shd w:val="clear" w:color="auto" w:fill="auto"/>
            <w:vAlign w:val="center"/>
          </w:tcPr>
          <w:p w:rsidR="00CF59E0" w:rsidRPr="00714BD3" w:rsidRDefault="00CF59E0" w:rsidP="00FF7363">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3</w:t>
            </w:r>
          </w:p>
        </w:tc>
        <w:tc>
          <w:tcPr>
            <w:tcW w:w="4678" w:type="dxa"/>
            <w:shd w:val="clear" w:color="auto" w:fill="auto"/>
            <w:vAlign w:val="center"/>
          </w:tcPr>
          <w:p w:rsidR="00CF59E0" w:rsidRPr="003443DF" w:rsidRDefault="00CF59E0" w:rsidP="00FF7363">
            <w:pPr>
              <w:spacing w:after="0" w:line="240" w:lineRule="auto"/>
              <w:rPr>
                <w:rFonts w:ascii="Times New Roman" w:hAnsi="Times New Roman" w:cs="Times New Roman"/>
                <w:sz w:val="18"/>
                <w:szCs w:val="18"/>
              </w:rPr>
            </w:pPr>
            <w:r w:rsidRPr="003443DF">
              <w:rPr>
                <w:rFonts w:ascii="Times New Roman" w:eastAsia="Calibri" w:hAnsi="Times New Roman" w:cs="Times New Roman"/>
                <w:sz w:val="18"/>
                <w:szCs w:val="18"/>
              </w:rPr>
              <w:t>Wykonawca gwarantuje Zamawiającemu pełen zakres odpłatnej obsługi pogwarancyjnej w Polsce przez serwis firmy producenta w okresie co najmniej 10 lat od daty dostawy</w:t>
            </w:r>
          </w:p>
        </w:tc>
        <w:tc>
          <w:tcPr>
            <w:tcW w:w="1986" w:type="dxa"/>
            <w:shd w:val="clear" w:color="auto" w:fill="auto"/>
            <w:vAlign w:val="center"/>
          </w:tcPr>
          <w:p w:rsidR="00CF59E0" w:rsidRPr="00FF7363" w:rsidRDefault="00CF59E0" w:rsidP="00FF7363">
            <w:pPr>
              <w:spacing w:after="0" w:line="240" w:lineRule="auto"/>
              <w:jc w:val="center"/>
              <w:rPr>
                <w:rFonts w:ascii="Times New Roman" w:hAnsi="Times New Roman" w:cs="Times New Roman"/>
                <w:sz w:val="18"/>
                <w:szCs w:val="18"/>
              </w:rPr>
            </w:pPr>
            <w:r w:rsidRPr="00FF7363">
              <w:rPr>
                <w:rFonts w:ascii="Times New Roman" w:hAnsi="Times New Roman" w:cs="Times New Roman"/>
                <w:sz w:val="18"/>
                <w:szCs w:val="18"/>
              </w:rPr>
              <w:t>TAK</w:t>
            </w:r>
          </w:p>
        </w:tc>
        <w:tc>
          <w:tcPr>
            <w:tcW w:w="1873" w:type="dxa"/>
            <w:vAlign w:val="center"/>
          </w:tcPr>
          <w:p w:rsidR="00CF59E0" w:rsidRPr="00714BD3" w:rsidRDefault="00CF59E0" w:rsidP="00FF7363">
            <w:pPr>
              <w:tabs>
                <w:tab w:val="right" w:pos="6838"/>
              </w:tabs>
              <w:spacing w:after="0" w:line="240" w:lineRule="auto"/>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1673" w:type="dxa"/>
            <w:vAlign w:val="center"/>
          </w:tcPr>
          <w:p w:rsidR="00CF59E0" w:rsidRPr="00714BD3" w:rsidRDefault="00CF59E0" w:rsidP="00E43C2D">
            <w:pPr>
              <w:tabs>
                <w:tab w:val="right" w:pos="6838"/>
              </w:tabs>
              <w:jc w:val="center"/>
              <w:rPr>
                <w:rFonts w:ascii="Times New Roman" w:hAnsi="Times New Roman" w:cs="Times New Roman"/>
                <w:sz w:val="18"/>
                <w:szCs w:val="18"/>
              </w:rPr>
            </w:pPr>
          </w:p>
        </w:tc>
      </w:tr>
      <w:tr w:rsidR="00CF59E0" w:rsidRPr="00714BD3" w:rsidTr="00FF7363">
        <w:trPr>
          <w:cantSplit/>
          <w:trHeight w:val="20"/>
        </w:trPr>
        <w:tc>
          <w:tcPr>
            <w:tcW w:w="564" w:type="dxa"/>
            <w:shd w:val="clear" w:color="auto" w:fill="auto"/>
            <w:vAlign w:val="center"/>
          </w:tcPr>
          <w:p w:rsidR="00CF59E0" w:rsidRPr="00714BD3" w:rsidRDefault="00CF59E0" w:rsidP="00FF7363">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4</w:t>
            </w:r>
          </w:p>
        </w:tc>
        <w:tc>
          <w:tcPr>
            <w:tcW w:w="4678" w:type="dxa"/>
            <w:shd w:val="clear" w:color="auto" w:fill="auto"/>
            <w:vAlign w:val="center"/>
          </w:tcPr>
          <w:p w:rsidR="00CF59E0" w:rsidRPr="003443DF" w:rsidRDefault="00CF59E0" w:rsidP="00FF7363">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 xml:space="preserve">Koszt rocznego, pełnego kontraktu serwisowego (wartość netto, waluta PLN) zawierającego wszystkie koszty (w tym m.in. wszystkie części zamienne i przeglądy), </w:t>
            </w:r>
          </w:p>
        </w:tc>
        <w:tc>
          <w:tcPr>
            <w:tcW w:w="1986" w:type="dxa"/>
            <w:shd w:val="clear" w:color="auto" w:fill="auto"/>
            <w:vAlign w:val="center"/>
          </w:tcPr>
          <w:p w:rsidR="00CF59E0" w:rsidRPr="00FF7363" w:rsidRDefault="00CF59E0" w:rsidP="00FF7363">
            <w:pPr>
              <w:spacing w:after="0" w:line="240" w:lineRule="auto"/>
              <w:jc w:val="center"/>
              <w:rPr>
                <w:rFonts w:ascii="Times New Roman" w:hAnsi="Times New Roman" w:cs="Times New Roman"/>
                <w:sz w:val="18"/>
                <w:szCs w:val="18"/>
              </w:rPr>
            </w:pPr>
            <w:r w:rsidRPr="00FF7363">
              <w:rPr>
                <w:rFonts w:ascii="Times New Roman" w:hAnsi="Times New Roman" w:cs="Times New Roman"/>
                <w:sz w:val="18"/>
                <w:szCs w:val="18"/>
              </w:rPr>
              <w:t>TAK, podać</w:t>
            </w:r>
          </w:p>
        </w:tc>
        <w:tc>
          <w:tcPr>
            <w:tcW w:w="1873" w:type="dxa"/>
            <w:vAlign w:val="center"/>
          </w:tcPr>
          <w:p w:rsidR="00CF59E0" w:rsidRPr="00714BD3" w:rsidRDefault="00CF59E0" w:rsidP="00FF7363">
            <w:pPr>
              <w:spacing w:after="0" w:line="240" w:lineRule="auto"/>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1673" w:type="dxa"/>
            <w:vAlign w:val="center"/>
          </w:tcPr>
          <w:p w:rsidR="00CF59E0" w:rsidRPr="00714BD3" w:rsidRDefault="00CF59E0" w:rsidP="00E43C2D">
            <w:pPr>
              <w:tabs>
                <w:tab w:val="right" w:pos="6838"/>
              </w:tabs>
              <w:jc w:val="center"/>
              <w:rPr>
                <w:rFonts w:ascii="Times New Roman" w:hAnsi="Times New Roman" w:cs="Times New Roman"/>
                <w:sz w:val="18"/>
                <w:szCs w:val="18"/>
              </w:rPr>
            </w:pPr>
          </w:p>
        </w:tc>
      </w:tr>
      <w:tr w:rsidR="00CF59E0" w:rsidRPr="00714BD3" w:rsidTr="00FF7363">
        <w:trPr>
          <w:cantSplit/>
          <w:trHeight w:val="20"/>
        </w:trPr>
        <w:tc>
          <w:tcPr>
            <w:tcW w:w="564" w:type="dxa"/>
            <w:shd w:val="clear" w:color="auto" w:fill="auto"/>
            <w:vAlign w:val="center"/>
          </w:tcPr>
          <w:p w:rsidR="00CF59E0" w:rsidRPr="00714BD3" w:rsidRDefault="00CF59E0" w:rsidP="00FF7363">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5</w:t>
            </w:r>
          </w:p>
        </w:tc>
        <w:tc>
          <w:tcPr>
            <w:tcW w:w="4678" w:type="dxa"/>
            <w:shd w:val="clear" w:color="auto" w:fill="auto"/>
            <w:vAlign w:val="center"/>
          </w:tcPr>
          <w:p w:rsidR="00CF59E0" w:rsidRPr="003443DF" w:rsidRDefault="00CF59E0" w:rsidP="00FF7363">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Koszt przeglądu technicznego urządzenia wraz z dojazdem do Zamawiającego oraz niezbędnymi do wymiany częściami, zalecanymi do wymiany przez producenta przy przeglądzie technicznym (wartość netto, waluta PLN)  po upływie okresu gwarancyjnego.</w:t>
            </w:r>
          </w:p>
        </w:tc>
        <w:tc>
          <w:tcPr>
            <w:tcW w:w="1986" w:type="dxa"/>
            <w:shd w:val="clear" w:color="auto" w:fill="auto"/>
            <w:vAlign w:val="center"/>
          </w:tcPr>
          <w:p w:rsidR="00CF59E0" w:rsidRPr="00FF7363" w:rsidRDefault="00CF59E0" w:rsidP="00FF7363">
            <w:pPr>
              <w:spacing w:after="0" w:line="240" w:lineRule="auto"/>
              <w:jc w:val="center"/>
              <w:rPr>
                <w:rFonts w:ascii="Times New Roman" w:hAnsi="Times New Roman" w:cs="Times New Roman"/>
                <w:sz w:val="18"/>
                <w:szCs w:val="18"/>
              </w:rPr>
            </w:pPr>
            <w:r w:rsidRPr="00FF7363">
              <w:rPr>
                <w:rFonts w:ascii="Times New Roman" w:hAnsi="Times New Roman" w:cs="Times New Roman"/>
                <w:sz w:val="18"/>
                <w:szCs w:val="18"/>
              </w:rPr>
              <w:t>TAK, podać</w:t>
            </w:r>
          </w:p>
        </w:tc>
        <w:tc>
          <w:tcPr>
            <w:tcW w:w="1873" w:type="dxa"/>
            <w:vAlign w:val="center"/>
          </w:tcPr>
          <w:p w:rsidR="00CF59E0" w:rsidRPr="00714BD3" w:rsidRDefault="00CF59E0" w:rsidP="00FF7363">
            <w:pPr>
              <w:spacing w:after="0" w:line="240" w:lineRule="auto"/>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1673" w:type="dxa"/>
            <w:vAlign w:val="center"/>
          </w:tcPr>
          <w:p w:rsidR="00CF59E0" w:rsidRPr="00714BD3" w:rsidRDefault="00CF59E0" w:rsidP="00E43C2D">
            <w:pPr>
              <w:tabs>
                <w:tab w:val="right" w:pos="6838"/>
              </w:tabs>
              <w:jc w:val="center"/>
              <w:rPr>
                <w:rFonts w:ascii="Times New Roman" w:hAnsi="Times New Roman" w:cs="Times New Roman"/>
                <w:sz w:val="18"/>
                <w:szCs w:val="18"/>
              </w:rPr>
            </w:pPr>
          </w:p>
        </w:tc>
      </w:tr>
      <w:tr w:rsidR="00CF59E0" w:rsidRPr="00714BD3" w:rsidTr="00FF7363">
        <w:trPr>
          <w:cantSplit/>
          <w:trHeight w:val="1466"/>
        </w:trPr>
        <w:tc>
          <w:tcPr>
            <w:tcW w:w="564" w:type="dxa"/>
            <w:shd w:val="clear" w:color="auto" w:fill="auto"/>
            <w:vAlign w:val="center"/>
          </w:tcPr>
          <w:p w:rsidR="00CF59E0" w:rsidRPr="00714BD3" w:rsidRDefault="00CF59E0" w:rsidP="00FF7363">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6</w:t>
            </w:r>
          </w:p>
        </w:tc>
        <w:tc>
          <w:tcPr>
            <w:tcW w:w="4678" w:type="dxa"/>
            <w:shd w:val="clear" w:color="auto" w:fill="auto"/>
            <w:vAlign w:val="center"/>
          </w:tcPr>
          <w:p w:rsidR="00CF59E0" w:rsidRPr="003443DF" w:rsidRDefault="00CF59E0" w:rsidP="00FF7363">
            <w:pPr>
              <w:spacing w:after="0" w:line="240" w:lineRule="auto"/>
              <w:rPr>
                <w:rFonts w:ascii="Times New Roman" w:hAnsi="Times New Roman" w:cs="Times New Roman"/>
                <w:sz w:val="18"/>
                <w:szCs w:val="18"/>
              </w:rPr>
            </w:pPr>
            <w:r w:rsidRPr="003443DF">
              <w:rPr>
                <w:rFonts w:ascii="Times New Roman" w:hAnsi="Times New Roman" w:cs="Times New Roman"/>
                <w:sz w:val="18"/>
                <w:szCs w:val="18"/>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6 lat eksploatacji</w:t>
            </w:r>
          </w:p>
        </w:tc>
        <w:tc>
          <w:tcPr>
            <w:tcW w:w="1986" w:type="dxa"/>
            <w:shd w:val="clear" w:color="auto" w:fill="auto"/>
            <w:vAlign w:val="center"/>
          </w:tcPr>
          <w:p w:rsidR="00CF59E0" w:rsidRPr="00FF7363" w:rsidRDefault="00CF59E0" w:rsidP="00FF7363">
            <w:pPr>
              <w:spacing w:after="0" w:line="240" w:lineRule="auto"/>
              <w:jc w:val="center"/>
              <w:rPr>
                <w:rFonts w:ascii="Times New Roman" w:hAnsi="Times New Roman" w:cs="Times New Roman"/>
                <w:sz w:val="18"/>
                <w:szCs w:val="18"/>
              </w:rPr>
            </w:pPr>
            <w:r w:rsidRPr="00FF7363">
              <w:rPr>
                <w:rFonts w:ascii="Times New Roman" w:hAnsi="Times New Roman" w:cs="Times New Roman"/>
                <w:sz w:val="18"/>
                <w:szCs w:val="18"/>
              </w:rPr>
              <w:t>TAK, podać</w:t>
            </w:r>
          </w:p>
        </w:tc>
        <w:tc>
          <w:tcPr>
            <w:tcW w:w="1873" w:type="dxa"/>
            <w:vAlign w:val="center"/>
          </w:tcPr>
          <w:p w:rsidR="00CF59E0" w:rsidRPr="00714BD3" w:rsidRDefault="00CF59E0" w:rsidP="00FF7363">
            <w:pPr>
              <w:spacing w:after="0" w:line="240" w:lineRule="auto"/>
              <w:jc w:val="center"/>
              <w:rPr>
                <w:rFonts w:ascii="Times New Roman" w:hAnsi="Times New Roman" w:cs="Times New Roman"/>
                <w:sz w:val="18"/>
                <w:szCs w:val="18"/>
              </w:rPr>
            </w:pPr>
            <w:r w:rsidRPr="00714BD3">
              <w:rPr>
                <w:rFonts w:ascii="Times New Roman" w:hAnsi="Times New Roman" w:cs="Times New Roman"/>
                <w:sz w:val="18"/>
                <w:szCs w:val="18"/>
              </w:rPr>
              <w:t>.</w:t>
            </w:r>
          </w:p>
        </w:tc>
        <w:tc>
          <w:tcPr>
            <w:tcW w:w="1673" w:type="dxa"/>
            <w:vAlign w:val="center"/>
          </w:tcPr>
          <w:p w:rsidR="00CF59E0" w:rsidRPr="00714BD3" w:rsidRDefault="00CF59E0" w:rsidP="00E43C2D">
            <w:pPr>
              <w:tabs>
                <w:tab w:val="right" w:pos="6838"/>
              </w:tabs>
              <w:jc w:val="center"/>
              <w:rPr>
                <w:rFonts w:ascii="Times New Roman" w:hAnsi="Times New Roman" w:cs="Times New Roman"/>
                <w:sz w:val="18"/>
                <w:szCs w:val="18"/>
              </w:rPr>
            </w:pPr>
          </w:p>
        </w:tc>
      </w:tr>
    </w:tbl>
    <w:p w:rsidR="00CF59E0" w:rsidRDefault="00CF59E0" w:rsidP="00AF4489">
      <w:pPr>
        <w:pStyle w:val="Akapitzlist"/>
        <w:numPr>
          <w:ilvl w:val="0"/>
          <w:numId w:val="9"/>
        </w:numPr>
        <w:suppressAutoHyphens/>
        <w:spacing w:after="0" w:line="240" w:lineRule="auto"/>
        <w:ind w:right="119"/>
        <w:jc w:val="both"/>
        <w:rPr>
          <w:rFonts w:ascii="Times New Roman" w:hAnsi="Times New Roman"/>
          <w:sz w:val="18"/>
          <w:szCs w:val="18"/>
          <w:lang w:eastAsia="ar-SA"/>
        </w:rPr>
      </w:pPr>
      <w:r w:rsidRPr="00CF59E0">
        <w:rPr>
          <w:rFonts w:ascii="Times New Roman" w:hAnsi="Times New Roman"/>
          <w:sz w:val="18"/>
          <w:szCs w:val="18"/>
          <w:lang w:eastAsia="ar-SA"/>
        </w:rPr>
        <w:t>Oświadczamy, że przedstawione powyżej dane są prawdziwe oraz zobowiązujemy się w przypadku wygrania przetargu do dostarczenia sprzętu spełniającego wyspecyfikowane parametry.</w:t>
      </w:r>
    </w:p>
    <w:p w:rsidR="00CF59E0" w:rsidRPr="00CF59E0" w:rsidRDefault="00CF59E0" w:rsidP="00AF4489">
      <w:pPr>
        <w:pStyle w:val="Akapitzlist"/>
        <w:numPr>
          <w:ilvl w:val="0"/>
          <w:numId w:val="9"/>
        </w:numPr>
        <w:suppressAutoHyphens/>
        <w:spacing w:after="0" w:line="240" w:lineRule="auto"/>
        <w:ind w:right="119"/>
        <w:jc w:val="both"/>
        <w:rPr>
          <w:rFonts w:ascii="Times New Roman" w:hAnsi="Times New Roman"/>
          <w:sz w:val="18"/>
          <w:szCs w:val="18"/>
          <w:lang w:eastAsia="ar-SA"/>
        </w:rPr>
      </w:pPr>
      <w:r w:rsidRPr="00CF59E0">
        <w:rPr>
          <w:rFonts w:ascii="Times New Roman" w:hAnsi="Times New Roman"/>
          <w:sz w:val="18"/>
          <w:szCs w:val="18"/>
          <w:lang w:eastAsia="ar-SA"/>
        </w:rPr>
        <w:t>Oświadczamy, że oferowany, powyżej wyspecyfikowany sprzęt jest kompletny i po zainstalowaniu będzie gotowy do eksploatacji, bez żadnych dodatkowych zakupów i inwestycji.</w:t>
      </w:r>
    </w:p>
    <w:p w:rsidR="00CF59E0" w:rsidRPr="00714BD3" w:rsidRDefault="00CF59E0" w:rsidP="00CF59E0">
      <w:pPr>
        <w:spacing w:after="0" w:line="240" w:lineRule="auto"/>
        <w:rPr>
          <w:rFonts w:ascii="Times New Roman" w:eastAsia="Times New Roman" w:hAnsi="Times New Roman" w:cs="Times New Roman"/>
          <w:sz w:val="18"/>
          <w:szCs w:val="18"/>
          <w:lang w:eastAsia="pl-PL"/>
        </w:rPr>
      </w:pP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t xml:space="preserve">  </w:t>
      </w:r>
    </w:p>
    <w:p w:rsidR="00CF59E0" w:rsidRPr="00714BD3" w:rsidRDefault="00CF59E0" w:rsidP="00CF59E0">
      <w:pPr>
        <w:spacing w:after="0" w:line="240" w:lineRule="auto"/>
        <w:rPr>
          <w:rFonts w:ascii="Times New Roman" w:eastAsia="Times New Roman" w:hAnsi="Times New Roman" w:cs="Times New Roman"/>
          <w:sz w:val="18"/>
          <w:szCs w:val="18"/>
          <w:lang w:eastAsia="pl-PL"/>
        </w:rPr>
      </w:pP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t xml:space="preserve">  </w:t>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r w:rsidRPr="00714BD3">
        <w:rPr>
          <w:rFonts w:ascii="Times New Roman" w:eastAsia="Times New Roman" w:hAnsi="Times New Roman" w:cs="Times New Roman"/>
          <w:sz w:val="18"/>
          <w:szCs w:val="18"/>
          <w:lang w:eastAsia="pl-PL"/>
        </w:rPr>
        <w:tab/>
      </w:r>
    </w:p>
    <w:p w:rsidR="00CF59E0" w:rsidRPr="00714BD3" w:rsidRDefault="00CF59E0" w:rsidP="00CF59E0">
      <w:pPr>
        <w:spacing w:after="0" w:line="240" w:lineRule="auto"/>
        <w:ind w:left="357"/>
        <w:jc w:val="right"/>
        <w:rPr>
          <w:rFonts w:ascii="Times New Roman" w:eastAsia="Times New Roman" w:hAnsi="Times New Roman" w:cs="Times New Roman"/>
          <w:sz w:val="18"/>
          <w:szCs w:val="18"/>
          <w:lang w:eastAsia="pl-PL"/>
        </w:rPr>
      </w:pPr>
    </w:p>
    <w:p w:rsidR="00FF7363" w:rsidRPr="00714BD3" w:rsidRDefault="00FF7363" w:rsidP="00FF7363">
      <w:pPr>
        <w:spacing w:after="0" w:line="240" w:lineRule="auto"/>
        <w:ind w:left="357"/>
        <w:jc w:val="right"/>
        <w:rPr>
          <w:rFonts w:ascii="Times New Roman" w:eastAsia="Times New Roman" w:hAnsi="Times New Roman" w:cs="Times New Roman"/>
          <w:color w:val="000000"/>
          <w:sz w:val="18"/>
          <w:szCs w:val="18"/>
          <w:lang w:eastAsia="pl-PL"/>
        </w:rPr>
      </w:pPr>
      <w:r w:rsidRPr="00714BD3">
        <w:rPr>
          <w:rFonts w:ascii="Times New Roman" w:eastAsia="Times New Roman" w:hAnsi="Times New Roman" w:cs="Times New Roman"/>
          <w:color w:val="000000"/>
          <w:sz w:val="18"/>
          <w:szCs w:val="18"/>
          <w:lang w:eastAsia="pl-PL"/>
        </w:rPr>
        <w:t xml:space="preserve">………............................................................................... </w:t>
      </w:r>
    </w:p>
    <w:p w:rsidR="00FF7363" w:rsidRPr="0095459D" w:rsidRDefault="00FF7363" w:rsidP="00FF7363">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podpis i  pieczęć  osób wskazanych w dokumencie</w:t>
      </w:r>
    </w:p>
    <w:p w:rsidR="00FF7363" w:rsidRPr="0095459D" w:rsidRDefault="00FF7363" w:rsidP="00FF7363">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uprawniającym do występowania w obrocie prawnym</w:t>
      </w:r>
    </w:p>
    <w:p w:rsidR="00FF7363" w:rsidRDefault="00FF7363" w:rsidP="00FF7363">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lub posiadających pełnomocnictwo</w:t>
      </w:r>
    </w:p>
    <w:p w:rsidR="0031523D" w:rsidRDefault="0031523D" w:rsidP="00EC6C90">
      <w:pPr>
        <w:spacing w:after="0" w:line="240" w:lineRule="auto"/>
        <w:rPr>
          <w:rFonts w:ascii="Times New Roman" w:hAnsi="Times New Roman" w:cs="Times New Roman"/>
        </w:rPr>
      </w:pPr>
    </w:p>
    <w:p w:rsidR="00780ADE" w:rsidRDefault="00780ADE" w:rsidP="00EC6C90">
      <w:pPr>
        <w:spacing w:after="0" w:line="240" w:lineRule="auto"/>
        <w:rPr>
          <w:rFonts w:ascii="Times New Roman" w:hAnsi="Times New Roman" w:cs="Times New Roman"/>
        </w:rPr>
      </w:pPr>
    </w:p>
    <w:p w:rsidR="00D165A2" w:rsidRDefault="00D165A2" w:rsidP="009C7A8C">
      <w:pPr>
        <w:pStyle w:val="Akapitzlist"/>
        <w:spacing w:after="0" w:line="240" w:lineRule="auto"/>
        <w:ind w:left="360"/>
        <w:rPr>
          <w:rFonts w:ascii="Times New Roman" w:hAnsi="Times New Roman"/>
          <w:b/>
        </w:rPr>
      </w:pPr>
    </w:p>
    <w:p w:rsidR="00D165A2" w:rsidRDefault="00D165A2" w:rsidP="009C7A8C">
      <w:pPr>
        <w:pStyle w:val="Akapitzlist"/>
        <w:spacing w:after="0" w:line="240" w:lineRule="auto"/>
        <w:ind w:left="360"/>
        <w:rPr>
          <w:rFonts w:ascii="Times New Roman" w:hAnsi="Times New Roman"/>
          <w:b/>
        </w:rPr>
      </w:pPr>
    </w:p>
    <w:p w:rsidR="0012711B" w:rsidRDefault="0012711B">
      <w:pPr>
        <w:rPr>
          <w:rFonts w:ascii="Times New Roman" w:eastAsia="Times New Roman" w:hAnsi="Times New Roman" w:cs="Times New Roman"/>
          <w:b/>
        </w:rPr>
      </w:pPr>
      <w:r>
        <w:rPr>
          <w:rFonts w:ascii="Times New Roman" w:hAnsi="Times New Roman"/>
          <w:b/>
        </w:rPr>
        <w:br w:type="page"/>
      </w:r>
    </w:p>
    <w:p w:rsidR="00DF3F8E" w:rsidRPr="00BA54DD" w:rsidRDefault="00DF3F8E" w:rsidP="009C7A8C">
      <w:pPr>
        <w:pStyle w:val="Akapitzlist"/>
        <w:spacing w:after="0" w:line="240" w:lineRule="auto"/>
        <w:ind w:left="360"/>
        <w:rPr>
          <w:rFonts w:ascii="Times New Roman" w:hAnsi="Times New Roman"/>
          <w:b/>
          <w:i/>
          <w:sz w:val="24"/>
          <w:szCs w:val="24"/>
        </w:rPr>
      </w:pPr>
      <w:r w:rsidRPr="00CE6C1B">
        <w:rPr>
          <w:rFonts w:ascii="Times New Roman" w:hAnsi="Times New Roman"/>
          <w:b/>
          <w:sz w:val="24"/>
          <w:szCs w:val="24"/>
          <w:highlight w:val="lightGray"/>
        </w:rPr>
        <w:lastRenderedPageBreak/>
        <w:t xml:space="preserve">Pakiet </w:t>
      </w:r>
      <w:r w:rsidR="009F7D79" w:rsidRPr="00CE6C1B">
        <w:rPr>
          <w:rFonts w:ascii="Times New Roman" w:hAnsi="Times New Roman"/>
          <w:b/>
          <w:sz w:val="24"/>
          <w:szCs w:val="24"/>
          <w:highlight w:val="lightGray"/>
        </w:rPr>
        <w:t xml:space="preserve"> VII </w:t>
      </w:r>
      <w:r w:rsidRPr="00CE6C1B">
        <w:rPr>
          <w:rFonts w:ascii="Times New Roman" w:hAnsi="Times New Roman"/>
          <w:b/>
          <w:sz w:val="24"/>
          <w:szCs w:val="24"/>
          <w:highlight w:val="lightGray"/>
        </w:rPr>
        <w:t xml:space="preserve">  </w:t>
      </w:r>
      <w:r w:rsidRPr="00CE6C1B">
        <w:rPr>
          <w:rFonts w:ascii="Times New Roman" w:hAnsi="Times New Roman"/>
          <w:b/>
          <w:i/>
          <w:sz w:val="24"/>
          <w:szCs w:val="24"/>
          <w:highlight w:val="lightGray"/>
        </w:rPr>
        <w:t>Zestaw narzędzi  neurochirurgicznych</w:t>
      </w:r>
      <w:r w:rsidRPr="00BA54DD">
        <w:rPr>
          <w:rFonts w:ascii="Times New Roman" w:hAnsi="Times New Roman"/>
          <w:b/>
          <w:i/>
          <w:sz w:val="24"/>
          <w:szCs w:val="24"/>
        </w:rPr>
        <w:t xml:space="preserve">  </w:t>
      </w:r>
    </w:p>
    <w:p w:rsidR="00DF3F8E" w:rsidRPr="002763A7" w:rsidRDefault="00DF3F8E" w:rsidP="00DF3F8E">
      <w:pPr>
        <w:pStyle w:val="Akapitzlist"/>
        <w:spacing w:after="0" w:line="240" w:lineRule="auto"/>
        <w:ind w:left="360"/>
        <w:rPr>
          <w:rFonts w:ascii="Times New Roman" w:hAnsi="Times New Roman"/>
          <w:sz w:val="32"/>
          <w:szCs w:val="32"/>
        </w:rPr>
      </w:pPr>
    </w:p>
    <w:p w:rsidR="00DF3F8E" w:rsidRPr="00BA54DD" w:rsidRDefault="00DF3F8E" w:rsidP="00DF3F8E">
      <w:pPr>
        <w:spacing w:after="0" w:line="240" w:lineRule="auto"/>
        <w:rPr>
          <w:rFonts w:ascii="Times New Roman" w:hAnsi="Times New Roman" w:cs="Times New Roman"/>
          <w:b/>
          <w:sz w:val="20"/>
          <w:szCs w:val="20"/>
        </w:rPr>
      </w:pPr>
      <w:r w:rsidRPr="00BA54DD">
        <w:rPr>
          <w:rFonts w:ascii="Times New Roman" w:hAnsi="Times New Roman" w:cs="Times New Roman"/>
          <w:b/>
          <w:sz w:val="20"/>
          <w:szCs w:val="20"/>
        </w:rPr>
        <w:t>Wykonawca:</w:t>
      </w:r>
      <w:r w:rsidRPr="00BA54DD">
        <w:rPr>
          <w:rFonts w:ascii="Times New Roman" w:hAnsi="Times New Roman" w:cs="Times New Roman"/>
          <w:b/>
          <w:sz w:val="20"/>
          <w:szCs w:val="20"/>
        </w:rPr>
        <w:tab/>
        <w:t xml:space="preserve">                 ……………………………………………..</w:t>
      </w:r>
    </w:p>
    <w:p w:rsidR="00DF3F8E" w:rsidRPr="00BA54DD" w:rsidRDefault="00DF3F8E" w:rsidP="00DF3F8E">
      <w:pPr>
        <w:tabs>
          <w:tab w:val="left" w:pos="3402"/>
          <w:tab w:val="left" w:pos="7371"/>
        </w:tabs>
        <w:spacing w:after="0" w:line="240" w:lineRule="auto"/>
        <w:ind w:left="2410" w:hanging="2410"/>
        <w:jc w:val="both"/>
        <w:rPr>
          <w:rFonts w:ascii="Times New Roman" w:hAnsi="Times New Roman" w:cs="Times New Roman"/>
          <w:b/>
          <w:sz w:val="20"/>
          <w:szCs w:val="20"/>
        </w:rPr>
      </w:pPr>
      <w:r w:rsidRPr="00BA54DD">
        <w:rPr>
          <w:rFonts w:ascii="Times New Roman" w:hAnsi="Times New Roman" w:cs="Times New Roman"/>
          <w:b/>
          <w:sz w:val="20"/>
          <w:szCs w:val="20"/>
        </w:rPr>
        <w:t xml:space="preserve">  </w:t>
      </w:r>
    </w:p>
    <w:p w:rsidR="00DF3F8E" w:rsidRPr="00BA54DD" w:rsidRDefault="00DF3F8E" w:rsidP="00DF3F8E">
      <w:pPr>
        <w:tabs>
          <w:tab w:val="left" w:pos="3402"/>
          <w:tab w:val="left" w:pos="7371"/>
        </w:tabs>
        <w:spacing w:after="0" w:line="240" w:lineRule="auto"/>
        <w:ind w:left="2410" w:hanging="2410"/>
        <w:jc w:val="both"/>
        <w:rPr>
          <w:rFonts w:ascii="Times New Roman" w:hAnsi="Times New Roman" w:cs="Times New Roman"/>
          <w:b/>
          <w:sz w:val="20"/>
          <w:szCs w:val="20"/>
        </w:rPr>
      </w:pPr>
      <w:r w:rsidRPr="00BA54DD">
        <w:rPr>
          <w:rFonts w:ascii="Times New Roman" w:hAnsi="Times New Roman" w:cs="Times New Roman"/>
          <w:b/>
          <w:sz w:val="20"/>
          <w:szCs w:val="20"/>
        </w:rPr>
        <w:t>Nazwa i typ:</w:t>
      </w:r>
      <w:r w:rsidRPr="00BA54DD">
        <w:rPr>
          <w:rFonts w:ascii="Times New Roman" w:hAnsi="Times New Roman" w:cs="Times New Roman"/>
          <w:b/>
          <w:sz w:val="20"/>
          <w:szCs w:val="20"/>
        </w:rPr>
        <w:tab/>
        <w:t>……………………………………………..</w:t>
      </w:r>
    </w:p>
    <w:p w:rsidR="00DF3F8E" w:rsidRPr="00BA54DD" w:rsidRDefault="00DF3F8E" w:rsidP="00DF3F8E">
      <w:pPr>
        <w:tabs>
          <w:tab w:val="left" w:pos="3402"/>
          <w:tab w:val="left" w:pos="7371"/>
        </w:tabs>
        <w:spacing w:after="0" w:line="240" w:lineRule="auto"/>
        <w:ind w:left="2410" w:hanging="2410"/>
        <w:jc w:val="both"/>
        <w:rPr>
          <w:rFonts w:ascii="Times New Roman" w:hAnsi="Times New Roman" w:cs="Times New Roman"/>
          <w:b/>
          <w:sz w:val="20"/>
          <w:szCs w:val="20"/>
        </w:rPr>
      </w:pPr>
    </w:p>
    <w:p w:rsidR="00DF3F8E" w:rsidRPr="00BA54DD" w:rsidRDefault="00DF3F8E" w:rsidP="00DF3F8E">
      <w:pPr>
        <w:tabs>
          <w:tab w:val="left" w:pos="3402"/>
          <w:tab w:val="left" w:pos="7371"/>
        </w:tabs>
        <w:spacing w:after="0" w:line="240" w:lineRule="auto"/>
        <w:ind w:left="2410" w:hanging="2410"/>
        <w:jc w:val="both"/>
        <w:rPr>
          <w:rFonts w:ascii="Times New Roman" w:hAnsi="Times New Roman" w:cs="Times New Roman"/>
          <w:b/>
          <w:sz w:val="20"/>
          <w:szCs w:val="20"/>
        </w:rPr>
      </w:pPr>
      <w:r w:rsidRPr="00BA54DD">
        <w:rPr>
          <w:rFonts w:ascii="Times New Roman" w:hAnsi="Times New Roman" w:cs="Times New Roman"/>
          <w:b/>
          <w:sz w:val="20"/>
          <w:szCs w:val="20"/>
        </w:rPr>
        <w:t>Producent/ Kraj :</w:t>
      </w:r>
      <w:r w:rsidRPr="00BA54DD">
        <w:rPr>
          <w:rFonts w:ascii="Times New Roman" w:hAnsi="Times New Roman" w:cs="Times New Roman"/>
          <w:b/>
          <w:sz w:val="20"/>
          <w:szCs w:val="20"/>
        </w:rPr>
        <w:tab/>
        <w:t>……………………………………………..</w:t>
      </w:r>
    </w:p>
    <w:p w:rsidR="00DF3F8E" w:rsidRPr="00BA54DD" w:rsidRDefault="00DF3F8E" w:rsidP="00DF3F8E">
      <w:pPr>
        <w:tabs>
          <w:tab w:val="left" w:pos="3402"/>
          <w:tab w:val="left" w:pos="7371"/>
        </w:tabs>
        <w:spacing w:after="0" w:line="240" w:lineRule="auto"/>
        <w:ind w:left="2410" w:hanging="2410"/>
        <w:jc w:val="both"/>
        <w:rPr>
          <w:rFonts w:ascii="Times New Roman" w:hAnsi="Times New Roman" w:cs="Times New Roman"/>
          <w:b/>
          <w:sz w:val="20"/>
          <w:szCs w:val="20"/>
        </w:rPr>
      </w:pPr>
    </w:p>
    <w:p w:rsidR="00DF3F8E" w:rsidRDefault="00DF3F8E" w:rsidP="00DF3F8E">
      <w:pPr>
        <w:tabs>
          <w:tab w:val="left" w:pos="3402"/>
          <w:tab w:val="left" w:pos="7371"/>
        </w:tabs>
        <w:spacing w:after="0" w:line="240" w:lineRule="auto"/>
        <w:ind w:left="2410" w:hanging="2410"/>
        <w:jc w:val="both"/>
        <w:rPr>
          <w:rFonts w:ascii="Times New Roman" w:hAnsi="Times New Roman" w:cs="Times New Roman"/>
          <w:b/>
          <w:sz w:val="20"/>
          <w:szCs w:val="20"/>
        </w:rPr>
      </w:pPr>
      <w:r w:rsidRPr="00BA54DD">
        <w:rPr>
          <w:rFonts w:ascii="Times New Roman" w:hAnsi="Times New Roman" w:cs="Times New Roman"/>
          <w:b/>
          <w:sz w:val="20"/>
          <w:szCs w:val="20"/>
        </w:rPr>
        <w:t>Rok produkcji :</w:t>
      </w:r>
      <w:r w:rsidRPr="00BA54DD">
        <w:rPr>
          <w:rFonts w:ascii="Times New Roman" w:hAnsi="Times New Roman" w:cs="Times New Roman"/>
          <w:b/>
          <w:sz w:val="20"/>
          <w:szCs w:val="20"/>
        </w:rPr>
        <w:tab/>
      </w:r>
      <w:r w:rsidR="00EF4815" w:rsidRPr="00BA54DD">
        <w:rPr>
          <w:rFonts w:ascii="Times New Roman" w:hAnsi="Times New Roman" w:cs="Times New Roman"/>
          <w:b/>
          <w:sz w:val="20"/>
          <w:szCs w:val="20"/>
        </w:rPr>
        <w:t xml:space="preserve">sprzęt fabrycznie nowy - nieużywany / </w:t>
      </w:r>
      <w:proofErr w:type="spellStart"/>
      <w:r w:rsidR="00EF4815" w:rsidRPr="00BA54DD">
        <w:rPr>
          <w:rFonts w:ascii="Times New Roman" w:hAnsi="Times New Roman" w:cs="Times New Roman"/>
          <w:b/>
          <w:sz w:val="20"/>
          <w:szCs w:val="20"/>
        </w:rPr>
        <w:t>nierekondycjonowane</w:t>
      </w:r>
      <w:proofErr w:type="spellEnd"/>
      <w:r w:rsidR="00EF4815" w:rsidRPr="00BA54DD">
        <w:rPr>
          <w:rFonts w:ascii="Times New Roman" w:hAnsi="Times New Roman" w:cs="Times New Roman"/>
          <w:b/>
          <w:sz w:val="20"/>
          <w:szCs w:val="20"/>
        </w:rPr>
        <w:t>, rok produkcji  2018, nie dopuszcza się zaoferowania prototypów</w:t>
      </w:r>
    </w:p>
    <w:p w:rsidR="00BA54DD" w:rsidRDefault="00BA54DD" w:rsidP="00DF3F8E">
      <w:pPr>
        <w:tabs>
          <w:tab w:val="left" w:pos="3402"/>
          <w:tab w:val="left" w:pos="7371"/>
        </w:tabs>
        <w:spacing w:after="0" w:line="240" w:lineRule="auto"/>
        <w:ind w:left="2410" w:hanging="2410"/>
        <w:jc w:val="both"/>
        <w:rPr>
          <w:rFonts w:ascii="Times New Roman" w:hAnsi="Times New Roman" w:cs="Times New Roman"/>
          <w:b/>
          <w:sz w:val="20"/>
          <w:szCs w:val="20"/>
        </w:rPr>
      </w:pPr>
    </w:p>
    <w:p w:rsidR="00BA54DD" w:rsidRPr="0016151C" w:rsidRDefault="00BA54DD" w:rsidP="00BA54DD">
      <w:pPr>
        <w:tabs>
          <w:tab w:val="left" w:pos="3402"/>
          <w:tab w:val="left" w:pos="7371"/>
        </w:tabs>
        <w:spacing w:after="0" w:line="240" w:lineRule="auto"/>
        <w:ind w:left="2410" w:hanging="2410"/>
        <w:jc w:val="both"/>
        <w:rPr>
          <w:rFonts w:ascii="Times New Roman" w:hAnsi="Times New Roman" w:cs="Times New Roman"/>
          <w:b/>
          <w:sz w:val="20"/>
          <w:szCs w:val="20"/>
        </w:rPr>
      </w:pPr>
    </w:p>
    <w:p w:rsidR="00BA54DD" w:rsidRPr="00D15408" w:rsidRDefault="00BA54DD" w:rsidP="00BA54DD">
      <w:pPr>
        <w:spacing w:after="0" w:line="240" w:lineRule="auto"/>
        <w:rPr>
          <w:rFonts w:ascii="Times New Roman" w:hAnsi="Times New Roman"/>
          <w:b/>
          <w:i/>
          <w:sz w:val="18"/>
          <w:szCs w:val="18"/>
          <w:u w:val="single"/>
        </w:rPr>
      </w:pPr>
      <w:r w:rsidRPr="00D15408">
        <w:rPr>
          <w:rFonts w:ascii="Times New Roman" w:hAnsi="Times New Roman"/>
          <w:sz w:val="18"/>
          <w:szCs w:val="18"/>
        </w:rPr>
        <w:t xml:space="preserve">* </w:t>
      </w:r>
      <w:r w:rsidRPr="00D15408">
        <w:rPr>
          <w:rFonts w:ascii="Times New Roman" w:hAnsi="Times New Roman"/>
          <w:b/>
          <w:i/>
          <w:sz w:val="18"/>
          <w:szCs w:val="18"/>
          <w:u w:val="single"/>
        </w:rPr>
        <w:t>Parametry  wymagane i jednocześnie podlegające ocenie</w:t>
      </w:r>
    </w:p>
    <w:p w:rsidR="00BA54DD" w:rsidRPr="00D15408" w:rsidRDefault="00BA54DD" w:rsidP="00BA54DD">
      <w:pPr>
        <w:spacing w:after="0" w:line="240" w:lineRule="auto"/>
        <w:rPr>
          <w:rFonts w:ascii="Times New Roman" w:hAnsi="Times New Roman"/>
          <w:b/>
          <w:i/>
          <w:sz w:val="18"/>
          <w:szCs w:val="18"/>
          <w:u w:val="single"/>
        </w:rPr>
      </w:pPr>
      <w:r w:rsidRPr="00D15408">
        <w:rPr>
          <w:rFonts w:ascii="Times New Roman" w:hAnsi="Times New Roman"/>
          <w:b/>
          <w:i/>
          <w:sz w:val="18"/>
          <w:szCs w:val="18"/>
          <w:u w:val="single"/>
        </w:rPr>
        <w:t>** Parametry podlegające ocenie i nie będące jednocześnie parametrami wymaganymi</w:t>
      </w:r>
    </w:p>
    <w:p w:rsidR="00BA54DD" w:rsidRPr="00D15408" w:rsidRDefault="00BA54DD" w:rsidP="00BA54DD">
      <w:pPr>
        <w:pStyle w:val="Akapitzlist"/>
        <w:spacing w:after="0" w:line="240" w:lineRule="auto"/>
        <w:rPr>
          <w:rFonts w:ascii="Times New Roman" w:hAnsi="Times New Roman"/>
          <w:b/>
          <w:i/>
          <w:sz w:val="18"/>
          <w:szCs w:val="18"/>
          <w:u w:val="single"/>
        </w:rPr>
      </w:pPr>
    </w:p>
    <w:p w:rsidR="00BA54DD" w:rsidRPr="00D15408" w:rsidRDefault="00BA54DD" w:rsidP="00BA54DD">
      <w:pPr>
        <w:spacing w:after="0" w:line="240" w:lineRule="auto"/>
        <w:rPr>
          <w:rFonts w:ascii="Times New Roman" w:hAnsi="Times New Roman"/>
          <w:b/>
          <w:i/>
          <w:sz w:val="18"/>
          <w:szCs w:val="18"/>
          <w:u w:val="single"/>
        </w:rPr>
      </w:pPr>
      <w:r w:rsidRPr="00D15408">
        <w:rPr>
          <w:rFonts w:ascii="Times New Roman" w:hAnsi="Times New Roman"/>
          <w:b/>
          <w:i/>
          <w:sz w:val="18"/>
          <w:szCs w:val="18"/>
          <w:u w:val="single"/>
        </w:rPr>
        <w:t>Odpowiedź  NIE w kolumnie „parametr wymagany” spowoduje odrzucenie oferty.</w:t>
      </w:r>
    </w:p>
    <w:p w:rsidR="00EF4815" w:rsidRDefault="00EF4815" w:rsidP="00DF3F8E">
      <w:pPr>
        <w:spacing w:after="0" w:line="240" w:lineRule="auto"/>
        <w:rPr>
          <w:rFonts w:ascii="Times New Roman" w:hAnsi="Times New Roman" w:cs="Times New Roman"/>
          <w:b/>
          <w:sz w:val="18"/>
          <w:szCs w:val="18"/>
        </w:rPr>
      </w:pPr>
    </w:p>
    <w:tbl>
      <w:tblPr>
        <w:tblStyle w:val="Tabela-Siatka"/>
        <w:tblW w:w="10491" w:type="dxa"/>
        <w:tblInd w:w="-431" w:type="dxa"/>
        <w:tblLayout w:type="fixed"/>
        <w:tblLook w:val="04A0" w:firstRow="1" w:lastRow="0" w:firstColumn="1" w:lastColumn="0" w:noHBand="0" w:noVBand="1"/>
      </w:tblPr>
      <w:tblGrid>
        <w:gridCol w:w="681"/>
        <w:gridCol w:w="4678"/>
        <w:gridCol w:w="737"/>
        <w:gridCol w:w="1418"/>
        <w:gridCol w:w="1417"/>
        <w:gridCol w:w="1560"/>
      </w:tblGrid>
      <w:tr w:rsidR="00B36E65" w:rsidRPr="0039573F" w:rsidTr="00E05F69">
        <w:trPr>
          <w:trHeight w:val="506"/>
        </w:trPr>
        <w:tc>
          <w:tcPr>
            <w:tcW w:w="681" w:type="dxa"/>
            <w:shd w:val="clear" w:color="auto" w:fill="DBE5F1" w:themeFill="accent1" w:themeFillTint="33"/>
            <w:noWrap/>
            <w:hideMark/>
          </w:tcPr>
          <w:p w:rsidR="00B36E65" w:rsidRPr="00A34961" w:rsidRDefault="00B36E65" w:rsidP="00B36E65">
            <w:pPr>
              <w:rPr>
                <w:rFonts w:ascii="Times New Roman" w:hAnsi="Times New Roman" w:cs="Times New Roman"/>
                <w:bCs/>
                <w:sz w:val="18"/>
                <w:szCs w:val="18"/>
              </w:rPr>
            </w:pPr>
            <w:r w:rsidRPr="00A34961">
              <w:rPr>
                <w:rFonts w:ascii="Times New Roman" w:hAnsi="Times New Roman" w:cs="Times New Roman"/>
                <w:bCs/>
                <w:sz w:val="18"/>
                <w:szCs w:val="18"/>
              </w:rPr>
              <w:t>LP</w:t>
            </w:r>
          </w:p>
        </w:tc>
        <w:tc>
          <w:tcPr>
            <w:tcW w:w="4678" w:type="dxa"/>
            <w:shd w:val="clear" w:color="auto" w:fill="DBE5F1" w:themeFill="accent1" w:themeFillTint="33"/>
            <w:hideMark/>
          </w:tcPr>
          <w:p w:rsidR="00B36E65" w:rsidRDefault="00B36E65" w:rsidP="00B36E65">
            <w:pPr>
              <w:rPr>
                <w:rFonts w:ascii="Times New Roman" w:hAnsi="Times New Roman" w:cs="Times New Roman"/>
                <w:bCs/>
                <w:sz w:val="18"/>
                <w:szCs w:val="18"/>
              </w:rPr>
            </w:pPr>
            <w:r w:rsidRPr="00D15408">
              <w:rPr>
                <w:rFonts w:ascii="Times New Roman" w:hAnsi="Times New Roman" w:cs="Times New Roman"/>
                <w:bCs/>
                <w:sz w:val="18"/>
                <w:szCs w:val="18"/>
              </w:rPr>
              <w:t>WYMAGANE PARAMETRY TECHNICZNE</w:t>
            </w:r>
          </w:p>
          <w:p w:rsidR="00B36E65" w:rsidRPr="00A34961" w:rsidRDefault="00B36E65" w:rsidP="00B36E65">
            <w:pPr>
              <w:rPr>
                <w:rFonts w:ascii="Times New Roman" w:hAnsi="Times New Roman" w:cs="Times New Roman"/>
                <w:bCs/>
                <w:sz w:val="18"/>
                <w:szCs w:val="18"/>
              </w:rPr>
            </w:pPr>
            <w:r w:rsidRPr="00C63C1C">
              <w:rPr>
                <w:rFonts w:ascii="Times New Roman" w:hAnsi="Times New Roman"/>
                <w:b/>
                <w:sz w:val="20"/>
                <w:szCs w:val="20"/>
              </w:rPr>
              <w:t xml:space="preserve">Zestaw narzędzi  </w:t>
            </w:r>
            <w:proofErr w:type="spellStart"/>
            <w:r>
              <w:rPr>
                <w:rFonts w:ascii="Times New Roman" w:hAnsi="Times New Roman"/>
                <w:b/>
                <w:sz w:val="20"/>
                <w:szCs w:val="20"/>
              </w:rPr>
              <w:t>neurochirirgicznych</w:t>
            </w:r>
            <w:proofErr w:type="spellEnd"/>
          </w:p>
        </w:tc>
        <w:tc>
          <w:tcPr>
            <w:tcW w:w="737" w:type="dxa"/>
            <w:shd w:val="clear" w:color="auto" w:fill="DBE5F1" w:themeFill="accent1" w:themeFillTint="33"/>
            <w:hideMark/>
          </w:tcPr>
          <w:p w:rsidR="00B36E65" w:rsidRPr="00A34961" w:rsidRDefault="00B36E65" w:rsidP="00B36E65">
            <w:pPr>
              <w:rPr>
                <w:rFonts w:ascii="Times New Roman" w:hAnsi="Times New Roman" w:cs="Times New Roman"/>
                <w:bCs/>
                <w:sz w:val="18"/>
                <w:szCs w:val="18"/>
              </w:rPr>
            </w:pPr>
            <w:r w:rsidRPr="00A34961">
              <w:rPr>
                <w:rFonts w:ascii="Times New Roman" w:hAnsi="Times New Roman" w:cs="Times New Roman"/>
                <w:bCs/>
                <w:sz w:val="18"/>
                <w:szCs w:val="18"/>
              </w:rPr>
              <w:t>ilość</w:t>
            </w:r>
          </w:p>
        </w:tc>
        <w:tc>
          <w:tcPr>
            <w:tcW w:w="1418" w:type="dxa"/>
            <w:shd w:val="clear" w:color="auto" w:fill="DBE5F1" w:themeFill="accent1" w:themeFillTint="33"/>
            <w:hideMark/>
          </w:tcPr>
          <w:p w:rsidR="00B36E65" w:rsidRPr="00A34961" w:rsidRDefault="00B36E65" w:rsidP="00B36E65">
            <w:pPr>
              <w:rPr>
                <w:rFonts w:ascii="Times New Roman" w:hAnsi="Times New Roman" w:cs="Times New Roman"/>
                <w:bCs/>
                <w:sz w:val="18"/>
                <w:szCs w:val="18"/>
              </w:rPr>
            </w:pPr>
            <w:r w:rsidRPr="00D15408">
              <w:rPr>
                <w:rFonts w:ascii="Times New Roman" w:hAnsi="Times New Roman" w:cs="Times New Roman"/>
                <w:bCs/>
                <w:sz w:val="18"/>
                <w:szCs w:val="18"/>
              </w:rPr>
              <w:t>PARAMETR WYMAGANY</w:t>
            </w:r>
          </w:p>
        </w:tc>
        <w:tc>
          <w:tcPr>
            <w:tcW w:w="1417" w:type="dxa"/>
            <w:shd w:val="clear" w:color="auto" w:fill="DBE5F1" w:themeFill="accent1" w:themeFillTint="33"/>
            <w:hideMark/>
          </w:tcPr>
          <w:p w:rsidR="00B36E65" w:rsidRPr="00A34961" w:rsidRDefault="00B36E65" w:rsidP="00B36E65">
            <w:pPr>
              <w:rPr>
                <w:rFonts w:ascii="Times New Roman" w:hAnsi="Times New Roman" w:cs="Times New Roman"/>
                <w:bCs/>
                <w:sz w:val="18"/>
                <w:szCs w:val="18"/>
              </w:rPr>
            </w:pPr>
            <w:r w:rsidRPr="00D15408">
              <w:rPr>
                <w:rFonts w:ascii="Times New Roman" w:hAnsi="Times New Roman" w:cs="Times New Roman"/>
                <w:bCs/>
                <w:sz w:val="18"/>
                <w:szCs w:val="18"/>
              </w:rPr>
              <w:t>PARAMETR OCENIANY/ PUNKTACJA</w:t>
            </w:r>
          </w:p>
        </w:tc>
        <w:tc>
          <w:tcPr>
            <w:tcW w:w="1560" w:type="dxa"/>
            <w:shd w:val="clear" w:color="auto" w:fill="DBE5F1" w:themeFill="accent1" w:themeFillTint="33"/>
            <w:hideMark/>
          </w:tcPr>
          <w:p w:rsidR="00B36E65" w:rsidRPr="00A34961" w:rsidRDefault="00B36E65" w:rsidP="00B36E65">
            <w:pPr>
              <w:rPr>
                <w:rFonts w:ascii="Times New Roman" w:hAnsi="Times New Roman" w:cs="Times New Roman"/>
                <w:bCs/>
                <w:sz w:val="18"/>
                <w:szCs w:val="18"/>
              </w:rPr>
            </w:pPr>
            <w:r w:rsidRPr="00D15408">
              <w:rPr>
                <w:rFonts w:ascii="Times New Roman" w:hAnsi="Times New Roman" w:cs="Times New Roman"/>
                <w:bCs/>
                <w:sz w:val="18"/>
                <w:szCs w:val="18"/>
              </w:rPr>
              <w:t>PARAMETR OFEROWANY</w:t>
            </w:r>
          </w:p>
        </w:tc>
      </w:tr>
    </w:tbl>
    <w:tbl>
      <w:tblPr>
        <w:tblW w:w="10491" w:type="dxa"/>
        <w:tblInd w:w="-431" w:type="dxa"/>
        <w:tblCellMar>
          <w:left w:w="70" w:type="dxa"/>
          <w:right w:w="70" w:type="dxa"/>
        </w:tblCellMar>
        <w:tblLook w:val="04A0" w:firstRow="1" w:lastRow="0" w:firstColumn="1" w:lastColumn="0" w:noHBand="0" w:noVBand="1"/>
      </w:tblPr>
      <w:tblGrid>
        <w:gridCol w:w="635"/>
        <w:gridCol w:w="4678"/>
        <w:gridCol w:w="708"/>
        <w:gridCol w:w="1418"/>
        <w:gridCol w:w="1417"/>
        <w:gridCol w:w="1635"/>
      </w:tblGrid>
      <w:tr w:rsidR="00B36E65" w:rsidRPr="00CE662D" w:rsidTr="00E05F69">
        <w:trPr>
          <w:trHeight w:val="507"/>
        </w:trPr>
        <w:tc>
          <w:tcPr>
            <w:tcW w:w="10491"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tcPr>
          <w:p w:rsidR="00B36E65" w:rsidRPr="006967FC" w:rsidRDefault="00B36E65" w:rsidP="00B36E65">
            <w:pPr>
              <w:pStyle w:val="Akapitzlist"/>
              <w:numPr>
                <w:ilvl w:val="0"/>
                <w:numId w:val="11"/>
              </w:numPr>
              <w:spacing w:after="0" w:line="240" w:lineRule="auto"/>
              <w:rPr>
                <w:rFonts w:ascii="Times New Roman" w:hAnsi="Times New Roman"/>
                <w:b/>
                <w:color w:val="000000"/>
                <w:sz w:val="24"/>
                <w:szCs w:val="24"/>
                <w:lang w:eastAsia="pl-PL"/>
              </w:rPr>
            </w:pPr>
            <w:r w:rsidRPr="006967FC">
              <w:rPr>
                <w:rFonts w:ascii="Times New Roman" w:hAnsi="Times New Roman"/>
                <w:b/>
                <w:color w:val="000000"/>
                <w:sz w:val="24"/>
                <w:szCs w:val="24"/>
                <w:lang w:eastAsia="pl-PL"/>
              </w:rPr>
              <w:t>ZESTAWY DUŻE</w:t>
            </w:r>
          </w:p>
        </w:tc>
      </w:tr>
      <w:tr w:rsidR="00B36E65" w:rsidRPr="00CE662D" w:rsidTr="00E05F69">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1.1</w:t>
            </w:r>
          </w:p>
        </w:tc>
        <w:tc>
          <w:tcPr>
            <w:tcW w:w="9856" w:type="dxa"/>
            <w:gridSpan w:val="5"/>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bookmarkStart w:id="1" w:name="RANGE!B1:C504"/>
            <w:r w:rsidRPr="006967FC">
              <w:rPr>
                <w:rFonts w:ascii="Times New Roman" w:eastAsia="Times New Roman" w:hAnsi="Times New Roman" w:cs="Times New Roman"/>
                <w:b/>
                <w:color w:val="000000"/>
                <w:sz w:val="20"/>
                <w:szCs w:val="20"/>
                <w:lang w:eastAsia="pl-PL"/>
              </w:rPr>
              <w:t>ZESTAW PODSTAWOWY DO CZASZKI</w:t>
            </w:r>
            <w:bookmarkEnd w:id="1"/>
            <w:r w:rsidRPr="006967FC">
              <w:rPr>
                <w:rFonts w:ascii="Times New Roman" w:eastAsia="Times New Roman" w:hAnsi="Times New Roman" w:cs="Times New Roman"/>
                <w:b/>
                <w:color w:val="000000"/>
                <w:sz w:val="20"/>
                <w:szCs w:val="20"/>
                <w:lang w:eastAsia="pl-PL"/>
              </w:rPr>
              <w:t> </w:t>
            </w: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KANIULA DOKOMOROWA, CUSHING-CAIRNS, PROSTA DŁUGOŚĆ 110MM, DŁUGOŚĆ CZĘŚCI PRACUJĄCEJ 95 MM, ŚREDNICA 2,6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DO OPATRUNKÓW ODGIĘTE TYP MAIER  DŁUGOŚĆ 265 MM Z ZAMKIEM SZEROKOŚĆ SZCZĘKI 7 MM SKOK ZĄBKÓW 1,25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ZACISK OPATRUNKOWY DO PAPIERU TYP LORNA DŁUGOŚĆ 140 MM ODGIĘTY ROZSTAW SZCZĘK 19,5 MM JEDEN KONIEC SZCZĘK KIELICHOWATY DRUGI KULISTY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UCHWYT SKALPELA NR 4 DŁUGOŚĆ 135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UCHWYT SKALPELA NR 7 DŁUGOŚĆ 160 MM TRZONEK WĄSKI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CHIRURGICZNE PROSTE TĘPO OSTRE DŁUGOŚĆ 145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DO LIGATURY ODGIĘTE DŁUGOŚĆ 180 MM OSTRZA TĘPO TEPE UTWARDZONE Z TWARDĄ WKŁADKĄ ZE SZLIFEM FALISTYM ZŁOTE UCHA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NOZYCZKI TOENNIS-ADSON NOIR ZAKRZYWIONE, DŁUGOŚĆ 175MM, TĘPO TĘPE, DELIKATNE</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PREPARACYJNE CZARNE ODGIĘTE TYP METZENBAUM DŁUGOŚĆ 180 MM OSTRZA TĘPO TEPE UTWARDZONE Z TWARDĄ WKŁADKĄ ZŁOTE UCHA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TYP SCHMIEDEN-TAYLOR DŁUGOŚĆ 155MM ODGIĘTE DO GÓRY JEDNO OSTRZE Z KULKĄ</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 xml:space="preserve">PINCETA CHIRURGICZNA PROSTA TYP GERALD KOŃCÓWKA ROBOCZA 1/2 ZĄBKI DŁUGOŚĆ 175 MM </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KLESZCZE NOSOWE TYP HARTMANN DŁUGOŚĆ 220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CHIRURGICZNA ŚREDNIO SZEROKA PROSTA, KOŃCÓWKA ROBOCZA 1/2 ZĄBKI DŁUGOŚĆ 180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lastRenderedPageBreak/>
              <w:t>14.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CHIRURGICZNA ŚREDNIO SZEROKA PROSTA KOŃCÓWKA ROBOCZA 1/2 ZĄBKI DŁUGOŚĆ 160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 xml:space="preserve">PINCETA CHIRURGICZNA ŚREDNIO SZEROKA PROSTA KOŃCÓWKA ROBOCZA 1/2 ZĄBKI DŁUGOŚĆ 145 MM </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22E2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ANATOMICZNA TYP CUSHING DELIKATNA PROSTA DŁUGOŚĆ 180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BAGNETOWA TYP GRUENWALD, PROSTA DŁUGOŚĆ 200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APLIKATOR ZACISKÓW CZEPCA, WYKONANY Z POLIMERU, WIELKOKROTNEGO UŻYKU</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HAK SPRĘŻYNOWY 2 ZĄBKI DO MOCOWANIA CZEPCA YASARGIL DUŻY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ROZWIERACZ TYP WEITLANER PÓŁOSTRY 3X4 ZĘBY DŁUGOŚĆ 130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RAN TYPU ANDERSON-ADSON 4X4 OSTRE ZĘBY DŁUGOŚĆ CAŁKOWITA 190MM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RAN TYPU ADSON 4X4 PÓŁOSTRE ZĘBY DŁUGOŚĆ CAŁKOWITA 210MM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ROZWIERACZ TYP ADSON-BABY ZAKRZYWIONY 3X4 ZĄBKI OSTRY, DŁUGOŚĆ 140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NACZYNIOWE TYP HALSTED-MOSQUITO ODGIĘTE DŁUGOŚĆ 125 MM  DELIKATNE SKOK ZĄBKÓW 0,6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NACZYNIOWE TYP ROCHESTER-PEAN ODGIĘTE DŁUGOŚĆ 160 MM SKOK ZĄBKÓW 0,9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NACZYNIOWE TYP PEAN  ODGIETE DŁUGOŚĆ 130 MM SMUKŁY WZÓR SKOK ZĄBKÓW 0,7MM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 xml:space="preserve">KLESZCZYKI NACZYNIOWE TYP KOCHER-OCHSNER PROSTE DŁUGOŚĆ 160 MM KOŃCÓWKA ROBOCZA 1X2 ZĄBKI SKOK ZĄBKÓW 0,8 MM </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HAK OPERACYJNY TYP VOLKMANN TRÓJZĘBNY PÓŁOSTRY 8,5X13 MM DŁUGOŚĆ 220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SKROBACZKA KOSTNA TYP LAMBOTTE OSTRA, SZEROKOŚĆ OSTRZA 15 MM DŁUGOŚĆ 215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30.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DISEKTOR MIĘŚNIOWY CASPAR LONGUS COLLI, DŁUGOŚĆ 180 MM, OSTRY, SZEROKOŚĆ 6,2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31.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ŁYŻECZKA KOSTNA TYP VOLKMANN FIG. 00 GŁÓWKA OWALNA SZEROKOŚĆ 4,4 MM DŁUGOŚĆ 170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32.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DISEKTOR TYPU TÖNNIS, DWUSTRONNY, OBIE KOŃCÓWKI TĘPE, DŁUGOŚĆ 240 MM, SZEROKOŚĆ 3,5 MM I 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02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33.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SSAK TYPU FUKUSHIMA Z OTWOREM W KSZTAŁCIE KROPLI ZAPEWNIAJĄCYM MOŻLIWOŚĆ REGULACJI SIŁY ZA POMOCĄ KCIUKA, ŚREDNICA ZEWNĘTRZNA 10FR=3,3MM, DŁUGOŚĆ CZĘŚCI PRACUJĄCEJ 115MM, DŁUGOŚĆ CAŁKOWITA 180MM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5543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34.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STANDARDOWA, SZEROKOŚĆ SZCZĘKI 3MM, OTWARCIE SZCZĘKI 15MM, DŁUGOŚĆ CZĘŚCI PRACUJĄCEJ 180MM,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lastRenderedPageBreak/>
              <w:t>35.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STILLE ZAKRZYWIONY DŁ. 230 MM Z DWOMA SPRĘŻYNKAMI ROZWIERAJĄCYMI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36.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TYP LUER-FRIEDMANN LEKKO ZAKRZYWIONY SZEROKOŚĆ OSTRZA 3 MM DŁ. 145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37.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 xml:space="preserve">ODGRYZACZ TYPU SPURLING, ROZMIAR SZCZĘKI 4x10MM, DŁUGOŚĆ CZĘŚCI PRACUJĄCEJ 135MM </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38.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ŁOPATKA BRZUSZNO JELITOWA ELASTYCZNA SZEROKOŚĆ 17 MM DŁUGOŚĆ 200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39.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SZPATUŁA MÓZGOWA, PŁASKA, GIĘTKA, SZEROKOŚĆ 9MM, DŁUGOŚĆ 200MM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SZPATUŁA MÓZGOWA, PŁASKA, GIĘTKA, SZEROKOŚĆ 12MM, DŁUGOŚĆ 200MM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IMADŁO CHIRURGICZNE TYP HEGAR-MAYO Z ZAPADKĄ DŁUGOŚĆ 150 MM CZĘŚĆ ROBOCZA Z TWARDĄ WKŁADKĄ SZCZĘKI ZĄBKOWANE KRZYŻOWO SKOK 0,5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IMADŁO CHIRURGICZNE TYP HEGAR-MAYO Z ZAPADKĄ DŁUGOŚĆ 185 MM CZĘŚĆ ROBOCZA Z TWARDĄ WKŁADKĄ SZCZĘKI ZĄBKOWANE KRZYŻOWO SKOK 0,5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IMADŁO CHIRURGICZNE TYP DE'BEKEY Z ZAPADKĄ DŁUGOŚĆ 180 MM CZĘŚĆ ROBOCZA Z TWARDĄ WKŁADKĄ SZCZĘKI ZĄBKOWANE KRZYŻOWO SKOK 0,4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 xml:space="preserve">NACZYNIE LABORATORYJNE STALOWE OKRĄGŁE, POJEMNOŚĆ 0,3 LITRA WYMIARY 111MM(GÓRA) X 72MM(DÓŁ) X 56MM(WYSOKOŚĆ) </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STALOWA MISKA NERKOWATA O DŁUGOŚCI 250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02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46.</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SSAK TYPU FUKUSHIMA Z OTWOREM W KSZTAŁCIE KROPLI ZAPEWNIAJĄCYM MOŻLIWOŚĆ REGULACJI SIŁY ZA POMOCĄ KCIUKA, ŚREDNICA ZEWNĘTRZNA 7FR =2,3MM, DŁUGOŚĆ CZĘŚCI PRACUJĄCEJ 140MM, DŁUGOŚĆ CAŁKOWITA 205MM</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47.</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DISEKTOR TYPU DAVIS, DWUSTRONNY, TĘPY, OKRĄGŁA RĄCZKA, SZEROKOŚĆ 4,5 MM, DŁUGOŚĆ 245MM</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xml:space="preserve">) , o wymiarach 272x553x143 mm, kontener posiadający wielorazowy wskaźnik uwidaczniający próbę otwarcia. Wskaźnik pozwala wizualnie wykryć przypadkowe otwarcie kontenera po sterylizacji lub 1000 szt. plastikowych plomb jednorazowych na każdy </w:t>
            </w:r>
            <w:proofErr w:type="spellStart"/>
            <w:r w:rsidRPr="00CE662D">
              <w:rPr>
                <w:rFonts w:ascii="Times New Roman" w:eastAsia="Times New Roman" w:hAnsi="Times New Roman" w:cs="Times New Roman"/>
                <w:sz w:val="18"/>
                <w:szCs w:val="18"/>
                <w:lang w:eastAsia="pl-PL"/>
              </w:rPr>
              <w:t>kontener.Pojemnik</w:t>
            </w:r>
            <w:proofErr w:type="spellEnd"/>
            <w:r w:rsidRPr="00CE662D">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D625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49.</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532x251x64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63BC5">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50.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Mata silikonowa typu "jeż" rozmiar 524x244 +/-5mm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63BC5">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51.</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4</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63BC5">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39"/>
        </w:trPr>
        <w:tc>
          <w:tcPr>
            <w:tcW w:w="635" w:type="dxa"/>
            <w:tcBorders>
              <w:left w:val="single" w:sz="4" w:space="0" w:color="auto"/>
              <w:bottom w:val="single" w:sz="4" w:space="0" w:color="auto"/>
              <w:right w:val="nil"/>
            </w:tcBorders>
            <w:shd w:val="clear" w:color="auto" w:fill="CCC0D9" w:themeFill="accent4" w:themeFillTint="66"/>
            <w:noWrap/>
            <w:vAlign w:val="center"/>
            <w:hideMark/>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1.2</w:t>
            </w:r>
          </w:p>
        </w:tc>
        <w:tc>
          <w:tcPr>
            <w:tcW w:w="9856" w:type="dxa"/>
            <w:gridSpan w:val="5"/>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ZESTAW DODATKOWY DO CZASZKI</w:t>
            </w:r>
          </w:p>
        </w:tc>
      </w:tr>
      <w:tr w:rsidR="00B36E65" w:rsidRPr="00CE662D" w:rsidTr="00E05F69">
        <w:trPr>
          <w:trHeight w:val="51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SZCZYPCE KOSTNE MAYFIELD 175MM ZAKRZYWIONE DWOMA SPRĘŻYNKAMI ROZWIERAJĄCYMI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1A45">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lastRenderedPageBreak/>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TYP RUSKIN-STILLE DŁ. 190 MM SZCZĘKI ODGIĘTE Z PRZEKŁADNIĄ SZEROKOŚĆ 4 MM DŁUGOŚĆ 14,5 MM Z DWOMA SPRĘŻYNKAMI ROZWIERAJĄCYMI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1A45">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KLESZCZE KOSTNE TYP LEKSELL-STILLE, Z PODWÓJNĄ PRZEKŁADNIĄ , DŁ.240MM (RONGEURS)</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1A45">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1.3.</w:t>
            </w:r>
          </w:p>
        </w:tc>
        <w:tc>
          <w:tcPr>
            <w:tcW w:w="9856" w:type="dxa"/>
            <w:gridSpan w:val="5"/>
            <w:tcBorders>
              <w:top w:val="nil"/>
              <w:left w:val="nil"/>
              <w:bottom w:val="single" w:sz="4" w:space="0" w:color="auto"/>
              <w:right w:val="single" w:sz="4" w:space="0" w:color="auto"/>
            </w:tcBorders>
            <w:shd w:val="clear" w:color="auto" w:fill="CCC0D9" w:themeFill="accent4" w:themeFillTint="66"/>
            <w:vAlign w:val="center"/>
            <w:hideMark/>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 xml:space="preserve">ZESTAW DO KRANIOTOMII </w:t>
            </w:r>
            <w:r w:rsidRPr="006967FC">
              <w:rPr>
                <w:rFonts w:ascii="Times New Roman" w:eastAsia="Times New Roman" w:hAnsi="Times New Roman" w:cs="Times New Roman"/>
                <w:color w:val="000000"/>
                <w:sz w:val="20"/>
                <w:szCs w:val="20"/>
                <w:lang w:eastAsia="pl-PL"/>
              </w:rPr>
              <w:t> </w:t>
            </w: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KANIULA DOKOMOROWA, CUSHING-CAIRNS, PROSTA DŁUGOŚĆ 110MM, DŁUGOŚĆ CZĘŚCI PRACUJĄCEJ 95 MM, ŚREDNICA 2,6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63CF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DO OPATRUNKÓW ODGIĘTE TYP MAIER  DŁUGOŚĆ 265 MM Z ZAMKIEM SZEROKOŚĆ SZCZĘKI 7 MM SKOK ZĄBKÓW 1,25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63CF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ZACISK OPATRUNKOWY DO PAPIERU TYP LORNA DŁUGOŚĆ 140 MM ODGIĘTY ROZSTAW SZCZĘK 19,5 MM JEDEN KONIEC SZCZĘK KIELICHOWATY DRUGI KULISTY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63CF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UCHWYT SKALPELA NR 4 DŁUGOŚĆ 135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63CF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UCHWYT SKALPELA NR 7 DŁUGOŚĆ 160 MM TRZONEK WASKI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63CF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CHIRURGICZNE PROSTE TĘPO OSTRE DŁUGOŚĆ 145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63CF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DO LIGATURY ODGIĘTE DŁUGOŚĆ 180 MM OSTRZA TĘPO TEPE UTWARDZONE Z TWARDĄ WKŁADKĄ ZE SZLIFEM FALISTYM ZŁOTE UCHA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63CF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 xml:space="preserve">PINCETA CHIRURGICZNA ŚREDNIO SZEROKA PROSTA KOŃCÓWKA ROBOCZA 1/2 ZĄBKI DŁUGOŚĆ 145 MM </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816E7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ANATOMICZNA TYP CUSHING DELIKATNA PROSTA DŁUGOŚĆ 180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816E7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ROZWIERACZ TYP WEITLANER PÓŁOSTRY 3X4 ZĘBY DŁUGOŚĆ 130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816E7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ROZWIERACZ TYP ADSON-BABY ZAKRZYWIONY 3X4 ZĄBKI OSTRY, DŁUGOŚĆ 140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816E7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SKROBACZKA KOSTNA TYP LAMBOTTE  SZEROKOŚĆ OSTRZA 10 MM DŁ. 215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816E7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ŁYŻECZKA KOSTNA TYP VOLKMANN FIG. 00 GŁÓWKA OWALNA SZEROKOŚĆ 4,4 MM DŁUGOŚĆ 170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816E7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DISEKTOR TYPU TÖNNIS, DWUSTRONNY, OBIE KOŃCÓWKI TĘPE, DŁUGOŚĆ 240 MM, SZEROKOŚĆ 3,5 MM I 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816E7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TYP RUSKIN-STILLE DŁ. 180 MM 7" SZCZĘKI ODGIĘTE Z PRZEKŁADNIĄ SZEROKOŚĆ 4 MM DŁUGOŚĆ 14,5 MM Z DWOMA SPRĘŻYNKAMI ROZWIERAJĄCYMI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47A5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NACZYNIOWE TYP ROCHESTER-PEAN ODGIĘTE DŁUGOŚĆ 160 MM SKOK ZĄBKÓW 0,9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47A5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IMADŁO CHIRURGICZNE TYP DE'BEKEY Z ZAPADKĄ DŁUGOŚĆ 180 MM CZĘŚĆ ROBOCZA Z TWARDĄ WKŁADKĄ SZCZĘKI ZĄBKOWANE KRZYŻOWO SKOK 0,4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47A5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 xml:space="preserve">NACZYNIE LABORATORYJNE STALOWE OKRĄGŁE, POJEMNOŚĆ 0,3 LITRA WYMIARY 111MM(GÓRA) X 72MM(DÓŁ) X 56MM(WYSOKOŚĆ) </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47A5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STALOWA MISKA NERKOWATA O DŁUGOŚCI 250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47A5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lastRenderedPageBreak/>
              <w:t>20.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 o wymiarach 272x448x122 mm, kontener posiadający wielorazowy wskaźnik uwidaczniający próbę otwarcia. Wskaźnik pozwala wizualnie wykryć przypadkowe otwarcie kontenera po sterylizacji lub 1000 szt. plastikowych plomb jednorazowych na każdy kontener.</w:t>
            </w:r>
            <w:r>
              <w:rPr>
                <w:rFonts w:ascii="Times New Roman" w:eastAsia="Times New Roman" w:hAnsi="Times New Roman" w:cs="Times New Roman"/>
                <w:sz w:val="18"/>
                <w:szCs w:val="18"/>
                <w:lang w:eastAsia="pl-PL"/>
              </w:rPr>
              <w:t xml:space="preserve"> </w:t>
            </w:r>
            <w:r w:rsidRPr="00CE662D">
              <w:rPr>
                <w:rFonts w:ascii="Times New Roman" w:eastAsia="Times New Roman" w:hAnsi="Times New Roman" w:cs="Times New Roman"/>
                <w:sz w:val="18"/>
                <w:szCs w:val="18"/>
                <w:lang w:eastAsia="pl-PL"/>
              </w:rPr>
              <w:t>Pojemnik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47A5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21.</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410x251x44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47A5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Mata silikonowa typu "jeż" rozmiar 394x244 +/-5mm</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47A5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23.</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47A5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E43C2D" w:rsidTr="00E05F69">
        <w:trPr>
          <w:trHeight w:val="491"/>
        </w:trPr>
        <w:tc>
          <w:tcPr>
            <w:tcW w:w="10491"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hideMark/>
          </w:tcPr>
          <w:p w:rsidR="00B36E65" w:rsidRPr="008A1274" w:rsidRDefault="00B36E65" w:rsidP="00B36E65">
            <w:pPr>
              <w:spacing w:after="0" w:line="240" w:lineRule="auto"/>
              <w:ind w:left="360"/>
              <w:rPr>
                <w:rFonts w:ascii="Times New Roman" w:hAnsi="Times New Roman"/>
                <w:b/>
                <w:color w:val="000000"/>
                <w:sz w:val="24"/>
                <w:szCs w:val="24"/>
                <w:lang w:eastAsia="pl-PL"/>
              </w:rPr>
            </w:pPr>
            <w:r>
              <w:rPr>
                <w:rFonts w:ascii="Times New Roman" w:hAnsi="Times New Roman"/>
                <w:b/>
                <w:color w:val="000000"/>
                <w:sz w:val="24"/>
                <w:szCs w:val="24"/>
                <w:lang w:eastAsia="pl-PL"/>
              </w:rPr>
              <w:t xml:space="preserve">2. </w:t>
            </w:r>
            <w:r w:rsidRPr="008A1274">
              <w:rPr>
                <w:rFonts w:ascii="Times New Roman" w:hAnsi="Times New Roman"/>
                <w:b/>
                <w:color w:val="000000"/>
                <w:sz w:val="24"/>
                <w:szCs w:val="24"/>
                <w:lang w:eastAsia="pl-PL"/>
              </w:rPr>
              <w:t>ZESTAWY MAŁE</w:t>
            </w:r>
          </w:p>
        </w:tc>
      </w:tr>
      <w:tr w:rsidR="00B36E65" w:rsidRPr="00CE662D" w:rsidTr="00E05F69">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B36E65" w:rsidRPr="008A1274" w:rsidRDefault="00B36E65" w:rsidP="00B36E65">
            <w:pPr>
              <w:spacing w:after="0" w:line="240" w:lineRule="auto"/>
              <w:rPr>
                <w:rFonts w:ascii="Times New Roman" w:eastAsia="Times New Roman" w:hAnsi="Times New Roman" w:cs="Times New Roman"/>
                <w:b/>
                <w:color w:val="548DD4" w:themeColor="text2" w:themeTint="99"/>
                <w:sz w:val="20"/>
                <w:szCs w:val="20"/>
                <w:lang w:eastAsia="pl-PL"/>
              </w:rPr>
            </w:pPr>
            <w:r w:rsidRPr="006D1549">
              <w:rPr>
                <w:rFonts w:ascii="Times New Roman" w:eastAsia="Times New Roman" w:hAnsi="Times New Roman" w:cs="Times New Roman"/>
                <w:b/>
                <w:sz w:val="20"/>
                <w:szCs w:val="20"/>
                <w:lang w:eastAsia="pl-PL"/>
              </w:rPr>
              <w:t>2.1.</w:t>
            </w:r>
          </w:p>
        </w:tc>
        <w:tc>
          <w:tcPr>
            <w:tcW w:w="9856" w:type="dxa"/>
            <w:gridSpan w:val="5"/>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 xml:space="preserve">WIERTARKA RĘCZNA </w:t>
            </w:r>
            <w:r w:rsidRPr="006967FC">
              <w:rPr>
                <w:rFonts w:ascii="Times New Roman" w:eastAsia="Times New Roman" w:hAnsi="Times New Roman" w:cs="Times New Roman"/>
                <w:color w:val="000000"/>
                <w:sz w:val="20"/>
                <w:szCs w:val="20"/>
                <w:lang w:eastAsia="pl-PL"/>
              </w:rPr>
              <w:t> </w:t>
            </w: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KORBA DO WIERTARKI RĘCZNEJ TYPU HUDSON</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66EC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FREZ PŁASKI TYPU CUSHING, ŚREDNICA 14MM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66EC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FREZ TYPU HUDSON, ŚREDNICA 14MM, STOŻKOWY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66EC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FREZ TYPU MCKENZIE, ŚREDNICA 13MM, KSZTAŁT CYLINDRYCZNY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66EC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FREZ TYPU HUDSON, ŚREDNICA 9MM, CYLINDRYCZNY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66EC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FREZ TYPU HUDSON ŚREDNICA 22 MM, KULISTY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66EC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FREZ TYPU HUDSON ŚREDNICA 16 MM, KULISTY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66EC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PRZEDŁUŻKA DO WIERTARKI RĘCZNEJ TYPU HUDSON</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66EC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xml:space="preserve">) , o wymiarach 272x267x122 mm, kontener posiadający wielorazowy wskaźnik uwidaczniający próbę otwarcia. Wskaźnik pozwala wizualnie wykryć przypadkowe otwarcie kontenera po sterylizacji lub 1000 szt. plastikowych plomb jednorazowych na każdy </w:t>
            </w:r>
            <w:proofErr w:type="spellStart"/>
            <w:r w:rsidRPr="00CE662D">
              <w:rPr>
                <w:rFonts w:ascii="Times New Roman" w:eastAsia="Times New Roman" w:hAnsi="Times New Roman" w:cs="Times New Roman"/>
                <w:sz w:val="18"/>
                <w:szCs w:val="18"/>
                <w:lang w:eastAsia="pl-PL"/>
              </w:rPr>
              <w:t>kontener.Pojemnik</w:t>
            </w:r>
            <w:proofErr w:type="spellEnd"/>
            <w:r w:rsidRPr="00CE662D">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66EC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240x251x44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632F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Mata silikonowa typu "jeż" rozmiar 234x244 +/-5mm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632F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12.</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632F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B36E65" w:rsidRPr="008A1274" w:rsidRDefault="00B36E65" w:rsidP="00B36E65">
            <w:pPr>
              <w:spacing w:after="0" w:line="240" w:lineRule="auto"/>
              <w:rPr>
                <w:rFonts w:ascii="Times New Roman" w:eastAsia="Times New Roman" w:hAnsi="Times New Roman" w:cs="Times New Roman"/>
                <w:b/>
                <w:color w:val="548DD4" w:themeColor="text2" w:themeTint="99"/>
                <w:sz w:val="20"/>
                <w:szCs w:val="20"/>
                <w:lang w:eastAsia="pl-PL"/>
              </w:rPr>
            </w:pPr>
            <w:r w:rsidRPr="006D1549">
              <w:rPr>
                <w:rFonts w:ascii="Times New Roman" w:eastAsia="Times New Roman" w:hAnsi="Times New Roman" w:cs="Times New Roman"/>
                <w:b/>
                <w:sz w:val="20"/>
                <w:szCs w:val="20"/>
                <w:lang w:eastAsia="pl-PL"/>
              </w:rPr>
              <w:t>2.2.</w:t>
            </w:r>
          </w:p>
        </w:tc>
        <w:tc>
          <w:tcPr>
            <w:tcW w:w="9856" w:type="dxa"/>
            <w:gridSpan w:val="5"/>
            <w:tcBorders>
              <w:top w:val="nil"/>
              <w:left w:val="nil"/>
              <w:bottom w:val="single" w:sz="4" w:space="0" w:color="auto"/>
              <w:right w:val="single" w:sz="4" w:space="0" w:color="auto"/>
            </w:tcBorders>
            <w:shd w:val="clear" w:color="auto" w:fill="CCC0D9" w:themeFill="accent4" w:themeFillTint="66"/>
            <w:vAlign w:val="center"/>
            <w:hideMark/>
          </w:tcPr>
          <w:p w:rsidR="00B36E65" w:rsidRPr="00F06B48" w:rsidRDefault="00B36E65" w:rsidP="00B36E65">
            <w:pPr>
              <w:spacing w:after="0" w:line="240" w:lineRule="auto"/>
              <w:rPr>
                <w:rFonts w:ascii="Times New Roman" w:eastAsia="Times New Roman" w:hAnsi="Times New Roman" w:cs="Times New Roman"/>
                <w:color w:val="000000"/>
                <w:sz w:val="20"/>
                <w:szCs w:val="20"/>
                <w:lang w:eastAsia="pl-PL"/>
              </w:rPr>
            </w:pPr>
            <w:r w:rsidRPr="00F06B48">
              <w:rPr>
                <w:rFonts w:ascii="Times New Roman" w:eastAsia="Times New Roman" w:hAnsi="Times New Roman" w:cs="Times New Roman"/>
                <w:b/>
                <w:color w:val="000000"/>
                <w:sz w:val="20"/>
                <w:szCs w:val="20"/>
                <w:lang w:eastAsia="pl-PL"/>
              </w:rPr>
              <w:t>ZESTAW BIPOLARNY "ŻÓŁTY"</w:t>
            </w:r>
            <w:r w:rsidRPr="00F06B48">
              <w:rPr>
                <w:rFonts w:ascii="Times New Roman" w:eastAsia="Times New Roman" w:hAnsi="Times New Roman" w:cs="Times New Roman"/>
                <w:color w:val="000000"/>
                <w:sz w:val="20"/>
                <w:szCs w:val="20"/>
                <w:lang w:eastAsia="pl-PL"/>
              </w:rPr>
              <w:t xml:space="preserve"> </w:t>
            </w: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PĘSETA DO KOAGULACJI BIPOLARNEJ, TYP YASARGIL, KSZTAŁT BAGNETOWY, SZEROKOŚĆ KOŃCÓWKI 1,3MM, DŁUGOŚĆ CZĘŚCI PRACUJĄCEJ 115MM, DŁUGOŚĆ CAŁKOWITA 235MM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74BCA">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PĘSETA DO KOAGULACJI BIPOLARNEJ, TYP YASARGIL, KSZTAŁT BAGNETOWY, SZEROKOŚĆ KOŃCÓWKI 1MM, DŁUGOŚĆ CZĘŚCI PRACUJĄCEJ 115MM, DŁUGOŚĆ CAŁKOWITA 235MM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74BCA">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PĘSETA DO KOAGULACJI BIPOLARNEJ, TYP YASARGIL, KSZTAŁT BAGNETOWY, SZEROKOŚĆ KOŃCÓWKI 1,3MM, DŁUGOŚĆ CZĘŚCI PRACUJĄCEJ 115MM, DŁUGOŚĆ CAŁKOWITA 215MM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74BCA">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PĘSETA DO KOAGULACJI BIPOLARNEJ, TYP YASARGIL, KSZTAŁT BAGNETOWY, SZEROKOŚĆ KOŃCÓWKI 1MM, DŁUGOŚĆ CZĘŚCI PRACUJĄCEJ 115MM, DŁUGOŚĆ CAŁKOWITA 215MM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74BCA">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PĘSETA DO KOAGULACJI BIPOLARNEJ, TYP YASARGIL, KSZTAŁT BAGNETOWY, SZEROKOŚĆ KOŃCÓWKI 1,3MM, DŁUGOŚĆ CZĘŚCI PRACUJĄCEJ 85MM, DŁUGOŚĆ CAŁKOWITA 195MM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74BCA">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KABEL DWUBIEGUNOWY 28,6MM, PASUJĄCY DO WTYCZKI W NARZĘDZIU ORAZ WTYCZKI: BOWA, LAMINDEY, VALLEYLAB I SOERING W URZĄDZENIU, DŁUGOŚĆ CAŁKOWITA 4M</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A74BCA">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xml:space="preserve">) , o wymiarach 272x267x122 mm, kontener posiadający wielorazowy wskaźnik uwidaczniający próbę otwarcia. Wskaźnik pozwala wizualnie wykryć przypadkowe otwarcie kontenera po sterylizacji lub 1000 szt. plastikowych plomb jednorazowych na każdy </w:t>
            </w:r>
            <w:proofErr w:type="spellStart"/>
            <w:r w:rsidRPr="00CE662D">
              <w:rPr>
                <w:rFonts w:ascii="Times New Roman" w:eastAsia="Times New Roman" w:hAnsi="Times New Roman" w:cs="Times New Roman"/>
                <w:sz w:val="18"/>
                <w:szCs w:val="18"/>
                <w:lang w:eastAsia="pl-PL"/>
              </w:rPr>
              <w:t>kontener.Pojemnik</w:t>
            </w:r>
            <w:proofErr w:type="spellEnd"/>
            <w:r w:rsidRPr="00CE662D">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74BCA">
              <w:rPr>
                <w:rFonts w:ascii="Times New Roman" w:hAnsi="Times New Roman" w:cs="Times New Roman"/>
                <w:sz w:val="18"/>
                <w:szCs w:val="18"/>
              </w:rPr>
              <w:t>TAK, podać</w:t>
            </w:r>
            <w:r>
              <w:rPr>
                <w:rFonts w:ascii="Times New Roman" w:hAnsi="Times New Roman" w:cs="Times New Roman"/>
                <w:sz w:val="18"/>
                <w:szCs w:val="18"/>
              </w:rPr>
              <w:t xml:space="preserve"> </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8.</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240x251x44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74BCA">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 xml:space="preserve">Element </w:t>
            </w:r>
            <w:proofErr w:type="spellStart"/>
            <w:r w:rsidRPr="00CE662D">
              <w:rPr>
                <w:rFonts w:ascii="Times New Roman" w:eastAsia="Times New Roman" w:hAnsi="Times New Roman" w:cs="Times New Roman"/>
                <w:sz w:val="18"/>
                <w:szCs w:val="18"/>
                <w:lang w:eastAsia="pl-PL"/>
              </w:rPr>
              <w:t>mocujacy</w:t>
            </w:r>
            <w:proofErr w:type="spellEnd"/>
            <w:r w:rsidRPr="00CE662D">
              <w:rPr>
                <w:rFonts w:ascii="Times New Roman" w:eastAsia="Times New Roman" w:hAnsi="Times New Roman" w:cs="Times New Roman"/>
                <w:sz w:val="18"/>
                <w:szCs w:val="18"/>
                <w:lang w:eastAsia="pl-PL"/>
              </w:rPr>
              <w:t xml:space="preserve"> silikonowy </w:t>
            </w:r>
            <w:proofErr w:type="spellStart"/>
            <w:r w:rsidRPr="00CE662D">
              <w:rPr>
                <w:rFonts w:ascii="Times New Roman" w:eastAsia="Times New Roman" w:hAnsi="Times New Roman" w:cs="Times New Roman"/>
                <w:sz w:val="18"/>
                <w:szCs w:val="18"/>
                <w:lang w:eastAsia="pl-PL"/>
              </w:rPr>
              <w:t>składajacy</w:t>
            </w:r>
            <w:proofErr w:type="spellEnd"/>
            <w:r w:rsidRPr="00CE662D">
              <w:rPr>
                <w:rFonts w:ascii="Times New Roman" w:eastAsia="Times New Roman" w:hAnsi="Times New Roman" w:cs="Times New Roman"/>
                <w:sz w:val="18"/>
                <w:szCs w:val="18"/>
                <w:lang w:eastAsia="pl-PL"/>
              </w:rPr>
              <w:t xml:space="preserve"> się z "igieł" do pozycjonowania </w:t>
            </w:r>
            <w:proofErr w:type="spellStart"/>
            <w:r w:rsidRPr="00CE662D">
              <w:rPr>
                <w:rFonts w:ascii="Times New Roman" w:eastAsia="Times New Roman" w:hAnsi="Times New Roman" w:cs="Times New Roman"/>
                <w:sz w:val="18"/>
                <w:szCs w:val="18"/>
                <w:lang w:eastAsia="pl-PL"/>
              </w:rPr>
              <w:t>narzedzi</w:t>
            </w:r>
            <w:proofErr w:type="spellEnd"/>
            <w:r w:rsidRPr="00CE662D">
              <w:rPr>
                <w:rFonts w:ascii="Times New Roman" w:eastAsia="Times New Roman" w:hAnsi="Times New Roman" w:cs="Times New Roman"/>
                <w:sz w:val="18"/>
                <w:szCs w:val="18"/>
                <w:lang w:eastAsia="pl-PL"/>
              </w:rPr>
              <w:t xml:space="preserve"> w koszach wysokość 22m, 6przegródek w pasku</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74BCA">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 xml:space="preserve">Element </w:t>
            </w:r>
            <w:proofErr w:type="spellStart"/>
            <w:r w:rsidRPr="00CE662D">
              <w:rPr>
                <w:rFonts w:ascii="Times New Roman" w:eastAsia="Times New Roman" w:hAnsi="Times New Roman" w:cs="Times New Roman"/>
                <w:sz w:val="18"/>
                <w:szCs w:val="18"/>
                <w:lang w:eastAsia="pl-PL"/>
              </w:rPr>
              <w:t>mocujacy</w:t>
            </w:r>
            <w:proofErr w:type="spellEnd"/>
            <w:r w:rsidRPr="00CE662D">
              <w:rPr>
                <w:rFonts w:ascii="Times New Roman" w:eastAsia="Times New Roman" w:hAnsi="Times New Roman" w:cs="Times New Roman"/>
                <w:sz w:val="18"/>
                <w:szCs w:val="18"/>
                <w:lang w:eastAsia="pl-PL"/>
              </w:rPr>
              <w:t xml:space="preserve"> silikonowy </w:t>
            </w:r>
            <w:proofErr w:type="spellStart"/>
            <w:r w:rsidRPr="00CE662D">
              <w:rPr>
                <w:rFonts w:ascii="Times New Roman" w:eastAsia="Times New Roman" w:hAnsi="Times New Roman" w:cs="Times New Roman"/>
                <w:sz w:val="18"/>
                <w:szCs w:val="18"/>
                <w:lang w:eastAsia="pl-PL"/>
              </w:rPr>
              <w:t>składajacy</w:t>
            </w:r>
            <w:proofErr w:type="spellEnd"/>
            <w:r w:rsidRPr="00CE662D">
              <w:rPr>
                <w:rFonts w:ascii="Times New Roman" w:eastAsia="Times New Roman" w:hAnsi="Times New Roman" w:cs="Times New Roman"/>
                <w:sz w:val="18"/>
                <w:szCs w:val="18"/>
                <w:lang w:eastAsia="pl-PL"/>
              </w:rPr>
              <w:t xml:space="preserve"> się z "igieł" do pozycjonowania </w:t>
            </w:r>
            <w:proofErr w:type="spellStart"/>
            <w:r w:rsidRPr="00CE662D">
              <w:rPr>
                <w:rFonts w:ascii="Times New Roman" w:eastAsia="Times New Roman" w:hAnsi="Times New Roman" w:cs="Times New Roman"/>
                <w:sz w:val="18"/>
                <w:szCs w:val="18"/>
                <w:lang w:eastAsia="pl-PL"/>
              </w:rPr>
              <w:t>narzedzi</w:t>
            </w:r>
            <w:proofErr w:type="spellEnd"/>
            <w:r w:rsidRPr="00CE662D">
              <w:rPr>
                <w:rFonts w:ascii="Times New Roman" w:eastAsia="Times New Roman" w:hAnsi="Times New Roman" w:cs="Times New Roman"/>
                <w:sz w:val="18"/>
                <w:szCs w:val="18"/>
                <w:lang w:eastAsia="pl-PL"/>
              </w:rPr>
              <w:t xml:space="preserve"> w koszach wysokość 40m, 6przegródek w pasku</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74BCA">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bottom"/>
            <w:hideMark/>
          </w:tcPr>
          <w:p w:rsidR="00B36E65" w:rsidRPr="00F06B48" w:rsidRDefault="00B36E65" w:rsidP="00B36E65">
            <w:pPr>
              <w:spacing w:after="0" w:line="240" w:lineRule="auto"/>
              <w:rPr>
                <w:rFonts w:ascii="Times New Roman" w:eastAsia="Times New Roman" w:hAnsi="Times New Roman" w:cs="Times New Roman"/>
                <w:sz w:val="18"/>
                <w:szCs w:val="18"/>
                <w:lang w:eastAsia="pl-PL"/>
              </w:rPr>
            </w:pPr>
            <w:r w:rsidRPr="00F06B48">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4</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74BCA">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B36E65" w:rsidRPr="006D1549" w:rsidRDefault="00B36E65" w:rsidP="00B36E65">
            <w:pPr>
              <w:spacing w:after="0" w:line="240" w:lineRule="auto"/>
              <w:rPr>
                <w:rFonts w:ascii="Times New Roman" w:eastAsia="Times New Roman" w:hAnsi="Times New Roman" w:cs="Times New Roman"/>
                <w:b/>
                <w:sz w:val="20"/>
                <w:szCs w:val="20"/>
                <w:lang w:eastAsia="pl-PL"/>
              </w:rPr>
            </w:pPr>
            <w:r w:rsidRPr="006D1549">
              <w:rPr>
                <w:rFonts w:ascii="Times New Roman" w:eastAsia="Times New Roman" w:hAnsi="Times New Roman" w:cs="Times New Roman"/>
                <w:b/>
                <w:sz w:val="20"/>
                <w:szCs w:val="20"/>
                <w:lang w:eastAsia="pl-PL"/>
              </w:rPr>
              <w:t>2.3.</w:t>
            </w:r>
          </w:p>
        </w:tc>
        <w:tc>
          <w:tcPr>
            <w:tcW w:w="9856" w:type="dxa"/>
            <w:gridSpan w:val="5"/>
            <w:tcBorders>
              <w:top w:val="nil"/>
              <w:left w:val="nil"/>
              <w:bottom w:val="single" w:sz="4" w:space="0" w:color="auto"/>
              <w:right w:val="single" w:sz="4" w:space="0" w:color="auto"/>
            </w:tcBorders>
            <w:shd w:val="clear" w:color="auto" w:fill="CCC0D9" w:themeFill="accent4" w:themeFillTint="66"/>
            <w:vAlign w:val="center"/>
            <w:hideMark/>
          </w:tcPr>
          <w:p w:rsidR="00B36E65" w:rsidRPr="00F06B48" w:rsidRDefault="00B36E65" w:rsidP="00B36E65">
            <w:pPr>
              <w:spacing w:after="0" w:line="240" w:lineRule="auto"/>
              <w:rPr>
                <w:rFonts w:ascii="Times New Roman" w:eastAsia="Times New Roman" w:hAnsi="Times New Roman" w:cs="Times New Roman"/>
                <w:b/>
                <w:color w:val="000000"/>
                <w:sz w:val="20"/>
                <w:szCs w:val="20"/>
                <w:lang w:eastAsia="pl-PL"/>
              </w:rPr>
            </w:pPr>
            <w:r w:rsidRPr="00F06B48">
              <w:rPr>
                <w:rFonts w:ascii="Times New Roman" w:eastAsia="Times New Roman" w:hAnsi="Times New Roman" w:cs="Times New Roman"/>
                <w:b/>
                <w:color w:val="000000"/>
                <w:sz w:val="20"/>
                <w:szCs w:val="20"/>
                <w:lang w:eastAsia="pl-PL"/>
              </w:rPr>
              <w:t xml:space="preserve">ZESTAW BIPOLARNY "CZARNY" </w:t>
            </w:r>
            <w:r w:rsidRPr="00F06B48">
              <w:rPr>
                <w:rFonts w:ascii="Times New Roman" w:eastAsia="Times New Roman" w:hAnsi="Times New Roman" w:cs="Times New Roman"/>
                <w:color w:val="000000"/>
                <w:sz w:val="20"/>
                <w:szCs w:val="20"/>
                <w:lang w:eastAsia="pl-PL"/>
              </w:rPr>
              <w:t> </w:t>
            </w: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PĘSETA BIPOLARNA TYPU CUSHING, SZEROKOŚĆ CZĘŚCI PRACUJĄCEJ 1MM, KSZTAŁT BAGNETOWY, DŁUGOŚĆ CAŁKOWITA 190MM, IZOLOWANA, WTYCZKA OKRĄGŁA</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BD4C5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PĘSETA BIPOLARNA TYPU CUSHING, SZEROKOŚĆ CZĘŚCI PRACUJĄCEJ 2MM, KSZTAŁT BAGNETOWY, DŁUGOŚĆ CAŁKOWITA 190MM, IZOLOWANA, WTYCZKA OKRĄGŁA</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BD4C5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PĘSETA BIPOLARNA TYPU HARDY, SZEROKOŚĆ CZĘŚCI PRACUJĄCEJ 0,5MM, KSZTAŁT BAGNETOWY, DŁUGOŚĆ CAŁKOWITA 230MM, IZOLOWANA, WTYCZKA OKRĄGŁA</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BD4C5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PĘSETA BIPOLARNA TYPU HARDY, SZEROKOŚĆ CZĘŚCI PRACUJĄCEJ 1MM, KSZTAŁT BAGNETOWY, DŁUGOŚĆ CAŁKOWITA 230MM, IZOLOWANA, WTYCZKA OKRĄGŁA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A2D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PĘSETA BIPOLARNA TYPU HARDY, SZEROKOŚĆ CZĘŚCI PRACUJĄCEJ 2MM, KSZTAŁT BAGNETOWY, DŁUGOŚĆ CAŁKOWITA 230MM, IZOLOWANA, WTYCZKA OKRĄGŁA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A2D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KABEL DWUBIEGUNOWY 28,6MM, PASUJĄCY DO WTYCZKI W NARZĘDZIU ORAZ WTYCZKI: BOWA, LAMINDEY, VALLEYLAB I SOERING W URZĄDZENIU, DŁUGOŚĆ CAŁKOWITA 4M</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AA2D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xml:space="preserve">) , o wymiarach 272x267x122 mm, kontener posiadający wielorazowy wskaźnik uwidaczniający próbę otwarcia. Wskaźnik pozwala wizualnie wykryć przypadkowe otwarcie kontenera po sterylizacji lub 1000 szt. plastikowych plomb jednorazowych na każdy </w:t>
            </w:r>
            <w:proofErr w:type="spellStart"/>
            <w:r w:rsidRPr="00CE662D">
              <w:rPr>
                <w:rFonts w:ascii="Times New Roman" w:eastAsia="Times New Roman" w:hAnsi="Times New Roman" w:cs="Times New Roman"/>
                <w:sz w:val="18"/>
                <w:szCs w:val="18"/>
                <w:lang w:eastAsia="pl-PL"/>
              </w:rPr>
              <w:t>kontener.Pojemnik</w:t>
            </w:r>
            <w:proofErr w:type="spellEnd"/>
            <w:r w:rsidRPr="00CE662D">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A2D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8.</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240x251x44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A2D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 xml:space="preserve">Element </w:t>
            </w:r>
            <w:proofErr w:type="spellStart"/>
            <w:r w:rsidRPr="00CE662D">
              <w:rPr>
                <w:rFonts w:ascii="Times New Roman" w:eastAsia="Times New Roman" w:hAnsi="Times New Roman" w:cs="Times New Roman"/>
                <w:sz w:val="18"/>
                <w:szCs w:val="18"/>
                <w:lang w:eastAsia="pl-PL"/>
              </w:rPr>
              <w:t>mocujacy</w:t>
            </w:r>
            <w:proofErr w:type="spellEnd"/>
            <w:r w:rsidRPr="00CE662D">
              <w:rPr>
                <w:rFonts w:ascii="Times New Roman" w:eastAsia="Times New Roman" w:hAnsi="Times New Roman" w:cs="Times New Roman"/>
                <w:sz w:val="18"/>
                <w:szCs w:val="18"/>
                <w:lang w:eastAsia="pl-PL"/>
              </w:rPr>
              <w:t xml:space="preserve"> silikonowy </w:t>
            </w:r>
            <w:proofErr w:type="spellStart"/>
            <w:r w:rsidRPr="00CE662D">
              <w:rPr>
                <w:rFonts w:ascii="Times New Roman" w:eastAsia="Times New Roman" w:hAnsi="Times New Roman" w:cs="Times New Roman"/>
                <w:sz w:val="18"/>
                <w:szCs w:val="18"/>
                <w:lang w:eastAsia="pl-PL"/>
              </w:rPr>
              <w:t>składajacy</w:t>
            </w:r>
            <w:proofErr w:type="spellEnd"/>
            <w:r w:rsidRPr="00CE662D">
              <w:rPr>
                <w:rFonts w:ascii="Times New Roman" w:eastAsia="Times New Roman" w:hAnsi="Times New Roman" w:cs="Times New Roman"/>
                <w:sz w:val="18"/>
                <w:szCs w:val="18"/>
                <w:lang w:eastAsia="pl-PL"/>
              </w:rPr>
              <w:t xml:space="preserve"> się z "igieł" do pozycjonowania </w:t>
            </w:r>
            <w:proofErr w:type="spellStart"/>
            <w:r w:rsidRPr="00CE662D">
              <w:rPr>
                <w:rFonts w:ascii="Times New Roman" w:eastAsia="Times New Roman" w:hAnsi="Times New Roman" w:cs="Times New Roman"/>
                <w:sz w:val="18"/>
                <w:szCs w:val="18"/>
                <w:lang w:eastAsia="pl-PL"/>
              </w:rPr>
              <w:t>narzedzi</w:t>
            </w:r>
            <w:proofErr w:type="spellEnd"/>
            <w:r w:rsidRPr="00CE662D">
              <w:rPr>
                <w:rFonts w:ascii="Times New Roman" w:eastAsia="Times New Roman" w:hAnsi="Times New Roman" w:cs="Times New Roman"/>
                <w:sz w:val="18"/>
                <w:szCs w:val="18"/>
                <w:lang w:eastAsia="pl-PL"/>
              </w:rPr>
              <w:t xml:space="preserve"> w koszach wysokość 22m, 6przegródek w pasku</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A2D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 xml:space="preserve">Element </w:t>
            </w:r>
            <w:proofErr w:type="spellStart"/>
            <w:r w:rsidRPr="00CE662D">
              <w:rPr>
                <w:rFonts w:ascii="Times New Roman" w:eastAsia="Times New Roman" w:hAnsi="Times New Roman" w:cs="Times New Roman"/>
                <w:sz w:val="18"/>
                <w:szCs w:val="18"/>
                <w:lang w:eastAsia="pl-PL"/>
              </w:rPr>
              <w:t>mocujacy</w:t>
            </w:r>
            <w:proofErr w:type="spellEnd"/>
            <w:r w:rsidRPr="00CE662D">
              <w:rPr>
                <w:rFonts w:ascii="Times New Roman" w:eastAsia="Times New Roman" w:hAnsi="Times New Roman" w:cs="Times New Roman"/>
                <w:sz w:val="18"/>
                <w:szCs w:val="18"/>
                <w:lang w:eastAsia="pl-PL"/>
              </w:rPr>
              <w:t xml:space="preserve"> silikonowy </w:t>
            </w:r>
            <w:proofErr w:type="spellStart"/>
            <w:r w:rsidRPr="00CE662D">
              <w:rPr>
                <w:rFonts w:ascii="Times New Roman" w:eastAsia="Times New Roman" w:hAnsi="Times New Roman" w:cs="Times New Roman"/>
                <w:sz w:val="18"/>
                <w:szCs w:val="18"/>
                <w:lang w:eastAsia="pl-PL"/>
              </w:rPr>
              <w:t>składajacy</w:t>
            </w:r>
            <w:proofErr w:type="spellEnd"/>
            <w:r w:rsidRPr="00CE662D">
              <w:rPr>
                <w:rFonts w:ascii="Times New Roman" w:eastAsia="Times New Roman" w:hAnsi="Times New Roman" w:cs="Times New Roman"/>
                <w:sz w:val="18"/>
                <w:szCs w:val="18"/>
                <w:lang w:eastAsia="pl-PL"/>
              </w:rPr>
              <w:t xml:space="preserve"> się z "igieł" do pozycjonowania </w:t>
            </w:r>
            <w:proofErr w:type="spellStart"/>
            <w:r w:rsidRPr="00CE662D">
              <w:rPr>
                <w:rFonts w:ascii="Times New Roman" w:eastAsia="Times New Roman" w:hAnsi="Times New Roman" w:cs="Times New Roman"/>
                <w:sz w:val="18"/>
                <w:szCs w:val="18"/>
                <w:lang w:eastAsia="pl-PL"/>
              </w:rPr>
              <w:t>narzedzi</w:t>
            </w:r>
            <w:proofErr w:type="spellEnd"/>
            <w:r w:rsidRPr="00CE662D">
              <w:rPr>
                <w:rFonts w:ascii="Times New Roman" w:eastAsia="Times New Roman" w:hAnsi="Times New Roman" w:cs="Times New Roman"/>
                <w:sz w:val="18"/>
                <w:szCs w:val="18"/>
                <w:lang w:eastAsia="pl-PL"/>
              </w:rPr>
              <w:t xml:space="preserve"> w koszach wysokość 40m, 6przegródek w pasku</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A2D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A2D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E43C2D" w:rsidTr="00E05F69">
        <w:trPr>
          <w:trHeight w:val="629"/>
        </w:trPr>
        <w:tc>
          <w:tcPr>
            <w:tcW w:w="10491"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rsidR="00B36E65" w:rsidRPr="006D1549" w:rsidRDefault="00B36E65" w:rsidP="00B36E65">
            <w:pPr>
              <w:pStyle w:val="Akapitzlist"/>
              <w:spacing w:after="0" w:line="240" w:lineRule="auto"/>
              <w:rPr>
                <w:rFonts w:ascii="Times New Roman" w:hAnsi="Times New Roman"/>
                <w:b/>
                <w:sz w:val="24"/>
                <w:szCs w:val="24"/>
                <w:lang w:eastAsia="pl-PL"/>
              </w:rPr>
            </w:pPr>
          </w:p>
          <w:p w:rsidR="00B36E65" w:rsidRPr="006D1549" w:rsidRDefault="00B36E65" w:rsidP="00B36E65">
            <w:pPr>
              <w:pStyle w:val="Akapitzlist"/>
              <w:numPr>
                <w:ilvl w:val="0"/>
                <w:numId w:val="9"/>
              </w:numPr>
              <w:shd w:val="clear" w:color="auto" w:fill="B2A1C7" w:themeFill="accent4" w:themeFillTint="99"/>
              <w:spacing w:after="0" w:line="240" w:lineRule="auto"/>
              <w:rPr>
                <w:rFonts w:ascii="Times New Roman" w:hAnsi="Times New Roman"/>
                <w:b/>
                <w:sz w:val="24"/>
                <w:szCs w:val="24"/>
                <w:lang w:eastAsia="pl-PL"/>
              </w:rPr>
            </w:pPr>
            <w:r w:rsidRPr="006D1549">
              <w:rPr>
                <w:rFonts w:ascii="Times New Roman" w:hAnsi="Times New Roman"/>
                <w:b/>
                <w:sz w:val="24"/>
                <w:szCs w:val="24"/>
                <w:lang w:eastAsia="pl-PL"/>
              </w:rPr>
              <w:t>ZESTAW NARZĘDZI NEUROCHIRURGICZNYCH –KRĘGOSŁUP</w:t>
            </w:r>
          </w:p>
          <w:p w:rsidR="00B36E65" w:rsidRPr="006D1549" w:rsidRDefault="00B36E65" w:rsidP="00B36E65">
            <w:pPr>
              <w:pStyle w:val="Akapitzlist"/>
              <w:spacing w:after="0" w:line="240" w:lineRule="auto"/>
              <w:rPr>
                <w:rFonts w:ascii="Times New Roman" w:hAnsi="Times New Roman"/>
                <w:b/>
                <w:sz w:val="24"/>
                <w:szCs w:val="24"/>
                <w:lang w:eastAsia="pl-PL"/>
              </w:rPr>
            </w:pPr>
          </w:p>
        </w:tc>
      </w:tr>
      <w:tr w:rsidR="00B36E65" w:rsidRPr="00CE662D" w:rsidTr="00E05F69">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B36E65" w:rsidRPr="006D1549" w:rsidRDefault="00B36E65" w:rsidP="00B36E65">
            <w:pPr>
              <w:spacing w:after="0" w:line="240" w:lineRule="auto"/>
              <w:rPr>
                <w:rFonts w:ascii="Times New Roman" w:eastAsia="Times New Roman" w:hAnsi="Times New Roman" w:cs="Times New Roman"/>
                <w:b/>
                <w:sz w:val="20"/>
                <w:szCs w:val="20"/>
                <w:lang w:eastAsia="pl-PL"/>
              </w:rPr>
            </w:pPr>
            <w:r w:rsidRPr="006D1549">
              <w:rPr>
                <w:rFonts w:ascii="Times New Roman" w:eastAsia="Times New Roman" w:hAnsi="Times New Roman" w:cs="Times New Roman"/>
                <w:b/>
                <w:sz w:val="20"/>
                <w:szCs w:val="20"/>
                <w:lang w:eastAsia="pl-PL"/>
              </w:rPr>
              <w:t>3.1.</w:t>
            </w:r>
          </w:p>
        </w:tc>
        <w:tc>
          <w:tcPr>
            <w:tcW w:w="9856" w:type="dxa"/>
            <w:gridSpan w:val="5"/>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B36E65" w:rsidRPr="006D1549" w:rsidRDefault="00B36E65" w:rsidP="00B36E65">
            <w:pPr>
              <w:spacing w:after="0" w:line="240" w:lineRule="auto"/>
              <w:rPr>
                <w:rFonts w:ascii="Times New Roman" w:eastAsia="Times New Roman" w:hAnsi="Times New Roman" w:cs="Times New Roman"/>
                <w:b/>
                <w:sz w:val="20"/>
                <w:szCs w:val="20"/>
                <w:lang w:eastAsia="pl-PL"/>
              </w:rPr>
            </w:pPr>
            <w:r w:rsidRPr="006D1549">
              <w:rPr>
                <w:rFonts w:ascii="Times New Roman" w:eastAsia="Times New Roman" w:hAnsi="Times New Roman" w:cs="Times New Roman"/>
                <w:b/>
                <w:sz w:val="20"/>
                <w:szCs w:val="20"/>
                <w:lang w:eastAsia="pl-PL"/>
              </w:rPr>
              <w:t xml:space="preserve">ZESTAW KRĘGOSŁUPOWY LĘDŹWIOWY MAŁY  </w:t>
            </w: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DO OPATRUNKÓW ODGIĘTE TYP MAIER  DŁUGOŚĆ 265 MM Z ZAMKIEM SZEROKOŚĆ SZCZĘKI 7 MM SKOK ZĄBKÓW 1,25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244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ZACISK OPATRUNKOWY DO PAPIERU TYP LORNA DŁUGOŚĆ 140 MM ODGIĘTY ROZSTAW SZCZĘK 19,5 MM JEDEN KONIEC SZCZĘK KIELICHOWATY DRUGI KULISTY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244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UCHWYT SKALPELA NR 4 DŁUGOŚĆ 135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244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UCHWYT SKALPELA NR 7 DŁUGOŚĆ 160 MM TRZONEK WASKI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244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ANATOMICZNA ŚREDNIOSZEROKA PAROSTA DŁUGOŚĆ 200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244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BAGNETOWA TYP GRUENWALD DŁUGOŚĆ 200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244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CHIRURGICZNA ŚREDNIO SZEROKA PROSTA KOŃCÓWKA ROBOCZA 1/2 ZĄBKI DŁUGOŚĆ 180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244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CHIRURGICZNA ŚREDNIO SZEROKA PROSTA KOŃCÓWKA ROBOCZA 1/2 ZĄBKI DŁUGOŚĆ 200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72446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CHIRURGICZNE PROSTE TĘPO OSTRE DŁUGOŚĆ 145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DO LIGATURY ODGIĘTE DŁUGOŚĆ 180 MM OSTRZA TĘPO TEPE UTWARDZONE Z TWARDĄ WKŁADKĄ ZE SZLIFEM FALISTYM ZŁOTE UCHA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PREPARACYJNE CZARNE ODGIĘTE TYP METZENBAUM DŁUGOŚĆ 180 MM OSTRZA TĘPO TEPE UTWARDZONE Z TWARDĄ WKŁADKĄ ZŁOTE UCHA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PREPARACYJNE CZARNE ODGIĘTE TYP METZENBAUM DŁUGOŚĆ 200 MM OSTRZA TĘPO TEPE UTWARDZONE Z TWARDĄ WKŁADKĄ ZŁOTE UCHA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13.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RAN TYPU ADSON 4X4 PÓŁOSTRE ZĘBY DŁUGOŚĆ CAŁKOWITA 210MM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DISEKTOR TYPU TÖNNIS, DWUSTRONNY, OBIE KOŃCÓWKI TĘPE, DŁUGOŚĆ 240 MM, SZEROKOŚĆ 3,5 MM I 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SKROBACZKA KOSTNA TYP LAMBOTTE  SZEROKOŚĆ OSTRZA 15 MM DŁUGOŚĆ 215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STANDARDOWA, SZEROKOŚĆ SZCZĘKI 2MM, OTWARCIE SZCZĘKI 9MM, DŁUGOŚĆ CZĘŚCI PRACUJĄCEJ 200MM,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STANDARDOWA, SZEROKOŚĆ SZCZĘKI 3MM, OTWARCIE SZCZĘKI 10MM, DŁUGOŚĆ CZĘŚCI PRACUJĄCEJ 200MM,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STANDARDOWA, SZEROKOŚĆ SZCZĘKI 4MM, OTWARCIE SZCZĘKI 12MM, DŁUGOŚĆ CZĘŚCI PRACUJĄCEJ 200MM,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STANDARDOWA, SZEROKOŚĆ SZCZĘKI 5MM, OTWARCIE SZCZĘKI 12MM, DŁUGOŚĆ CZĘŚCI PRACUJĄCEJ 200MM,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02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DÓŁ, STOPKA STANDARDOWA, SZEROKOŚĆ SZCZĘKI 2MM, OTWARCIE SZCZĘKI 9MM, DŁUGOŚĆ CZĘŚCI PRACUJĄCEJ 180MM, ROZKŁADALNY, Z WYPYCHACZEM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02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DÓŁ, STOPKA STANDARDOWA, SZEROKOŚĆ SZCZĘKI 3MM, OTWARCIE SZCZĘKI 10MM, DŁUGOŚĆ CZĘŚCI PRACUJĄCEJ 180MM, ROZKŁADALNY, Z WYPYCHACZEM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PROSTE 3MM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649F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PROSTE 4MM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ZAGIĘTE DO GÓRY 150 STOPNI, SZEROKOŚĆ SZCZĘKI 3MM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ZAGIĘTE DO GÓRY 150 STOPNI, SZEROKOŚĆ SZCZĘKI 2MM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CASPAR, KĄT 150 STOPNI, SZCZĘKA ZAGIĘTA W DÓŁ, ROZMIAR SZCZĘKI 3x12MM, DŁUGOŚĆ CZĘŚCI PRACUJĄCEJ 185MM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27.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CASPAR, KĄT 150 STOPNI, SZCZĘKA ZAGIĘTA W DÓŁ, ROZMIAR SZCZĘKI 4x14MM, DŁUGOŚĆ CZĘŚCI PRACUJĄCEJ 185MM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KORZENI NERWOWYCH TYPU CASPAR, SZEROKOŚĆ 6MM, DŁUGOŚĆ CAŁKOWITA 240MM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HACZYK DIAGNOSTYCZNY TYPU CASPAR ZAKRZYWIONY POD KĄTEM 90 ° TĘPO ZAKOŃCZONY DŁUGOŚĆ CAŁKOWITA 245MM GŁĘBOKOŚĆ 7 MM UCHWYT OKRĄGŁY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HACZYK DIAGNOSTYCZNY TYPU CASPAR ZAKRZYWIONY POD KĄTEM 90 ° TĘPO ZAKOŃCZONY DŁUGOŚĆ CAŁKOWITA 245MM GŁĘBOKOŚĆ 9 MM UCHWYT OKRĄGŁY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KOSTNA FIGURA 00, SZEROKOŚĆ CZĘŚCI PRACUJĄCEJ 4,4MM, DŁUGOŚĆ CAŁKOWITA 250MM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KOSTNA FIGURA 1, SZEROKOŚĆ CZĘŚCI PRACUJĄCEJ 6,8MM, DŁUGOŚĆ CAŁKOWITA 250MM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NACZYNIOWE TYP HEISS PROSTE DŁUGOŚĆ 200 MM DELIKATNE KOŃCÓWKA ROBOCZA 1X2 ZĄBKI SKOK ZĄBKÓW 0,7MM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NACZYNIOWE TYP ROCHESTER-PEAN ODGIĘTE DŁUGOŚĆ 160 MM SKOK ZĄBKÓW 0,9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SZCZYPCE KOSTNE RUSKIN-ROETTGEN 6,5MM, DŁ. 240MM, ZAGIĘTE, Z DWOMA SPRĘŻYNKAMI ROZWIERAJĄCYMI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IMADŁO CHIRURGICZNE TYP HEGAR-MAYO Z ZAPADKĄ DŁUGOŚĆ 185 MM CZĘŚĆ ROBOCZA Z TWARDĄ WKŁADKĄ SZCZĘKI ZĄBKOWANE KRZYŻOWO SKOK 0,5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HAK OPERACYJNY TYP VOLKMANN CZTEROZĘBNY PÓŁOSTRY 8,5X19 MM DŁUGOŚĆ 220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 xml:space="preserve">NACZYNIE LABORATORYJNE STALOWE OKRĄGŁE, POJEMNOŚĆ 0,3 LITRA WYMIARY 111MM(GÓRA) X 72MM(DÓŁ) X 56MM(WYSOKOŚĆ) </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STALOWA MISKA NERKOWATA O DŁUGOŚCI 250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40.</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LAMINEKTOMII WILLIAMS 60X10MM LEWY</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41.</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LAMINEKTOMII WILLIAMS 50X10MM PRAWY</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42.</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LAMINEKTOMII WILLIAMS 70X10MM LEWY</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972312">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43.</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DISEKTOR TYPU DAVIS, DWUSTRONNY, TĘPY, OKRĄGŁA RĄCZKA, SZEROKOŚĆ 4,5 MM, DŁUGOŚĆ 245MM</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AB429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xml:space="preserve">) , o wymiarach 272x553x164 mm, kontener posiadający wielorazowy wskaźnik uwidaczniający próbę otwarcia. Wskaźnik pozwala wizualnie wykryć przypadkowe otwarcie kontenera po sterylizacji lub 1000 szt. plastikowych plomb jednorazowych na każdy </w:t>
            </w:r>
            <w:proofErr w:type="spellStart"/>
            <w:r w:rsidRPr="00CE662D">
              <w:rPr>
                <w:rFonts w:ascii="Times New Roman" w:eastAsia="Times New Roman" w:hAnsi="Times New Roman" w:cs="Times New Roman"/>
                <w:sz w:val="18"/>
                <w:szCs w:val="18"/>
                <w:lang w:eastAsia="pl-PL"/>
              </w:rPr>
              <w:t>kontener.Pojemnik</w:t>
            </w:r>
            <w:proofErr w:type="spellEnd"/>
            <w:r w:rsidRPr="00CE662D">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B429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2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45.</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532x251x44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B429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Mata silikonowa typu "jeż" rozmiar 524x244 +/-5mm</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B429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47.</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B429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B36E65" w:rsidRPr="008A1274" w:rsidRDefault="00B36E65" w:rsidP="00B36E65">
            <w:pPr>
              <w:spacing w:after="0" w:line="240" w:lineRule="auto"/>
              <w:rPr>
                <w:rFonts w:ascii="Times New Roman" w:eastAsia="Times New Roman" w:hAnsi="Times New Roman" w:cs="Times New Roman"/>
                <w:b/>
                <w:color w:val="548DD4" w:themeColor="text2" w:themeTint="99"/>
                <w:sz w:val="20"/>
                <w:szCs w:val="20"/>
                <w:lang w:eastAsia="pl-PL"/>
              </w:rPr>
            </w:pPr>
            <w:r w:rsidRPr="006D1549">
              <w:rPr>
                <w:rFonts w:ascii="Times New Roman" w:eastAsia="Times New Roman" w:hAnsi="Times New Roman" w:cs="Times New Roman"/>
                <w:b/>
                <w:sz w:val="20"/>
                <w:szCs w:val="20"/>
                <w:lang w:eastAsia="pl-PL"/>
              </w:rPr>
              <w:t>3.2.</w:t>
            </w:r>
          </w:p>
        </w:tc>
        <w:tc>
          <w:tcPr>
            <w:tcW w:w="9856" w:type="dxa"/>
            <w:gridSpan w:val="5"/>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 xml:space="preserve">ZESTAW KRĘGOSŁUPOWY LĘDŹWIOWY DUŻY </w:t>
            </w:r>
            <w:r w:rsidRPr="006967FC">
              <w:rPr>
                <w:rFonts w:ascii="Times New Roman" w:eastAsia="Times New Roman" w:hAnsi="Times New Roman" w:cs="Times New Roman"/>
                <w:color w:val="000000"/>
                <w:sz w:val="20"/>
                <w:szCs w:val="20"/>
                <w:lang w:eastAsia="pl-PL"/>
              </w:rPr>
              <w:t> </w:t>
            </w: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DO OPATRUNKÓW ODGIĘTE TYP MAIER  DŁUGOŚĆ 265 MM Z ZAMKIEM SZEROKOŚĆ SZCZĘKI 7 MM SKOK ZĄBKÓW 1,25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22DD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ZACISK OPATRUNKOWY DO PAPIERU TYP LORNA DŁUGOŚĆ 140 MM ODGIĘTY ROZSTAW SZCZĘK 19,5 MM JEDEN KONIEC SZCZĘK KIELICHOWATY DRUGI KULISTY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22DD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UCHWYT SKALPELA NR 4 DŁUGOŚĆ 135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22DD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UCHWYT SKALPELA NR 3 DŁUGOŚĆ 125 MM, STANDARD</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22DD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ANATOMICZNA ŚREDNIOSZEROKA PAROSTA DŁUGOŚĆ 200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22DD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BAGNETOWA TYP GRUENWALD DŁUGOŚĆ 200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22DD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CHIRURGICZNA ŚREDNIO SZEROKA PROSTA KOŃCÓWKA ROBOCZA 1/2 ZĄBKI DŁUGOŚĆ 180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22DD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CHIRURGICZNA ŚREDNIO SZEROKA PROSTA KOŃCÓWKA ROBOCZA 1/2 ZĄBKI DŁUGOŚĆ 200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22DD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CHIRURGICZNE PROSTE TĘPO OSTRE DŁUGOŚĆ 145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22DD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DO LIGATURY ODGIĘTE DŁUGOŚĆ 180 MM OSTRZA TĘPO TEPE UTWARDZONE Z TWARDĄ WKŁADKĄ ZE SZLIFEM FALISTYM ZŁOTE UCHA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22DD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PREPARACYJNE CZARNE ODGIĘTE TYP METZENBAUM DŁUGOŚĆ 180 MM OSTRZA TĘPO TEPE UTWARDZONE Z TWARDĄ WKŁADKĄ ZŁOTE UCHA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22DD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PREPARACYJNE CZARNE ODGIĘTE TYP METZENBAUM DŁUGOŚĆ 200 MM OSTRZA TĘPO TEPE UTWARDZONE Z TWARDĄ WKŁADKĄ ZŁOTE UCHA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22DD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RAN TYPU ADSON 4X4 PÓŁOSTRE ZĘBY DŁUGOŚĆ CAŁKOWITA 210MM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24BE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DISEKTOR TYPU DAVIS, DWUSTRONNY, TĘPY, OKRĄGŁA RĄCZKA, SZEROKOŚĆ 4,5 MM, DŁUGOŚĆ 245MM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24BE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SKROBACZKA KOSTNA TYP LAMBOTTE OSTRA, SZEROKOŚĆ OSTRZA 15 MM DŁUGOŚĆ 215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24BE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STANDARDOWA, SZEROKOŚĆ SZCZĘKI 2MM, OTWARCIE SZCZĘKI 9MM, DŁUGOŚĆ CZĘŚCI PRACUJĄCEJ 200MM,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24BE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STANDARDOWA, SZEROKOŚĆ SZCZĘKI 3MM, OTWARCIE SZCZĘKI 10MM, DŁUGOŚĆ CZĘŚCI PRACUJĄCEJ 200MM,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24BE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18.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STANDARDOWA, SZEROKOŚĆ SZCZĘKI 4MM, OTWARCIE SZCZĘKI 12MM, DŁUGOŚĆ CZĘŚCI PRACUJĄCEJ 200MM,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24BE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STANDARDOWA, SZEROKOŚĆ SZCZĘKI 5MM, OTWARCIE SZCZĘKI 12MM, DŁUGOŚĆ CZĘŚCI PRACUJĄCEJ 200MM,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24BE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02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DÓŁ, STOPKA STANDARDOWA, SZEROKOŚĆ SZCZĘKI 2MM, OTWARCIE SZCZĘKI 9MM, DŁUGOŚĆ CZĘŚCI PRACUJĄCEJ 180MM, ROZKŁADALNY, Z WYPYCHACZEM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03468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02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DÓŁ, STOPKA STANDARDOWA, SZEROKOŚĆ SZCZĘKI 3MM, OTWARCIE SZCZĘKI 10MM, DŁUGOŚĆ CZĘŚCI PRACUJĄCEJ 180MM, ROZKŁADALNY, Z WYPYCHACZEM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03468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PROSTE 3MM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03468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PROSTE 4MM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03468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ZAGIĘTE DO GÓRY 150 STOPNI, SZEROKOŚĆ SZCZĘKI 3MM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03468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74"/>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ZAGIĘTE DO GÓRY 150 STOPNI, SZEROKOŚĆ SZCZĘKI 2MM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034680">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CASPAR, KĄT 150 STOPNI, SZCZĘKA ZAGIĘTA W DÓŁ, ROZMIAR SZCZĘKI 3x12MM, DŁUGOŚĆ CZĘŚCI PRACUJĄCEJ 185MM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CASPAR, KĄT 150 STOPNI, SZCZĘKA ZAGIĘTA W DÓŁ, ROZMIAR SZCZĘKI 4x14MM, DŁUGOŚĆ CZĘŚCI PRACUJĄCEJ 185MM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KORZENI NERWOWYCH TYPU CASPAR, SZEROKOŚĆ 6MM, DŁUGOŚĆ CAŁKOWITA 240MM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HACZYK DIAGNOSTYCZNY TYPU CASPAR ZAKRZYWIONY POD KĄTEM 90 ° TĘPO ZAKOŃCZONY DŁUGOŚĆ CAŁKOWITA 245MM GŁĘBOKOŚĆ 7 MM UCHWYT OKRĄGŁY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HACZYK DIAGNOSTYCZNY TYPU CASPAR ZAKRZYWIONY POD KĄTEM 90 ° TĘPO ZAKOŃCZONY DŁUGOŚĆ CAŁKOWITA 245MM GŁĘBOKOŚĆ 9 MM UCHWYT OKRĄGŁY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KOSTNA FIGURA 00, SZEROKOŚĆ CZĘŚCI PRACUJĄCEJ 4,4MM, DŁUGOŚĆ CAŁKOWITA 250MM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KOSTNA FIGURA 1, SZEROKOŚĆ CZĘŚCI PRACUJĄCEJ 6,8MM, DŁUGOŚĆ CAŁKOWITA 250MM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33.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NACZYNIOWE TYP HEISS PROSTE DŁUGOŚĆ 200 MM DELIKATNE KOŃCÓWKA ROBOCZA 1X2 ZĄBKI SKOK ZĄBKÓW 0,7MM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NACZYNIOWE TYP ROCHESTER-PEAN ODGIĘTE DŁUGOŚĆ 160 MM SKOK ZĄBKÓW 0,9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SZCZYPCE KOSTNE RUSKIN-ROETTGEN 6,5MM, DŁ. 240MM, ZAGIĘTE, Z DWOMA SPRĘŻYNKAMI ROZWIERAJĄCYMI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IMADŁO CHIRURGICZNE TYP HEGAR-MAYO Z ZAPADKĄ DŁUGOŚĆ 185 MM CZĘŚĆ ROBOCZA Z TWARDĄ WKŁADKĄ SZCZĘKI ZĄBKOWANE KRZYŻOWO SKOK 0,5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HAK OPERACYJNY TYP VOLKMANN CZTEROZĘBNY PÓŁOSTRY 8,5X19 MM DŁUGOŚĆ 220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 xml:space="preserve">NACZYNIE LABORATORYJNE STALOWE OKRĄGŁE, POJEMNOŚĆ 0,3 LITRA WYMIARY 111MM(GÓRA) X 72MM(DÓŁ) X 56MM(WYSOKOŚĆ) </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STALOWA MISKA NERKOWATA O DŁUGOŚCI 250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DISEKTOR TYPU TÖNNIS, DWUSTRONNY, OBIE KOŃCÓWKI TĘPE, DŁUGOŚĆ 240 MM, SZEROKOŚĆ 3,5 MM I 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41.</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LAMINEKTOMII WILLIAMS 50X20MM LEWY</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42.</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LAMINEKTOMII WILLIAMS 60X20MM PRAWY</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43.</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LAMINEKTOMII WILLIAMS 70X20MM PRAWY</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44.</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DISEKTOR TYPU DAVIS, DWUSTRONNY, TĘPY, OKRĄGŁA RĄCZKA, SZEROKOŚĆ 4,5 MM, DŁUGOŚĆ 245MM</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F96A2D">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xml:space="preserve">) , o wymiarach 272x553x164 mm, kontener posiadający wielorazowy wskaźnik uwidaczniający próbę otwarcia. Wskaźnik pozwala wizualnie wykryć przypadkowe otwarcie kontenera po sterylizacji lub 1000 szt. plastikowych plomb jednorazowych na każdy </w:t>
            </w:r>
            <w:proofErr w:type="spellStart"/>
            <w:r w:rsidRPr="00CE662D">
              <w:rPr>
                <w:rFonts w:ascii="Times New Roman" w:eastAsia="Times New Roman" w:hAnsi="Times New Roman" w:cs="Times New Roman"/>
                <w:sz w:val="18"/>
                <w:szCs w:val="18"/>
                <w:lang w:eastAsia="pl-PL"/>
              </w:rPr>
              <w:t>kontener.Pojemnik</w:t>
            </w:r>
            <w:proofErr w:type="spellEnd"/>
            <w:r w:rsidRPr="00CE662D">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A46C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46.</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532x251x44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A46C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Mata silikonowa typu "jeż" rozmiar 524x244 +/-5mm</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A46C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48.</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A46C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B36E65" w:rsidRPr="008A1274" w:rsidRDefault="00B36E65" w:rsidP="00B36E65">
            <w:pPr>
              <w:spacing w:after="0" w:line="240" w:lineRule="auto"/>
              <w:rPr>
                <w:rFonts w:ascii="Times New Roman" w:eastAsia="Times New Roman" w:hAnsi="Times New Roman" w:cs="Times New Roman"/>
                <w:b/>
                <w:color w:val="548DD4" w:themeColor="text2" w:themeTint="99"/>
                <w:sz w:val="20"/>
                <w:szCs w:val="20"/>
                <w:lang w:eastAsia="pl-PL"/>
              </w:rPr>
            </w:pPr>
            <w:r w:rsidRPr="006D1549">
              <w:rPr>
                <w:rFonts w:ascii="Times New Roman" w:eastAsia="Times New Roman" w:hAnsi="Times New Roman" w:cs="Times New Roman"/>
                <w:b/>
                <w:sz w:val="20"/>
                <w:szCs w:val="20"/>
                <w:lang w:eastAsia="pl-PL"/>
              </w:rPr>
              <w:t>3.3.</w:t>
            </w:r>
          </w:p>
        </w:tc>
        <w:tc>
          <w:tcPr>
            <w:tcW w:w="9856" w:type="dxa"/>
            <w:gridSpan w:val="5"/>
            <w:tcBorders>
              <w:top w:val="nil"/>
              <w:left w:val="nil"/>
              <w:bottom w:val="single" w:sz="4" w:space="0" w:color="auto"/>
              <w:right w:val="single" w:sz="4" w:space="0" w:color="auto"/>
            </w:tcBorders>
            <w:shd w:val="clear" w:color="auto" w:fill="CCC0D9" w:themeFill="accent4" w:themeFillTint="66"/>
            <w:vAlign w:val="center"/>
            <w:hideMark/>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 xml:space="preserve">ZESTAW KRĘGOSŁUPOWY XXL </w:t>
            </w: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STANDARDOWA, SZEROKOŚĆ SZCZĘKI 2MM, OTWARCIE SZCZĘKI 9MM, DŁUGOŚĆ CZĘŚCI PRACUJĄCEJ 230MM,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25CD4">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 xml:space="preserve">ODGRYZACZ TYPU KERRISON, KĄT 130 STOPNI, OTWARCIE W GÓRĘ, STOPKA STANDARDOWA, SZEROKOŚĆ SZCZĘKI 3MM, OTWARCIE SZCZĘKI 10MM, DŁUGOŚĆ CZĘŚCI PRACUJĄCEJ 230MM, ROZKŁADALNY, Z WYPYCHACZEM ORAZ Z CZARNĄ </w:t>
            </w:r>
            <w:r w:rsidRPr="00CE662D">
              <w:rPr>
                <w:rFonts w:ascii="Times New Roman" w:eastAsia="Times New Roman" w:hAnsi="Times New Roman" w:cs="Times New Roman"/>
                <w:color w:val="000000"/>
                <w:sz w:val="18"/>
                <w:szCs w:val="18"/>
                <w:lang w:eastAsia="pl-PL"/>
              </w:rPr>
              <w:lastRenderedPageBreak/>
              <w:t>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lastRenderedPageBreak/>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25CD4">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STANDARDOWA, SZEROKOŚĆ SZCZĘKI 4MM, OTWARCIE SZCZĘKI 11MM, DŁUGOŚĆ CZĘŚCI PRACUJĄCEJ 230MM,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25CD4">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411"/>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STANDARDOWA, SZEROKOŚĆ SZCZĘKI 5MM, OTWARCIE SZCZĘKI 12MM, DŁUGOŚĆ CZĘŚCI PRACUJĄCEJ 230MM,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25CD4">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230MM, SZCZĘKI STANDARDOWE PROSTE 3MM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25CD4">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230MM, SZCZĘKI STANDARDOWE PROSTE 4MM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25CD4">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230MM, SZCZĘKI STANDARDOWE, ZAGIĘTE DO GÓRY 150 STOPNI, SZEROKOŚĆ SZCZĘKI 2MM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25CD4">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230MM, SZCZĘKI STANDARDOWE, ZAGIĘTE DO GÓRY 150 STOPNI, SZEROKOŚĆ SZCZĘKI 3MM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424F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 o wymiarach 272x553x122 mm, kontener posiadający wielorazowy wskaźnik uwidaczniający próbę otwarcia. Wskaźnik pozwala wizualnie wykryć przypadkowe otwarcie kontenera po sterylizacji lub 1000 szt. plastikowych plomb jednorazowych na każdy kontener.</w:t>
            </w:r>
            <w:r>
              <w:rPr>
                <w:rFonts w:ascii="Times New Roman" w:eastAsia="Times New Roman" w:hAnsi="Times New Roman" w:cs="Times New Roman"/>
                <w:sz w:val="18"/>
                <w:szCs w:val="18"/>
                <w:lang w:eastAsia="pl-PL"/>
              </w:rPr>
              <w:t xml:space="preserve"> </w:t>
            </w:r>
            <w:r w:rsidRPr="00CE662D">
              <w:rPr>
                <w:rFonts w:ascii="Times New Roman" w:eastAsia="Times New Roman" w:hAnsi="Times New Roman" w:cs="Times New Roman"/>
                <w:sz w:val="18"/>
                <w:szCs w:val="18"/>
                <w:lang w:eastAsia="pl-PL"/>
              </w:rPr>
              <w:t>Pojemnik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424F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532x251x44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424F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Mata silikonowa typu "jeż" rozmiar 524x244 +/-5mm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424F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12.</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424F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single" w:sz="4" w:space="0" w:color="auto"/>
              <w:left w:val="single" w:sz="4" w:space="0" w:color="auto"/>
              <w:bottom w:val="single" w:sz="4" w:space="0" w:color="auto"/>
              <w:right w:val="nil"/>
            </w:tcBorders>
            <w:shd w:val="clear" w:color="auto" w:fill="CCC0D9" w:themeFill="accent4" w:themeFillTint="66"/>
            <w:noWrap/>
            <w:vAlign w:val="center"/>
            <w:hideMark/>
          </w:tcPr>
          <w:p w:rsidR="00B36E65" w:rsidRPr="008A1274" w:rsidRDefault="00B36E65" w:rsidP="00B36E65">
            <w:pPr>
              <w:spacing w:after="0" w:line="240" w:lineRule="auto"/>
              <w:rPr>
                <w:rFonts w:ascii="Times New Roman" w:eastAsia="Times New Roman" w:hAnsi="Times New Roman" w:cs="Times New Roman"/>
                <w:b/>
                <w:color w:val="548DD4" w:themeColor="text2" w:themeTint="99"/>
                <w:sz w:val="20"/>
                <w:szCs w:val="20"/>
                <w:lang w:eastAsia="pl-PL"/>
              </w:rPr>
            </w:pPr>
            <w:r w:rsidRPr="006D1549">
              <w:rPr>
                <w:rFonts w:ascii="Times New Roman" w:eastAsia="Times New Roman" w:hAnsi="Times New Roman" w:cs="Times New Roman"/>
                <w:b/>
                <w:sz w:val="20"/>
                <w:szCs w:val="20"/>
                <w:lang w:eastAsia="pl-PL"/>
              </w:rPr>
              <w:t>3.4.</w:t>
            </w:r>
          </w:p>
        </w:tc>
        <w:tc>
          <w:tcPr>
            <w:tcW w:w="9856" w:type="dxa"/>
            <w:gridSpan w:val="5"/>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 xml:space="preserve">ZESTAW DO KRĘGOSŁUPA SZYJNEGO </w:t>
            </w:r>
            <w:r w:rsidRPr="006967FC">
              <w:rPr>
                <w:rFonts w:ascii="Times New Roman" w:eastAsia="Times New Roman" w:hAnsi="Times New Roman" w:cs="Times New Roman"/>
                <w:color w:val="000000"/>
                <w:sz w:val="20"/>
                <w:szCs w:val="20"/>
                <w:lang w:eastAsia="pl-PL"/>
              </w:rPr>
              <w:t> </w:t>
            </w:r>
          </w:p>
        </w:tc>
      </w:tr>
      <w:tr w:rsidR="00B36E65" w:rsidRPr="00CE662D" w:rsidTr="00E05F69">
        <w:trPr>
          <w:trHeight w:val="76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DO OPATRUNKÓW ODGIĘTE TYP MAIER  DŁUGOŚĆ 265 MM Z ZAMKIEM SZEROKOŚĆ SZCZĘKI 7 MM SKOK ZĄBKÓW 1,25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F48A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ZACISK OPATRUNKOWY DO PAPIERU TYP LORNA DŁUGOŚĆ 140 MM ODGIĘTY ROZSTAW SZCZĘK 19,5 MM JEDEN KONIEC SZCZĘK KIELICHOWATY DRUGI KULISTY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F48A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UCHWYT SKALPELA NR 7 DŁUGOŚĆ 160 MM TRZONEK WASKI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F48A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UCHWYT SKALPELA NR 4 DŁUGOŚĆ 135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F48A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BAGNETOWA TYP GRUENWALD DŁUGOŚĆ 200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F48A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CHIRURGICZNA ŚREDNIO SZEROKA PROSTA KOŃCÓWKA ROBOCZA 1/2 ZĄBKI DŁUGOŚĆ 200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F48A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CHIRURGICZNA ŚREDNIO SZEROKA PROSTA KOŃCÓWKA ROBOCZA 1/2 ZĄBKI DŁUGOŚĆ 180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F48A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PREPARACYJNE CZARNE ODGIĘTE TYP METZENBAUM DŁUGOŚĆ 180 MM OSTRZA TĘPO TEPE UTWARDZONE Z TWARDĄ WKŁADKĄ ZŁOTE UCHA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F48A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DO LIGATURY ODGIĘTE DŁUGOŚĆ 180 MM OSTRZA TĘPO TEPE UTWARDZONE Z TWARDĄ WKŁADKĄ ZE SZLIFEM FALISTYM ZŁOTE UCHA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F48A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CHIRURGICZNE PROSTE TĘPO OSTRE DŁUGOŚĆ 145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F48A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NACZYNIOWE TYP NISSEN ODGIĘTE DŁUGOŚĆ 185 MM DELIKATNE</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F48A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ANATOMICZNA ŚREDNIOSZEROKA PAROSTA DŁUGOŚĆ 200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F48AB">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PINCETA ANATOMICZNA Z UZĘBIENIEM ATRAUMATYCZNYM TYP DE BAKEY  SZEROKOŚĆ PYSZCZKA 2MM DŁUGOŚĆ 200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HAK OPERACYJNY TYP CASPAR 67X17 DŁUGOŚĆ 210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HAK OPERACYJNY TYP KOCHER 60X20 MM DŁUGOŚĆ 230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HAK POLICZKOWY DOCKHORN 55X14MM DŁUGOŚĆ 210MM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NACZYNIOWE TYP PEAN  ODGIETE DŁUGOŚĆ 130 MM SMUKŁY WZÓR SKOK ZĄBKÓW 0,7MM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6</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NACZYNIOWE TYP HEISS PROSTE DŁUGOŚĆ 200 MM DELIKATNE KOŃCÓWKA ROBOCZA 1X2 ZĄBKI SKOK ZĄBKÓW 0,7MM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ROZWIERACZ TYP ADSON-BABY ZAKRZYWIONY 3X4 ZĄBKI OSTRY, DŁUGOŚĆ 140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DISEKTOR MIĘŚNIOWY CASPAR LONGUS COLLI, DŁUGOŚĆ 180 MM, OSTRY, SZEROKOŚĆ 6,2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KLESZCZYKI NACZYNIOWE TYP ROCHESTER-PEAN ODGIĘTE DŁUGOŚĆ 160 MM SKOK ZĄBKÓW 0,9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DISEKTOR TYPU TÖNNIS, DWUSTRONNY, OBIE KOŃCÓWKI TĘPE, DŁUGOŚĆ 240 MM, SZEROKOŚĆ 3,5 MM I 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KRĘGÓW TYPU CASPAR, PRAWY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ŚRUBA ROZCIĄGAJĄCA, DŁUGOŚĆ ROBOCZA 14MM, DŁUGOŚĆ CAŁKOWITA 70MM, 10 SZTUK W OPAKOWANIU</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ŚRUBA ROZCIĄGAJĄCA, DŁUGOŚĆ ROBOCZA 16MM, DŁUGOŚĆ CAŁKOWITA 70MM, 10 SZTUK W OPAKOWANIU</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ŚRUBA ROZCIĄGAJĄCA, DŁUGOŚĆ ROBOCZA 12MM, DŁUGOŚĆ CAŁKOWITA 70MM, 10 SZTUK W OPAKOWANIU</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PROWADNICA DO WIERTŁA DO ŚRUB ROZCIĄGAJĄCYCH, PRAWA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28.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ŚRUBOKRĘT DO ŚRUB ROZCIĄGAJĄCYCH, DŁUGOŚĆ CAŁKOWITA 200MM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29.</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SZYDŁO KOSTNE DO KOŚCI KOROWEJ TYPU ACTIV C</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POBIJAK TYPU CASPAR DO DELIKATNEGO POZYCJONOWANIA PRZESZCZEPÓW KOSTNYCH I FORMOWANIA ISTOTY GĄBCZASTEJ, ŚREDNICA 5MM, DŁUGOŚĆ CAŁKOWITA 200MM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69"/>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PROSTE 2MM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PROSTE 3MM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ZAGIĘTE DO GÓRY 150 STOPNI, SZEROKOŚĆ SZCZĘKI 2MM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FD011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ZAGIĘTE DO GÓRY 150 STOPNI, SZEROKOŚĆ SZCZĘKI 3MM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343944">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CIENKA, SZEROKOŚĆ SZCZĘKI 2,5MM, OTWARCIE SZCZĘKI 10MM, DŁUGOŚĆ CZĘŚCI PRACUJĄCEJ 200MM,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3C5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CIENKA, SZEROKOŚĆ SZCZĘKI 1,5MM, OTWARCIE SZCZĘKI 9MM, DŁUGOŚĆ CZĘŚCI PRACUJĄCEJ 200MM,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3C5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02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DÓŁ, STOPKA STANDARDOWA, SZEROKOŚĆ SZCZĘKI 2MM, OTWARCIE SZCZĘKI 9MM, DŁUGOŚĆ CZĘŚCI PRACUJĄCEJ 180MM, ROZKŁADALNY, Z WYPYCHACZEM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3C5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02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DÓŁ, CIENKA STOPKA, SZEROKOŚĆ SZCZĘKI 3MM, OTWARCIE SZCZĘKI 10MM, DŁUGOŚĆ CZĘŚCI PRACUJĄCEJ 180MM, ROZKŁADALNY, Z WYPYCHACZEM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3C5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ŁYŻECZKA KOSTNA TYP LEMPERT, FIG. 00 DŁ 215 MM GŁÓWKA OWALNA SZEROKOŚĆ 2,4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3C5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ŁYŻECZKA DO MIKRO DISCEKTOMII LĘDŹWIOWEJ, PROSTA, CZĘŚĆ PRACUJĄCA SKIEROWANA DO PRZODU, FIGURA 0, KSZTAŁT BAGNETOWY, DŁUGOŚĆ CAŁKOWITA 240MM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3C5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ŁYŻECZKA DO MIKRO DISCEKTOMII LĘDŹWIOWEJ, PROSTA, CZĘŚĆ PRACUJĄCA SKIEROWANA DO PRZODU, FIGURA 1, KSZTAŁT BAGNETOWY, DŁUGOŚĆ CAŁKOWITA 240MM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3C5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ŁYŻECZKA DO MIKRO DISCEKTOMII LĘDŹWIOWEJ, ZAGIĘTYIĘTA, CZĘŚĆ PRACUJĄCA SKIEROWANA DO PRZODU, FIGURA 0, KSZTAŁT BAGNETOWY, DŁUGOŚĆ CAŁKOWITA 240MM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3C5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43.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IMADŁO CHIRURGICZNE TYP DE'BEKEY Z ZAPADKĄ DŁUGOŚĆ 180 MM CZĘŚĆ ROBOCZA Z TWARDĄ WKŁADKĄ SZCZĘKI ZĄBKOWANE KRZYŻOWO SKOK 0,4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3C5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IMADŁO CHIRURGICZNE TYP HEGAR-MAYO Z ZAPADKĄ DŁUGOŚĆ 150 MM CZĘŚĆ ROBOCZA Z TWARDĄ WKŁADKĄ SZCZĘKI ZĄBKOWANE KRZYŻOWO SKOK 0,5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3C5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HACZYK DIAGNOSTYCZNY TYPU CASPAR ZAKRZYWIONY POD KĄTEM 90 ° TĘPO ZAKOŃCZONY DŁUGOŚĆ CAŁKOWITA 245MM GŁĘBOKOŚĆ 5 MM UCHWYT OKRĄGŁY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3C5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HACZYK TYPU KRAYENBÜHL, DŁUGOŚĆ CAŁKOWITA 185MM, TĘPY, ZAGIĘTY POD KĄTEM 90 STOPNI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3C5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 xml:space="preserve">NACZYNIE LABORATORYJNE STALOWE OKRĄGŁE, POJEMNOŚĆ 0,3 LITRA WYMIARY 111MM(GÓRA) X 72MM(DÓŁ) X 56MM(WYSOKOŚĆ) </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213C5E">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STALOWA MISKA NERKOWATA O DŁUGOŚCI 250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8B3B17">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SZCZYPCE KOSTNE MARQUARDT ZAKRZYWIONE DŁUGOŚĆ 200MM Z DWOMA SPRĘŻYNKAMI ROZWIERAJĄCYMI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8B3B17">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 xml:space="preserve">MŁOTEK ORTOPEDYCZNY TYP HAJEK WAGA 210GR, DŁUGOŚĆ 220MM, WAGA GŁOWICY 135 GR, ŚREDNICA GŁOWICY 27 MM </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27B8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51.</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DISEKTOR TYPU DAVIS, DWUSTRONNY, TĘPY, OKRĄGŁA RĄCZKA, SZEROKOŚĆ 4,5 MM, DŁUGOŚĆ 245MM</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Default="00B36E65" w:rsidP="00B36E65">
            <w:pPr>
              <w:spacing w:after="0" w:line="240" w:lineRule="auto"/>
            </w:pPr>
            <w:r w:rsidRPr="00427B8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shd w:val="clear" w:color="000000" w:fill="FFFFFF"/>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xml:space="preserve">) , o wymiarach 272x553x164 mm, kontener posiadający wielorazowy wskaźnik uwidaczniający próbę otwarcia. Wskaźnik pozwala wizualnie wykryć przypadkowe otwarcie kontenera po sterylizacji lub 1000 szt. plastikowych plomb jednorazowych na każdy </w:t>
            </w:r>
            <w:proofErr w:type="spellStart"/>
            <w:r w:rsidRPr="00CE662D">
              <w:rPr>
                <w:rFonts w:ascii="Times New Roman" w:eastAsia="Times New Roman" w:hAnsi="Times New Roman" w:cs="Times New Roman"/>
                <w:sz w:val="18"/>
                <w:szCs w:val="18"/>
                <w:lang w:eastAsia="pl-PL"/>
              </w:rPr>
              <w:t>kontener.Pojemnik</w:t>
            </w:r>
            <w:proofErr w:type="spellEnd"/>
            <w:r w:rsidRPr="00CE662D">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27B8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53.</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532x251x44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27B8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Mata silikonowa typu "jeż" rozmiar 524x2444 +/-5mm</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27B8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55.</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27B8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325A98" w:rsidTr="00E05F69">
        <w:trPr>
          <w:trHeight w:val="349"/>
        </w:trPr>
        <w:tc>
          <w:tcPr>
            <w:tcW w:w="10491"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rsidR="00B36E65" w:rsidRDefault="00B36E65" w:rsidP="00B36E65">
            <w:pPr>
              <w:pStyle w:val="Akapitzlist"/>
              <w:spacing w:after="0" w:line="240" w:lineRule="auto"/>
              <w:jc w:val="both"/>
              <w:rPr>
                <w:rFonts w:ascii="Times New Roman" w:hAnsi="Times New Roman"/>
                <w:b/>
                <w:color w:val="000000"/>
                <w:sz w:val="24"/>
                <w:szCs w:val="24"/>
                <w:lang w:eastAsia="pl-PL"/>
              </w:rPr>
            </w:pPr>
          </w:p>
          <w:p w:rsidR="00B36E65" w:rsidRPr="008512A1" w:rsidRDefault="00B36E65" w:rsidP="00B36E65">
            <w:pPr>
              <w:pStyle w:val="Akapitzlist"/>
              <w:numPr>
                <w:ilvl w:val="0"/>
                <w:numId w:val="9"/>
              </w:numPr>
              <w:spacing w:after="0" w:line="240" w:lineRule="auto"/>
              <w:jc w:val="both"/>
              <w:rPr>
                <w:rFonts w:ascii="Times New Roman" w:hAnsi="Times New Roman"/>
                <w:b/>
                <w:color w:val="000000"/>
                <w:sz w:val="24"/>
                <w:szCs w:val="24"/>
                <w:lang w:eastAsia="pl-PL"/>
              </w:rPr>
            </w:pPr>
            <w:r w:rsidRPr="008512A1">
              <w:rPr>
                <w:rFonts w:ascii="Times New Roman" w:hAnsi="Times New Roman"/>
                <w:b/>
                <w:color w:val="000000"/>
                <w:sz w:val="24"/>
                <w:szCs w:val="24"/>
                <w:lang w:eastAsia="pl-PL"/>
              </w:rPr>
              <w:t> ZESTAW NARZĘDZI NEUROCHIRURGICZNYCH DO LAMINEKTOMII </w:t>
            </w:r>
          </w:p>
          <w:p w:rsidR="00B36E65" w:rsidRPr="00CE6C1B" w:rsidRDefault="00B36E65" w:rsidP="00B36E65">
            <w:pPr>
              <w:pStyle w:val="Akapitzlist"/>
              <w:spacing w:after="0" w:line="240" w:lineRule="auto"/>
              <w:jc w:val="both"/>
              <w:rPr>
                <w:rFonts w:ascii="Times New Roman" w:hAnsi="Times New Roman"/>
                <w:b/>
                <w:color w:val="000000"/>
                <w:sz w:val="24"/>
                <w:szCs w:val="24"/>
                <w:lang w:eastAsia="pl-PL"/>
              </w:rPr>
            </w:pPr>
          </w:p>
        </w:tc>
      </w:tr>
      <w:tr w:rsidR="00B36E65" w:rsidRPr="00CE662D" w:rsidTr="00E05F69">
        <w:trPr>
          <w:trHeight w:val="255"/>
        </w:trPr>
        <w:tc>
          <w:tcPr>
            <w:tcW w:w="10491" w:type="dxa"/>
            <w:gridSpan w:val="6"/>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 xml:space="preserve">ZESTAW DO LAMINEKTOMII </w:t>
            </w:r>
            <w:r w:rsidRPr="006967FC">
              <w:rPr>
                <w:rFonts w:ascii="Times New Roman" w:eastAsia="Times New Roman" w:hAnsi="Times New Roman" w:cs="Times New Roman"/>
                <w:color w:val="000000"/>
                <w:sz w:val="20"/>
                <w:szCs w:val="20"/>
                <w:lang w:eastAsia="pl-PL"/>
              </w:rPr>
              <w:t> </w:t>
            </w: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RAN TYPU NORFOLK/NORWICH 4x5 TĘPYCH ZĘBÓW DŁUGOŚĆ CAŁKOWITA 220MM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378D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TYPU BECKMANN-EATON 7x7 OSTRYCH ZĘBÓW DŁUGOŚĆ CAŁKOWITA 320MM RUCHOMA CZĘŚĆ PRACUJĄCA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378D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RAN TYPU BACKMANN-ADSON 4x4 PÓŁOSTRE ZĘBY DŁUGOŚC CAŁKOWITA 310MM RUCHOMA CZĘŚĆ PRACUJĄCA</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378D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SZCZYPCE KOSTNE STILLE-RUSKIN 240MM, ZAKRZYWIONE, Z DWOMA SPRĘŻYNKAMI ROZWIERAJĄCYMI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378D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02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KLESZCZE DO CIĘCIA KOŚCI TYP KEY-HORSLEY DŁ. 255 MM 9 1/4" DŁUGOŚĆ OSTRZA 29 MM SZCZĘKI ODGIĘTE W LITERĘ S Z PRZEKŁADNIĄ SZEROKOŚĆ Z DWOMA SPRĘŻYNKAMI ROZWIERAJĄCYMI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378D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OSTEOTOM TYP STILLE SZEROKOŚĆ 15 MM DŁUGOŚĆ 205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378D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OSTEOTOM TYP STILLE SZEROKOŚĆ 20 MM DŁUGOŚĆ 205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378D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OSTEOTOM TYP STILLE OSTRZE CIEŃKIE SZEROKOŚĆ 10 MM DŁUGOŚĆ 205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378D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DŁUTO ROWKOWE TYP WALTER DŁUGOŚĆ 205MM SZEROKOŚC OSTRZA 10MM.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B378D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DŁUTO KOSTNE ROWKOWE TYP PARTSCH SZEROKOŚĆ 4 MM DŁUGOŚĆ 170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550B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MŁOTEK BERGMANN WAGA 490 GR, DŁUGOŚĆ 235 MM, ŚREDNICA GŁOWICY 30MM, WAGA 260GR</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550B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ŁYŻECZKA GINEKOLOGICZNA OSTRA TYP SIMON DŁ. 240 MM 9 1/2" FIGURA 2 GŁÓWKA OWALNA SZEROKOŚĆ 8,5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550B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ŁYŻECZKA GINEKOLOGICZNA OSTRA TYP SIMON DŁ. 240 MM 9 1/2" FIGURA 3 GŁÓWKA OWALNA SZEROKOŚĆ 10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550B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TYPU KERRISON, KĄT 130 STOPNI, OTWARCIE W GÓRĘ, STOPKA STANDARDOWA, SZEROKOŚĆ SZCZĘKI 6MM, OTWARCIE SZCZĘKI 12MM, DŁUGOŚĆ CZĘŚCI PRACUJĄCEJ 200MM, ROZKŁADALNY, Z WYPYCHACZEM ORAZ Z CZARNĄ POWŁOKĄ ZAPOBIEGAJĄCĄ REFLEKSOM ŚWIETLNYM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550B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PROSTE 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550B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CZERNIONY, DŁUGOŚĆ ROBOCZA 200MM, SZCZĘKI STANDARDOWE, ZAGIĘTE DO GÓRY 150 STOPNI, SZEROKOŚĆ SZCZĘKI 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550B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ODGRYZACZ KOSTNY TYP ECHLIN ODGIĘTY W BOK DŁ. 230 MM SZCZĘKI PROSTE Z PRZEKŁADNIĄ SZEROKOŚĆ 3 MM DŁUGOŚĆ 10 MM Z DWOMA SPRĘŻYNKAMI ROZWIERAJĄCYMI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550B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xml:space="preserve">) , o wymiarach 272x448x143 mm, kontener posiadający wielorazowy wskaźnik uwidaczniający próbę otwarcia. Wskaźnik pozwala wizualnie wykryć przypadkowe otwarcie kontenera po sterylizacji lub 1000 szt. plastikowych plomb jednorazowych na każdy </w:t>
            </w:r>
            <w:proofErr w:type="spellStart"/>
            <w:r w:rsidRPr="00CE662D">
              <w:rPr>
                <w:rFonts w:ascii="Times New Roman" w:eastAsia="Times New Roman" w:hAnsi="Times New Roman" w:cs="Times New Roman"/>
                <w:sz w:val="18"/>
                <w:szCs w:val="18"/>
                <w:lang w:eastAsia="pl-PL"/>
              </w:rPr>
              <w:t>kontener.Pojemnik</w:t>
            </w:r>
            <w:proofErr w:type="spellEnd"/>
            <w:r w:rsidRPr="00CE662D">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550B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19.</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410x251x64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550B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Mata silikonowa typu "jeż" rozmiar 394x244 +/-5mm</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550B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eastAsia="Times New Roman" w:hAnsi="Times New Roman" w:cs="Times New Roman"/>
                <w:sz w:val="18"/>
                <w:szCs w:val="18"/>
                <w:lang w:eastAsia="pl-PL"/>
              </w:rPr>
            </w:pP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21.</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6550B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eastAsia="Times New Roman" w:hAnsi="Times New Roman" w:cs="Times New Roman"/>
                <w:sz w:val="18"/>
                <w:szCs w:val="18"/>
                <w:lang w:eastAsia="pl-PL"/>
              </w:rPr>
            </w:pPr>
            <w:r w:rsidRPr="00E163F3">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8A1274" w:rsidTr="00E05F69">
        <w:trPr>
          <w:trHeight w:val="361"/>
        </w:trPr>
        <w:tc>
          <w:tcPr>
            <w:tcW w:w="10491"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rsidR="00B36E65" w:rsidRPr="008A1274" w:rsidRDefault="00B36E65" w:rsidP="00B36E65">
            <w:pPr>
              <w:pStyle w:val="Akapitzlist"/>
              <w:spacing w:after="0" w:line="240" w:lineRule="auto"/>
              <w:rPr>
                <w:rFonts w:ascii="Times New Roman" w:hAnsi="Times New Roman"/>
                <w:b/>
                <w:color w:val="548DD4" w:themeColor="text2" w:themeTint="99"/>
                <w:sz w:val="24"/>
                <w:szCs w:val="24"/>
                <w:lang w:eastAsia="pl-PL"/>
              </w:rPr>
            </w:pPr>
          </w:p>
          <w:p w:rsidR="00B36E65" w:rsidRPr="006D1549" w:rsidRDefault="00B36E65" w:rsidP="00B36E65">
            <w:pPr>
              <w:pStyle w:val="Akapitzlist"/>
              <w:numPr>
                <w:ilvl w:val="0"/>
                <w:numId w:val="9"/>
              </w:numPr>
              <w:spacing w:after="0" w:line="240" w:lineRule="auto"/>
              <w:rPr>
                <w:rFonts w:ascii="Times New Roman" w:hAnsi="Times New Roman"/>
                <w:b/>
                <w:sz w:val="24"/>
                <w:szCs w:val="24"/>
                <w:lang w:eastAsia="pl-PL"/>
              </w:rPr>
            </w:pPr>
            <w:r w:rsidRPr="006D1549">
              <w:rPr>
                <w:rFonts w:ascii="Times New Roman" w:hAnsi="Times New Roman"/>
                <w:b/>
                <w:sz w:val="24"/>
                <w:szCs w:val="24"/>
                <w:lang w:eastAsia="pl-PL"/>
              </w:rPr>
              <w:t>NARZĘDZIA DODATKOWE</w:t>
            </w:r>
          </w:p>
          <w:p w:rsidR="00B36E65" w:rsidRPr="008A1274" w:rsidRDefault="00B36E65" w:rsidP="00B36E65">
            <w:pPr>
              <w:spacing w:after="0" w:line="240" w:lineRule="auto"/>
              <w:rPr>
                <w:rFonts w:ascii="Times New Roman" w:hAnsi="Times New Roman"/>
                <w:b/>
                <w:color w:val="548DD4" w:themeColor="text2" w:themeTint="99"/>
                <w:sz w:val="24"/>
                <w:szCs w:val="24"/>
                <w:lang w:eastAsia="pl-PL"/>
              </w:rPr>
            </w:pPr>
          </w:p>
        </w:tc>
      </w:tr>
      <w:tr w:rsidR="00B36E65" w:rsidRPr="00F570A7" w:rsidTr="00E05F69">
        <w:trPr>
          <w:trHeight w:val="263"/>
        </w:trPr>
        <w:tc>
          <w:tcPr>
            <w:tcW w:w="635" w:type="dxa"/>
            <w:tcBorders>
              <w:top w:val="nil"/>
              <w:left w:val="single" w:sz="4" w:space="0" w:color="auto"/>
              <w:bottom w:val="single" w:sz="4" w:space="0" w:color="auto"/>
              <w:right w:val="single" w:sz="4" w:space="0" w:color="auto"/>
            </w:tcBorders>
            <w:shd w:val="clear" w:color="auto" w:fill="E5DFEC" w:themeFill="accent4" w:themeFillTint="33"/>
            <w:noWrap/>
            <w:vAlign w:val="center"/>
          </w:tcPr>
          <w:p w:rsidR="00B36E65" w:rsidRPr="008A1274" w:rsidRDefault="00B36E65" w:rsidP="00B36E65">
            <w:pPr>
              <w:spacing w:after="0" w:line="240" w:lineRule="auto"/>
              <w:rPr>
                <w:rFonts w:ascii="Times New Roman" w:eastAsia="Times New Roman" w:hAnsi="Times New Roman" w:cs="Times New Roman"/>
                <w:b/>
                <w:color w:val="548DD4" w:themeColor="text2" w:themeTint="99"/>
                <w:sz w:val="20"/>
                <w:szCs w:val="20"/>
                <w:lang w:eastAsia="pl-PL"/>
              </w:rPr>
            </w:pPr>
            <w:r w:rsidRPr="006D1549">
              <w:rPr>
                <w:rFonts w:ascii="Times New Roman" w:eastAsia="Times New Roman" w:hAnsi="Times New Roman" w:cs="Times New Roman"/>
                <w:b/>
                <w:sz w:val="20"/>
                <w:szCs w:val="20"/>
                <w:lang w:eastAsia="pl-PL"/>
              </w:rPr>
              <w:lastRenderedPageBreak/>
              <w:t>5.1.</w:t>
            </w:r>
          </w:p>
        </w:tc>
        <w:tc>
          <w:tcPr>
            <w:tcW w:w="9856" w:type="dxa"/>
            <w:gridSpan w:val="5"/>
            <w:tcBorders>
              <w:top w:val="nil"/>
              <w:left w:val="nil"/>
              <w:bottom w:val="single" w:sz="4" w:space="0" w:color="auto"/>
              <w:right w:val="single" w:sz="4" w:space="0" w:color="auto"/>
            </w:tcBorders>
            <w:shd w:val="clear" w:color="auto" w:fill="E5DFEC" w:themeFill="accent4" w:themeFillTint="33"/>
            <w:vAlign w:val="center"/>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ZESTAW I</w:t>
            </w: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PROSEKTOR DWUSTRONNY TĘPO TEPY TYP MAC DONALD DŁ.185MM.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6476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CHIRURGICZNE PROSTE TĘPO OSTRE DŁUGOŚĆ 175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10</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6476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NOŻYCZKI PREPARACYJNE TYP MAYO ODGIĘTE DŁUGOŚĆ 190 MM OSTRZA TĘPO TĘPE ZAOKRĄGLONE</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6</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6476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 o wymiarach 272x267x122 mm, kontener posiadający wielorazowy wskaźnik uwidaczniający próbę otwarcia. Wskaźnik pozwala wizualnie wykryć przypadkowe otwarcie kontenera po sterylizacji lub 1000 szt. plastikowych plomb jednorazowych na każdy kontener.</w:t>
            </w:r>
            <w:r>
              <w:rPr>
                <w:rFonts w:ascii="Times New Roman" w:eastAsia="Times New Roman" w:hAnsi="Times New Roman" w:cs="Times New Roman"/>
                <w:sz w:val="18"/>
                <w:szCs w:val="18"/>
                <w:lang w:eastAsia="pl-PL"/>
              </w:rPr>
              <w:t xml:space="preserve"> </w:t>
            </w:r>
            <w:r w:rsidRPr="00CE662D">
              <w:rPr>
                <w:rFonts w:ascii="Times New Roman" w:eastAsia="Times New Roman" w:hAnsi="Times New Roman" w:cs="Times New Roman"/>
                <w:sz w:val="18"/>
                <w:szCs w:val="18"/>
                <w:lang w:eastAsia="pl-PL"/>
              </w:rPr>
              <w:t>Pojemnik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47F2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240x251x44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47F2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Mata silikonowa do tacy 234x244 mm +/-5MM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47F2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47F28">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eastAsia="Times New Roman" w:hAnsi="Times New Roman" w:cs="Times New Roman"/>
                <w:sz w:val="18"/>
                <w:szCs w:val="18"/>
                <w:lang w:eastAsia="pl-PL"/>
              </w:rPr>
            </w:pPr>
            <w:r w:rsidRPr="00E163F3">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89"/>
        </w:trPr>
        <w:tc>
          <w:tcPr>
            <w:tcW w:w="63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B36E65" w:rsidRPr="006D1549" w:rsidRDefault="00B36E65" w:rsidP="00B36E65">
            <w:pPr>
              <w:spacing w:after="0" w:line="240" w:lineRule="auto"/>
              <w:rPr>
                <w:rFonts w:ascii="Times New Roman" w:eastAsia="Times New Roman" w:hAnsi="Times New Roman" w:cs="Times New Roman"/>
                <w:b/>
                <w:sz w:val="20"/>
                <w:szCs w:val="20"/>
                <w:lang w:eastAsia="pl-PL"/>
              </w:rPr>
            </w:pPr>
            <w:r w:rsidRPr="006D1549">
              <w:rPr>
                <w:rFonts w:ascii="Times New Roman" w:eastAsia="Times New Roman" w:hAnsi="Times New Roman" w:cs="Times New Roman"/>
                <w:b/>
                <w:sz w:val="20"/>
                <w:szCs w:val="20"/>
                <w:lang w:eastAsia="pl-PL"/>
              </w:rPr>
              <w:t>5.2.</w:t>
            </w:r>
          </w:p>
        </w:tc>
        <w:tc>
          <w:tcPr>
            <w:tcW w:w="9856" w:type="dxa"/>
            <w:gridSpan w:val="5"/>
            <w:tcBorders>
              <w:top w:val="nil"/>
              <w:left w:val="nil"/>
              <w:bottom w:val="single" w:sz="4" w:space="0" w:color="auto"/>
              <w:right w:val="single" w:sz="4" w:space="0" w:color="auto"/>
            </w:tcBorders>
            <w:shd w:val="clear" w:color="auto" w:fill="CCC0D9" w:themeFill="accent4" w:themeFillTint="66"/>
            <w:vAlign w:val="center"/>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ZESTAW II</w:t>
            </w:r>
          </w:p>
        </w:tc>
      </w:tr>
      <w:tr w:rsidR="00B36E65" w:rsidRPr="00CE662D" w:rsidTr="00E05F69">
        <w:trPr>
          <w:trHeight w:val="76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MIKRONOŻYCZKI TYPU YASARGIL,ODGIĘTE W GÓRĘ, DŁUGOŚĆ CAŁKOWITA 225MM, KSZTAŁT BAGNETOWY, OSTRO OSTRE, DŁUGOŚĆ CZĘŚCI PRACUJĄCEJ 100MM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0759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D464A" w:rsidRDefault="00B36E65" w:rsidP="00B36E65">
            <w:pPr>
              <w:spacing w:after="0" w:line="240" w:lineRule="auto"/>
              <w:jc w:val="center"/>
              <w:rPr>
                <w:rFonts w:ascii="Times New Roman" w:hAnsi="Times New Roman" w:cs="Times New Roman"/>
                <w:sz w:val="18"/>
                <w:szCs w:val="18"/>
              </w:rPr>
            </w:pPr>
            <w:r w:rsidRPr="00CD464A">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MIKROIMADŁO TYPU YASARGIL, ZAKRZYWIONE W GÓRĘ, DŁUGOŚĆ CAŁKOWITA 225MM, KSZTAŁT BAGNETOWY</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0759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D464A" w:rsidRDefault="00B36E65" w:rsidP="00B36E65">
            <w:pPr>
              <w:spacing w:after="0" w:line="240" w:lineRule="auto"/>
              <w:jc w:val="center"/>
              <w:rPr>
                <w:rFonts w:ascii="Times New Roman" w:hAnsi="Times New Roman" w:cs="Times New Roman"/>
                <w:sz w:val="18"/>
                <w:szCs w:val="18"/>
              </w:rPr>
            </w:pPr>
            <w:r w:rsidRPr="00CD464A">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MIKROPENSETA TYPU YASARGIL KSZTAŁT BAGNETOWY DŁUGOŚĆ 220MM SZEROKOŚĆ CZĘŚCI PRACUJĄCEJ 0,9MM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0759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D464A" w:rsidRDefault="00B36E65" w:rsidP="00B36E65">
            <w:pPr>
              <w:spacing w:after="0" w:line="240" w:lineRule="auto"/>
              <w:jc w:val="center"/>
              <w:rPr>
                <w:rFonts w:ascii="Times New Roman" w:hAnsi="Times New Roman" w:cs="Times New Roman"/>
                <w:sz w:val="18"/>
                <w:szCs w:val="18"/>
              </w:rPr>
            </w:pPr>
            <w:r w:rsidRPr="00CD464A">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 xml:space="preserve">PINCETA CHIRURGICZNA PROSTA TYP GERALD KOŃCÓWKA ROBOCZA 1/2 ZĄBKI DŁUGOŚĆ 175 MM </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0759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D464A" w:rsidRDefault="00B36E65" w:rsidP="00B36E65">
            <w:pPr>
              <w:spacing w:after="0" w:line="240" w:lineRule="auto"/>
              <w:jc w:val="center"/>
              <w:rPr>
                <w:rFonts w:ascii="Times New Roman" w:hAnsi="Times New Roman" w:cs="Times New Roman"/>
                <w:sz w:val="18"/>
                <w:szCs w:val="18"/>
              </w:rPr>
            </w:pPr>
            <w:r w:rsidRPr="00CD464A">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 o wymiarach 272x267x122 mm, kontener posiadający wielorazowy wskaźnik uwidaczniający próbę otwarcia. Wskaźnik pozwala wizualnie wykryć przypadkowe otwarcie kontenera po sterylizacji lub 1000 szt. plastikowych plomb jednorazowych na każdy kontener.</w:t>
            </w:r>
            <w:r>
              <w:rPr>
                <w:rFonts w:ascii="Times New Roman" w:eastAsia="Times New Roman" w:hAnsi="Times New Roman" w:cs="Times New Roman"/>
                <w:sz w:val="18"/>
                <w:szCs w:val="18"/>
                <w:lang w:eastAsia="pl-PL"/>
              </w:rPr>
              <w:t xml:space="preserve"> </w:t>
            </w:r>
            <w:r w:rsidRPr="00CE662D">
              <w:rPr>
                <w:rFonts w:ascii="Times New Roman" w:eastAsia="Times New Roman" w:hAnsi="Times New Roman" w:cs="Times New Roman"/>
                <w:sz w:val="18"/>
                <w:szCs w:val="18"/>
                <w:lang w:eastAsia="pl-PL"/>
              </w:rPr>
              <w:t>Pojemnik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0759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D464A" w:rsidRDefault="00B36E65" w:rsidP="00B36E65">
            <w:pPr>
              <w:spacing w:after="0" w:line="240" w:lineRule="auto"/>
              <w:jc w:val="center"/>
              <w:rPr>
                <w:rFonts w:ascii="Times New Roman" w:hAnsi="Times New Roman" w:cs="Times New Roman"/>
                <w:sz w:val="18"/>
                <w:szCs w:val="18"/>
              </w:rPr>
            </w:pPr>
            <w:r w:rsidRPr="00CD464A">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240x251x44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0759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D464A" w:rsidRDefault="00B36E65" w:rsidP="00B36E65">
            <w:pPr>
              <w:spacing w:after="0" w:line="240" w:lineRule="auto"/>
              <w:jc w:val="center"/>
              <w:rPr>
                <w:rFonts w:ascii="Times New Roman" w:hAnsi="Times New Roman" w:cs="Times New Roman"/>
                <w:sz w:val="18"/>
                <w:szCs w:val="18"/>
              </w:rPr>
            </w:pPr>
            <w:r w:rsidRPr="00CD464A">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 xml:space="preserve">Element </w:t>
            </w:r>
            <w:proofErr w:type="spellStart"/>
            <w:r w:rsidRPr="00CE662D">
              <w:rPr>
                <w:rFonts w:ascii="Times New Roman" w:eastAsia="Times New Roman" w:hAnsi="Times New Roman" w:cs="Times New Roman"/>
                <w:sz w:val="18"/>
                <w:szCs w:val="18"/>
                <w:lang w:eastAsia="pl-PL"/>
              </w:rPr>
              <w:t>mocujacy</w:t>
            </w:r>
            <w:proofErr w:type="spellEnd"/>
            <w:r w:rsidRPr="00CE662D">
              <w:rPr>
                <w:rFonts w:ascii="Times New Roman" w:eastAsia="Times New Roman" w:hAnsi="Times New Roman" w:cs="Times New Roman"/>
                <w:sz w:val="18"/>
                <w:szCs w:val="18"/>
                <w:lang w:eastAsia="pl-PL"/>
              </w:rPr>
              <w:t xml:space="preserve"> silikonowy </w:t>
            </w:r>
            <w:proofErr w:type="spellStart"/>
            <w:r w:rsidRPr="00CE662D">
              <w:rPr>
                <w:rFonts w:ascii="Times New Roman" w:eastAsia="Times New Roman" w:hAnsi="Times New Roman" w:cs="Times New Roman"/>
                <w:sz w:val="18"/>
                <w:szCs w:val="18"/>
                <w:lang w:eastAsia="pl-PL"/>
              </w:rPr>
              <w:t>składajacy</w:t>
            </w:r>
            <w:proofErr w:type="spellEnd"/>
            <w:r w:rsidRPr="00CE662D">
              <w:rPr>
                <w:rFonts w:ascii="Times New Roman" w:eastAsia="Times New Roman" w:hAnsi="Times New Roman" w:cs="Times New Roman"/>
                <w:sz w:val="18"/>
                <w:szCs w:val="18"/>
                <w:lang w:eastAsia="pl-PL"/>
              </w:rPr>
              <w:t xml:space="preserve"> się z "igieł" do pozycjonowania </w:t>
            </w:r>
            <w:proofErr w:type="spellStart"/>
            <w:r w:rsidRPr="00CE662D">
              <w:rPr>
                <w:rFonts w:ascii="Times New Roman" w:eastAsia="Times New Roman" w:hAnsi="Times New Roman" w:cs="Times New Roman"/>
                <w:sz w:val="18"/>
                <w:szCs w:val="18"/>
                <w:lang w:eastAsia="pl-PL"/>
              </w:rPr>
              <w:t>narzedzi</w:t>
            </w:r>
            <w:proofErr w:type="spellEnd"/>
            <w:r w:rsidRPr="00CE662D">
              <w:rPr>
                <w:rFonts w:ascii="Times New Roman" w:eastAsia="Times New Roman" w:hAnsi="Times New Roman" w:cs="Times New Roman"/>
                <w:sz w:val="18"/>
                <w:szCs w:val="18"/>
                <w:lang w:eastAsia="pl-PL"/>
              </w:rPr>
              <w:t xml:space="preserve"> w koszach wysokość 22m, 6przegródek w pasku</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0759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D464A" w:rsidRDefault="00B36E65" w:rsidP="00B36E65">
            <w:pPr>
              <w:spacing w:after="0" w:line="240" w:lineRule="auto"/>
              <w:jc w:val="center"/>
              <w:rPr>
                <w:rFonts w:ascii="Times New Roman" w:hAnsi="Times New Roman" w:cs="Times New Roman"/>
                <w:sz w:val="18"/>
                <w:szCs w:val="18"/>
              </w:rPr>
            </w:pPr>
            <w:r w:rsidRPr="00CD464A">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 xml:space="preserve">Element </w:t>
            </w:r>
            <w:proofErr w:type="spellStart"/>
            <w:r w:rsidRPr="00CE662D">
              <w:rPr>
                <w:rFonts w:ascii="Times New Roman" w:eastAsia="Times New Roman" w:hAnsi="Times New Roman" w:cs="Times New Roman"/>
                <w:sz w:val="18"/>
                <w:szCs w:val="18"/>
                <w:lang w:eastAsia="pl-PL"/>
              </w:rPr>
              <w:t>mocujacy</w:t>
            </w:r>
            <w:proofErr w:type="spellEnd"/>
            <w:r w:rsidRPr="00CE662D">
              <w:rPr>
                <w:rFonts w:ascii="Times New Roman" w:eastAsia="Times New Roman" w:hAnsi="Times New Roman" w:cs="Times New Roman"/>
                <w:sz w:val="18"/>
                <w:szCs w:val="18"/>
                <w:lang w:eastAsia="pl-PL"/>
              </w:rPr>
              <w:t xml:space="preserve"> silikonowy </w:t>
            </w:r>
            <w:proofErr w:type="spellStart"/>
            <w:r w:rsidRPr="00CE662D">
              <w:rPr>
                <w:rFonts w:ascii="Times New Roman" w:eastAsia="Times New Roman" w:hAnsi="Times New Roman" w:cs="Times New Roman"/>
                <w:sz w:val="18"/>
                <w:szCs w:val="18"/>
                <w:lang w:eastAsia="pl-PL"/>
              </w:rPr>
              <w:t>składajacy</w:t>
            </w:r>
            <w:proofErr w:type="spellEnd"/>
            <w:r w:rsidRPr="00CE662D">
              <w:rPr>
                <w:rFonts w:ascii="Times New Roman" w:eastAsia="Times New Roman" w:hAnsi="Times New Roman" w:cs="Times New Roman"/>
                <w:sz w:val="18"/>
                <w:szCs w:val="18"/>
                <w:lang w:eastAsia="pl-PL"/>
              </w:rPr>
              <w:t xml:space="preserve"> się z "igieł" do pozycjonowania </w:t>
            </w:r>
            <w:proofErr w:type="spellStart"/>
            <w:r w:rsidRPr="00CE662D">
              <w:rPr>
                <w:rFonts w:ascii="Times New Roman" w:eastAsia="Times New Roman" w:hAnsi="Times New Roman" w:cs="Times New Roman"/>
                <w:sz w:val="18"/>
                <w:szCs w:val="18"/>
                <w:lang w:eastAsia="pl-PL"/>
              </w:rPr>
              <w:t>narzedzi</w:t>
            </w:r>
            <w:proofErr w:type="spellEnd"/>
            <w:r w:rsidRPr="00CE662D">
              <w:rPr>
                <w:rFonts w:ascii="Times New Roman" w:eastAsia="Times New Roman" w:hAnsi="Times New Roman" w:cs="Times New Roman"/>
                <w:sz w:val="18"/>
                <w:szCs w:val="18"/>
                <w:lang w:eastAsia="pl-PL"/>
              </w:rPr>
              <w:t xml:space="preserve"> w koszach wysokość 40m, 6przegródek w pasku</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0759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D464A" w:rsidRDefault="00B36E65" w:rsidP="00B36E65">
            <w:pPr>
              <w:spacing w:after="0" w:line="240" w:lineRule="auto"/>
              <w:jc w:val="center"/>
              <w:rPr>
                <w:rFonts w:ascii="Times New Roman" w:hAnsi="Times New Roman" w:cs="Times New Roman"/>
                <w:sz w:val="18"/>
                <w:szCs w:val="18"/>
              </w:rPr>
            </w:pPr>
            <w:r w:rsidRPr="00CD464A">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0759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D464A" w:rsidRDefault="00B36E65" w:rsidP="00B36E65">
            <w:pPr>
              <w:spacing w:after="0" w:line="240" w:lineRule="auto"/>
              <w:jc w:val="center"/>
              <w:rPr>
                <w:rFonts w:ascii="Times New Roman" w:hAnsi="Times New Roman" w:cs="Times New Roman"/>
                <w:sz w:val="18"/>
                <w:szCs w:val="18"/>
              </w:rPr>
            </w:pPr>
            <w:r w:rsidRPr="00CD464A">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Mata silikonowa do tacy 234x244 mm +/-5MM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A0759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D464A" w:rsidRDefault="00B36E65" w:rsidP="00B36E65">
            <w:pPr>
              <w:spacing w:after="0" w:line="240" w:lineRule="auto"/>
              <w:jc w:val="center"/>
              <w:rPr>
                <w:rFonts w:ascii="Times New Roman" w:eastAsia="Times New Roman" w:hAnsi="Times New Roman" w:cs="Times New Roman"/>
                <w:sz w:val="18"/>
                <w:szCs w:val="18"/>
                <w:lang w:eastAsia="pl-PL"/>
              </w:rPr>
            </w:pPr>
            <w:r w:rsidRPr="00CD464A">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single" w:sz="4" w:space="0" w:color="auto"/>
              <w:left w:val="single" w:sz="4" w:space="0" w:color="auto"/>
              <w:bottom w:val="single" w:sz="4" w:space="0" w:color="auto"/>
              <w:right w:val="nil"/>
            </w:tcBorders>
            <w:shd w:val="clear" w:color="auto" w:fill="CCC0D9" w:themeFill="accent4" w:themeFillTint="66"/>
            <w:noWrap/>
            <w:vAlign w:val="bottom"/>
            <w:hideMark/>
          </w:tcPr>
          <w:p w:rsidR="00B36E65" w:rsidRPr="006D1549" w:rsidRDefault="00B36E65" w:rsidP="00B36E65">
            <w:pPr>
              <w:spacing w:after="0" w:line="240" w:lineRule="auto"/>
              <w:rPr>
                <w:rFonts w:ascii="Times New Roman" w:eastAsia="Times New Roman" w:hAnsi="Times New Roman" w:cs="Times New Roman"/>
                <w:b/>
                <w:sz w:val="20"/>
                <w:szCs w:val="20"/>
                <w:lang w:eastAsia="pl-PL"/>
              </w:rPr>
            </w:pPr>
            <w:r w:rsidRPr="006D1549">
              <w:rPr>
                <w:rFonts w:ascii="Times New Roman" w:eastAsia="Times New Roman" w:hAnsi="Times New Roman" w:cs="Times New Roman"/>
                <w:b/>
                <w:sz w:val="20"/>
                <w:szCs w:val="20"/>
                <w:lang w:eastAsia="pl-PL"/>
              </w:rPr>
              <w:t>5.3.</w:t>
            </w:r>
          </w:p>
        </w:tc>
        <w:tc>
          <w:tcPr>
            <w:tcW w:w="9856" w:type="dxa"/>
            <w:gridSpan w:val="5"/>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B36E65" w:rsidRPr="006D1549" w:rsidRDefault="00B36E65" w:rsidP="00B36E65">
            <w:pPr>
              <w:spacing w:after="0" w:line="240" w:lineRule="auto"/>
              <w:rPr>
                <w:rFonts w:ascii="Times New Roman" w:eastAsia="Times New Roman" w:hAnsi="Times New Roman" w:cs="Times New Roman"/>
                <w:sz w:val="20"/>
                <w:szCs w:val="20"/>
                <w:lang w:eastAsia="pl-PL"/>
              </w:rPr>
            </w:pPr>
            <w:r w:rsidRPr="006D1549">
              <w:rPr>
                <w:rFonts w:ascii="Times New Roman" w:eastAsia="Times New Roman" w:hAnsi="Times New Roman" w:cs="Times New Roman"/>
                <w:b/>
                <w:sz w:val="20"/>
                <w:szCs w:val="20"/>
                <w:lang w:eastAsia="pl-PL"/>
              </w:rPr>
              <w:t xml:space="preserve">ZESTAW  III </w:t>
            </w:r>
          </w:p>
        </w:tc>
      </w:tr>
      <w:tr w:rsidR="00B36E65" w:rsidRPr="00CE662D" w:rsidTr="00E05F69">
        <w:trPr>
          <w:trHeight w:val="76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FA50C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MIKROPĘSETA TYPU SENSATION, ŚREDNICA CZĘŚCI CHWYTAJĄCEJ 2,5MM, KSZTAŁT BAGNETOWY, DŁUGOŚĆ CZĘŚCI PRACUJĄCEJ 120MM, DŁUGOŚĆ CAŁKOWITA 245MM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FA50C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MIKROPĘSETA TYPU SENSATION, ŚREDNICA CZĘŚCI CHWYTAJĄCEJ 3,5MM, KSZTAŁT BAGNETOWY, DŁUGOŚĆ CZĘŚCI PRACUJĄCEJ 120MM, DŁUGOŚĆ CAŁKOWITA 245MM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MIKROPĘSETA TYPU SENSATION, SZCZĘKI PROSTE O SZEROKOŚCI 0,9MM, KSZTAŁT BAGNETOWY, DŁUGOŚĆ CZĘŚCI PRACUJĄCEJ 120MM, DŁUGOŚĆ CAŁKOWITA 240MM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FA50C5" w:rsidP="00FA50C5">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MIKROPĘSETA TYPU SENSATION, </w:t>
            </w:r>
            <w:r w:rsidR="00B36E65" w:rsidRPr="006D1549">
              <w:rPr>
                <w:rFonts w:ascii="Times New Roman" w:eastAsia="Times New Roman" w:hAnsi="Times New Roman" w:cs="Times New Roman"/>
                <w:sz w:val="18"/>
                <w:szCs w:val="18"/>
                <w:lang w:eastAsia="pl-PL"/>
              </w:rPr>
              <w:t>DŁUGOŚĆ CAŁKOWITA 245MM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MIKRONOŻYCZKI TYPU SESNATION O BARDZO DELIKATNYCH SZCZĘKACH, ZAWIERAJĄ ILUSTRACJE KSZTAŁTU SZCZĘKI NA RĄCZCE, KSZTAŁT BAGNETOWY, SZCZĘKI PROSTE TĘPO-TĘPE, DŁUGOŚĆ CZĘŚCI PRACUJĄCEJ 120MM, DŁUGOŚĆ CAŁKOWITA 245MM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MIKRODISEKTOR TYPU CASPAR, ZAGIĘTY W GÓRĘ, TĘPY,  SZEROKOŚĆ CZĘŚCI PRACUJĄCEJ 1MM, DŁUGOŚĆ CAŁKOWITA 210MM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MIKRODISEKTOR TYPU CASPAR, ODGIĘTY W DÓŁ, TĘPY, SZEROKOŚĆ CZĘŚCI PRACUJĄCEJ 4,5MM, DŁUGOŚĆ CAŁKOWITA 230MM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MIKRODISEKTOR TYPU CASPAR, ODGIĘTY W DÓŁ, TĘPY, SZEROKOŚĆ CZĘŚCI PRACUJĄCEJ 2MM, DŁUGOŚĆ CAŁKOWITA 230MM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 HACZYK Z CZARNĄ POWŁOKĄ ZAPOBIEGAJĄCĄ REFLEKSOM, TĘPY ZAGIĘTY POD KĄTEM 90°, DŁUGOŚĆ 200MM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SONDA Z CZARNĄ POWŁOKĄ ZAPOBIEGAJĄCĄ REFLEKSOM ŚWIETLNYM, ZGIĘTA POD KĄTEM 90 STOPNI, Z ZAKOŃCZENIEM KULKOWYM, DŁUGOŚĆ CAŁKOWITA 200MM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411"/>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HACZYK Z CZARNĄ POWŁOKĄ ZAPOBIEGAJĄCĄ REFLEKSOM ŚWIETLNYM, ZAGIĘTYIĘTY POD KĄTEM 90 STOPNI, OSTRO ZAKOŃCZONY, DŁUGOŚĆ CAŁKOWITA 200MM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12.</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SONDA Z CZARNĄ POWŁOKĄ ZAPOBIEGAJĄCĄ REFLEKSOM ŚWIETLNYM, ZGIĘTA POD KĄTEM 45 STOPNI, Z ZAKOŃCZENIEM KULKOWYM, DŁUGOŚĆ CAŁKOWITA 200MM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13.</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NÓŻ DIAMENTOWY, OSTRZE WSTECZNE, UCHWYT W KOLORZE MIEDZIANYM, DŁUGOŚĆ CAŁKOWITA 205MM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14.</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DISEKTOR Z CZARNĄ POWŁOKĄ ZAPOBIEGAJĄCĄ REFLEKSOM ŚWIETLNYM, ZAGIĘTY, SZEROKOŚĆ 3MM, DŁUGOŚĆ CAŁKOWITA 200MM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15.</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DISEKTOR Z CZARNĄ POWŁOKĄ ZAPOBIEGAJĄCĄ REFLEKSOM ŚWIETLNYM, ZAGIĘTY, SZEROKOŚĆ 2MM, DŁUGOŚĆ CAŁKOWITA 200MM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6D1549">
        <w:trPr>
          <w:trHeight w:val="269"/>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16.</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 xml:space="preserve">KIURETA  Z CZARNĄ POWŁOKĄ ZAPOBIEGAJĄCĄ REFLEKSOM ŚWIETLNYM, ZAGIĘTA POD KĄTEM 45 </w:t>
            </w:r>
            <w:r w:rsidRPr="006D1549">
              <w:rPr>
                <w:rFonts w:ascii="Times New Roman" w:eastAsia="Times New Roman" w:hAnsi="Times New Roman" w:cs="Times New Roman"/>
                <w:sz w:val="18"/>
                <w:szCs w:val="18"/>
                <w:lang w:eastAsia="pl-PL"/>
              </w:rPr>
              <w:lastRenderedPageBreak/>
              <w:t>STOPNI, SZEROKOŚĆ 6,5MM, DŁUGOŚĆ CAŁKOWITA 200MM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lastRenderedPageBreak/>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lastRenderedPageBreak/>
              <w:t>17.</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KIURETA  Z CZARNĄ POWŁOKĄ ZAPOBIEGAJĄCĄ REFLEKSOM ŚWIETLNYM, ZAGIĘTA POD KĄTEM 45 STOPNI, SZEROKOŚĆ 4MM, DŁUGOŚĆ CAŁKOWITA 200MM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18.</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NOIR RĘKOJEŚĆ MODULARNA BAGNETOWA ŚR.8MM</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shd w:val="clear" w:color="000000" w:fill="FFFFFF"/>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19.</w:t>
            </w:r>
          </w:p>
        </w:tc>
        <w:tc>
          <w:tcPr>
            <w:tcW w:w="4678" w:type="dxa"/>
            <w:tcBorders>
              <w:top w:val="nil"/>
              <w:left w:val="nil"/>
              <w:bottom w:val="single" w:sz="4" w:space="0" w:color="auto"/>
              <w:right w:val="single" w:sz="4" w:space="0" w:color="auto"/>
            </w:tcBorders>
            <w:shd w:val="clear" w:color="000000" w:fill="FFFFFF"/>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ŚRUBY MOCUJĄCE DO KOSZY. 10 SZTUK W OPAKOWANIU</w:t>
            </w:r>
          </w:p>
        </w:tc>
        <w:tc>
          <w:tcPr>
            <w:tcW w:w="708" w:type="dxa"/>
            <w:tcBorders>
              <w:top w:val="nil"/>
              <w:left w:val="nil"/>
              <w:bottom w:val="single" w:sz="4" w:space="0" w:color="auto"/>
              <w:right w:val="single" w:sz="4" w:space="0" w:color="auto"/>
            </w:tcBorders>
            <w:shd w:val="clear" w:color="000000" w:fill="FFFFFF"/>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shd w:val="clear" w:color="000000" w:fill="FFFFFF"/>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shd w:val="clear" w:color="000000" w:fill="FFFFFF"/>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20.</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Pojemnik-kontener sterylizacyjny (</w:t>
            </w:r>
            <w:proofErr w:type="spellStart"/>
            <w:r w:rsidRPr="006D1549">
              <w:rPr>
                <w:rFonts w:ascii="Times New Roman" w:eastAsia="Times New Roman" w:hAnsi="Times New Roman" w:cs="Times New Roman"/>
                <w:sz w:val="18"/>
                <w:szCs w:val="18"/>
                <w:lang w:eastAsia="pl-PL"/>
              </w:rPr>
              <w:t>bezfiltrowy</w:t>
            </w:r>
            <w:proofErr w:type="spellEnd"/>
            <w:r w:rsidRPr="006D1549">
              <w:rPr>
                <w:rFonts w:ascii="Times New Roman" w:eastAsia="Times New Roman" w:hAnsi="Times New Roman" w:cs="Times New Roman"/>
                <w:sz w:val="18"/>
                <w:szCs w:val="18"/>
                <w:lang w:eastAsia="pl-PL"/>
              </w:rPr>
              <w:t>) , o wymiarach 272x267x122 mm, kontener posiadający wielorazowy wskaźnik uwidaczniający próbę otwarcia. Wskaźnik pozwala wizualnie wykryć przypadkowe otwarcie kontenera po sterylizacji lub 1000 szt. plastikowych plomb jednorazowych na każdy kontener. Pojemnik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21.</w:t>
            </w:r>
          </w:p>
        </w:tc>
        <w:tc>
          <w:tcPr>
            <w:tcW w:w="4678" w:type="dxa"/>
            <w:tcBorders>
              <w:top w:val="nil"/>
              <w:left w:val="nil"/>
              <w:bottom w:val="single" w:sz="4" w:space="0" w:color="auto"/>
              <w:right w:val="single" w:sz="4" w:space="0" w:color="auto"/>
            </w:tcBorders>
            <w:shd w:val="clear" w:color="auto" w:fill="auto"/>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Taca do kontenera wykonana ze stali nierdzewnej wyposażona w uchwyty do wyjmowania z wanny rozmiar 240x251x44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22.</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 xml:space="preserve">Element </w:t>
            </w:r>
            <w:proofErr w:type="spellStart"/>
            <w:r w:rsidRPr="006D1549">
              <w:rPr>
                <w:rFonts w:ascii="Times New Roman" w:eastAsia="Times New Roman" w:hAnsi="Times New Roman" w:cs="Times New Roman"/>
                <w:sz w:val="18"/>
                <w:szCs w:val="18"/>
                <w:lang w:eastAsia="pl-PL"/>
              </w:rPr>
              <w:t>mocujacy</w:t>
            </w:r>
            <w:proofErr w:type="spellEnd"/>
            <w:r w:rsidRPr="006D1549">
              <w:rPr>
                <w:rFonts w:ascii="Times New Roman" w:eastAsia="Times New Roman" w:hAnsi="Times New Roman" w:cs="Times New Roman"/>
                <w:sz w:val="18"/>
                <w:szCs w:val="18"/>
                <w:lang w:eastAsia="pl-PL"/>
              </w:rPr>
              <w:t xml:space="preserve"> silikonowy </w:t>
            </w:r>
            <w:proofErr w:type="spellStart"/>
            <w:r w:rsidRPr="006D1549">
              <w:rPr>
                <w:rFonts w:ascii="Times New Roman" w:eastAsia="Times New Roman" w:hAnsi="Times New Roman" w:cs="Times New Roman"/>
                <w:sz w:val="18"/>
                <w:szCs w:val="18"/>
                <w:lang w:eastAsia="pl-PL"/>
              </w:rPr>
              <w:t>składajacy</w:t>
            </w:r>
            <w:proofErr w:type="spellEnd"/>
            <w:r w:rsidRPr="006D1549">
              <w:rPr>
                <w:rFonts w:ascii="Times New Roman" w:eastAsia="Times New Roman" w:hAnsi="Times New Roman" w:cs="Times New Roman"/>
                <w:sz w:val="18"/>
                <w:szCs w:val="18"/>
                <w:lang w:eastAsia="pl-PL"/>
              </w:rPr>
              <w:t xml:space="preserve"> się z "igieł" do pozycjonowania </w:t>
            </w:r>
            <w:proofErr w:type="spellStart"/>
            <w:r w:rsidRPr="006D1549">
              <w:rPr>
                <w:rFonts w:ascii="Times New Roman" w:eastAsia="Times New Roman" w:hAnsi="Times New Roman" w:cs="Times New Roman"/>
                <w:sz w:val="18"/>
                <w:szCs w:val="18"/>
                <w:lang w:eastAsia="pl-PL"/>
              </w:rPr>
              <w:t>narzedzi</w:t>
            </w:r>
            <w:proofErr w:type="spellEnd"/>
            <w:r w:rsidRPr="006D1549">
              <w:rPr>
                <w:rFonts w:ascii="Times New Roman" w:eastAsia="Times New Roman" w:hAnsi="Times New Roman" w:cs="Times New Roman"/>
                <w:sz w:val="18"/>
                <w:szCs w:val="18"/>
                <w:lang w:eastAsia="pl-PL"/>
              </w:rPr>
              <w:t xml:space="preserve"> w koszach wysokość 22m, 6przegródek w pasku</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23.</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 xml:space="preserve">Element </w:t>
            </w:r>
            <w:proofErr w:type="spellStart"/>
            <w:r w:rsidRPr="006D1549">
              <w:rPr>
                <w:rFonts w:ascii="Times New Roman" w:eastAsia="Times New Roman" w:hAnsi="Times New Roman" w:cs="Times New Roman"/>
                <w:sz w:val="18"/>
                <w:szCs w:val="18"/>
                <w:lang w:eastAsia="pl-PL"/>
              </w:rPr>
              <w:t>mocujacy</w:t>
            </w:r>
            <w:proofErr w:type="spellEnd"/>
            <w:r w:rsidRPr="006D1549">
              <w:rPr>
                <w:rFonts w:ascii="Times New Roman" w:eastAsia="Times New Roman" w:hAnsi="Times New Roman" w:cs="Times New Roman"/>
                <w:sz w:val="18"/>
                <w:szCs w:val="18"/>
                <w:lang w:eastAsia="pl-PL"/>
              </w:rPr>
              <w:t xml:space="preserve"> silikonowy </w:t>
            </w:r>
            <w:proofErr w:type="spellStart"/>
            <w:r w:rsidRPr="006D1549">
              <w:rPr>
                <w:rFonts w:ascii="Times New Roman" w:eastAsia="Times New Roman" w:hAnsi="Times New Roman" w:cs="Times New Roman"/>
                <w:sz w:val="18"/>
                <w:szCs w:val="18"/>
                <w:lang w:eastAsia="pl-PL"/>
              </w:rPr>
              <w:t>składajacy</w:t>
            </w:r>
            <w:proofErr w:type="spellEnd"/>
            <w:r w:rsidRPr="006D1549">
              <w:rPr>
                <w:rFonts w:ascii="Times New Roman" w:eastAsia="Times New Roman" w:hAnsi="Times New Roman" w:cs="Times New Roman"/>
                <w:sz w:val="18"/>
                <w:szCs w:val="18"/>
                <w:lang w:eastAsia="pl-PL"/>
              </w:rPr>
              <w:t xml:space="preserve"> się z "igieł" do pozycjonowania </w:t>
            </w:r>
            <w:proofErr w:type="spellStart"/>
            <w:r w:rsidRPr="006D1549">
              <w:rPr>
                <w:rFonts w:ascii="Times New Roman" w:eastAsia="Times New Roman" w:hAnsi="Times New Roman" w:cs="Times New Roman"/>
                <w:sz w:val="18"/>
                <w:szCs w:val="18"/>
                <w:lang w:eastAsia="pl-PL"/>
              </w:rPr>
              <w:t>narzedzi</w:t>
            </w:r>
            <w:proofErr w:type="spellEnd"/>
            <w:r w:rsidRPr="006D1549">
              <w:rPr>
                <w:rFonts w:ascii="Times New Roman" w:eastAsia="Times New Roman" w:hAnsi="Times New Roman" w:cs="Times New Roman"/>
                <w:sz w:val="18"/>
                <w:szCs w:val="18"/>
                <w:lang w:eastAsia="pl-PL"/>
              </w:rPr>
              <w:t xml:space="preserve"> w koszach wysokość 40m, 6przegródek w pasku</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24.</w:t>
            </w:r>
          </w:p>
        </w:tc>
        <w:tc>
          <w:tcPr>
            <w:tcW w:w="4678" w:type="dxa"/>
            <w:tcBorders>
              <w:top w:val="nil"/>
              <w:left w:val="nil"/>
              <w:bottom w:val="single" w:sz="4" w:space="0" w:color="auto"/>
              <w:right w:val="single" w:sz="4" w:space="0" w:color="auto"/>
            </w:tcBorders>
            <w:shd w:val="clear" w:color="auto" w:fill="auto"/>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B36E65" w:rsidRPr="006D1549" w:rsidRDefault="00B36E65" w:rsidP="00B36E65">
            <w:pPr>
              <w:spacing w:after="0" w:line="240" w:lineRule="auto"/>
              <w:rPr>
                <w:rFonts w:ascii="Times New Roman" w:eastAsia="Times New Roman" w:hAnsi="Times New Roman" w:cs="Times New Roman"/>
                <w:b/>
                <w:sz w:val="20"/>
                <w:szCs w:val="20"/>
                <w:lang w:eastAsia="pl-PL"/>
              </w:rPr>
            </w:pPr>
            <w:r w:rsidRPr="006D1549">
              <w:rPr>
                <w:rFonts w:ascii="Times New Roman" w:eastAsia="Times New Roman" w:hAnsi="Times New Roman" w:cs="Times New Roman"/>
                <w:b/>
                <w:sz w:val="20"/>
                <w:szCs w:val="20"/>
                <w:lang w:eastAsia="pl-PL"/>
              </w:rPr>
              <w:t>5.4.</w:t>
            </w:r>
          </w:p>
        </w:tc>
        <w:tc>
          <w:tcPr>
            <w:tcW w:w="9856" w:type="dxa"/>
            <w:gridSpan w:val="5"/>
            <w:tcBorders>
              <w:top w:val="nil"/>
              <w:left w:val="nil"/>
              <w:bottom w:val="single" w:sz="4" w:space="0" w:color="auto"/>
              <w:right w:val="single" w:sz="4" w:space="0" w:color="auto"/>
            </w:tcBorders>
            <w:shd w:val="clear" w:color="auto" w:fill="CCC0D9" w:themeFill="accent4" w:themeFillTint="66"/>
            <w:vAlign w:val="center"/>
            <w:hideMark/>
          </w:tcPr>
          <w:p w:rsidR="00B36E65" w:rsidRPr="006D1549" w:rsidRDefault="00B36E65" w:rsidP="00B36E65">
            <w:pPr>
              <w:spacing w:after="0" w:line="240" w:lineRule="auto"/>
              <w:rPr>
                <w:rFonts w:ascii="Times New Roman" w:eastAsia="Times New Roman" w:hAnsi="Times New Roman" w:cs="Times New Roman"/>
                <w:b/>
                <w:sz w:val="20"/>
                <w:szCs w:val="20"/>
                <w:lang w:eastAsia="pl-PL"/>
              </w:rPr>
            </w:pPr>
            <w:r w:rsidRPr="006D1549">
              <w:rPr>
                <w:rFonts w:ascii="Times New Roman" w:eastAsia="Times New Roman" w:hAnsi="Times New Roman" w:cs="Times New Roman"/>
                <w:b/>
                <w:sz w:val="20"/>
                <w:szCs w:val="20"/>
                <w:lang w:eastAsia="pl-PL"/>
              </w:rPr>
              <w:t xml:space="preserve">ZESTAW  IV  </w:t>
            </w:r>
            <w:r w:rsidRPr="006D1549">
              <w:rPr>
                <w:rFonts w:ascii="Times New Roman" w:eastAsia="Times New Roman" w:hAnsi="Times New Roman" w:cs="Times New Roman"/>
                <w:sz w:val="20"/>
                <w:szCs w:val="20"/>
                <w:lang w:eastAsia="pl-PL"/>
              </w:rPr>
              <w:t> </w:t>
            </w: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HACZYK TYPU ADSON, TĘPY, DŁUGOŚĆ CAŁKOWITA 190MM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HACZYK TYPU ADSON, TĘPY, DŁUGOŚĆ CAŁKOWITA 190MM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MIKRODISEKTOR TYPU CASPAR, TĘPY, SZEROKOŚĆ CZĘŚCI PRACUJĄCEJ 1MM, DŁUGOŚĆ CAŁKOWITA 200MM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SZPATUŁA DO BŁONY WEWNĘTRZNEJ TĘPA, SZER. 3MM, DŁUGOŚĆ 215MM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MIKROPENSETA TYPU YASARGIL KSZTAŁT BAGNETOWY DŁUGOŚĆ 180MM W CZĘŚCI PRACUJĄCEJ 1x2 ZĘBY</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PĘSETA TYPU YASARGIL, CZĘŚĆ PRACUJĄCA ZAKOŃCZONA ZĄBKOWANYM PIERŚCIENIEM O ŚREDNICY 3MM, DŁUGOŚĆ CAŁKOWITA 220MM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PĘSETA TYPU YASARGIL, CZĘŚĆ PRACUJĄCA ZAKOŃCZONA ZĄBKOWANYM PIERŚCIENIEM O ŚREDNICY 5MM, DŁUGOŚĆ CAŁKOWITA 220MM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PINCETA TYPU HEIFETZ, CZĘŚĆ PRACUJĄCA ZAKOŃCZONA PIERŚCIENIEM O ŚREDNICY 3MM ZĄBKOWANYM NA BRZEGACH, DŁUGOŚĆ CAŁKOWITA 220MM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MIKROPENSETA TYPU YASARGIL KSZTAŁT BAGNETOWY DŁUGOŚĆ 220MM SZEROKOŚĆ CZĘŚCI PRACUJĄCEJ 0,6MM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MIKROPENSETA TYPU YASARGIL KSZTAŁT BAGNETOWY DŁUGOŚĆ 200MM SZEROKOŚĆ CZĘŚCI PRACUJĄCEJ 0,9MM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102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lastRenderedPageBreak/>
              <w:t>11.</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MIKRONOŻYCZKI PREPARACYJNE TYPU YASARGIL Z ZĄBKOWANYM OSTRZEM, TĘPO TĘPE, DŁUGOŚĆ CZĘŚCI PRACUJĄCEJ 80MM, ODGIĘTE W GÓRĘ, DŁUGOŚĆ CAŁKOWITA 200MM, KSZTAŁT BAGNETOWY</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12.</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MIKRONOŻYCZKI PREPARACYJNE TYPU YASARGIL, TĘPO TĘPE, DŁUGOŚĆ CZĘŚCI PRACUJĄCEJ 100MM, ODGIĘTE W GÓRĘ, DŁUGOŚĆ CAŁKOWITA 225MM, KSZTAŁT BAGNETOWY</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13.</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Pojemnik-kontener sterylizacyjny (</w:t>
            </w:r>
            <w:proofErr w:type="spellStart"/>
            <w:r w:rsidRPr="006D1549">
              <w:rPr>
                <w:rFonts w:ascii="Times New Roman" w:eastAsia="Times New Roman" w:hAnsi="Times New Roman" w:cs="Times New Roman"/>
                <w:sz w:val="18"/>
                <w:szCs w:val="18"/>
                <w:lang w:eastAsia="pl-PL"/>
              </w:rPr>
              <w:t>bezfiltrowy</w:t>
            </w:r>
            <w:proofErr w:type="spellEnd"/>
            <w:r w:rsidRPr="006D1549">
              <w:rPr>
                <w:rFonts w:ascii="Times New Roman" w:eastAsia="Times New Roman" w:hAnsi="Times New Roman" w:cs="Times New Roman"/>
                <w:sz w:val="18"/>
                <w:szCs w:val="18"/>
                <w:lang w:eastAsia="pl-PL"/>
              </w:rPr>
              <w:t>) , o wymiarach 272x267x122 mm, kontener posiadający wielorazowy wskaźnik uwidaczniający próbę otwarcia. Wskaźnik pozwala wizualnie wykryć przypadkowe otwarcie kontenera po sterylizacji lub 1000 szt. plastikowych plomb jednorazowych na każdy kontener. Pojemnik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14.</w:t>
            </w:r>
          </w:p>
        </w:tc>
        <w:tc>
          <w:tcPr>
            <w:tcW w:w="4678" w:type="dxa"/>
            <w:tcBorders>
              <w:top w:val="nil"/>
              <w:left w:val="nil"/>
              <w:bottom w:val="single" w:sz="4" w:space="0" w:color="auto"/>
              <w:right w:val="single" w:sz="4" w:space="0" w:color="auto"/>
            </w:tcBorders>
            <w:shd w:val="clear" w:color="auto" w:fill="auto"/>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Taca do kontenera wykonana ze stali nierdzewnej wyposażona w uchwyty do wyjmowania z wanny rozmiar 240x251x44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15.</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 xml:space="preserve">Element </w:t>
            </w:r>
            <w:proofErr w:type="spellStart"/>
            <w:r w:rsidRPr="006D1549">
              <w:rPr>
                <w:rFonts w:ascii="Times New Roman" w:eastAsia="Times New Roman" w:hAnsi="Times New Roman" w:cs="Times New Roman"/>
                <w:sz w:val="18"/>
                <w:szCs w:val="18"/>
                <w:lang w:eastAsia="pl-PL"/>
              </w:rPr>
              <w:t>mocujacy</w:t>
            </w:r>
            <w:proofErr w:type="spellEnd"/>
            <w:r w:rsidRPr="006D1549">
              <w:rPr>
                <w:rFonts w:ascii="Times New Roman" w:eastAsia="Times New Roman" w:hAnsi="Times New Roman" w:cs="Times New Roman"/>
                <w:sz w:val="18"/>
                <w:szCs w:val="18"/>
                <w:lang w:eastAsia="pl-PL"/>
              </w:rPr>
              <w:t xml:space="preserve"> silikonowy </w:t>
            </w:r>
            <w:proofErr w:type="spellStart"/>
            <w:r w:rsidRPr="006D1549">
              <w:rPr>
                <w:rFonts w:ascii="Times New Roman" w:eastAsia="Times New Roman" w:hAnsi="Times New Roman" w:cs="Times New Roman"/>
                <w:sz w:val="18"/>
                <w:szCs w:val="18"/>
                <w:lang w:eastAsia="pl-PL"/>
              </w:rPr>
              <w:t>składajacy</w:t>
            </w:r>
            <w:proofErr w:type="spellEnd"/>
            <w:r w:rsidRPr="006D1549">
              <w:rPr>
                <w:rFonts w:ascii="Times New Roman" w:eastAsia="Times New Roman" w:hAnsi="Times New Roman" w:cs="Times New Roman"/>
                <w:sz w:val="18"/>
                <w:szCs w:val="18"/>
                <w:lang w:eastAsia="pl-PL"/>
              </w:rPr>
              <w:t xml:space="preserve"> się z "igieł" do pozycjonowania </w:t>
            </w:r>
            <w:proofErr w:type="spellStart"/>
            <w:r w:rsidRPr="006D1549">
              <w:rPr>
                <w:rFonts w:ascii="Times New Roman" w:eastAsia="Times New Roman" w:hAnsi="Times New Roman" w:cs="Times New Roman"/>
                <w:sz w:val="18"/>
                <w:szCs w:val="18"/>
                <w:lang w:eastAsia="pl-PL"/>
              </w:rPr>
              <w:t>narzedzi</w:t>
            </w:r>
            <w:proofErr w:type="spellEnd"/>
            <w:r w:rsidRPr="006D1549">
              <w:rPr>
                <w:rFonts w:ascii="Times New Roman" w:eastAsia="Times New Roman" w:hAnsi="Times New Roman" w:cs="Times New Roman"/>
                <w:sz w:val="18"/>
                <w:szCs w:val="18"/>
                <w:lang w:eastAsia="pl-PL"/>
              </w:rPr>
              <w:t xml:space="preserve"> w koszach wysokość 22m, 6przegródek w pasku</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61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16.</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 xml:space="preserve">Element </w:t>
            </w:r>
            <w:proofErr w:type="spellStart"/>
            <w:r w:rsidRPr="006D1549">
              <w:rPr>
                <w:rFonts w:ascii="Times New Roman" w:eastAsia="Times New Roman" w:hAnsi="Times New Roman" w:cs="Times New Roman"/>
                <w:sz w:val="18"/>
                <w:szCs w:val="18"/>
                <w:lang w:eastAsia="pl-PL"/>
              </w:rPr>
              <w:t>mocujacy</w:t>
            </w:r>
            <w:proofErr w:type="spellEnd"/>
            <w:r w:rsidRPr="006D1549">
              <w:rPr>
                <w:rFonts w:ascii="Times New Roman" w:eastAsia="Times New Roman" w:hAnsi="Times New Roman" w:cs="Times New Roman"/>
                <w:sz w:val="18"/>
                <w:szCs w:val="18"/>
                <w:lang w:eastAsia="pl-PL"/>
              </w:rPr>
              <w:t xml:space="preserve"> silikonowy </w:t>
            </w:r>
            <w:proofErr w:type="spellStart"/>
            <w:r w:rsidRPr="006D1549">
              <w:rPr>
                <w:rFonts w:ascii="Times New Roman" w:eastAsia="Times New Roman" w:hAnsi="Times New Roman" w:cs="Times New Roman"/>
                <w:sz w:val="18"/>
                <w:szCs w:val="18"/>
                <w:lang w:eastAsia="pl-PL"/>
              </w:rPr>
              <w:t>składajacy</w:t>
            </w:r>
            <w:proofErr w:type="spellEnd"/>
            <w:r w:rsidRPr="006D1549">
              <w:rPr>
                <w:rFonts w:ascii="Times New Roman" w:eastAsia="Times New Roman" w:hAnsi="Times New Roman" w:cs="Times New Roman"/>
                <w:sz w:val="18"/>
                <w:szCs w:val="18"/>
                <w:lang w:eastAsia="pl-PL"/>
              </w:rPr>
              <w:t xml:space="preserve"> się z "igieł" do pozycjonowania </w:t>
            </w:r>
            <w:proofErr w:type="spellStart"/>
            <w:r w:rsidRPr="006D1549">
              <w:rPr>
                <w:rFonts w:ascii="Times New Roman" w:eastAsia="Times New Roman" w:hAnsi="Times New Roman" w:cs="Times New Roman"/>
                <w:sz w:val="18"/>
                <w:szCs w:val="18"/>
                <w:lang w:eastAsia="pl-PL"/>
              </w:rPr>
              <w:t>narzedzi</w:t>
            </w:r>
            <w:proofErr w:type="spellEnd"/>
            <w:r w:rsidRPr="006D1549">
              <w:rPr>
                <w:rFonts w:ascii="Times New Roman" w:eastAsia="Times New Roman" w:hAnsi="Times New Roman" w:cs="Times New Roman"/>
                <w:sz w:val="18"/>
                <w:szCs w:val="18"/>
                <w:lang w:eastAsia="pl-PL"/>
              </w:rPr>
              <w:t xml:space="preserve"> w koszach wysokość 40m, 6przegródek w pasku</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17.</w:t>
            </w:r>
          </w:p>
        </w:tc>
        <w:tc>
          <w:tcPr>
            <w:tcW w:w="4678" w:type="dxa"/>
            <w:tcBorders>
              <w:top w:val="nil"/>
              <w:left w:val="nil"/>
              <w:bottom w:val="single" w:sz="4" w:space="0" w:color="auto"/>
              <w:right w:val="single" w:sz="4" w:space="0" w:color="auto"/>
            </w:tcBorders>
            <w:shd w:val="clear" w:color="auto" w:fill="auto"/>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B36E65" w:rsidRPr="006D1549" w:rsidRDefault="00B36E65" w:rsidP="00B36E65">
            <w:pPr>
              <w:spacing w:after="0" w:line="240" w:lineRule="auto"/>
              <w:rPr>
                <w:rFonts w:ascii="Times New Roman" w:eastAsia="Times New Roman" w:hAnsi="Times New Roman" w:cs="Times New Roman"/>
                <w:b/>
                <w:sz w:val="20"/>
                <w:szCs w:val="20"/>
                <w:lang w:eastAsia="pl-PL"/>
              </w:rPr>
            </w:pPr>
            <w:r w:rsidRPr="006D1549">
              <w:rPr>
                <w:rFonts w:ascii="Times New Roman" w:eastAsia="Times New Roman" w:hAnsi="Times New Roman" w:cs="Times New Roman"/>
                <w:b/>
                <w:sz w:val="20"/>
                <w:szCs w:val="20"/>
                <w:lang w:eastAsia="pl-PL"/>
              </w:rPr>
              <w:t>5.5</w:t>
            </w:r>
          </w:p>
        </w:tc>
        <w:tc>
          <w:tcPr>
            <w:tcW w:w="9856" w:type="dxa"/>
            <w:gridSpan w:val="5"/>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B36E65" w:rsidRPr="006D1549" w:rsidRDefault="00B36E65" w:rsidP="00B36E65">
            <w:pPr>
              <w:spacing w:after="0" w:line="240" w:lineRule="auto"/>
              <w:rPr>
                <w:rFonts w:ascii="Times New Roman" w:eastAsia="Times New Roman" w:hAnsi="Times New Roman" w:cs="Times New Roman"/>
                <w:b/>
                <w:sz w:val="20"/>
                <w:szCs w:val="20"/>
                <w:lang w:eastAsia="pl-PL"/>
              </w:rPr>
            </w:pPr>
            <w:r w:rsidRPr="006D1549">
              <w:rPr>
                <w:rFonts w:ascii="Times New Roman" w:eastAsia="Times New Roman" w:hAnsi="Times New Roman" w:cs="Times New Roman"/>
                <w:b/>
                <w:sz w:val="20"/>
                <w:szCs w:val="20"/>
                <w:lang w:eastAsia="pl-PL"/>
              </w:rPr>
              <w:t xml:space="preserve">ZESTAW  V </w:t>
            </w:r>
            <w:r w:rsidRPr="006D1549">
              <w:rPr>
                <w:rFonts w:ascii="Times New Roman" w:eastAsia="Times New Roman" w:hAnsi="Times New Roman" w:cs="Times New Roman"/>
                <w:sz w:val="20"/>
                <w:szCs w:val="20"/>
                <w:lang w:eastAsia="pl-PL"/>
              </w:rPr>
              <w:t> </w:t>
            </w:r>
          </w:p>
        </w:tc>
      </w:tr>
      <w:tr w:rsidR="00B36E65" w:rsidRPr="00CE662D" w:rsidTr="00E05F69">
        <w:trPr>
          <w:trHeight w:val="127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MIKRONOŻYCZKI TYPU SENSATION O BARDZO DELIKATNYCH SZCZĘKACH, ZAWIERAJĄCE ILUSTRACJE KSZTAŁTU SZCZĘKI NA RĄCZCE, KSZTAŁT BAGNETOWY, SZCZĘKI PROSTE TĘPO-TĘPE, DŁUGOŚĆ CZĘŚCI PRACUJĄCEJ 90MM, DŁUGOŚĆ CAŁKOWITA 215MM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553"/>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MIKRONOŻYCZKI TYPU SENSATION, SZCZĘKI ODGIĘTE POD KĄTEM 45 STOPNI, JEDNO OSTRZE ZAKOŃCZONE KULKĄ, ZAWIERA ILUSTRACJE KSZTAŁTU SZCZĘKI NA RĄCZCE, DŁUGOŚĆ CZĘŚCI PRACUJĄCEJ 90MM, DŁUGOŚĆ CAŁKOWITA 220MM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FA50C5">
            <w:pPr>
              <w:spacing w:after="0" w:line="240" w:lineRule="auto"/>
              <w:rPr>
                <w:rFonts w:ascii="Times New Roman" w:eastAsia="Times New Roman" w:hAnsi="Times New Roman" w:cs="Times New Roman"/>
                <w:sz w:val="18"/>
                <w:szCs w:val="18"/>
                <w:lang w:eastAsia="pl-PL"/>
              </w:rPr>
            </w:pPr>
            <w:r w:rsidRPr="00FA50C5">
              <w:rPr>
                <w:rFonts w:ascii="Times New Roman" w:eastAsia="Times New Roman" w:hAnsi="Times New Roman" w:cs="Times New Roman"/>
                <w:sz w:val="18"/>
                <w:szCs w:val="18"/>
                <w:lang w:eastAsia="pl-PL"/>
              </w:rPr>
              <w:t>MIKROPĘSETA</w:t>
            </w:r>
            <w:r w:rsidR="00FA50C5" w:rsidRPr="00FA50C5">
              <w:rPr>
                <w:rFonts w:ascii="Times New Roman" w:eastAsia="Times New Roman" w:hAnsi="Times New Roman" w:cs="Times New Roman"/>
                <w:sz w:val="18"/>
                <w:szCs w:val="18"/>
                <w:lang w:eastAsia="pl-PL"/>
              </w:rPr>
              <w:t xml:space="preserve"> </w:t>
            </w:r>
            <w:r w:rsidRPr="00FA50C5">
              <w:rPr>
                <w:rFonts w:ascii="Times New Roman" w:eastAsia="Times New Roman" w:hAnsi="Times New Roman" w:cs="Times New Roman"/>
                <w:sz w:val="18"/>
                <w:szCs w:val="18"/>
                <w:lang w:eastAsia="pl-PL"/>
              </w:rPr>
              <w:t>T</w:t>
            </w:r>
            <w:r w:rsidRPr="006D1549">
              <w:rPr>
                <w:rFonts w:ascii="Times New Roman" w:eastAsia="Times New Roman" w:hAnsi="Times New Roman" w:cs="Times New Roman"/>
                <w:sz w:val="18"/>
                <w:szCs w:val="18"/>
                <w:lang w:eastAsia="pl-PL"/>
              </w:rPr>
              <w:t>YPU SENSATION, ŚREDNICA CZĘŚCI CHWYTAJĄCEJ 2,5MM, KSZTAŁT BAGNETOWY, DŁUGOŚĆ CZĘŚCI PRACUJĄCEJ 90MM, DŁUGOŚĆ CAŁKOWITA 210MM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FA50C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MIKROPĘSETA TYPU SENSATION, ŚREDNICA CZĘŚCI CHWYTAJĄCEJ 3,5MM, KSZTAŁT BAGNETOWY, DŁUGOŚĆ CZĘŚCI PRACUJĄCEJ 90MM, DŁUGOŚĆ CAŁKOWITA 210MM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MIKROPĘSETA TYPU SENSATION, SZCZĘKI PROSTE, W KOŃCÓWCE 1x2 ZĘBY, KSZTAŁT BAGNETOWY, DŁUGOŚĆ CZĘŚCI PRACUJĄCEJ 90MM, DŁUGOŚĆ CAŁKOWITA 210MM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MIKROPĘSETA TYPU SENSATION, SZCZĘKI PROSTE O SZEROKOŚCI 0,9MM, KSZTAŁT BAGNETOWY, DŁUGOŚĆ CZĘŚCI PRACUJĄCEJ 90MM, DŁUGOŚĆ CAŁKOWITA 210MM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MIKROIMADŁO TYPU SENSATION, SZCZĘKI ODGIĘTE, DŁUGOŚĆ CZĘŚCI PRACUJĄCEJ 80MM, DŁUGOŚĆ CAŁKOWITA 215MM, KSZTAŁT BAGNETOWY</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lastRenderedPageBreak/>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MIKROPĘSETA TYPU SENSATION, SZCZĘKI PROSTE O SZEROKOŚCI 0,5MM, KSZTAŁT BAGNETOWY, DŁUGOŚĆ CZĘŚCI PRACUJĄCEJ 90MM, DŁUGOŚĆ CAŁKOWITA 210MM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MIKRODISEKTOR TYPU CASPAR, ODGIĘTY W DÓŁ, TĘPY, SZEROKOŚĆ CZĘŚCI PRACUJĄCEJ 2MM, DŁUGOŚĆ CAŁKOWITA 230MM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MIKRODISEKTOR TYPU CASPAR, ZAGIĘTY W GÓRĘ, TĘPY,  SZEROKOŚĆ CZĘŚCI PRACUJĄCEJ 1MM, DŁUGOŚĆ CAŁKOWITA 210MM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Pojemnik-kontener sterylizacyjny (</w:t>
            </w:r>
            <w:proofErr w:type="spellStart"/>
            <w:r w:rsidRPr="006D1549">
              <w:rPr>
                <w:rFonts w:ascii="Times New Roman" w:eastAsia="Times New Roman" w:hAnsi="Times New Roman" w:cs="Times New Roman"/>
                <w:sz w:val="18"/>
                <w:szCs w:val="18"/>
                <w:lang w:eastAsia="pl-PL"/>
              </w:rPr>
              <w:t>bezfiltrowy</w:t>
            </w:r>
            <w:proofErr w:type="spellEnd"/>
            <w:r w:rsidRPr="006D1549">
              <w:rPr>
                <w:rFonts w:ascii="Times New Roman" w:eastAsia="Times New Roman" w:hAnsi="Times New Roman" w:cs="Times New Roman"/>
                <w:sz w:val="18"/>
                <w:szCs w:val="18"/>
                <w:lang w:eastAsia="pl-PL"/>
              </w:rPr>
              <w:t>) , o wymiarach 272x267x122 mm, kontener posiadający wielorazowy wskaźnik uwidaczniający próbę otwarcia. Wskaźnik pozwala wizualnie wykryć przypadkowe otwarcie kontenera po sterylizacji lub 1000 szt. plastikowych plomb jednorazowych na każdy kontener. Pojemnik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12.</w:t>
            </w:r>
          </w:p>
        </w:tc>
        <w:tc>
          <w:tcPr>
            <w:tcW w:w="4678" w:type="dxa"/>
            <w:tcBorders>
              <w:top w:val="nil"/>
              <w:left w:val="nil"/>
              <w:bottom w:val="single" w:sz="4" w:space="0" w:color="auto"/>
              <w:right w:val="single" w:sz="4" w:space="0" w:color="auto"/>
            </w:tcBorders>
            <w:shd w:val="clear" w:color="auto" w:fill="auto"/>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Taca do kontenera wykonana ze stali nierdzewnej wyposażona w uchwyty do wyjmowania z wanny rozmiar 240x251x44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13.</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 xml:space="preserve">Element </w:t>
            </w:r>
            <w:proofErr w:type="spellStart"/>
            <w:r w:rsidRPr="006D1549">
              <w:rPr>
                <w:rFonts w:ascii="Times New Roman" w:eastAsia="Times New Roman" w:hAnsi="Times New Roman" w:cs="Times New Roman"/>
                <w:sz w:val="18"/>
                <w:szCs w:val="18"/>
                <w:lang w:eastAsia="pl-PL"/>
              </w:rPr>
              <w:t>mocujacy</w:t>
            </w:r>
            <w:proofErr w:type="spellEnd"/>
            <w:r w:rsidRPr="006D1549">
              <w:rPr>
                <w:rFonts w:ascii="Times New Roman" w:eastAsia="Times New Roman" w:hAnsi="Times New Roman" w:cs="Times New Roman"/>
                <w:sz w:val="18"/>
                <w:szCs w:val="18"/>
                <w:lang w:eastAsia="pl-PL"/>
              </w:rPr>
              <w:t xml:space="preserve"> silikonowy </w:t>
            </w:r>
            <w:proofErr w:type="spellStart"/>
            <w:r w:rsidRPr="006D1549">
              <w:rPr>
                <w:rFonts w:ascii="Times New Roman" w:eastAsia="Times New Roman" w:hAnsi="Times New Roman" w:cs="Times New Roman"/>
                <w:sz w:val="18"/>
                <w:szCs w:val="18"/>
                <w:lang w:eastAsia="pl-PL"/>
              </w:rPr>
              <w:t>składajacy</w:t>
            </w:r>
            <w:proofErr w:type="spellEnd"/>
            <w:r w:rsidRPr="006D1549">
              <w:rPr>
                <w:rFonts w:ascii="Times New Roman" w:eastAsia="Times New Roman" w:hAnsi="Times New Roman" w:cs="Times New Roman"/>
                <w:sz w:val="18"/>
                <w:szCs w:val="18"/>
                <w:lang w:eastAsia="pl-PL"/>
              </w:rPr>
              <w:t xml:space="preserve"> się z "igieł" do pozycjonowania </w:t>
            </w:r>
            <w:proofErr w:type="spellStart"/>
            <w:r w:rsidRPr="006D1549">
              <w:rPr>
                <w:rFonts w:ascii="Times New Roman" w:eastAsia="Times New Roman" w:hAnsi="Times New Roman" w:cs="Times New Roman"/>
                <w:sz w:val="18"/>
                <w:szCs w:val="18"/>
                <w:lang w:eastAsia="pl-PL"/>
              </w:rPr>
              <w:t>narzedzi</w:t>
            </w:r>
            <w:proofErr w:type="spellEnd"/>
            <w:r w:rsidRPr="006D1549">
              <w:rPr>
                <w:rFonts w:ascii="Times New Roman" w:eastAsia="Times New Roman" w:hAnsi="Times New Roman" w:cs="Times New Roman"/>
                <w:sz w:val="18"/>
                <w:szCs w:val="18"/>
                <w:lang w:eastAsia="pl-PL"/>
              </w:rPr>
              <w:t xml:space="preserve"> w koszach wysokość 22m, 6przegródek w pasku</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14.</w:t>
            </w:r>
          </w:p>
        </w:tc>
        <w:tc>
          <w:tcPr>
            <w:tcW w:w="467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 xml:space="preserve">Element </w:t>
            </w:r>
            <w:proofErr w:type="spellStart"/>
            <w:r w:rsidRPr="006D1549">
              <w:rPr>
                <w:rFonts w:ascii="Times New Roman" w:eastAsia="Times New Roman" w:hAnsi="Times New Roman" w:cs="Times New Roman"/>
                <w:sz w:val="18"/>
                <w:szCs w:val="18"/>
                <w:lang w:eastAsia="pl-PL"/>
              </w:rPr>
              <w:t>mocujacy</w:t>
            </w:r>
            <w:proofErr w:type="spellEnd"/>
            <w:r w:rsidRPr="006D1549">
              <w:rPr>
                <w:rFonts w:ascii="Times New Roman" w:eastAsia="Times New Roman" w:hAnsi="Times New Roman" w:cs="Times New Roman"/>
                <w:sz w:val="18"/>
                <w:szCs w:val="18"/>
                <w:lang w:eastAsia="pl-PL"/>
              </w:rPr>
              <w:t xml:space="preserve"> silikonowy </w:t>
            </w:r>
            <w:proofErr w:type="spellStart"/>
            <w:r w:rsidRPr="006D1549">
              <w:rPr>
                <w:rFonts w:ascii="Times New Roman" w:eastAsia="Times New Roman" w:hAnsi="Times New Roman" w:cs="Times New Roman"/>
                <w:sz w:val="18"/>
                <w:szCs w:val="18"/>
                <w:lang w:eastAsia="pl-PL"/>
              </w:rPr>
              <w:t>składajacy</w:t>
            </w:r>
            <w:proofErr w:type="spellEnd"/>
            <w:r w:rsidRPr="006D1549">
              <w:rPr>
                <w:rFonts w:ascii="Times New Roman" w:eastAsia="Times New Roman" w:hAnsi="Times New Roman" w:cs="Times New Roman"/>
                <w:sz w:val="18"/>
                <w:szCs w:val="18"/>
                <w:lang w:eastAsia="pl-PL"/>
              </w:rPr>
              <w:t xml:space="preserve"> się z "igieł" do pozycjonowania </w:t>
            </w:r>
            <w:proofErr w:type="spellStart"/>
            <w:r w:rsidRPr="006D1549">
              <w:rPr>
                <w:rFonts w:ascii="Times New Roman" w:eastAsia="Times New Roman" w:hAnsi="Times New Roman" w:cs="Times New Roman"/>
                <w:sz w:val="18"/>
                <w:szCs w:val="18"/>
                <w:lang w:eastAsia="pl-PL"/>
              </w:rPr>
              <w:t>narzedzi</w:t>
            </w:r>
            <w:proofErr w:type="spellEnd"/>
            <w:r w:rsidRPr="006D1549">
              <w:rPr>
                <w:rFonts w:ascii="Times New Roman" w:eastAsia="Times New Roman" w:hAnsi="Times New Roman" w:cs="Times New Roman"/>
                <w:sz w:val="18"/>
                <w:szCs w:val="18"/>
                <w:lang w:eastAsia="pl-PL"/>
              </w:rPr>
              <w:t xml:space="preserve"> w koszach wysokość 40m, 6przegródek w pasku</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15.</w:t>
            </w:r>
          </w:p>
        </w:tc>
        <w:tc>
          <w:tcPr>
            <w:tcW w:w="4678" w:type="dxa"/>
            <w:tcBorders>
              <w:top w:val="nil"/>
              <w:left w:val="nil"/>
              <w:bottom w:val="single" w:sz="4" w:space="0" w:color="auto"/>
              <w:right w:val="single" w:sz="4" w:space="0" w:color="auto"/>
            </w:tcBorders>
            <w:shd w:val="clear" w:color="auto" w:fill="auto"/>
            <w:vAlign w:val="bottom"/>
            <w:hideMark/>
          </w:tcPr>
          <w:p w:rsidR="00B36E65" w:rsidRPr="006D1549" w:rsidRDefault="00B36E65" w:rsidP="00B36E65">
            <w:pPr>
              <w:spacing w:after="0" w:line="240" w:lineRule="auto"/>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center"/>
            <w:hideMark/>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Pr="006D1549" w:rsidRDefault="00B36E65" w:rsidP="00B36E65">
            <w:pPr>
              <w:spacing w:after="0" w:line="240" w:lineRule="auto"/>
            </w:pPr>
            <w:r w:rsidRPr="006D1549">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6D1549" w:rsidRDefault="00B36E65" w:rsidP="00B36E65">
            <w:pPr>
              <w:spacing w:after="0" w:line="240" w:lineRule="auto"/>
              <w:jc w:val="center"/>
              <w:rPr>
                <w:rFonts w:ascii="Times New Roman" w:eastAsia="Times New Roman" w:hAnsi="Times New Roman" w:cs="Times New Roman"/>
                <w:sz w:val="18"/>
                <w:szCs w:val="18"/>
                <w:lang w:eastAsia="pl-PL"/>
              </w:rPr>
            </w:pPr>
            <w:r w:rsidRPr="006D1549">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8A1274" w:rsidRDefault="00B36E65" w:rsidP="00B36E65">
            <w:pPr>
              <w:spacing w:after="0" w:line="240" w:lineRule="auto"/>
              <w:jc w:val="center"/>
              <w:rPr>
                <w:rFonts w:ascii="Times New Roman" w:eastAsia="Times New Roman" w:hAnsi="Times New Roman" w:cs="Times New Roman"/>
                <w:color w:val="548DD4" w:themeColor="text2" w:themeTint="99"/>
                <w:sz w:val="18"/>
                <w:szCs w:val="18"/>
                <w:lang w:eastAsia="pl-PL"/>
              </w:rPr>
            </w:pPr>
          </w:p>
        </w:tc>
      </w:tr>
      <w:tr w:rsidR="00B36E65" w:rsidRPr="00CE662D" w:rsidTr="00E05F69">
        <w:trPr>
          <w:trHeight w:val="255"/>
        </w:trPr>
        <w:tc>
          <w:tcPr>
            <w:tcW w:w="635" w:type="dxa"/>
            <w:tcBorders>
              <w:top w:val="single" w:sz="4" w:space="0" w:color="auto"/>
              <w:left w:val="single" w:sz="4" w:space="0" w:color="auto"/>
              <w:bottom w:val="single" w:sz="4" w:space="0" w:color="auto"/>
              <w:right w:val="nil"/>
            </w:tcBorders>
            <w:shd w:val="clear" w:color="auto" w:fill="CCC0D9" w:themeFill="accent4" w:themeFillTint="66"/>
            <w:noWrap/>
            <w:vAlign w:val="center"/>
            <w:hideMark/>
          </w:tcPr>
          <w:p w:rsidR="00B36E65" w:rsidRPr="008A1274" w:rsidRDefault="00B36E65" w:rsidP="00B36E65">
            <w:pPr>
              <w:spacing w:after="0" w:line="240" w:lineRule="auto"/>
              <w:rPr>
                <w:rFonts w:ascii="Times New Roman" w:eastAsia="Times New Roman" w:hAnsi="Times New Roman" w:cs="Times New Roman"/>
                <w:b/>
                <w:color w:val="548DD4" w:themeColor="text2" w:themeTint="99"/>
                <w:sz w:val="20"/>
                <w:szCs w:val="20"/>
                <w:lang w:eastAsia="pl-PL"/>
              </w:rPr>
            </w:pPr>
            <w:r w:rsidRPr="006D1549">
              <w:rPr>
                <w:rFonts w:ascii="Times New Roman" w:eastAsia="Times New Roman" w:hAnsi="Times New Roman" w:cs="Times New Roman"/>
                <w:b/>
                <w:sz w:val="20"/>
                <w:szCs w:val="20"/>
                <w:lang w:eastAsia="pl-PL"/>
              </w:rPr>
              <w:t>5.6.</w:t>
            </w:r>
          </w:p>
        </w:tc>
        <w:tc>
          <w:tcPr>
            <w:tcW w:w="9856" w:type="dxa"/>
            <w:gridSpan w:val="5"/>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B36E65" w:rsidRPr="006967FC" w:rsidRDefault="00B36E65" w:rsidP="00B36E65">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ZESTAW CASPAR ZIELONY</w:t>
            </w:r>
            <w:r w:rsidRPr="006967FC">
              <w:rPr>
                <w:rFonts w:ascii="Times New Roman" w:eastAsia="Times New Roman" w:hAnsi="Times New Roman" w:cs="Times New Roman"/>
                <w:color w:val="000000"/>
                <w:sz w:val="20"/>
                <w:szCs w:val="20"/>
                <w:lang w:eastAsia="pl-PL"/>
              </w:rPr>
              <w:t> </w:t>
            </w:r>
          </w:p>
        </w:tc>
      </w:tr>
      <w:tr w:rsidR="00B36E65" w:rsidRPr="00CE662D" w:rsidTr="00E05F69">
        <w:trPr>
          <w:trHeight w:val="76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W RAMACH SYSTEMU SZYJNEGO TYPU CASPAR, WYMIARY 19x40MM, TĘPO ZAKOŃCZONA, WYKONANA Z TYTANU, W KOLORZE ZIELONYM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W RAMACH SYSTEMU SZYJNEGO TYPU CASPAR, WYMIARY 19x45 MM, TĘPO ZAKOŃCZONA, WYKONANA Z TYTANU, W KOLORZE ZIELONYM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W RAMACH SYSTEMU SZYJNEGO TYPU CASPAR, WYMIARY 19x50MM, TĘPO ZAKOŃCZONA, WYKONANA Z TYTANU, W KOLORZE ZIELONYM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W RAMACH SYSTEMU SZYJNEGO TYPU CASPAR, WYMIARY 19x55MM, TĘPO ZAKOŃCZONA, WYKONANA Z TYTANU, W KOLORZE ZIELONYM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W RAMACH SYSTEMU SZYJNEGO TYPU CASPAR, WYMIARY 19x60MM, TĘPO ZAKOŃCZONA, WYKONANA Z TYTANU, W KOLORZE ZIELONYM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W RAMACH SYSTEMU SZYJNEGO TYPU CASPAR, WYMIARY 19x40MM, ZAKOŃCZONA CZTEREMA ZĘBAMI, WYKONANA Z TYTANU, W KOLORZE ZIELONYM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W RAMACH SYSTEMU SZYJNEGO TYPU CASPAR, WYMIARY 19x45MM, ZAKOŃCZONA CZTEREMA ZĘBAMI, WYKONANA Z TYTANU, W KOLORZE ZIELONYM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W RAMACH SYSTEMU SZYJNEGO TYPU CASPAR, WYMIARY 19x50MM, ZAKOŃCZONA CZTEREMA ZĘBAMI, WYKONANA Z TYTANU, W KOLORZE ZIELONYM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W RAMACH SYSTEMU SZYJNEGO TYPU CASPAR, WYMIARY 19x55MM, ZAKOŃCZONA CZTEREMA ZĘBAMI, WYKONANA Z TYTANU, W KOLORZE ZIELONYM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W RAMACH SYSTEMU SZYJNEGO TYPU CASPAR, WYMIARY 19x60MM, ZAKOŃCZONA CZTEREMA ZĘBAMI, WYKONANA Z TYTANU, W KOLORZE ZIELONYM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02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SYSTEMU SZYJNEGO TYPU CASPAR, DEDYKOWANY DO PODŁUŻNEJ RETRAKCJI, Z PODWÓJNIE SKŁADANYMI RAMIONAMI, Z ZAPADKĄ, SZEROKOŚĆ OTWARCIA 90 MM, DŁUGOŚĆ 165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SYSTEMU SZYJNEGO TYPU CASPAR, DEDYKOWANY DO PODŁUŻNEJ RETRAKCJI, SZEROKOŚĆ OTWARCIA 85 MM, DŁUGOŚĆ 115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UCHWYT DO POZYCJONOWANIA ŁYŻEK W RETRAKTORZE DO LAMINEKTOMII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POJEMNIK Z POKRYWĄ DO PRZECHOWYWANIA, TRANSPORTU I STERYLNY IZACJI SYSTEMU RETRAKCJI SZYJNEJ TYPU CASPAR</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MIERNIK GŁĘBOKOŚCI DŁ. 165 MM W RETRAKTORZE DO LAMINEKTOMII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50A2C">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xml:space="preserve">) , o wymiarach 272x553x122 mm, kontener posiadający wielorazowy wskaźnik uwidaczniający próbę otwarcia. Wskaźnik pozwala wizualnie wykryć przypadkowe otwarcie kontenera po sterylizacji lub 1000 szt. plastikowych plomb jednorazowych na każdy </w:t>
            </w:r>
            <w:proofErr w:type="spellStart"/>
            <w:r w:rsidRPr="00CE662D">
              <w:rPr>
                <w:rFonts w:ascii="Times New Roman" w:eastAsia="Times New Roman" w:hAnsi="Times New Roman" w:cs="Times New Roman"/>
                <w:sz w:val="18"/>
                <w:szCs w:val="18"/>
                <w:lang w:eastAsia="pl-PL"/>
              </w:rPr>
              <w:t>kontener.Pojemnik</w:t>
            </w:r>
            <w:proofErr w:type="spellEnd"/>
            <w:r w:rsidRPr="00CE662D">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3513F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17.</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410x251x44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3513F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Mata silikonowa typu "jeż" rozmiar 394x244 +/-5mm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3513F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19.</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3513FF">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single" w:sz="4" w:space="0" w:color="auto"/>
              <w:left w:val="single" w:sz="4" w:space="0" w:color="auto"/>
              <w:bottom w:val="single" w:sz="4" w:space="0" w:color="auto"/>
              <w:right w:val="nil"/>
            </w:tcBorders>
            <w:shd w:val="clear" w:color="auto" w:fill="CCC0D9" w:themeFill="accent4" w:themeFillTint="66"/>
            <w:noWrap/>
            <w:vAlign w:val="center"/>
            <w:hideMark/>
          </w:tcPr>
          <w:p w:rsidR="00B36E65" w:rsidRPr="008A1274" w:rsidRDefault="00B36E65" w:rsidP="00B36E65">
            <w:pPr>
              <w:spacing w:after="0" w:line="240" w:lineRule="auto"/>
              <w:rPr>
                <w:rFonts w:ascii="Times New Roman" w:eastAsia="Times New Roman" w:hAnsi="Times New Roman" w:cs="Times New Roman"/>
                <w:b/>
                <w:color w:val="548DD4" w:themeColor="text2" w:themeTint="99"/>
                <w:sz w:val="20"/>
                <w:szCs w:val="20"/>
                <w:lang w:eastAsia="pl-PL"/>
              </w:rPr>
            </w:pPr>
            <w:r w:rsidRPr="006D1549">
              <w:rPr>
                <w:rFonts w:ascii="Times New Roman" w:eastAsia="Times New Roman" w:hAnsi="Times New Roman" w:cs="Times New Roman"/>
                <w:b/>
                <w:sz w:val="20"/>
                <w:szCs w:val="20"/>
                <w:lang w:eastAsia="pl-PL"/>
              </w:rPr>
              <w:t>5.7.</w:t>
            </w:r>
          </w:p>
        </w:tc>
        <w:tc>
          <w:tcPr>
            <w:tcW w:w="9856"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36E65" w:rsidRPr="00127AF6" w:rsidRDefault="00B36E65" w:rsidP="00B36E65">
            <w:pPr>
              <w:spacing w:after="0" w:line="240" w:lineRule="auto"/>
              <w:rPr>
                <w:rFonts w:ascii="Times New Roman" w:eastAsia="Times New Roman" w:hAnsi="Times New Roman" w:cs="Times New Roman"/>
                <w:b/>
                <w:sz w:val="20"/>
                <w:szCs w:val="20"/>
                <w:lang w:eastAsia="pl-PL"/>
              </w:rPr>
            </w:pPr>
            <w:r w:rsidRPr="00127AF6">
              <w:rPr>
                <w:rFonts w:ascii="Times New Roman" w:eastAsia="Times New Roman" w:hAnsi="Times New Roman" w:cs="Times New Roman"/>
                <w:b/>
                <w:sz w:val="20"/>
                <w:szCs w:val="20"/>
                <w:lang w:eastAsia="pl-PL"/>
              </w:rPr>
              <w:t>ZESTAW CASPAR NIEBIESKI</w:t>
            </w:r>
            <w:r w:rsidRPr="00127AF6">
              <w:rPr>
                <w:rFonts w:ascii="Times New Roman" w:eastAsia="Times New Roman" w:hAnsi="Times New Roman" w:cs="Times New Roman"/>
                <w:color w:val="000000"/>
                <w:sz w:val="20"/>
                <w:szCs w:val="20"/>
                <w:lang w:eastAsia="pl-PL"/>
              </w:rPr>
              <w:t> </w:t>
            </w:r>
          </w:p>
        </w:tc>
      </w:tr>
      <w:tr w:rsidR="00B36E65" w:rsidRPr="00CE662D" w:rsidTr="00E05F69">
        <w:trPr>
          <w:trHeight w:val="51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UCHWYT DO POZYCJONOWANIA ŁYŻEK W RETRAKTORZE DO LAMINEKTOMII</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2</w:t>
            </w:r>
          </w:p>
        </w:tc>
        <w:tc>
          <w:tcPr>
            <w:tcW w:w="1418" w:type="dxa"/>
            <w:tcBorders>
              <w:top w:val="single" w:sz="4" w:space="0" w:color="auto"/>
              <w:left w:val="nil"/>
              <w:bottom w:val="single" w:sz="4" w:space="0" w:color="auto"/>
              <w:right w:val="single" w:sz="4" w:space="0" w:color="auto"/>
            </w:tcBorders>
          </w:tcPr>
          <w:p w:rsidR="00B36E65" w:rsidRDefault="00B36E65" w:rsidP="00B36E65">
            <w:pPr>
              <w:spacing w:after="0" w:line="240" w:lineRule="auto"/>
            </w:pPr>
            <w:r w:rsidRPr="00EA1236">
              <w:rPr>
                <w:rFonts w:ascii="Times New Roman" w:hAnsi="Times New Roman" w:cs="Times New Roman"/>
                <w:sz w:val="18"/>
                <w:szCs w:val="18"/>
              </w:rPr>
              <w:t>TAK, podać</w:t>
            </w:r>
          </w:p>
        </w:tc>
        <w:tc>
          <w:tcPr>
            <w:tcW w:w="1417" w:type="dxa"/>
            <w:tcBorders>
              <w:top w:val="single" w:sz="4" w:space="0" w:color="auto"/>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single" w:sz="4" w:space="0" w:color="auto"/>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SYSTEMU SZYJNEGO TYPU CASPAR, DEDYKOWANY DO PODŁUŻNEJ RETRAKCJI, SZEROKOŚĆ OTWARCIA 85 MM, DŁUGOŚĆ 115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A123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102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RETRAKTOR DO SYSTEMU SZYJNEGO TYPU CASPAR, DEDYKOWANY DO PODŁUŻNEJ RETRAKCJI, Z PODWÓJNIE SKŁADANYMI RAMIONAMI, Z ZAPADKĄ, SZEROKOŚĆ OTWARCIA 90 MM, DŁUGOŚĆ 165 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A123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MIERNIK GŁĘBOKOŚCI DŁ. 165 MM W RETRAKTORZE DO LAMINEKTOMII</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A123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BOCZNA DO RETRAKTORA W RAMACH SYSTEMU SZYJNEGO TYPU CASPAR, WYMIARY 24x45MM, ZAKOŃCZONA OŚMIOMA ZĘBAMI, WYKONANA Z TYTANU, W KOLORZE NIEBIESKIM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A123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BOCZNA DO RETRAKTORA W RAMACH SYSTEMU SZYJNEGO TYPU CASPAR, WYMIARY 24x50MM, ZAKOŃCZONA OŚMIOMA ZĘBAMI, WYKONANA Z TYTANU, W KOLORZE NIEBIESKIM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A123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BOCZNA DO RETRAKTORA W RAMACH SYSTEMU SZYJNEGO TYPU CASPAR, WYMIARY 24x55MM, ZAKOŃCZONA OŚMIOMA ZĘBAMI, WYKONANA Z TYTANU, W KOLORZE NIEBIESKIM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A123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BOCZNA DO RETRAKTORA W RAMACH SYSTEMU SZYJNEGO TYPU CASPAR, WYMIARY 24x60MM, ZAKOŃCZONA OŚMIOMA ZĘBAMI, WYKONANA Z TYTANU, W KOLORZE NIEBIESKIM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A123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BOCZNA DO RETRAKTORA W RAMACH SYSTEMU SZYJNEGO TYPU CASPAR, WYMIARY 24x65MM, ZAKOŃCZONA OŚMIOMA ZĘBAMI, WYKONANA Z TYTANU, W KOLORZE NIEBIESKIM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A123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10.</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BOCZNA DO RETRAKTORA W RAMACH SYSTEMU SZYJNEGO TYPU CASPAR, WYMIARY 24x70MM, ZAKOŃCZONA OŚMIOMA ZĘBAMI, WYKONANA Z TYTANU, W KOLORZE NIEBIESKIM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EA1236">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PODŁUŻNA, TĘPO ZAKOŃCZONA, WYMIARY 24x45MM, WYKONANA Z TYTANU, W KOLORZE NIEBIESKIM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77051">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12.</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PODŁUŻNA, TĘPO ZAKOŃCZONA, WYMIARY 24x50MM, WYKONANA Z TYTANU, W KOLORZE NIEBIESKIM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77051">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13.</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PODŁUŻNA, TĘPO ZAKOŃCZONA, WYMIARY 24x55MM, WYKONANA Z TYTANU, W KOLORZE NIEBIESKIM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77051">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14.</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PODŁUŻNA, TĘPO ZAKOŃCZONA, WYMIARY 24x60MM, WYKONANA Z TYTANU, W KOLORZE NIEBIESKIM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77051">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15.</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PODŁUŻNA, TĘPO ZAKOŃCZONA, WYMIARY 24x65MM, WYKONANA Z TYTANU, W KOLORZE NIEBIESKIM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77051">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16.</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PODŁUŻNA, TĘPO ZAKOŃCZONA, WYMIARY 24x70MM, WYKONANA Z TYTANU, W KOLORZE NIEBIESKIM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77051">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17.</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ŁYŻKA DO RETRAKTORA, PODŁUŻNA, TĘPO ZAKOŃCZONA, WYMIARY 24x75MM, WYKONANA Z TYTANU, W KOLORZE NIEBIESKIM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77051">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51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18.</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POJEMNIK Z POKRYWĄ DO PRZECHOWYWANIA, TRANSPORTU I STERYLNY IZACJI SYSTEMU RETRAKCJI SZYJNEJ TYPU CASPAR</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r w:rsidRPr="00CE662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77051">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color w:val="000000"/>
                <w:sz w:val="18"/>
                <w:szCs w:val="18"/>
                <w:lang w:eastAsia="pl-PL"/>
              </w:rPr>
            </w:pPr>
          </w:p>
        </w:tc>
      </w:tr>
      <w:tr w:rsidR="00B36E65" w:rsidRPr="00CE662D" w:rsidTr="00E05F69">
        <w:trPr>
          <w:trHeight w:val="204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19.</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Pojemnik-kontener sterylizacyjny (</w:t>
            </w:r>
            <w:proofErr w:type="spellStart"/>
            <w:r w:rsidRPr="00CE662D">
              <w:rPr>
                <w:rFonts w:ascii="Times New Roman" w:eastAsia="Times New Roman" w:hAnsi="Times New Roman" w:cs="Times New Roman"/>
                <w:sz w:val="18"/>
                <w:szCs w:val="18"/>
                <w:lang w:eastAsia="pl-PL"/>
              </w:rPr>
              <w:t>bezfiltrowy</w:t>
            </w:r>
            <w:proofErr w:type="spellEnd"/>
            <w:r w:rsidRPr="00CE662D">
              <w:rPr>
                <w:rFonts w:ascii="Times New Roman" w:eastAsia="Times New Roman" w:hAnsi="Times New Roman" w:cs="Times New Roman"/>
                <w:sz w:val="18"/>
                <w:szCs w:val="18"/>
                <w:lang w:eastAsia="pl-PL"/>
              </w:rPr>
              <w:t xml:space="preserve">) , o wymiarach 272x553x122 mm, kontener posiadający wielorazowy wskaźnik uwidaczniający próbę otwarcia. Wskaźnik pozwala wizualnie wykryć przypadkowe otwarcie kontenera po sterylizacji lub 1000 szt. plastikowych plomb jednorazowych na każdy </w:t>
            </w:r>
            <w:proofErr w:type="spellStart"/>
            <w:r w:rsidRPr="00CE662D">
              <w:rPr>
                <w:rFonts w:ascii="Times New Roman" w:eastAsia="Times New Roman" w:hAnsi="Times New Roman" w:cs="Times New Roman"/>
                <w:sz w:val="18"/>
                <w:szCs w:val="18"/>
                <w:lang w:eastAsia="pl-PL"/>
              </w:rPr>
              <w:t>kontener.Pojemnik</w:t>
            </w:r>
            <w:proofErr w:type="spellEnd"/>
            <w:r w:rsidRPr="00CE662D">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77051">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76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lastRenderedPageBreak/>
              <w:t>20.</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Taca do kontenera wykonana ze stali nierdzewnej wyposażona w uchwyty do wyjmowania z wanny rozmiar 410x251x44 mm +/-5mm posiadające nóżki zabezpieczające/dystansujące</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77051">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21.</w:t>
            </w:r>
          </w:p>
        </w:tc>
        <w:tc>
          <w:tcPr>
            <w:tcW w:w="467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Mata silikonowa typu "jeż" rozmiar 394x244 +/-5mm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77051">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E163F3" w:rsidRDefault="00B36E65" w:rsidP="00B36E65">
            <w:pPr>
              <w:spacing w:after="0" w:line="240" w:lineRule="auto"/>
              <w:jc w:val="center"/>
              <w:rPr>
                <w:rFonts w:ascii="Times New Roman" w:hAnsi="Times New Roman" w:cs="Times New Roman"/>
                <w:sz w:val="18"/>
                <w:szCs w:val="18"/>
              </w:rPr>
            </w:pPr>
            <w:r w:rsidRPr="00E163F3">
              <w:rPr>
                <w:rFonts w:ascii="Times New Roman" w:hAnsi="Times New Roman" w:cs="Times New Roman"/>
                <w:sz w:val="18"/>
                <w:szCs w:val="18"/>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r w:rsidR="00B36E65" w:rsidRPr="00CE662D" w:rsidTr="00E05F69">
        <w:trPr>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B36E65" w:rsidRPr="00C14700" w:rsidRDefault="00B36E65" w:rsidP="00B36E65">
            <w:pPr>
              <w:spacing w:after="0" w:line="240" w:lineRule="auto"/>
              <w:rPr>
                <w:rFonts w:ascii="Times New Roman" w:eastAsia="Times New Roman" w:hAnsi="Times New Roman" w:cs="Times New Roman"/>
                <w:sz w:val="18"/>
                <w:szCs w:val="18"/>
                <w:lang w:eastAsia="pl-PL"/>
              </w:rPr>
            </w:pPr>
            <w:r w:rsidRPr="00C14700">
              <w:rPr>
                <w:rFonts w:ascii="Times New Roman" w:eastAsia="Times New Roman" w:hAnsi="Times New Roman" w:cs="Times New Roman"/>
                <w:sz w:val="18"/>
                <w:szCs w:val="18"/>
                <w:lang w:eastAsia="pl-PL"/>
              </w:rPr>
              <w:t>22.</w:t>
            </w:r>
          </w:p>
        </w:tc>
        <w:tc>
          <w:tcPr>
            <w:tcW w:w="4678" w:type="dxa"/>
            <w:tcBorders>
              <w:top w:val="nil"/>
              <w:left w:val="nil"/>
              <w:bottom w:val="single" w:sz="4" w:space="0" w:color="auto"/>
              <w:right w:val="single" w:sz="4" w:space="0" w:color="auto"/>
            </w:tcBorders>
            <w:shd w:val="clear" w:color="auto" w:fill="auto"/>
            <w:vAlign w:val="bottom"/>
            <w:hideMark/>
          </w:tcPr>
          <w:p w:rsidR="00B36E65" w:rsidRPr="00CE662D" w:rsidRDefault="00B36E65" w:rsidP="00B36E65">
            <w:pPr>
              <w:spacing w:after="0" w:line="240" w:lineRule="auto"/>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vAlign w:val="center"/>
            <w:hideMark/>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sidRPr="00CE662D">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tcPr>
          <w:p w:rsidR="00B36E65" w:rsidRDefault="00B36E65" w:rsidP="00B36E65">
            <w:pPr>
              <w:spacing w:after="0" w:line="240" w:lineRule="auto"/>
            </w:pPr>
            <w:r w:rsidRPr="00477051">
              <w:rPr>
                <w:rFonts w:ascii="Times New Roman" w:hAnsi="Times New Roman" w:cs="Times New Roman"/>
                <w:sz w:val="18"/>
                <w:szCs w:val="18"/>
              </w:rPr>
              <w:t>TAK, podać</w:t>
            </w:r>
          </w:p>
        </w:tc>
        <w:tc>
          <w:tcPr>
            <w:tcW w:w="1417"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635" w:type="dxa"/>
            <w:tcBorders>
              <w:top w:val="nil"/>
              <w:left w:val="nil"/>
              <w:bottom w:val="single" w:sz="4" w:space="0" w:color="auto"/>
              <w:right w:val="single" w:sz="4" w:space="0" w:color="auto"/>
            </w:tcBorders>
          </w:tcPr>
          <w:p w:rsidR="00B36E65" w:rsidRPr="00CE662D" w:rsidRDefault="00B36E65" w:rsidP="00B36E65">
            <w:pPr>
              <w:spacing w:after="0" w:line="240" w:lineRule="auto"/>
              <w:jc w:val="center"/>
              <w:rPr>
                <w:rFonts w:ascii="Times New Roman" w:eastAsia="Times New Roman" w:hAnsi="Times New Roman" w:cs="Times New Roman"/>
                <w:sz w:val="18"/>
                <w:szCs w:val="18"/>
                <w:lang w:eastAsia="pl-PL"/>
              </w:rPr>
            </w:pPr>
          </w:p>
        </w:tc>
      </w:tr>
    </w:tbl>
    <w:p w:rsidR="0039573F" w:rsidRDefault="0039573F" w:rsidP="00B36E65">
      <w:pPr>
        <w:spacing w:after="0" w:line="240" w:lineRule="auto"/>
        <w:rPr>
          <w:rFonts w:ascii="Times New Roman" w:hAnsi="Times New Roman" w:cs="Times New Roman"/>
        </w:rPr>
      </w:pPr>
    </w:p>
    <w:p w:rsidR="00B36E65" w:rsidRDefault="00B36E65" w:rsidP="00DF3F8E">
      <w:pPr>
        <w:spacing w:after="0" w:line="240" w:lineRule="auto"/>
        <w:rPr>
          <w:rFonts w:ascii="Times New Roman" w:hAnsi="Times New Roman" w:cs="Times New Roman"/>
        </w:rPr>
      </w:pPr>
    </w:p>
    <w:p w:rsidR="00F06B48" w:rsidRDefault="00D15B5F" w:rsidP="00FD170C">
      <w:pPr>
        <w:widowControl w:val="0"/>
        <w:suppressAutoHyphens/>
        <w:spacing w:before="120" w:after="100" w:afterAutospacing="1" w:line="240" w:lineRule="auto"/>
        <w:rPr>
          <w:rFonts w:ascii="Times New Roman" w:eastAsia="Andale Sans UI" w:hAnsi="Times New Roman" w:cs="Times New Roman"/>
          <w:b/>
          <w:color w:val="000000"/>
          <w:kern w:val="1"/>
          <w:lang w:eastAsia="pl-PL"/>
        </w:rPr>
      </w:pPr>
      <w:r w:rsidRPr="00957E8C">
        <w:rPr>
          <w:rFonts w:ascii="Times New Roman" w:eastAsia="Andale Sans UI" w:hAnsi="Times New Roman" w:cs="Times New Roman"/>
          <w:b/>
          <w:color w:val="000000"/>
          <w:kern w:val="1"/>
          <w:highlight w:val="lightGray"/>
          <w:lang w:eastAsia="pl-PL"/>
        </w:rPr>
        <w:t>PARAMETRY TECHNICZNE I EKSPLOATACYJNE</w:t>
      </w:r>
      <w:r w:rsidRPr="00CE662D">
        <w:rPr>
          <w:rFonts w:ascii="Times New Roman" w:eastAsia="Andale Sans UI" w:hAnsi="Times New Roman" w:cs="Times New Roman"/>
          <w:b/>
          <w:color w:val="000000"/>
          <w:kern w:val="1"/>
          <w:lang w:eastAsia="pl-PL"/>
        </w:rPr>
        <w:t xml:space="preserve"> </w:t>
      </w:r>
      <w:r w:rsidR="008512A1">
        <w:rPr>
          <w:rFonts w:ascii="Times New Roman" w:eastAsia="Andale Sans UI" w:hAnsi="Times New Roman" w:cs="Times New Roman"/>
          <w:b/>
          <w:color w:val="000000"/>
          <w:kern w:val="1"/>
          <w:lang w:eastAsia="pl-PL"/>
        </w:rPr>
        <w:t xml:space="preserve"> </w:t>
      </w:r>
    </w:p>
    <w:p w:rsidR="00D15B5F" w:rsidRDefault="00D15B5F" w:rsidP="00FD170C">
      <w:pPr>
        <w:widowControl w:val="0"/>
        <w:suppressAutoHyphens/>
        <w:spacing w:before="120" w:after="100" w:afterAutospacing="1" w:line="240" w:lineRule="auto"/>
        <w:rPr>
          <w:rFonts w:ascii="Times New Roman" w:eastAsia="Andale Sans UI" w:hAnsi="Times New Roman" w:cs="Times New Roman"/>
          <w:b/>
          <w:color w:val="000000"/>
          <w:kern w:val="1"/>
          <w:highlight w:val="lightGray"/>
          <w:u w:val="single"/>
          <w:lang w:eastAsia="pl-PL"/>
        </w:rPr>
      </w:pPr>
      <w:r w:rsidRPr="00E07EC4">
        <w:rPr>
          <w:rFonts w:ascii="Times New Roman" w:eastAsia="Andale Sans UI" w:hAnsi="Times New Roman" w:cs="Times New Roman"/>
          <w:b/>
          <w:color w:val="000000"/>
          <w:kern w:val="1"/>
          <w:highlight w:val="lightGray"/>
          <w:u w:val="single"/>
          <w:lang w:eastAsia="pl-PL"/>
        </w:rPr>
        <w:t>Pojemniki (kontenery) sterylizacyjne wielokrotnego użycia</w:t>
      </w:r>
    </w:p>
    <w:tbl>
      <w:tblPr>
        <w:tblW w:w="0" w:type="auto"/>
        <w:tblInd w:w="108" w:type="dxa"/>
        <w:tblLook w:val="04A0" w:firstRow="1" w:lastRow="0" w:firstColumn="1" w:lastColumn="0" w:noHBand="0" w:noVBand="1"/>
      </w:tblPr>
      <w:tblGrid>
        <w:gridCol w:w="3029"/>
        <w:gridCol w:w="3699"/>
      </w:tblGrid>
      <w:tr w:rsidR="00D15B5F" w:rsidRPr="00CE6C1B" w:rsidTr="00F536BF">
        <w:trPr>
          <w:trHeight w:val="381"/>
        </w:trPr>
        <w:tc>
          <w:tcPr>
            <w:tcW w:w="3029" w:type="dxa"/>
          </w:tcPr>
          <w:p w:rsidR="00D15B5F" w:rsidRPr="00CE6C1B" w:rsidRDefault="00D15B5F" w:rsidP="008512A1">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Nazwa i typ:</w:t>
            </w:r>
          </w:p>
        </w:tc>
        <w:tc>
          <w:tcPr>
            <w:tcW w:w="3699" w:type="dxa"/>
          </w:tcPr>
          <w:p w:rsidR="00D15B5F" w:rsidRPr="00CE6C1B" w:rsidRDefault="00D15B5F" w:rsidP="008512A1">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D15B5F" w:rsidRPr="00CE6C1B" w:rsidTr="00F536BF">
        <w:trPr>
          <w:trHeight w:val="381"/>
        </w:trPr>
        <w:tc>
          <w:tcPr>
            <w:tcW w:w="3029" w:type="dxa"/>
          </w:tcPr>
          <w:p w:rsidR="00D15B5F" w:rsidRPr="00CE6C1B" w:rsidRDefault="00D15B5F" w:rsidP="008512A1">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Producent:</w:t>
            </w:r>
          </w:p>
        </w:tc>
        <w:tc>
          <w:tcPr>
            <w:tcW w:w="3699" w:type="dxa"/>
          </w:tcPr>
          <w:p w:rsidR="00D15B5F" w:rsidRPr="00CE6C1B" w:rsidRDefault="00D15B5F" w:rsidP="008512A1">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D15B5F" w:rsidRPr="00CE6C1B" w:rsidTr="00F536BF">
        <w:trPr>
          <w:trHeight w:val="367"/>
        </w:trPr>
        <w:tc>
          <w:tcPr>
            <w:tcW w:w="3029" w:type="dxa"/>
          </w:tcPr>
          <w:p w:rsidR="00D15B5F" w:rsidRPr="00CE6C1B" w:rsidRDefault="00D15B5F" w:rsidP="008512A1">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Kraj produkcji:</w:t>
            </w:r>
          </w:p>
        </w:tc>
        <w:tc>
          <w:tcPr>
            <w:tcW w:w="3699" w:type="dxa"/>
          </w:tcPr>
          <w:p w:rsidR="00D15B5F" w:rsidRPr="00CE6C1B" w:rsidRDefault="00D15B5F" w:rsidP="008512A1">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D15B5F" w:rsidRPr="00CE6C1B" w:rsidTr="00F536BF">
        <w:trPr>
          <w:trHeight w:val="646"/>
        </w:trPr>
        <w:tc>
          <w:tcPr>
            <w:tcW w:w="3029" w:type="dxa"/>
          </w:tcPr>
          <w:p w:rsidR="00D15B5F" w:rsidRPr="00CE6C1B" w:rsidRDefault="00D15B5F" w:rsidP="008512A1">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Rok produkcji:</w:t>
            </w:r>
          </w:p>
        </w:tc>
        <w:tc>
          <w:tcPr>
            <w:tcW w:w="3699" w:type="dxa"/>
          </w:tcPr>
          <w:p w:rsidR="00D15B5F" w:rsidRDefault="00D15B5F" w:rsidP="008512A1">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 xml:space="preserve">2018r. </w:t>
            </w:r>
          </w:p>
          <w:p w:rsidR="00655F89" w:rsidRPr="00CE6C1B" w:rsidRDefault="00655F89" w:rsidP="008512A1">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p>
        </w:tc>
      </w:tr>
    </w:tbl>
    <w:tbl>
      <w:tblPr>
        <w:tblStyle w:val="Tabela-Siatka"/>
        <w:tblW w:w="11057" w:type="dxa"/>
        <w:tblInd w:w="-1026" w:type="dxa"/>
        <w:tblLayout w:type="fixed"/>
        <w:tblLook w:val="04A0" w:firstRow="1" w:lastRow="0" w:firstColumn="1" w:lastColumn="0" w:noHBand="0" w:noVBand="1"/>
      </w:tblPr>
      <w:tblGrid>
        <w:gridCol w:w="567"/>
        <w:gridCol w:w="5954"/>
        <w:gridCol w:w="1134"/>
        <w:gridCol w:w="1446"/>
        <w:gridCol w:w="1956"/>
      </w:tblGrid>
      <w:tr w:rsidR="00D15B5F" w:rsidRPr="00756FCC" w:rsidTr="00957E8C">
        <w:trPr>
          <w:trHeight w:val="750"/>
        </w:trPr>
        <w:tc>
          <w:tcPr>
            <w:tcW w:w="567" w:type="dxa"/>
            <w:hideMark/>
          </w:tcPr>
          <w:p w:rsidR="00D15B5F" w:rsidRPr="00756FCC" w:rsidRDefault="00D15B5F" w:rsidP="00F536BF">
            <w:pPr>
              <w:rPr>
                <w:rFonts w:ascii="Times New Roman" w:hAnsi="Times New Roman" w:cs="Times New Roman"/>
                <w:b/>
                <w:bCs/>
                <w:sz w:val="18"/>
                <w:szCs w:val="18"/>
              </w:rPr>
            </w:pPr>
            <w:r w:rsidRPr="00756FCC">
              <w:rPr>
                <w:rFonts w:ascii="Times New Roman" w:hAnsi="Times New Roman" w:cs="Times New Roman"/>
                <w:b/>
                <w:bCs/>
                <w:sz w:val="18"/>
                <w:szCs w:val="18"/>
              </w:rPr>
              <w:t>Lp.</w:t>
            </w:r>
          </w:p>
        </w:tc>
        <w:tc>
          <w:tcPr>
            <w:tcW w:w="5954" w:type="dxa"/>
            <w:hideMark/>
          </w:tcPr>
          <w:p w:rsidR="00D15B5F" w:rsidRPr="00756FCC" w:rsidRDefault="00D15B5F" w:rsidP="00F536BF">
            <w:pPr>
              <w:rPr>
                <w:rFonts w:ascii="Times New Roman" w:hAnsi="Times New Roman" w:cs="Times New Roman"/>
                <w:b/>
                <w:bCs/>
                <w:sz w:val="18"/>
                <w:szCs w:val="18"/>
              </w:rPr>
            </w:pPr>
            <w:r w:rsidRPr="00756FCC">
              <w:rPr>
                <w:rFonts w:ascii="Times New Roman" w:hAnsi="Times New Roman" w:cs="Times New Roman"/>
                <w:b/>
                <w:bCs/>
                <w:sz w:val="18"/>
                <w:szCs w:val="18"/>
              </w:rPr>
              <w:t>Opis wymaganych parametrów technicznych</w:t>
            </w:r>
          </w:p>
        </w:tc>
        <w:tc>
          <w:tcPr>
            <w:tcW w:w="1134" w:type="dxa"/>
            <w:hideMark/>
          </w:tcPr>
          <w:p w:rsidR="00D15B5F" w:rsidRPr="00756FCC" w:rsidRDefault="00D15B5F" w:rsidP="00F536BF">
            <w:pPr>
              <w:rPr>
                <w:rFonts w:ascii="Times New Roman" w:hAnsi="Times New Roman" w:cs="Times New Roman"/>
                <w:b/>
                <w:bCs/>
                <w:sz w:val="18"/>
                <w:szCs w:val="18"/>
              </w:rPr>
            </w:pPr>
            <w:r w:rsidRPr="00756FCC">
              <w:rPr>
                <w:rFonts w:ascii="Times New Roman" w:hAnsi="Times New Roman" w:cs="Times New Roman"/>
                <w:b/>
                <w:bCs/>
                <w:sz w:val="18"/>
                <w:szCs w:val="18"/>
              </w:rPr>
              <w:t>Parametr wymagany</w:t>
            </w:r>
          </w:p>
        </w:tc>
        <w:tc>
          <w:tcPr>
            <w:tcW w:w="1446" w:type="dxa"/>
            <w:hideMark/>
          </w:tcPr>
          <w:p w:rsidR="00D15B5F" w:rsidRPr="00756FCC" w:rsidRDefault="00D15B5F" w:rsidP="00F536BF">
            <w:pPr>
              <w:rPr>
                <w:rFonts w:ascii="Times New Roman" w:hAnsi="Times New Roman" w:cs="Times New Roman"/>
                <w:b/>
                <w:bCs/>
                <w:sz w:val="18"/>
                <w:szCs w:val="18"/>
              </w:rPr>
            </w:pPr>
            <w:r w:rsidRPr="00756FCC">
              <w:rPr>
                <w:rFonts w:ascii="Times New Roman" w:hAnsi="Times New Roman" w:cs="Times New Roman"/>
                <w:b/>
                <w:bCs/>
                <w:sz w:val="18"/>
                <w:szCs w:val="18"/>
              </w:rPr>
              <w:t>Parametry oferowanego urządzenia</w:t>
            </w:r>
          </w:p>
        </w:tc>
        <w:tc>
          <w:tcPr>
            <w:tcW w:w="1956" w:type="dxa"/>
            <w:hideMark/>
          </w:tcPr>
          <w:p w:rsidR="00D15B5F" w:rsidRPr="00756FCC" w:rsidRDefault="008512A1" w:rsidP="00F536BF">
            <w:pPr>
              <w:rPr>
                <w:rFonts w:ascii="Times New Roman" w:hAnsi="Times New Roman" w:cs="Times New Roman"/>
                <w:b/>
                <w:bCs/>
                <w:sz w:val="18"/>
                <w:szCs w:val="18"/>
              </w:rPr>
            </w:pPr>
            <w:r>
              <w:rPr>
                <w:rFonts w:ascii="Times New Roman" w:hAnsi="Times New Roman" w:cs="Times New Roman"/>
                <w:b/>
                <w:bCs/>
                <w:sz w:val="18"/>
                <w:szCs w:val="18"/>
              </w:rPr>
              <w:t>Parametr oceniany / Punktacja</w:t>
            </w:r>
          </w:p>
        </w:tc>
      </w:tr>
      <w:tr w:rsidR="00D15B5F" w:rsidRPr="00665036" w:rsidTr="00F536BF">
        <w:trPr>
          <w:trHeight w:val="450"/>
        </w:trPr>
        <w:tc>
          <w:tcPr>
            <w:tcW w:w="11057" w:type="dxa"/>
            <w:gridSpan w:val="5"/>
            <w:shd w:val="clear" w:color="auto" w:fill="DBE5F1" w:themeFill="accent1" w:themeFillTint="33"/>
            <w:hideMark/>
          </w:tcPr>
          <w:p w:rsidR="00D15B5F" w:rsidRPr="00F06B48" w:rsidRDefault="00D15B5F" w:rsidP="00F536BF">
            <w:pPr>
              <w:rPr>
                <w:rFonts w:ascii="Times New Roman" w:hAnsi="Times New Roman" w:cs="Times New Roman"/>
                <w:bCs/>
                <w:sz w:val="18"/>
                <w:szCs w:val="18"/>
              </w:rPr>
            </w:pPr>
            <w:r w:rsidRPr="00665036">
              <w:rPr>
                <w:rFonts w:ascii="Times New Roman" w:hAnsi="Times New Roman" w:cs="Times New Roman"/>
                <w:bCs/>
                <w:color w:val="FF0000"/>
                <w:sz w:val="18"/>
                <w:szCs w:val="18"/>
              </w:rPr>
              <w:t> </w:t>
            </w:r>
          </w:p>
          <w:p w:rsidR="00D15B5F" w:rsidRPr="00F06B48" w:rsidRDefault="00D15B5F" w:rsidP="00F536BF">
            <w:pPr>
              <w:rPr>
                <w:rFonts w:ascii="Times New Roman" w:hAnsi="Times New Roman" w:cs="Times New Roman"/>
                <w:bCs/>
                <w:sz w:val="18"/>
                <w:szCs w:val="18"/>
              </w:rPr>
            </w:pPr>
            <w:r w:rsidRPr="00F06B48">
              <w:rPr>
                <w:rFonts w:ascii="Times New Roman" w:hAnsi="Times New Roman" w:cs="Times New Roman"/>
                <w:bCs/>
                <w:sz w:val="18"/>
                <w:szCs w:val="18"/>
              </w:rPr>
              <w:t>Wymogi ogólne odnoszące się do wszystkich pozycji (wypełnia każdy z Wykonawców, brak potwierdzenia s</w:t>
            </w:r>
            <w:r w:rsidR="00DC6523" w:rsidRPr="00F06B48">
              <w:rPr>
                <w:rFonts w:ascii="Times New Roman" w:hAnsi="Times New Roman" w:cs="Times New Roman"/>
                <w:bCs/>
                <w:sz w:val="18"/>
                <w:szCs w:val="18"/>
              </w:rPr>
              <w:t>pełnienia wymogów w pkt. 1 – 1</w:t>
            </w:r>
            <w:r w:rsidR="005467B8">
              <w:rPr>
                <w:rFonts w:ascii="Times New Roman" w:hAnsi="Times New Roman" w:cs="Times New Roman"/>
                <w:bCs/>
                <w:sz w:val="18"/>
                <w:szCs w:val="18"/>
              </w:rPr>
              <w:t>6</w:t>
            </w:r>
            <w:r w:rsidRPr="00F06B48">
              <w:rPr>
                <w:rFonts w:ascii="Times New Roman" w:hAnsi="Times New Roman" w:cs="Times New Roman"/>
                <w:bCs/>
                <w:sz w:val="18"/>
                <w:szCs w:val="18"/>
              </w:rPr>
              <w:t>, skutkuje odrzuceniem oferty)</w:t>
            </w:r>
          </w:p>
          <w:p w:rsidR="00D15B5F" w:rsidRPr="00665036" w:rsidRDefault="00D15B5F" w:rsidP="00F536BF">
            <w:pPr>
              <w:rPr>
                <w:rFonts w:ascii="Times New Roman" w:hAnsi="Times New Roman" w:cs="Times New Roman"/>
                <w:bCs/>
                <w:color w:val="FF0000"/>
                <w:sz w:val="18"/>
                <w:szCs w:val="18"/>
              </w:rPr>
            </w:pPr>
            <w:r w:rsidRPr="00665036">
              <w:rPr>
                <w:rFonts w:ascii="Times New Roman" w:hAnsi="Times New Roman" w:cs="Times New Roman"/>
                <w:bCs/>
                <w:color w:val="FF0000"/>
                <w:sz w:val="18"/>
                <w:szCs w:val="18"/>
              </w:rPr>
              <w:t> </w:t>
            </w:r>
          </w:p>
        </w:tc>
      </w:tr>
    </w:tbl>
    <w:tbl>
      <w:tblPr>
        <w:tblW w:w="10976" w:type="dxa"/>
        <w:tblInd w:w="-998" w:type="dxa"/>
        <w:tblLayout w:type="fixed"/>
        <w:tblCellMar>
          <w:left w:w="10" w:type="dxa"/>
          <w:right w:w="10" w:type="dxa"/>
        </w:tblCellMar>
        <w:tblLook w:val="0000" w:firstRow="0" w:lastRow="0" w:firstColumn="0" w:lastColumn="0" w:noHBand="0" w:noVBand="0"/>
      </w:tblPr>
      <w:tblGrid>
        <w:gridCol w:w="486"/>
        <w:gridCol w:w="5954"/>
        <w:gridCol w:w="1276"/>
        <w:gridCol w:w="1357"/>
        <w:gridCol w:w="1903"/>
      </w:tblGrid>
      <w:tr w:rsidR="00957E8C" w:rsidRPr="00DD127F" w:rsidTr="00957E8C">
        <w:trPr>
          <w:trHeight w:val="778"/>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AF4489">
            <w:pPr>
              <w:widowControl w:val="0"/>
              <w:numPr>
                <w:ilvl w:val="0"/>
                <w:numId w:val="10"/>
              </w:numPr>
              <w:suppressLineNumbers/>
              <w:suppressAutoHyphens/>
              <w:snapToGrid w:val="0"/>
              <w:spacing w:after="0" w:line="240" w:lineRule="auto"/>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AutoHyphens/>
              <w:snapToGrid w:val="0"/>
              <w:spacing w:after="0" w:line="240" w:lineRule="auto"/>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stosowane jako systemy bariery sterylnej do utrzymania sterylności wyrobów w trakcie ich transportu, przechowywania aż do momentu ich użycia do zabiegu</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957E8C" w:rsidRPr="00DD127F"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spacing w:after="0" w:line="240" w:lineRule="auto"/>
              <w:jc w:val="center"/>
              <w:rPr>
                <w:rFonts w:ascii="Times New Roman" w:eastAsia="Andale Sans UI" w:hAnsi="Times New Roman" w:cs="Times New Roman"/>
                <w:sz w:val="18"/>
                <w:szCs w:val="18"/>
                <w:lang w:eastAsia="pl-PL"/>
              </w:rPr>
            </w:pPr>
            <w:r w:rsidRPr="00DD127F">
              <w:rPr>
                <w:rFonts w:ascii="Times New Roman" w:eastAsia="Andale Sans UI" w:hAnsi="Times New Roman" w:cs="Times New Roman"/>
                <w:sz w:val="18"/>
                <w:szCs w:val="18"/>
                <w:lang w:eastAsia="pl-PL"/>
              </w:rPr>
              <w:t>-</w:t>
            </w:r>
          </w:p>
        </w:tc>
      </w:tr>
      <w:tr w:rsidR="00957E8C" w:rsidRPr="00DD127F" w:rsidTr="00957E8C">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 xml:space="preserve">Wanny kontenerów wykonane z jednego kawałka blachy ze stopu aluminium, pokryte warstwą zabezpieczającą przed </w:t>
            </w:r>
            <w:r w:rsidRPr="00DD127F">
              <w:rPr>
                <w:rFonts w:ascii="Times New Roman" w:eastAsia="Andale Sans UI" w:hAnsi="Times New Roman" w:cs="Times New Roman"/>
                <w:color w:val="000000"/>
                <w:kern w:val="1"/>
                <w:sz w:val="18"/>
                <w:szCs w:val="18"/>
                <w:lang w:eastAsia="pl-PL"/>
              </w:rPr>
              <w:t>czynnikami zewnętrznymi</w:t>
            </w:r>
            <w:r w:rsidRPr="00DD127F">
              <w:rPr>
                <w:rFonts w:ascii="Times New Roman" w:eastAsia="Andale Sans UI" w:hAnsi="Times New Roman" w:cs="Times New Roman"/>
                <w:kern w:val="1"/>
                <w:sz w:val="18"/>
                <w:szCs w:val="18"/>
                <w:lang w:eastAsia="pl-PL"/>
              </w:rPr>
              <w:t>. Nie posiadająca ostrych zakończeń. Łatwo zmywalne. Wanna powinna posiadać gniazda do umieszczenia plomb. Brzeg wanny kontenera wywinięty na zewnątrz. Wanna z naniesiono laserowo numerem katalogowym i logo producenta.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957E8C" w:rsidRPr="00DD127F"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957E8C" w:rsidRPr="00DD127F" w:rsidTr="00957E8C">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Możliwość ustawiania kontenerów w stos jeden na drugim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957E8C" w:rsidRPr="00DD127F"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957E8C" w:rsidRPr="00DD127F" w:rsidTr="00957E8C">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Zapewnia poprawność sterylizacji przy całkowitej masie kontenera z narzędziami nie przekraczającej 10 kg przy rozmiarze 1/1 i 7kg przy rozmiarze 3/4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957E8C" w:rsidRPr="00DD127F"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957E8C" w:rsidRPr="00665036" w:rsidTr="00957E8C">
        <w:trPr>
          <w:trHeight w:val="130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Pokrywa kontenera wykonana z tworzywa sztucznego zapewniająca dużą wytrzymałość lub wykonana ze stopu metali lekkich</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957E8C" w:rsidP="00DD127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p w:rsidR="00DD127F" w:rsidRPr="00F06B48" w:rsidRDefault="00DD127F" w:rsidP="00DD127F">
            <w:pPr>
              <w:spacing w:after="0" w:line="240" w:lineRule="auto"/>
              <w:rPr>
                <w:rFonts w:ascii="Times New Roman" w:hAnsi="Times New Roman" w:cs="Times New Roman"/>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57E8C" w:rsidRPr="00F06B48"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957E8C" w:rsidP="00DD127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 tworzywa sztucznego  - 10 pkt</w:t>
            </w:r>
          </w:p>
          <w:p w:rsidR="00957E8C" w:rsidRPr="00F06B48" w:rsidRDefault="00957E8C" w:rsidP="00DD127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957E8C" w:rsidRPr="00F06B48" w:rsidRDefault="00957E8C" w:rsidP="00DD127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ze stopu metali lekkich – 0  pkt</w:t>
            </w:r>
          </w:p>
        </w:tc>
      </w:tr>
      <w:tr w:rsidR="00957E8C" w:rsidRPr="00665036" w:rsidTr="00957E8C">
        <w:trPr>
          <w:trHeight w:val="1299"/>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Wlot czynnika sterylizującego ma się odbywać przez otwory w pokrywie kontenera. Czynnik ma przepływać przez barierę mikrobiologiczną z nieograniczoną liczbą sterylizacji (zdejmowalna do dezynfekcji przed kolejnym cyklem sterylizacji) lub filtr zapewniający min. 5000 sterylizacji, do wnętrza kontenera.</w:t>
            </w:r>
          </w:p>
          <w:p w:rsidR="00957E8C" w:rsidRPr="00F06B48"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Zamawiający wyklucza filtry jednorazowe.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957E8C" w:rsidP="00DD127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57E8C" w:rsidRPr="00F06B48"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957E8C" w:rsidP="00DD127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Bariera mikrobiologiczną na nieograniczoną liczbę sterylizacji – 10 pkt</w:t>
            </w:r>
          </w:p>
          <w:p w:rsidR="00957E8C" w:rsidRPr="00F06B48" w:rsidRDefault="00957E8C" w:rsidP="00DD127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957E8C" w:rsidRPr="00F06B48" w:rsidRDefault="00957E8C" w:rsidP="00DD127F">
            <w:pPr>
              <w:widowControl w:val="0"/>
              <w:suppressAutoHyphens/>
              <w:spacing w:after="0" w:line="240" w:lineRule="auto"/>
              <w:jc w:val="both"/>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Filtr zapewniający min. 5000 sterylizacji – 0  pkt</w:t>
            </w:r>
          </w:p>
        </w:tc>
      </w:tr>
      <w:tr w:rsidR="00957E8C" w:rsidRPr="00665036" w:rsidTr="00957E8C">
        <w:trPr>
          <w:trHeight w:val="93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Uszczelki kontenerów wymienne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957E8C" w:rsidP="00DD127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57E8C" w:rsidRPr="00F06B48"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957E8C" w:rsidP="00DD127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Możliwość samodzielnej wymiany przez użytkownika – 10 pkt</w:t>
            </w:r>
          </w:p>
          <w:p w:rsidR="00957E8C" w:rsidRPr="00F06B48" w:rsidRDefault="00957E8C" w:rsidP="00DD127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957E8C" w:rsidRPr="00F06B48" w:rsidRDefault="00957E8C" w:rsidP="00DD127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Wymiana przez serwis – 0  pkt</w:t>
            </w:r>
          </w:p>
        </w:tc>
      </w:tr>
      <w:tr w:rsidR="00957E8C" w:rsidRPr="00DD127F" w:rsidTr="00957E8C">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DD127F"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DD127F" w:rsidRDefault="00957E8C" w:rsidP="00DD127F">
            <w:pPr>
              <w:widowControl w:val="0"/>
              <w:suppressAutoHyphens/>
              <w:spacing w:after="0" w:line="240" w:lineRule="auto"/>
              <w:jc w:val="both"/>
              <w:rPr>
                <w:rFonts w:ascii="Times New Roman" w:eastAsia="Andale Sans UI" w:hAnsi="Times New Roman" w:cs="Times New Roman"/>
                <w:color w:val="FF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posiadające wielorazowy wskaźnik uwidaczniający próbę otwarcia. Wskaźnik pozwala wizualnie wykryć przypadkowe otwarcie kontenera po sterylizacji lub 1000 szt. plastikowych plomb jednorazowych na każdy kontener.</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DD127F" w:rsidRDefault="00957E8C" w:rsidP="00DD127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57E8C" w:rsidRPr="00DD127F"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DD127F" w:rsidRDefault="00957E8C" w:rsidP="00DD127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Wskaźnik procesu  - 10 pkt</w:t>
            </w:r>
          </w:p>
          <w:p w:rsidR="00957E8C" w:rsidRPr="00DD127F" w:rsidRDefault="00957E8C" w:rsidP="00DD127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p>
          <w:p w:rsidR="00957E8C" w:rsidRPr="00DD127F" w:rsidRDefault="00957E8C" w:rsidP="00F06B48">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 xml:space="preserve">Plomby – </w:t>
            </w:r>
            <w:r w:rsidR="00F06B48">
              <w:rPr>
                <w:rFonts w:ascii="Times New Roman" w:eastAsia="Andale Sans UI" w:hAnsi="Times New Roman" w:cs="Times New Roman"/>
                <w:color w:val="000000"/>
                <w:kern w:val="1"/>
                <w:sz w:val="16"/>
                <w:szCs w:val="16"/>
                <w:lang w:eastAsia="pl-PL"/>
              </w:rPr>
              <w:t>0</w:t>
            </w:r>
            <w:r w:rsidRPr="00DD127F">
              <w:rPr>
                <w:rFonts w:ascii="Times New Roman" w:eastAsia="Andale Sans UI" w:hAnsi="Times New Roman" w:cs="Times New Roman"/>
                <w:color w:val="000000"/>
                <w:kern w:val="1"/>
                <w:sz w:val="16"/>
                <w:szCs w:val="16"/>
                <w:lang w:eastAsia="pl-PL"/>
              </w:rPr>
              <w:t xml:space="preserve"> pkt</w:t>
            </w:r>
          </w:p>
        </w:tc>
      </w:tr>
      <w:tr w:rsidR="00957E8C" w:rsidRPr="00DD127F" w:rsidTr="00957E8C">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Uchwyty wanny kontenera powinny blokować się pod kątem 90° aby chronić ręce przed przytrzaśnięciem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957E8C" w:rsidRPr="00DD127F"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957E8C" w:rsidRPr="00DD127F" w:rsidTr="00957E8C">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DD127F"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Możliwość znaczenia kontenerów kolorem</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F06B48" w:rsidP="00DD127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 xml:space="preserve">TAK, </w:t>
            </w:r>
            <w:r w:rsidR="00957E8C" w:rsidRPr="00F06B48">
              <w:rPr>
                <w:rFonts w:ascii="Times New Roman" w:hAnsi="Times New Roman" w:cs="Times New Roman"/>
                <w:sz w:val="18"/>
                <w:szCs w:val="18"/>
              </w:rPr>
              <w:t>podać*</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57E8C" w:rsidRPr="00F06B48"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957E8C" w:rsidRPr="00F06B48" w:rsidRDefault="00F06B48" w:rsidP="00DD127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 xml:space="preserve">a) </w:t>
            </w:r>
            <w:r w:rsidR="00957E8C" w:rsidRPr="00F06B48">
              <w:rPr>
                <w:rFonts w:ascii="Times New Roman" w:eastAsia="Andale Sans UI" w:hAnsi="Times New Roman" w:cs="Times New Roman"/>
                <w:color w:val="000000"/>
                <w:kern w:val="1"/>
                <w:sz w:val="16"/>
                <w:szCs w:val="16"/>
                <w:lang w:eastAsia="pl-PL"/>
              </w:rPr>
              <w:t>Kolory rączek – 10 pkt</w:t>
            </w:r>
          </w:p>
          <w:p w:rsidR="00957E8C" w:rsidRPr="00F06B48" w:rsidRDefault="00F06B48" w:rsidP="00DD127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b)</w:t>
            </w:r>
            <w:r w:rsidR="00957E8C" w:rsidRPr="00F06B48">
              <w:rPr>
                <w:rFonts w:ascii="Times New Roman" w:eastAsia="Andale Sans UI" w:hAnsi="Times New Roman" w:cs="Times New Roman"/>
                <w:color w:val="000000"/>
                <w:kern w:val="1"/>
                <w:sz w:val="16"/>
                <w:szCs w:val="16"/>
                <w:lang w:eastAsia="pl-PL"/>
              </w:rPr>
              <w:t>Kolory pokryw – 2 pkt</w:t>
            </w:r>
          </w:p>
          <w:p w:rsidR="00957E8C" w:rsidRPr="00F06B48" w:rsidRDefault="00F06B48" w:rsidP="00DD127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c)</w:t>
            </w:r>
            <w:r w:rsidR="00957E8C" w:rsidRPr="00F06B48">
              <w:rPr>
                <w:rFonts w:ascii="Times New Roman" w:eastAsia="Andale Sans UI" w:hAnsi="Times New Roman" w:cs="Times New Roman"/>
                <w:color w:val="000000"/>
                <w:kern w:val="1"/>
                <w:sz w:val="16"/>
                <w:szCs w:val="16"/>
                <w:lang w:eastAsia="pl-PL"/>
              </w:rPr>
              <w:t>Kolory wanny – 1 pkt</w:t>
            </w:r>
          </w:p>
          <w:p w:rsidR="00F06B48" w:rsidRPr="00F06B48" w:rsidRDefault="00F06B48" w:rsidP="00DD127F">
            <w:pPr>
              <w:widowControl w:val="0"/>
              <w:suppressLineNumbers/>
              <w:suppressAutoHyphens/>
              <w:snapToGrid w:val="0"/>
              <w:spacing w:after="0" w:line="240" w:lineRule="auto"/>
              <w:rPr>
                <w:rFonts w:ascii="Times New Roman" w:eastAsia="Andale Sans UI" w:hAnsi="Times New Roman" w:cs="Times New Roman"/>
                <w:i/>
                <w:color w:val="000000"/>
                <w:kern w:val="1"/>
                <w:sz w:val="18"/>
                <w:szCs w:val="18"/>
                <w:lang w:eastAsia="pl-PL"/>
              </w:rPr>
            </w:pPr>
            <w:r w:rsidRPr="00F06B48">
              <w:rPr>
                <w:rFonts w:ascii="Times New Roman" w:eastAsia="Andale Sans UI" w:hAnsi="Times New Roman" w:cs="Times New Roman"/>
                <w:i/>
                <w:color w:val="000000"/>
                <w:kern w:val="1"/>
                <w:sz w:val="16"/>
                <w:szCs w:val="16"/>
                <w:lang w:eastAsia="pl-PL"/>
              </w:rPr>
              <w:t>(Zamawiający zsumuje punkty w przypadku zaoferowania powyższych możliwości znaczenia kontenerów kolorem)</w:t>
            </w:r>
          </w:p>
        </w:tc>
      </w:tr>
      <w:tr w:rsidR="00957E8C" w:rsidRPr="00DD127F" w:rsidTr="00957E8C">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Konstrukcja kontenera uniemożliwiająca zbieranie się kondensatu w dolnych partiach wanny.</w:t>
            </w:r>
          </w:p>
          <w:p w:rsidR="00957E8C" w:rsidRPr="00DD127F"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Zamawiający wyklucza zawory odprowadzające kondensat pary wodnej</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957E8C" w:rsidRPr="00DD127F"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957E8C" w:rsidRPr="00DD127F" w:rsidTr="00957E8C">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stałe kontenerów przy użyciu tabliczek identyfikujących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957E8C" w:rsidRPr="00DD127F"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957E8C" w:rsidRPr="00DD127F" w:rsidTr="00957E8C">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czasowe kontenerów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957E8C" w:rsidRPr="00DD127F"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957E8C" w:rsidRPr="00DD127F" w:rsidTr="00957E8C">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wyposażone w tace pasujące do wnętrza wanny oraz silikonowe jeżyki.</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957E8C" w:rsidRPr="00DD127F"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957E8C" w:rsidRPr="00DD127F" w:rsidTr="00957E8C">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powinny być przystosowane do procesów sterylizacji wysokotemperaturowej nasycona parą wodną w temp 134 °C</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957E8C" w:rsidRPr="00DD127F" w:rsidRDefault="00957E8C" w:rsidP="00DD127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57E8C" w:rsidRPr="00DD127F" w:rsidRDefault="00957E8C" w:rsidP="00DD127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5467B8" w:rsidRPr="00DD127F" w:rsidTr="00957E8C">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widowControl w:val="0"/>
              <w:suppressAutoHyphens/>
              <w:spacing w:after="0" w:line="240" w:lineRule="auto"/>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Szczegółowa instrukcja w jęz. polskim dołączona do</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umowy dotycząca zasad postępowania z nowymi</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kontenerami przed pierwszym użyciem oraz mycia, dezynfekcji, sterylizacji i konserwacji w czasie</w:t>
            </w:r>
          </w:p>
          <w:p w:rsidR="005467B8" w:rsidRPr="00DD127F" w:rsidRDefault="005467B8" w:rsidP="005467B8">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użytkowania.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 xml:space="preserve">TAK, </w:t>
            </w:r>
            <w:r>
              <w:rPr>
                <w:rFonts w:ascii="Times New Roman" w:hAnsi="Times New Roman" w:cs="Times New Roman"/>
                <w:sz w:val="18"/>
                <w:szCs w:val="18"/>
              </w:rPr>
              <w:t>z dostawą</w:t>
            </w:r>
          </w:p>
        </w:tc>
        <w:tc>
          <w:tcPr>
            <w:tcW w:w="1357" w:type="dxa"/>
            <w:tcBorders>
              <w:top w:val="single" w:sz="4" w:space="0" w:color="auto"/>
              <w:left w:val="single" w:sz="4" w:space="0" w:color="auto"/>
              <w:bottom w:val="single" w:sz="4" w:space="0" w:color="auto"/>
              <w:right w:val="single" w:sz="4" w:space="0" w:color="auto"/>
            </w:tcBorders>
          </w:tcPr>
          <w:p w:rsidR="005467B8" w:rsidRPr="00DD127F" w:rsidRDefault="005467B8" w:rsidP="005467B8">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5467B8" w:rsidRPr="00DD127F" w:rsidTr="006A65C5">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DD127F" w:rsidRDefault="005467B8" w:rsidP="00AF4489">
            <w:pPr>
              <w:widowControl w:val="0"/>
              <w:numPr>
                <w:ilvl w:val="0"/>
                <w:numId w:val="1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kontenerów posiadające nóżki zabezpieczające/dystansujące lub bez nóżek</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467B8" w:rsidRPr="00F06B48" w:rsidRDefault="005467B8" w:rsidP="005467B8">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Pr>
                <w:rFonts w:ascii="Times New Roman" w:eastAsia="Andale Sans UI" w:hAnsi="Times New Roman" w:cs="Times New Roman"/>
                <w:kern w:val="1"/>
                <w:sz w:val="18"/>
                <w:szCs w:val="18"/>
                <w:lang w:eastAsia="pl-PL"/>
              </w:rPr>
              <w:t>**</w:t>
            </w:r>
            <w:r w:rsidRPr="00F06B48">
              <w:rPr>
                <w:rFonts w:ascii="Times New Roman" w:eastAsia="Andale Sans UI" w:hAnsi="Times New Roman" w:cs="Times New Roman"/>
                <w:kern w:val="1"/>
                <w:sz w:val="18"/>
                <w:szCs w:val="18"/>
                <w:lang w:eastAsia="pl-PL"/>
              </w:rPr>
              <w:t>Tace z nóżkami – 10 pkt</w:t>
            </w:r>
          </w:p>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bez nóżek – 0 pkt</w:t>
            </w:r>
          </w:p>
        </w:tc>
      </w:tr>
    </w:tbl>
    <w:p w:rsidR="00D15B5F" w:rsidRPr="00756FCC" w:rsidRDefault="00D15B5F" w:rsidP="00D15B5F">
      <w:pPr>
        <w:widowControl w:val="0"/>
        <w:suppressAutoHyphens/>
        <w:spacing w:after="0" w:line="240" w:lineRule="auto"/>
        <w:rPr>
          <w:rFonts w:ascii="Times New Roman" w:eastAsia="Andale Sans UI" w:hAnsi="Times New Roman" w:cs="Times New Roman"/>
          <w:kern w:val="1"/>
          <w:sz w:val="18"/>
          <w:szCs w:val="18"/>
          <w:lang w:eastAsia="pl-PL"/>
        </w:rPr>
      </w:pPr>
    </w:p>
    <w:p w:rsidR="008F5F01" w:rsidRPr="008F5F01" w:rsidRDefault="008F5F01" w:rsidP="008F5F01">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1.</w:t>
      </w:r>
      <w:r w:rsidRPr="008F5F01">
        <w:rPr>
          <w:rFonts w:ascii="Times New Roman" w:hAnsi="Times New Roman" w:cs="Times New Roman"/>
          <w:sz w:val="18"/>
          <w:szCs w:val="18"/>
        </w:rPr>
        <w:tab/>
        <w:t>Oświadczamy, że przedstawione powyżej dane są prawdziwe oraz zobowiązujemy się w przypadku wygrania przetargu do dostarczenia sprzętu spełniającego wyspecyfikowane parametry.</w:t>
      </w:r>
    </w:p>
    <w:p w:rsidR="008F5F01" w:rsidRPr="008F5F01" w:rsidRDefault="008F5F01" w:rsidP="008F5F01">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2.</w:t>
      </w:r>
      <w:r w:rsidRPr="008F5F01">
        <w:rPr>
          <w:rFonts w:ascii="Times New Roman" w:hAnsi="Times New Roman" w:cs="Times New Roman"/>
          <w:sz w:val="18"/>
          <w:szCs w:val="18"/>
        </w:rPr>
        <w:tab/>
        <w:t>Oświadczamy, że oferowany, powyżej wyspecyfikowany sprzęt jest kompletny i po zainstalowaniu będzie gotowy do eksploatacji, bez żadnych dodatkowych zakupów i inwestycji.</w:t>
      </w:r>
    </w:p>
    <w:p w:rsidR="008F5F01" w:rsidRPr="008F5F01" w:rsidRDefault="008F5F01" w:rsidP="008F5F01">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p>
    <w:p w:rsidR="00DD127F" w:rsidRPr="00714BD3" w:rsidRDefault="008F5F01" w:rsidP="00FD170C">
      <w:pPr>
        <w:spacing w:after="0" w:line="240" w:lineRule="auto"/>
        <w:rPr>
          <w:rFonts w:ascii="Times New Roman" w:eastAsia="Times New Roman" w:hAnsi="Times New Roman" w:cs="Times New Roman"/>
          <w:color w:val="000000"/>
          <w:sz w:val="18"/>
          <w:szCs w:val="18"/>
          <w:lang w:eastAsia="pl-PL"/>
        </w:rPr>
      </w:pP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00FD170C">
        <w:rPr>
          <w:rFonts w:ascii="Times New Roman" w:hAnsi="Times New Roman" w:cs="Times New Roman"/>
          <w:sz w:val="18"/>
          <w:szCs w:val="18"/>
        </w:rPr>
        <w:tab/>
      </w:r>
      <w:r w:rsidR="00FD170C">
        <w:rPr>
          <w:rFonts w:ascii="Times New Roman" w:hAnsi="Times New Roman" w:cs="Times New Roman"/>
          <w:sz w:val="18"/>
          <w:szCs w:val="18"/>
        </w:rPr>
        <w:tab/>
        <w:t xml:space="preserve">    </w:t>
      </w:r>
      <w:r w:rsidR="00DD127F" w:rsidRPr="00714BD3">
        <w:rPr>
          <w:rFonts w:ascii="Times New Roman" w:eastAsia="Times New Roman" w:hAnsi="Times New Roman" w:cs="Times New Roman"/>
          <w:color w:val="000000"/>
          <w:sz w:val="18"/>
          <w:szCs w:val="18"/>
          <w:lang w:eastAsia="pl-PL"/>
        </w:rPr>
        <w:t xml:space="preserve">………............................................................................... </w:t>
      </w:r>
    </w:p>
    <w:p w:rsidR="00DD127F" w:rsidRPr="0095459D" w:rsidRDefault="00DD127F" w:rsidP="00DD127F">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podpis i  pieczęć  osób wskazanych w dokumencie</w:t>
      </w:r>
    </w:p>
    <w:p w:rsidR="00DD127F" w:rsidRPr="0095459D" w:rsidRDefault="00DD127F" w:rsidP="00DD127F">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uprawniającym do występowania w obrocie prawnym</w:t>
      </w:r>
    </w:p>
    <w:p w:rsidR="00DD127F" w:rsidRDefault="00DD127F" w:rsidP="00DD127F">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lub posiadających pełnomocnictwo</w:t>
      </w:r>
    </w:p>
    <w:p w:rsidR="00FD170C" w:rsidRDefault="00FD170C">
      <w:pP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br w:type="page"/>
      </w:r>
    </w:p>
    <w:p w:rsidR="009F7D79" w:rsidRPr="008F5F01" w:rsidRDefault="008F5F01" w:rsidP="00AC0E78">
      <w:pPr>
        <w:spacing w:after="0" w:line="240" w:lineRule="auto"/>
        <w:rPr>
          <w:rFonts w:ascii="Times New Roman" w:hAnsi="Times New Roman"/>
          <w:b/>
          <w:i/>
          <w:sz w:val="24"/>
          <w:szCs w:val="24"/>
        </w:rPr>
      </w:pPr>
      <w:r w:rsidRPr="008F5F01">
        <w:rPr>
          <w:rFonts w:ascii="Times New Roman" w:hAnsi="Times New Roman" w:cs="Times New Roman"/>
          <w:sz w:val="18"/>
          <w:szCs w:val="18"/>
        </w:rPr>
        <w:lastRenderedPageBreak/>
        <w:t> </w:t>
      </w:r>
      <w:r w:rsidR="009F7D79" w:rsidRPr="00453667">
        <w:rPr>
          <w:rFonts w:ascii="Times New Roman" w:hAnsi="Times New Roman"/>
          <w:b/>
          <w:sz w:val="24"/>
          <w:szCs w:val="24"/>
          <w:highlight w:val="lightGray"/>
        </w:rPr>
        <w:t xml:space="preserve">Pakiet  </w:t>
      </w:r>
      <w:r w:rsidR="007B53FE" w:rsidRPr="00453667">
        <w:rPr>
          <w:rFonts w:ascii="Times New Roman" w:hAnsi="Times New Roman"/>
          <w:b/>
          <w:sz w:val="24"/>
          <w:szCs w:val="24"/>
          <w:highlight w:val="lightGray"/>
        </w:rPr>
        <w:t xml:space="preserve">VIII   </w:t>
      </w:r>
      <w:r w:rsidR="009F7D79" w:rsidRPr="00453667">
        <w:rPr>
          <w:rFonts w:ascii="Times New Roman" w:hAnsi="Times New Roman"/>
          <w:b/>
          <w:i/>
          <w:sz w:val="24"/>
          <w:szCs w:val="24"/>
          <w:highlight w:val="lightGray"/>
        </w:rPr>
        <w:t>Zestaw narzędzi  otolaryngologicznych I</w:t>
      </w:r>
    </w:p>
    <w:p w:rsidR="009F7D79" w:rsidRPr="002763A7" w:rsidRDefault="009F7D79" w:rsidP="009F7D79">
      <w:pPr>
        <w:pStyle w:val="Akapitzlist"/>
        <w:spacing w:after="0" w:line="240" w:lineRule="auto"/>
        <w:ind w:left="360"/>
        <w:rPr>
          <w:rFonts w:ascii="Times New Roman" w:hAnsi="Times New Roman"/>
          <w:sz w:val="32"/>
          <w:szCs w:val="32"/>
        </w:rPr>
      </w:pPr>
    </w:p>
    <w:p w:rsidR="009F7D79" w:rsidRPr="00453667" w:rsidRDefault="009F7D79" w:rsidP="009F7D79">
      <w:pPr>
        <w:spacing w:after="0" w:line="240" w:lineRule="auto"/>
        <w:rPr>
          <w:rFonts w:ascii="Times New Roman" w:hAnsi="Times New Roman" w:cs="Times New Roman"/>
          <w:b/>
          <w:sz w:val="20"/>
          <w:szCs w:val="20"/>
        </w:rPr>
      </w:pPr>
      <w:r w:rsidRPr="00453667">
        <w:rPr>
          <w:rFonts w:ascii="Times New Roman" w:hAnsi="Times New Roman" w:cs="Times New Roman"/>
          <w:b/>
          <w:sz w:val="20"/>
          <w:szCs w:val="20"/>
        </w:rPr>
        <w:t>Wykonawca:</w:t>
      </w:r>
      <w:r w:rsidRPr="00453667">
        <w:rPr>
          <w:rFonts w:ascii="Times New Roman" w:hAnsi="Times New Roman" w:cs="Times New Roman"/>
          <w:b/>
          <w:sz w:val="20"/>
          <w:szCs w:val="20"/>
        </w:rPr>
        <w:tab/>
        <w:t xml:space="preserve">                 ……………………………………………..</w:t>
      </w:r>
    </w:p>
    <w:p w:rsidR="009F7D79" w:rsidRPr="00453667"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r w:rsidRPr="00453667">
        <w:rPr>
          <w:rFonts w:ascii="Times New Roman" w:hAnsi="Times New Roman" w:cs="Times New Roman"/>
          <w:b/>
          <w:sz w:val="20"/>
          <w:szCs w:val="20"/>
        </w:rPr>
        <w:t xml:space="preserve">  </w:t>
      </w:r>
    </w:p>
    <w:p w:rsidR="009F7D79" w:rsidRPr="00453667"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r w:rsidRPr="00453667">
        <w:rPr>
          <w:rFonts w:ascii="Times New Roman" w:hAnsi="Times New Roman" w:cs="Times New Roman"/>
          <w:b/>
          <w:sz w:val="20"/>
          <w:szCs w:val="20"/>
        </w:rPr>
        <w:t>Nazwa i typ:</w:t>
      </w:r>
      <w:r w:rsidRPr="00453667">
        <w:rPr>
          <w:rFonts w:ascii="Times New Roman" w:hAnsi="Times New Roman" w:cs="Times New Roman"/>
          <w:b/>
          <w:sz w:val="20"/>
          <w:szCs w:val="20"/>
        </w:rPr>
        <w:tab/>
        <w:t>……………………………………………..</w:t>
      </w:r>
    </w:p>
    <w:p w:rsidR="009F7D79" w:rsidRPr="00453667"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p>
    <w:p w:rsidR="009F7D79" w:rsidRPr="00453667"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r w:rsidRPr="00453667">
        <w:rPr>
          <w:rFonts w:ascii="Times New Roman" w:hAnsi="Times New Roman" w:cs="Times New Roman"/>
          <w:b/>
          <w:sz w:val="20"/>
          <w:szCs w:val="20"/>
        </w:rPr>
        <w:t>Producent/ Kraj :</w:t>
      </w:r>
      <w:r w:rsidRPr="00453667">
        <w:rPr>
          <w:rFonts w:ascii="Times New Roman" w:hAnsi="Times New Roman" w:cs="Times New Roman"/>
          <w:b/>
          <w:sz w:val="20"/>
          <w:szCs w:val="20"/>
        </w:rPr>
        <w:tab/>
        <w:t>……………………………………………..</w:t>
      </w:r>
    </w:p>
    <w:p w:rsidR="009F7D79" w:rsidRPr="00453667"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p>
    <w:p w:rsidR="009F7D79" w:rsidRPr="00453667"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r w:rsidRPr="00453667">
        <w:rPr>
          <w:rFonts w:ascii="Times New Roman" w:hAnsi="Times New Roman" w:cs="Times New Roman"/>
          <w:b/>
          <w:sz w:val="20"/>
          <w:szCs w:val="20"/>
        </w:rPr>
        <w:t>Rok produkcji :</w:t>
      </w:r>
      <w:r w:rsidRPr="00453667">
        <w:rPr>
          <w:rFonts w:ascii="Times New Roman" w:hAnsi="Times New Roman" w:cs="Times New Roman"/>
          <w:b/>
          <w:sz w:val="20"/>
          <w:szCs w:val="20"/>
        </w:rPr>
        <w:tab/>
      </w:r>
      <w:r w:rsidR="00EF4815" w:rsidRPr="00453667">
        <w:rPr>
          <w:rFonts w:ascii="Times New Roman" w:hAnsi="Times New Roman" w:cs="Times New Roman"/>
          <w:b/>
          <w:sz w:val="20"/>
          <w:szCs w:val="20"/>
        </w:rPr>
        <w:t xml:space="preserve">sprzęt fabrycznie nowy - nieużywany / </w:t>
      </w:r>
      <w:proofErr w:type="spellStart"/>
      <w:r w:rsidR="00EF4815" w:rsidRPr="00453667">
        <w:rPr>
          <w:rFonts w:ascii="Times New Roman" w:hAnsi="Times New Roman" w:cs="Times New Roman"/>
          <w:b/>
          <w:sz w:val="20"/>
          <w:szCs w:val="20"/>
        </w:rPr>
        <w:t>nierekondycjonowane</w:t>
      </w:r>
      <w:proofErr w:type="spellEnd"/>
      <w:r w:rsidR="00EF4815" w:rsidRPr="00453667">
        <w:rPr>
          <w:rFonts w:ascii="Times New Roman" w:hAnsi="Times New Roman" w:cs="Times New Roman"/>
          <w:b/>
          <w:sz w:val="20"/>
          <w:szCs w:val="20"/>
        </w:rPr>
        <w:t>, rok produkcji  2018, nie dopuszcza się zaoferowania prototypów</w:t>
      </w:r>
    </w:p>
    <w:p w:rsidR="009F7D79" w:rsidRPr="00E11AA8" w:rsidRDefault="009F7D79" w:rsidP="009F7D79">
      <w:pPr>
        <w:tabs>
          <w:tab w:val="left" w:pos="3402"/>
          <w:tab w:val="left" w:pos="7371"/>
        </w:tabs>
        <w:spacing w:after="0" w:line="240" w:lineRule="auto"/>
        <w:ind w:left="2410" w:hanging="2410"/>
        <w:jc w:val="both"/>
        <w:rPr>
          <w:rFonts w:ascii="Times New Roman" w:hAnsi="Times New Roman" w:cs="Times New Roman"/>
          <w:b/>
        </w:rPr>
      </w:pPr>
    </w:p>
    <w:p w:rsidR="00453667" w:rsidRPr="0016151C" w:rsidRDefault="00453667" w:rsidP="00453667">
      <w:pPr>
        <w:tabs>
          <w:tab w:val="left" w:pos="3402"/>
          <w:tab w:val="left" w:pos="7371"/>
        </w:tabs>
        <w:spacing w:after="0" w:line="240" w:lineRule="auto"/>
        <w:ind w:left="2410" w:hanging="2410"/>
        <w:jc w:val="both"/>
        <w:rPr>
          <w:rFonts w:ascii="Times New Roman" w:hAnsi="Times New Roman" w:cs="Times New Roman"/>
          <w:b/>
          <w:sz w:val="20"/>
          <w:szCs w:val="20"/>
        </w:rPr>
      </w:pPr>
    </w:p>
    <w:p w:rsidR="00453667" w:rsidRPr="0016151C" w:rsidRDefault="00453667" w:rsidP="00453667">
      <w:pPr>
        <w:spacing w:after="0" w:line="240" w:lineRule="auto"/>
        <w:rPr>
          <w:rFonts w:ascii="Times New Roman" w:hAnsi="Times New Roman"/>
          <w:b/>
          <w:i/>
          <w:sz w:val="20"/>
          <w:szCs w:val="20"/>
          <w:u w:val="single"/>
        </w:rPr>
      </w:pPr>
      <w:r w:rsidRPr="0016151C">
        <w:rPr>
          <w:rFonts w:ascii="Times New Roman" w:hAnsi="Times New Roman"/>
          <w:sz w:val="20"/>
          <w:szCs w:val="20"/>
        </w:rPr>
        <w:t xml:space="preserve">* </w:t>
      </w:r>
      <w:r w:rsidRPr="0016151C">
        <w:rPr>
          <w:rFonts w:ascii="Times New Roman" w:hAnsi="Times New Roman"/>
          <w:b/>
          <w:i/>
          <w:sz w:val="20"/>
          <w:szCs w:val="20"/>
          <w:u w:val="single"/>
        </w:rPr>
        <w:t>Parametry  wymagane i jednocześnie podlegające ocenie</w:t>
      </w:r>
    </w:p>
    <w:p w:rsidR="00453667" w:rsidRPr="0016151C" w:rsidRDefault="00453667" w:rsidP="00453667">
      <w:pPr>
        <w:spacing w:after="0" w:line="240" w:lineRule="auto"/>
        <w:rPr>
          <w:rFonts w:ascii="Times New Roman" w:hAnsi="Times New Roman"/>
          <w:b/>
          <w:i/>
          <w:sz w:val="20"/>
          <w:szCs w:val="20"/>
          <w:u w:val="single"/>
        </w:rPr>
      </w:pPr>
      <w:r w:rsidRPr="0016151C">
        <w:rPr>
          <w:rFonts w:ascii="Times New Roman" w:hAnsi="Times New Roman"/>
          <w:b/>
          <w:i/>
          <w:sz w:val="20"/>
          <w:szCs w:val="20"/>
          <w:u w:val="single"/>
        </w:rPr>
        <w:t>** Parametry podlegające ocenie i nie będące jednocześnie parametrami wymaganymi</w:t>
      </w:r>
    </w:p>
    <w:p w:rsidR="00453667" w:rsidRPr="0016151C" w:rsidRDefault="00453667" w:rsidP="00453667">
      <w:pPr>
        <w:pStyle w:val="Akapitzlist"/>
        <w:spacing w:after="0" w:line="240" w:lineRule="auto"/>
        <w:rPr>
          <w:rFonts w:ascii="Times New Roman" w:hAnsi="Times New Roman"/>
          <w:b/>
          <w:i/>
          <w:sz w:val="20"/>
          <w:szCs w:val="20"/>
          <w:u w:val="single"/>
        </w:rPr>
      </w:pPr>
    </w:p>
    <w:p w:rsidR="00453667" w:rsidRPr="0016151C" w:rsidRDefault="00453667" w:rsidP="00453667">
      <w:pPr>
        <w:spacing w:after="0" w:line="240" w:lineRule="auto"/>
        <w:rPr>
          <w:rFonts w:ascii="Times New Roman" w:hAnsi="Times New Roman"/>
          <w:b/>
          <w:i/>
          <w:sz w:val="20"/>
          <w:szCs w:val="20"/>
          <w:u w:val="single"/>
        </w:rPr>
      </w:pPr>
      <w:r w:rsidRPr="0016151C">
        <w:rPr>
          <w:rFonts w:ascii="Times New Roman" w:hAnsi="Times New Roman"/>
          <w:b/>
          <w:i/>
          <w:sz w:val="20"/>
          <w:szCs w:val="20"/>
          <w:u w:val="single"/>
        </w:rPr>
        <w:t>Odpowiedź  NIE w kolumnie „parametr wymagany” spowoduje odrzucenie oferty.</w:t>
      </w:r>
    </w:p>
    <w:p w:rsidR="009F7D79" w:rsidRDefault="009F7D79" w:rsidP="009F7D79">
      <w:pPr>
        <w:spacing w:after="0" w:line="240" w:lineRule="auto"/>
        <w:rPr>
          <w:rFonts w:ascii="Times New Roman" w:hAnsi="Times New Roman" w:cs="Times New Roman"/>
          <w:b/>
          <w:sz w:val="18"/>
          <w:szCs w:val="18"/>
        </w:rPr>
      </w:pPr>
    </w:p>
    <w:p w:rsidR="009F7D79" w:rsidRDefault="009F7D79" w:rsidP="009F7D79">
      <w:pPr>
        <w:spacing w:after="0" w:line="240" w:lineRule="auto"/>
        <w:rPr>
          <w:rFonts w:ascii="Times New Roman" w:hAnsi="Times New Roman" w:cs="Times New Roman"/>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7"/>
        <w:gridCol w:w="4753"/>
        <w:gridCol w:w="850"/>
        <w:gridCol w:w="1418"/>
        <w:gridCol w:w="1276"/>
        <w:gridCol w:w="1417"/>
      </w:tblGrid>
      <w:tr w:rsidR="001D40CD" w:rsidRPr="001D40CD" w:rsidTr="001D40CD">
        <w:trPr>
          <w:trHeight w:val="461"/>
        </w:trPr>
        <w:tc>
          <w:tcPr>
            <w:tcW w:w="567" w:type="dxa"/>
            <w:shd w:val="clear" w:color="auto" w:fill="DBE5F1" w:themeFill="accent1" w:themeFillTint="33"/>
            <w:hideMark/>
          </w:tcPr>
          <w:p w:rsidR="001D40CD" w:rsidRPr="001D40CD" w:rsidRDefault="001D40CD" w:rsidP="001D40CD">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LP</w:t>
            </w:r>
          </w:p>
        </w:tc>
        <w:tc>
          <w:tcPr>
            <w:tcW w:w="4820" w:type="dxa"/>
            <w:gridSpan w:val="2"/>
            <w:shd w:val="clear" w:color="auto" w:fill="DBE5F1" w:themeFill="accent1" w:themeFillTint="33"/>
            <w:hideMark/>
          </w:tcPr>
          <w:p w:rsidR="001D40CD" w:rsidRDefault="001D40CD" w:rsidP="001D40CD">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WYMAGANE PARAMETRY TECHNICZNE</w:t>
            </w:r>
          </w:p>
          <w:p w:rsidR="008D00D7" w:rsidRPr="001D40CD" w:rsidRDefault="008D00D7" w:rsidP="001D40CD">
            <w:pPr>
              <w:spacing w:after="0" w:line="240" w:lineRule="auto"/>
              <w:rPr>
                <w:rFonts w:ascii="Times New Roman" w:hAnsi="Times New Roman" w:cs="Times New Roman"/>
                <w:bCs/>
                <w:sz w:val="18"/>
                <w:szCs w:val="18"/>
              </w:rPr>
            </w:pPr>
            <w:r w:rsidRPr="00C63C1C">
              <w:rPr>
                <w:rFonts w:ascii="Times New Roman" w:hAnsi="Times New Roman"/>
                <w:b/>
                <w:sz w:val="20"/>
                <w:szCs w:val="20"/>
              </w:rPr>
              <w:t xml:space="preserve">Zestaw narzędzi  </w:t>
            </w:r>
            <w:r w:rsidRPr="008D00D7">
              <w:rPr>
                <w:rFonts w:ascii="Times New Roman" w:hAnsi="Times New Roman"/>
                <w:b/>
                <w:sz w:val="20"/>
                <w:szCs w:val="20"/>
              </w:rPr>
              <w:t>otolaryngologicznych I</w:t>
            </w:r>
          </w:p>
        </w:tc>
        <w:tc>
          <w:tcPr>
            <w:tcW w:w="850" w:type="dxa"/>
            <w:shd w:val="clear" w:color="auto" w:fill="DBE5F1" w:themeFill="accent1" w:themeFillTint="33"/>
            <w:hideMark/>
          </w:tcPr>
          <w:p w:rsidR="001D40CD" w:rsidRPr="001D40CD" w:rsidRDefault="001D40CD" w:rsidP="001D40CD">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ilość</w:t>
            </w:r>
          </w:p>
        </w:tc>
        <w:tc>
          <w:tcPr>
            <w:tcW w:w="1418" w:type="dxa"/>
            <w:shd w:val="clear" w:color="auto" w:fill="DBE5F1" w:themeFill="accent1" w:themeFillTint="33"/>
          </w:tcPr>
          <w:p w:rsidR="001D40CD" w:rsidRPr="001D40CD" w:rsidRDefault="001D40CD" w:rsidP="001D40CD">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WYMAGANY</w:t>
            </w:r>
          </w:p>
        </w:tc>
        <w:tc>
          <w:tcPr>
            <w:tcW w:w="1276" w:type="dxa"/>
            <w:shd w:val="clear" w:color="auto" w:fill="DBE5F1" w:themeFill="accent1" w:themeFillTint="33"/>
          </w:tcPr>
          <w:p w:rsidR="001D40CD" w:rsidRPr="001D40CD" w:rsidRDefault="001D40CD" w:rsidP="001D40CD">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OCENIANY/ PUNKTACJA</w:t>
            </w:r>
          </w:p>
        </w:tc>
        <w:tc>
          <w:tcPr>
            <w:tcW w:w="1417" w:type="dxa"/>
            <w:shd w:val="clear" w:color="auto" w:fill="DBE5F1" w:themeFill="accent1" w:themeFillTint="33"/>
          </w:tcPr>
          <w:p w:rsidR="001D40CD" w:rsidRPr="001D40CD" w:rsidRDefault="001D40CD" w:rsidP="001D40CD">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OFEROWANY</w:t>
            </w:r>
          </w:p>
        </w:tc>
      </w:tr>
      <w:tr w:rsidR="00E12A6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10348"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453667" w:rsidRPr="001D40CD" w:rsidRDefault="00E12A69" w:rsidP="00AF4489">
            <w:pPr>
              <w:pStyle w:val="Akapitzlist"/>
              <w:numPr>
                <w:ilvl w:val="0"/>
                <w:numId w:val="12"/>
              </w:numPr>
              <w:spacing w:after="0" w:line="240" w:lineRule="auto"/>
              <w:rPr>
                <w:rFonts w:ascii="Times New Roman" w:hAnsi="Times New Roman"/>
                <w:b/>
                <w:bCs/>
                <w:color w:val="000000"/>
                <w:sz w:val="24"/>
                <w:szCs w:val="24"/>
                <w:lang w:eastAsia="pl-PL"/>
              </w:rPr>
            </w:pPr>
            <w:r w:rsidRPr="001D40CD">
              <w:rPr>
                <w:rFonts w:ascii="Times New Roman" w:hAnsi="Times New Roman"/>
                <w:b/>
                <w:bCs/>
                <w:color w:val="000000"/>
                <w:sz w:val="24"/>
                <w:szCs w:val="24"/>
                <w:lang w:eastAsia="pl-PL"/>
              </w:rPr>
              <w:t>ZESTAW PODSTAWOWY</w:t>
            </w:r>
          </w:p>
        </w:tc>
      </w:tr>
      <w:tr w:rsidR="001D40CD"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634" w:type="dxa"/>
            <w:gridSpan w:val="2"/>
            <w:tcBorders>
              <w:top w:val="nil"/>
              <w:left w:val="single" w:sz="4" w:space="0" w:color="auto"/>
              <w:bottom w:val="single" w:sz="4" w:space="0" w:color="auto"/>
              <w:right w:val="single" w:sz="4" w:space="0" w:color="auto"/>
            </w:tcBorders>
            <w:shd w:val="clear" w:color="auto" w:fill="CCC0D9" w:themeFill="accent4" w:themeFillTint="66"/>
            <w:vAlign w:val="center"/>
          </w:tcPr>
          <w:p w:rsidR="001D40CD" w:rsidRPr="001E7FBF" w:rsidRDefault="001D40CD" w:rsidP="001D40CD">
            <w:pPr>
              <w:spacing w:after="0" w:line="240" w:lineRule="auto"/>
              <w:rPr>
                <w:rFonts w:ascii="Times New Roman" w:eastAsia="Times New Roman" w:hAnsi="Times New Roman" w:cs="Times New Roman"/>
                <w:color w:val="000000"/>
                <w:sz w:val="20"/>
                <w:szCs w:val="20"/>
                <w:lang w:eastAsia="pl-PL"/>
              </w:rPr>
            </w:pPr>
            <w:r w:rsidRPr="001E7FBF">
              <w:rPr>
                <w:rFonts w:ascii="Times New Roman" w:eastAsia="Times New Roman" w:hAnsi="Times New Roman" w:cs="Times New Roman"/>
                <w:b/>
                <w:color w:val="000000"/>
                <w:sz w:val="20"/>
                <w:szCs w:val="20"/>
                <w:lang w:eastAsia="pl-PL"/>
              </w:rPr>
              <w:t>1.1</w:t>
            </w:r>
          </w:p>
        </w:tc>
        <w:tc>
          <w:tcPr>
            <w:tcW w:w="9714" w:type="dxa"/>
            <w:gridSpan w:val="5"/>
            <w:tcBorders>
              <w:top w:val="nil"/>
              <w:left w:val="nil"/>
              <w:bottom w:val="single" w:sz="4" w:space="0" w:color="auto"/>
              <w:right w:val="single" w:sz="4" w:space="0" w:color="auto"/>
            </w:tcBorders>
            <w:shd w:val="clear" w:color="auto" w:fill="CCC0D9" w:themeFill="accent4" w:themeFillTint="66"/>
            <w:vAlign w:val="center"/>
          </w:tcPr>
          <w:p w:rsidR="001D40CD" w:rsidRPr="001E7FBF" w:rsidRDefault="001D40CD" w:rsidP="001D40CD">
            <w:pPr>
              <w:spacing w:after="0" w:line="240" w:lineRule="auto"/>
              <w:rPr>
                <w:rFonts w:ascii="Times New Roman" w:eastAsia="Times New Roman" w:hAnsi="Times New Roman" w:cs="Times New Roman"/>
                <w:b/>
                <w:color w:val="000000"/>
                <w:sz w:val="20"/>
                <w:szCs w:val="20"/>
                <w:lang w:eastAsia="pl-PL"/>
              </w:rPr>
            </w:pPr>
            <w:r w:rsidRPr="001E7FBF">
              <w:rPr>
                <w:rFonts w:ascii="Times New Roman" w:eastAsia="Times New Roman" w:hAnsi="Times New Roman" w:cs="Times New Roman"/>
                <w:b/>
                <w:color w:val="000000"/>
                <w:sz w:val="20"/>
                <w:szCs w:val="20"/>
                <w:lang w:eastAsia="pl-PL"/>
              </w:rPr>
              <w:t>ZESTAW I</w:t>
            </w: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NACZYNIOWE TYP RANKIN ODGIĘTE DŁUGOŚĆ 160 MM DELIKATNE SKOK ZĄBKÓW 0,6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15</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KLESZCZYKI NACZYNIOWE DO TĘTNIC TYP DUNHIL  ODGIĘTE DŁUGOŚĆ 190 MM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JELITOWE TYP BOYS-ALLIS DŁUGOŚĆ 155 MM PROSTE 5 X 6 ZĄBKÓW ZĄBKI OSTRE</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NACZYNIOWE TYP HARTMANN MOSQUITO (BABY) ODGIĘTE DŁUGOŚĆ 100 MM DELIKATNE SKOK ZĄBKÓW 0,5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6</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KLESZ.NACZ.KOCHER-OCHSN.PROS.1X2Z.185MM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OTRZEWNEJ TYP MIKULICZ ODGIĘTE DŁUGOŚĆ 180 MM KOŃCÓWKA ROBOCZA 1X2 ZĄBKI ZŁĄCZE ŚRUBOWE SKOK ZĄBKÓW 0,9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ODGIĘTE TYP METZENBAUM DŁUGOŚĆ 180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DELIKATNE PROSTE TYP METZENBAUM DŁUGOŚĆ 180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DELIKATNE PROSTE TYP METZENBAUM (BABY) DŁUGOŚĆ 145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lastRenderedPageBreak/>
              <w:t>10.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DELIKATNE ODGIĘTE TYP METZENBAUM (BABY) DŁUGOŚĆ 145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UCHWYT SKALPELA NR 3 DŁ 125MM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CHIR.1X2Z.145MM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ANATOMICZNA TYP SEMKEN PROSTA DŁUGOŚĆ 155 MM DELIKATNA</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BAGNETOWA ANATOMICZNA TYP LUCEA DŁUGOŚĆ 140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val="en-US" w:eastAsia="pl-PL"/>
              </w:rPr>
            </w:pPr>
            <w:r w:rsidRPr="001D40CD">
              <w:rPr>
                <w:rFonts w:ascii="Times New Roman" w:eastAsia="Times New Roman" w:hAnsi="Times New Roman" w:cs="Times New Roman"/>
                <w:color w:val="000000"/>
                <w:sz w:val="18"/>
                <w:szCs w:val="18"/>
                <w:lang w:val="en-US" w:eastAsia="pl-PL"/>
              </w:rPr>
              <w:t>DUROGRIP IMADŁO CHIR.HEGAR-MAYO 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IMADŁO CHIRURGICZNE TYP CRILE-WOOD MOCNE DŁUGOŚĆ 160 MM Z ZAPADKA DOLNA SZCZĘKI PROSTE Z NACIĘCIAMI KRZYŻOWYMI 0,5 MM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USZNY TYP LUCAE ZAGIĘTY 2,5 MM POD KĄTEM 90 STOPNI 2,5 MM DŁ.140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SZPATUŁKA JĘZYKOWA DWUSTRONNA  TYP BUCHWALD SZEREKOŚĆ 19/23MM, DŁ 180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HAK OPERACYJNY TYP LANGENBECK 40X13 MM PRZEKRÓJ OWALNY DŁUGOŚĆ 210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HAK OPERACYJNY TYP FARABEUF DUŻY DWUSTRONNY DŁUGOŚĆ150 MM ZESTAW SKŁADAJĄCY SIĘ Z DWÓCH HAKÓW WYMIARY 23X16 MM I 28X16MM ORAZ 20X16MM I 24X16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6"/>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HAK OPERACYJNY TYP KOCHER JEDNOZĘBNY OSTRY DŁUGOŚĆ 205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DWUZĘBNY OSTRY 5,0X4,2MM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TRÓJZĘBNY OSTRY 5,0X7,0MM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CZTEROZĘBNY OSTRY 5,0X9,5 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DWUZĘBNY TĘPY 4,5X4,2MM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TRÓJZĘBNY TĘPY 4,5X7,0MM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DISEKTOR I RETRAKTOR MIGDAŁKOWY TYP HURD SZER.DISEKTORA 10 MM, SZER.RETRAKTORA 13 MM DŁ. 215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lastRenderedPageBreak/>
              <w:t>28.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DŹWIGNIA FREER OSTRY/TĘPY 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ZACISK OPATRUNKOWY BACKHAUS 135MM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KANIULA SSĄCA FERGUSSON 4,0MM KON IZOL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SONDA NOSOWA ŚREDNICA 1,4 MM DŁUGOŚĆ 160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SONDA ZAKOŃCZONA OLIWKA TYP STACKE ŚREDNICA 0,8 MM DŁUGOŚĆ 100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KUBEK MIAROWY Z NÓŻKĄ  Z PODZIAŁKĄ , POJEMNOŚĆ 0,1L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STALOWY KUBEK MIAROWY Z PODZIAŁKĄ O POJ. 0,25 LITRA Z UCHWYTEM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1A6D59" w:rsidRPr="001D40CD" w:rsidTr="001D4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CZTEROZĘBNY TĘPY 4,5X9,5 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tcPr>
          <w:p w:rsidR="001A6D59" w:rsidRPr="001D40CD" w:rsidRDefault="001A6D59" w:rsidP="001D40CD">
            <w:pPr>
              <w:spacing w:after="0" w:line="240" w:lineRule="auto"/>
              <w:jc w:val="center"/>
              <w:rPr>
                <w:rFonts w:ascii="Times New Roman" w:eastAsia="Times New Roman" w:hAnsi="Times New Roman" w:cs="Times New Roman"/>
                <w:color w:val="000000"/>
                <w:sz w:val="18"/>
                <w:szCs w:val="18"/>
                <w:lang w:eastAsia="pl-PL"/>
              </w:rPr>
            </w:pPr>
          </w:p>
        </w:tc>
      </w:tr>
      <w:tr w:rsidR="00B24DBF"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634" w:type="dxa"/>
            <w:gridSpan w:val="2"/>
            <w:tcBorders>
              <w:top w:val="nil"/>
              <w:left w:val="single" w:sz="4" w:space="0" w:color="auto"/>
              <w:bottom w:val="single" w:sz="4" w:space="0" w:color="auto"/>
              <w:right w:val="single" w:sz="4" w:space="0" w:color="auto"/>
            </w:tcBorders>
            <w:shd w:val="clear" w:color="auto" w:fill="CCC0D9" w:themeFill="accent4" w:themeFillTint="66"/>
            <w:vAlign w:val="center"/>
          </w:tcPr>
          <w:p w:rsidR="00B24DBF" w:rsidRPr="001E7FBF" w:rsidRDefault="00B24DBF" w:rsidP="001D40CD">
            <w:pPr>
              <w:spacing w:after="0" w:line="240" w:lineRule="auto"/>
              <w:rPr>
                <w:rFonts w:ascii="Times New Roman" w:eastAsia="Times New Roman" w:hAnsi="Times New Roman" w:cs="Times New Roman"/>
                <w:b/>
                <w:color w:val="000000"/>
                <w:sz w:val="20"/>
                <w:szCs w:val="20"/>
                <w:lang w:eastAsia="pl-PL"/>
              </w:rPr>
            </w:pPr>
            <w:r w:rsidRPr="001E7FBF">
              <w:rPr>
                <w:rFonts w:ascii="Times New Roman" w:eastAsia="Times New Roman" w:hAnsi="Times New Roman" w:cs="Times New Roman"/>
                <w:b/>
                <w:color w:val="000000"/>
                <w:sz w:val="20"/>
                <w:szCs w:val="20"/>
                <w:lang w:eastAsia="pl-PL"/>
              </w:rPr>
              <w:t>1.2.</w:t>
            </w:r>
          </w:p>
        </w:tc>
        <w:tc>
          <w:tcPr>
            <w:tcW w:w="9714" w:type="dxa"/>
            <w:gridSpan w:val="5"/>
            <w:tcBorders>
              <w:top w:val="nil"/>
              <w:left w:val="nil"/>
              <w:bottom w:val="single" w:sz="4" w:space="0" w:color="auto"/>
              <w:right w:val="single" w:sz="4" w:space="0" w:color="auto"/>
            </w:tcBorders>
            <w:shd w:val="clear" w:color="auto" w:fill="CCC0D9" w:themeFill="accent4" w:themeFillTint="66"/>
            <w:vAlign w:val="center"/>
          </w:tcPr>
          <w:p w:rsidR="00B24DBF" w:rsidRPr="001E7FBF" w:rsidRDefault="00B24DBF" w:rsidP="00B24DBF">
            <w:pPr>
              <w:spacing w:after="0" w:line="240" w:lineRule="auto"/>
              <w:rPr>
                <w:rFonts w:ascii="Times New Roman" w:eastAsia="Times New Roman" w:hAnsi="Times New Roman" w:cs="Times New Roman"/>
                <w:b/>
                <w:color w:val="000000"/>
                <w:sz w:val="20"/>
                <w:szCs w:val="20"/>
                <w:lang w:eastAsia="pl-PL"/>
              </w:rPr>
            </w:pPr>
            <w:r w:rsidRPr="001E7FBF">
              <w:rPr>
                <w:rFonts w:ascii="Times New Roman" w:eastAsia="Times New Roman" w:hAnsi="Times New Roman" w:cs="Times New Roman"/>
                <w:b/>
                <w:color w:val="000000"/>
                <w:sz w:val="20"/>
                <w:szCs w:val="20"/>
                <w:lang w:eastAsia="pl-PL"/>
              </w:rPr>
              <w:t>ZESTAW II</w:t>
            </w: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NACZYNIOWE TYP RANKIN ODGIĘTE DŁUGOŚĆ 160 MM DELIKATNE SKOK ZĄBKÓW 0,6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10</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KLESZCZYKI NACZYNIOWE DO TĘTNIC TYP DUNHIL  ODGIĘTE DŁUGOŚĆ 190 MM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JELITOWE TYP BOYS-ALLIS DŁUGOŚĆ 155 MM PROSTE 5 X 6 ZĄBKÓW ZĄBKI OSTRE</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NACZYNIOWE TYP HARTMANN MOSQUITO (BABY) ODGIĘTE DŁUGOŚĆ 100 MM DELIKATNE SKOK ZĄBKÓW 0,5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KLESZ.NACZ.KOCHER-OCHSN.PROS.1X2Z.185MM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OTRZEWNEJ TYP MIKULICZ ODGIĘTE DŁUGOŚĆ 180 MM KOŃCÓWKA ROBOCZA 1X2 ZĄBKI ZŁĄCZE ŚRUBOWE SKOK ZĄBKÓW 0,9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ODGIĘTE TYP METZENBAUM DŁUGOŚĆ 180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DELIKATNE PROSTE TYP METZENBAUM DŁUGOŚĆ 180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DELIKATNE PROSTE TYP METZENBAUM (BABY) DŁUGOŚĆ 145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DELIKATNE ODGIĘTE TYP METZENBAUM (BABY) DŁUGOŚĆ 145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lastRenderedPageBreak/>
              <w:t>11.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UCHWYT SKALPELA NR 3 DŁ 125MM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CHIR.1X2Z.145MM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ANATOMICZNA TYP SEMKEN PROSTA DŁUGOŚĆ 155 MM DELIKATNA</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BAGNETOWA ANATOMICZNA TYP LUCEA DŁUGOŚĆ 140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val="en-US" w:eastAsia="pl-PL"/>
              </w:rPr>
            </w:pPr>
            <w:r w:rsidRPr="001D40CD">
              <w:rPr>
                <w:rFonts w:ascii="Times New Roman" w:eastAsia="Times New Roman" w:hAnsi="Times New Roman" w:cs="Times New Roman"/>
                <w:color w:val="000000"/>
                <w:sz w:val="18"/>
                <w:szCs w:val="18"/>
                <w:lang w:val="en-US" w:eastAsia="pl-PL"/>
              </w:rPr>
              <w:t>DUROGRIP IMADŁO CHIR.HEGAR-MAYO 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IMADŁO CHIRURGICZNE TYP CRILE-WOOD MOCNE DŁUGOŚĆ 160 MM Z ZAPADKA DOLNA SZCZĘKI PROSTE Z NACIĘCIAMI KRZYŻOWYMI 0,5 MM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USZNY TYP LUCAE ZAGIĘTY 2,5 MM POD KĄTEM 90 STOPNI 2,5 MM DŁ.140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SZPATUŁKA JĘZYKOWA DWUSTRONNA  TYP BUCHWALD SZEREKOŚĆ 19/23MM, DŁ 180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HAK OPERACYJNY TYP LANGENBECK 40X13 MM PRZEKRÓJ OWALNY DŁUGOŚĆ 210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HAK OPERACYJNY TYP FARABEUF DUŻY DWUSTRONNY DŁUGOŚĆ150 MM ZESTAW SKŁADAJĄCY SIĘ Z DWÓCH HAKÓW WYMIARY 23X16 MM I 28X16MM ORAZ 20X16MM I 24X16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HAK OPERACYJNY TYP KOCHER JEDNOZĘBNY OSTRY DŁUGOŚĆ 205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DWUZĘBNY OSTRY 5,0X4,2MM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TRÓJZĘBNY OSTRY 5,0X7,0MM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CZTEROZĘBNY OSTRY 5,0X9,5 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DWUZĘBNY TĘPY 4,5X4,2MM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TRÓJZĘBNY TĘPY 4,5X7,0MM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lastRenderedPageBreak/>
              <w:t>27.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DISEKTOR I RETRAKTOR MIGDAŁKOWY TYP HURD SZER.DISEKTORA 10 MM, SZER.RETRAKTORA 13 MM DŁ. 215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DŹWIGNIA FREER OSTRY/TĘPY 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ZACISK OPATRUNKOWY BACKHAUS 135MM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5</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KANIULA SSĄCA FERGUSSON 4,0MM KON IZOL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SONDA NOSOWA ŚREDNICA 1,4 MM DŁUGOŚĆ 160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SONDA ZAKOŃCZONA OLIWKA TYP STACKE ŚREDNICA 0,8 MM DŁUGOŚĆ 100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KUBEK MIAROWY Z NÓŻKĄ  Z PODZIAŁKĄ , POJEMNOŚĆ 0,1L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B24DBF"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34" w:type="dxa"/>
            <w:gridSpan w:val="2"/>
            <w:tcBorders>
              <w:top w:val="nil"/>
              <w:left w:val="single" w:sz="4" w:space="0" w:color="auto"/>
              <w:bottom w:val="single" w:sz="4" w:space="0" w:color="auto"/>
              <w:right w:val="single" w:sz="4" w:space="0" w:color="auto"/>
            </w:tcBorders>
            <w:shd w:val="clear" w:color="auto" w:fill="CCC0D9" w:themeFill="accent4" w:themeFillTint="66"/>
            <w:vAlign w:val="center"/>
          </w:tcPr>
          <w:p w:rsidR="00B24DBF" w:rsidRPr="006967FC" w:rsidRDefault="00B24DBF" w:rsidP="00B24DBF">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1.3.</w:t>
            </w:r>
          </w:p>
        </w:tc>
        <w:tc>
          <w:tcPr>
            <w:tcW w:w="9714" w:type="dxa"/>
            <w:gridSpan w:val="5"/>
            <w:tcBorders>
              <w:top w:val="nil"/>
              <w:left w:val="nil"/>
              <w:bottom w:val="single" w:sz="4" w:space="0" w:color="auto"/>
              <w:right w:val="single" w:sz="4" w:space="0" w:color="auto"/>
            </w:tcBorders>
            <w:shd w:val="clear" w:color="auto" w:fill="CCC0D9" w:themeFill="accent4" w:themeFillTint="66"/>
            <w:vAlign w:val="center"/>
          </w:tcPr>
          <w:p w:rsidR="00B24DBF" w:rsidRPr="006967FC" w:rsidRDefault="00B24DBF" w:rsidP="00B24DBF">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ZESTAW    III</w:t>
            </w: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NACZYNIOWE TYP RANKIN ODGIĘTE DŁUGOŚĆ 160 MM DELIKATNE SKOK ZĄBKÓW 0,6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5</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KLESZCZYKI NACZYNIOWE DO TĘTNIC TYP DUNHIL  ODGIĘTE DŁUGOŚĆ 190 MM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JELITOWE TYP BOYS-ALLIS DŁUGOŚĆ 155 MM PROSTE 5 X 6 ZĄBKÓW ZĄBKI OSTRE</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NACZYNIOWE TYP HARTMANN MOSQUITO (BABY) ODGIĘTE DŁUGOŚĆ 100 MM DELIKATNE SKOK ZĄBKÓW 0,5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KLESZ.NACZ.KOCHER-OCHSN.PROS.1X2Z.185MM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OTRZEWNEJ TYP MIKULICZ ODGIĘTE DŁUGOŚĆ 180 MM KOŃCÓWKA ROBOCZA 1X2 ZĄBKI ZŁĄCZE ŚRUBOWE SKOK ZĄBKÓW 0,9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ODGIĘTE TYP METZENBAUM DŁUGOŚĆ 180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DELIKATNE PROSTE TYP METZENBAUM DŁUGOŚĆ 180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DELIKATNE PROSTE TYP METZENBAUM (BABY) DŁUGOŚĆ 145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lastRenderedPageBreak/>
              <w:t>10.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DELIKATNE ODGIĘTE TYP METZENBAUM (BABY) DŁUGOŚĆ 145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UCHWYT SKALPELA NR 3 DŁ 125MM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CHIR.1X2Z.145MM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ANATOMICZNA TYP SEMKEN PROSTA DŁUGOŚĆ 155 MM DELIKATNA</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val="en-US" w:eastAsia="pl-PL"/>
              </w:rPr>
            </w:pPr>
            <w:r w:rsidRPr="001D40CD">
              <w:rPr>
                <w:rFonts w:ascii="Times New Roman" w:eastAsia="Times New Roman" w:hAnsi="Times New Roman" w:cs="Times New Roman"/>
                <w:color w:val="000000"/>
                <w:sz w:val="18"/>
                <w:szCs w:val="18"/>
                <w:lang w:val="en-US" w:eastAsia="pl-PL"/>
              </w:rPr>
              <w:t>DUROGRIP IMADŁO CHIR.HEGAR-MAYO 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SZPATUŁKA JĘZYKOWA DWUSTRONNA  TYP BUCHWALD SZEREKOŚĆ 19/23MM, DŁ 180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HAK OPERACYJNY TYP LANGENBECK 40X13 MM PRZEKRÓJ OWALNY DŁUGOŚĆ 210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HAK OPERACYJNY TYP FARABEUF DUŻY DWUSTRONNY DŁUGOŚĆ150 MM ZESTAW SKŁADAJĄCY SIĘ Z DWÓCH HAKÓW WYMIARY 23X16 MM I 28X16MM ORAZ 20X16MM I 24X16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DWUZĘBNY TĘPY 4,5X4,2MM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TRÓJZĘBNY TĘPY 4,5X7,0MM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DISEKTOR I RETRAKTOR MIGDAŁKOWY TYP HURD SZER.DISEKTORA 10 MM, SZER.RETRAKTORA 13 MM DŁ. 215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DŹWIGNIA FREER OSTRY/TĘPY 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ZACISK OPATRUNKOWY BACKHAUS 135MM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KANIULA SSĄCA FERGUSSON 4,0MM KON IZOL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KUBEK MIAROWY Z NÓŻKĄ  Z PODZIAŁKĄ , POJEMNOŚĆ 0,1L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DWUZĘBNY OSTRY 5,0X4,2MM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887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OPERACYJNY DELIKATNY TRÓJZĘBNY OSTRY 5,0X7,0MM DŁUGOŚĆ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F65BA8">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88726B" w:rsidRPr="001D40CD" w:rsidTr="00887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63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8726B" w:rsidRPr="006967FC" w:rsidRDefault="0088726B" w:rsidP="00B24DBF">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lastRenderedPageBreak/>
              <w:t>1.4.</w:t>
            </w:r>
          </w:p>
        </w:tc>
        <w:tc>
          <w:tcPr>
            <w:tcW w:w="9714" w:type="dxa"/>
            <w:gridSpan w:val="5"/>
            <w:tcBorders>
              <w:top w:val="single" w:sz="4" w:space="0" w:color="auto"/>
              <w:left w:val="nil"/>
              <w:bottom w:val="single" w:sz="4" w:space="0" w:color="auto"/>
              <w:right w:val="single" w:sz="4" w:space="0" w:color="auto"/>
            </w:tcBorders>
            <w:shd w:val="clear" w:color="auto" w:fill="CCC0D9" w:themeFill="accent4" w:themeFillTint="66"/>
            <w:vAlign w:val="center"/>
          </w:tcPr>
          <w:p w:rsidR="0088726B" w:rsidRPr="006967FC" w:rsidRDefault="0088726B" w:rsidP="00B24DBF">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ZESTAW IV</w:t>
            </w: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NACZYNIOWE TYP RANKIN ODGIĘTE DŁUGOŚĆ 160 MM DELIKATNE SKOK ZĄBKÓW 0,6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6</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KLESZCZYKI NACZYNIOWE DO TĘTNIC TYP DUNHIL  ODGIĘTE DŁUGOŚĆ 190 MM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JELITOWE TYP BOYS-ALLIS DŁUGOŚĆ 155 MM PROSTE 5 X 6 ZĄBKÓW ZĄBKI OSTRE</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HAK OPERACYJNY TYP KOCHER JEDNOZĘBNY OSTRY DŁUGOŚĆ 205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ODGIĘTE TYP METZENBAUM DŁUGOŚĆ 180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DELIKATNE PROSTE TYP METZENBAUM DŁUGOŚĆ 180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UCHWYT SKALPELA NR 3 DŁ 125MM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CHIR.1X2Z.145MM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ANATOMICZNA TYP SEMKEN PROSTA DŁUGOŚĆ 155 MM DELIKATNA</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val="en-US" w:eastAsia="pl-PL"/>
              </w:rPr>
            </w:pPr>
            <w:r w:rsidRPr="001D40CD">
              <w:rPr>
                <w:rFonts w:ascii="Times New Roman" w:eastAsia="Times New Roman" w:hAnsi="Times New Roman" w:cs="Times New Roman"/>
                <w:color w:val="000000"/>
                <w:sz w:val="18"/>
                <w:szCs w:val="18"/>
                <w:lang w:val="en-US" w:eastAsia="pl-PL"/>
              </w:rPr>
              <w:t>DUROGRIP IMADŁO CHIR.HEGAR-MAYO 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HAK OPERACYJNY TYP FARABEUF DUŻY DWUSTRONNY DŁUGOŚĆ150 MM ZESTAW SKŁADAJĄCY SIĘ Z DWÓCH HAKÓW WYMIARY 23X16 MM I 28X16MM ORAZ 20X16MM I 24X16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DISEKTOR I RETRAKTOR MIGDAŁKOWY TYP HURD SZER.DISEKTORA 10 MM, SZER.RETRAKTORA 13 MM DŁ. 215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DŹWIGNIA FREER OSTRY/TĘPY 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ZACISK OPATRUNKOWY BACKHAUS 135MM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KANIULA SSĄCA FERGUSSON 4,0MM KON IZOL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ODGRYZACZ KOSTNY TYP KERRISON ODGIĘTY W GÓRĘ 90 STOPNI SZEROKOŚĆ 4MM DŁ. 80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NOSOWY TYP KILLIAN DŁ. 145 MM DŁUGOŚĆ TRĄBKI 75 MM SZEROKOŚĆ KOŃCA TRĄBKI 7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KUBEK MIAROWY Z NÓŻKĄ  Z PODZIAŁKĄ , POJEMNOŚĆ 0,1L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88726B" w:rsidRPr="001D40CD" w:rsidTr="00887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634" w:type="dxa"/>
            <w:gridSpan w:val="2"/>
            <w:tcBorders>
              <w:top w:val="nil"/>
              <w:left w:val="single" w:sz="4" w:space="0" w:color="auto"/>
              <w:bottom w:val="single" w:sz="4" w:space="0" w:color="auto"/>
              <w:right w:val="single" w:sz="4" w:space="0" w:color="auto"/>
            </w:tcBorders>
            <w:shd w:val="clear" w:color="auto" w:fill="CCC0D9" w:themeFill="accent4" w:themeFillTint="66"/>
            <w:vAlign w:val="center"/>
          </w:tcPr>
          <w:p w:rsidR="0088726B" w:rsidRPr="006967FC" w:rsidRDefault="0088726B" w:rsidP="00B24DBF">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1.5.</w:t>
            </w:r>
          </w:p>
        </w:tc>
        <w:tc>
          <w:tcPr>
            <w:tcW w:w="9714" w:type="dxa"/>
            <w:gridSpan w:val="5"/>
            <w:tcBorders>
              <w:top w:val="nil"/>
              <w:left w:val="nil"/>
              <w:bottom w:val="single" w:sz="4" w:space="0" w:color="auto"/>
              <w:right w:val="single" w:sz="4" w:space="0" w:color="auto"/>
            </w:tcBorders>
            <w:shd w:val="clear" w:color="auto" w:fill="CCC0D9" w:themeFill="accent4" w:themeFillTint="66"/>
            <w:vAlign w:val="center"/>
          </w:tcPr>
          <w:p w:rsidR="0088726B" w:rsidRPr="006967FC" w:rsidRDefault="0088726B" w:rsidP="00277D6C">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ZESTAW   V</w:t>
            </w: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RAMKA MC'IVOR</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lastRenderedPageBreak/>
              <w:t>2.</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SZPATUŁKA JĘZYKOWA TYP RUSSEL-DAVIS O WYNIARACH 29X67MM.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SZPATUŁKA JĘZYKOWA TYP RUSSEL-DAVIS O WYNIARACH 33X75MM.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SZPATUŁKA JĘZYKOWA TYP RUSSEL-DAVIS O WYNIARACH 38X85MM.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SZPATUŁKA JĘZYKOWA TYP RUSSEL-DAVIS O WYNIARACH 40X92MM.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SZPATUŁKA JĘZYKOWA TYP RUSSEL-DAVIS 100X46MM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7.</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NÓŻ DO POLIPÓW NOSOWYCH TYP BALLENGER DŁUGOŚĆ. 210 MM 8 1/4" OSTRZE OBROTOWE DWUSTRONNE SZEROKOŚĆ 3X4 MM </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8.</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NÓŻ DO POLIPÓW NOSOWYCH TYP BALLENGER OSTRZE OBROTOWE DWUSTRONNE SZEROKOŚĆ 4X5 MM DŁ. 210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9.</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RASPATOR SSACY, LANDOLT</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10.</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PĘTLE DRUCIANE ŚREDNICA 0,3MM . JEDNO OPAKOWANIE =100 SZTUK.</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11.</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DRUTY DO PĘTLI ŚR.0,3MM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12.</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ADENOTOM OSTRZE POJED.ROZMIAR 1</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13.</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ADENOTOM OSTRZE POJED.ROZMIAR 2</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14.</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ADENOTOM OSTRZE POJED.ROZMIAR 3</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15.</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KRTANIOWY UCHWYT 6-KĄTNY ŚREDNICA 16 MM FIG 3 DŁ 180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5</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16.</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NOŻYCE KOSTNE KAZANJIAN</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17.</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KLESZCZE DO CIĘCIA KOŚCI TYP LISTON DŁ. 140 MM 5 1/2" DŁUGOŚĆ OSTRZA 23 MM SZCZĘKI PROSTE RAMIONA Z DWOMA SPRĘŻYNKAMI ROZWIERAJĄCYMI</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18.</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RETRAKTOR MINI 3X3Z.PÓŁOSTRY 170MM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lastRenderedPageBreak/>
              <w:t>19.</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KANIULA SSACA TYP FERGUSSON Z MANDRYNEM ZAKRZYWIONA POD KĄTEM ŚREDNICA 3,0MM DŁ. KRZWIZNY 110MM.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20.</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MISKA NERKOWATA STALOWA DŁ.170MM </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21.</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IGŁA CHIRURGICZNA FIGURA G11 OKRĄGŁA ZAKRZYWIONA 0,8 MM DŁUGOŚC 34 MM .</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22.</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PUDEŁKO ZEWNĘTRZNE I WEWNĘTRZNE NA IGŁY WYMIARY 65X16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KANIUL IRYGACYJNA EICKEN ŚR.3,0MM 130MM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KANIUL IRYGACYJNA EICKEN ŚR.2,5MM 130MM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KOSTKI SITOWEJ TYP WEIL-BLAKESLEY BRANSZE TNĄCE PROSTE SZEROKOŚĆ 4,8 MM DŁ. 120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5</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26.</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KOSTKI SITOWEJ TYP WEIL-BLAKESLEY ZAKRZYWIONE W GÓRĘ SZEROKOŚĆ 4,8 MM DŁ. 110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5</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ODGRYZACZ KOSTNY TYP KERRISON ODGIĘTY W GÓRĘ 130 STOPNI SZEROKOŚĆ 2MM DŁ. 180 MM, ROZKŁADALNY</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BAGNETOWA ANATOMICZNA TYP LUCEA DŁUGOŚĆ 140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NACZYNIOWE TYP PEAN  PROSTE DŁUGOŚĆ 140 MM SKOK ZĄBKÓW 0,9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NACZYNIOWE TYP RANKIN ODGIĘTE DŁUGOŚĆ 160 MM DELIKATNE SKOK ZĄBKÓW 0,6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IMADŁO CHIRURGICZNE TYP HEGAR-MAYO Z ZAPADKĄ DŁUGOŚĆ 185 MM CZĘŚĆ ROBOCZA Z TWARDĄ WKŁADKĄ SZCZĘKI ZĄBKOWANE KRZYŻOWO SKOK 0,5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UCHWYT SKALPELA NR 3 DŁUGOŚĆ 125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NOSOWY  TYP HARTMANN DŁUGOŚĆ. 155 MM DŁUGOŚĆ TRĄBKI 33 MM SZEROKOŚĆ KOŃCA TRĄBKI 7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NOSOWY TYP KILLIAN DŁ. 145 MM DŁUGOŚĆ TRĄBKI 75 MM SZEROKOŚĆ KOŃCA TRĄBKI 7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NOŻYCZKI LARYNGOLOGICZNE NOSOWE  TYP HEYMANN-KNIGHT ODGIĘTE W BOK KOŃCE TĘPE DŁ. 175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PRZEGR.BRUENINGS 190MM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lastRenderedPageBreak/>
              <w:t>37.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ELEWATOR MASING DWUSTRONNY 200MM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PODWAŻKA-SKROBACZKA TYP FREER , DWUSTRONNA OSTRO/TĘPA DŁ. 185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2"/>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DO SKÓRY JOSEPH 2-OSTRZ.3MM 165MM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BAGNETOWA ANATOMICZNA TYP LUCEA DŁUGOŚĆ 140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ANATOMICZNA TYP SEMKEN PROSTA DŁUGOŚĆ 155 MM DELIKATNA</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CHIRURGICZNA STANDARD PROSTA KOŃCÓWKA ROBOCZA 1/2 ZĄBKI DŁUGOŚĆ 145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val="en-US" w:eastAsia="pl-PL"/>
              </w:rPr>
            </w:pPr>
            <w:r w:rsidRPr="001D40CD">
              <w:rPr>
                <w:rFonts w:ascii="Times New Roman" w:eastAsia="Times New Roman" w:hAnsi="Times New Roman" w:cs="Times New Roman"/>
                <w:color w:val="000000"/>
                <w:sz w:val="18"/>
                <w:szCs w:val="18"/>
                <w:lang w:val="en-US" w:eastAsia="pl-PL"/>
              </w:rPr>
              <w:t>PINCETA CHIR.ADSON 2X3Z.120MM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ROZPIERACZ NOZDRZY COTTLE O/T 145MM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PODWÓJNY WALTER</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PIŁA NOSOWA JOSEPH BAGN.ZAKRZ.PRA.195MM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MŁOTEK LARYNGOLOGICZNY WAGA 80G ŚREDNICA GŁOWICY 22 MM DŁ. 165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PILNIK KOSTNY TYP JOSEPH SZEROKOŚĆ 7,5 MM ZĄBKI KRZYŻOWE PODZIAŁKA 1 MM DŁ. 165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RASZPLA D.KOŚCI MALTZ 181MM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NOŻYCZKI  PREPARACYJNE PROSTE TYP STEVENS DŁUGOŚĆ 110 MM OSTRZA OSTRO OSTRE NACZYNIOWE I DO SCIĘGIEN</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OSTEOTOM TYP COTTLE , PROSTY , ZE ZNACZNIKIEM GŁĘBOKOŚCI , SZER. 4,0MM , DŁ.180MM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OSTEOTOM MASING 175MM ZAKRZ.W PRAWO</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OSTEOTOM MASING 175MM ZAKRZ.W LEWO</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OSTEOTOM MASING 175MM PROSTY</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OSTEOTOM CINELLI 10MM 160MM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DŹWIGNIA DO UCHA WAGENER #2 150MM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lastRenderedPageBreak/>
              <w:t>57.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BAGNETOWA ANATOMICZNA TYP LUCEA DŁUGOŚĆ 140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MIKROZESTAW ODSYSAJĄCY TYP PLESTER KOMPLET LUER 6-8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ROZWIERACZ TYP WEITLANER OSTRY 3X4 ZĘBY DŁUGOŚĆ 130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USZNY HARTMANN ŚR.3,0MM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USZNY HARTMANN ŚR.4,0MM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USZNY HARTMANN ŚR.5,0MM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USZNY HARTMANN ŚR.6,0MM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USZNY HARTMANN ŚR.7,5MM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IGŁA DO PARACENTEZY LUCAE BAGNET.160MM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MIKRO IGŁA WULLSTEIN ZAKRZ.LEK.160MM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RASPATOR WULLSTEIN ZAKRZYW SZER.3,2MM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ŁYŻECZKA DO UCHA TYP BUCK ZAKRZWIONA OSTRA FIG.00 WYMIARY 1,5/153MM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ŁYŻKA TYP HOUSE DWUSTRONNA OSTRA LEKKO ODGIĘTA ŚREDNICA 1MM I 1,2 MM DŁ. 150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277D6C">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88726B" w:rsidRPr="001D40CD" w:rsidTr="00887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634" w:type="dxa"/>
            <w:gridSpan w:val="2"/>
            <w:tcBorders>
              <w:top w:val="nil"/>
              <w:left w:val="single" w:sz="4" w:space="0" w:color="auto"/>
              <w:bottom w:val="single" w:sz="4" w:space="0" w:color="auto"/>
              <w:right w:val="single" w:sz="4" w:space="0" w:color="auto"/>
            </w:tcBorders>
            <w:shd w:val="clear" w:color="auto" w:fill="CCC0D9" w:themeFill="accent4" w:themeFillTint="66"/>
            <w:vAlign w:val="center"/>
          </w:tcPr>
          <w:p w:rsidR="0088726B" w:rsidRPr="006967FC" w:rsidRDefault="0088726B" w:rsidP="00B24DBF">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1.6.</w:t>
            </w:r>
          </w:p>
        </w:tc>
        <w:tc>
          <w:tcPr>
            <w:tcW w:w="9714" w:type="dxa"/>
            <w:gridSpan w:val="5"/>
            <w:tcBorders>
              <w:top w:val="nil"/>
              <w:left w:val="nil"/>
              <w:bottom w:val="single" w:sz="4" w:space="0" w:color="auto"/>
              <w:right w:val="single" w:sz="4" w:space="0" w:color="auto"/>
            </w:tcBorders>
            <w:shd w:val="clear" w:color="auto" w:fill="CCC0D9" w:themeFill="accent4" w:themeFillTint="66"/>
            <w:vAlign w:val="center"/>
          </w:tcPr>
          <w:p w:rsidR="0088726B" w:rsidRPr="006967FC" w:rsidRDefault="0088726B" w:rsidP="00B24DBF">
            <w:pPr>
              <w:spacing w:after="0" w:line="240" w:lineRule="auto"/>
              <w:rPr>
                <w:rFonts w:ascii="Times New Roman" w:eastAsia="Times New Roman" w:hAnsi="Times New Roman" w:cs="Times New Roman"/>
                <w:b/>
                <w:color w:val="000000"/>
                <w:sz w:val="20"/>
                <w:szCs w:val="20"/>
                <w:lang w:eastAsia="pl-PL"/>
              </w:rPr>
            </w:pPr>
            <w:r w:rsidRPr="006967FC">
              <w:rPr>
                <w:rFonts w:ascii="Times New Roman" w:eastAsia="Times New Roman" w:hAnsi="Times New Roman" w:cs="Times New Roman"/>
                <w:b/>
                <w:color w:val="000000"/>
                <w:sz w:val="20"/>
                <w:szCs w:val="20"/>
                <w:lang w:eastAsia="pl-PL"/>
              </w:rPr>
              <w:t>ZESTAW    VI</w:t>
            </w:r>
          </w:p>
        </w:tc>
      </w:tr>
      <w:tr w:rsidR="00C50C73"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C50C73" w:rsidRPr="001D40CD" w:rsidRDefault="00C50C73"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w:t>
            </w:r>
          </w:p>
        </w:tc>
        <w:tc>
          <w:tcPr>
            <w:tcW w:w="4753" w:type="dxa"/>
            <w:tcBorders>
              <w:top w:val="nil"/>
              <w:left w:val="nil"/>
              <w:bottom w:val="single" w:sz="4" w:space="0" w:color="auto"/>
              <w:right w:val="single" w:sz="4" w:space="0" w:color="auto"/>
            </w:tcBorders>
            <w:shd w:val="clear" w:color="000000" w:fill="FFFFFF"/>
            <w:vAlign w:val="center"/>
            <w:hideMark/>
          </w:tcPr>
          <w:p w:rsidR="00C50C73" w:rsidRPr="001D40CD" w:rsidRDefault="00C50C73"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KRTANIOWY UCHWYT 6-KĄTNY ŚREDNICA 20 MM FIG 5 DŁ 180 MM</w:t>
            </w:r>
          </w:p>
        </w:tc>
        <w:tc>
          <w:tcPr>
            <w:tcW w:w="850" w:type="dxa"/>
            <w:tcBorders>
              <w:top w:val="nil"/>
              <w:left w:val="nil"/>
              <w:bottom w:val="single" w:sz="4" w:space="0" w:color="auto"/>
              <w:right w:val="single" w:sz="4" w:space="0" w:color="auto"/>
            </w:tcBorders>
            <w:shd w:val="clear" w:color="auto" w:fill="auto"/>
            <w:vAlign w:val="center"/>
            <w:hideMark/>
          </w:tcPr>
          <w:p w:rsidR="00C50C73" w:rsidRPr="001D40CD" w:rsidRDefault="00C50C73"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50</w:t>
            </w:r>
          </w:p>
        </w:tc>
        <w:tc>
          <w:tcPr>
            <w:tcW w:w="1418" w:type="dxa"/>
            <w:tcBorders>
              <w:top w:val="nil"/>
              <w:left w:val="nil"/>
              <w:bottom w:val="single" w:sz="4" w:space="0" w:color="auto"/>
              <w:right w:val="single" w:sz="4" w:space="0" w:color="auto"/>
            </w:tcBorders>
            <w:vAlign w:val="center"/>
          </w:tcPr>
          <w:p w:rsidR="00C50C73" w:rsidRPr="001D40CD" w:rsidRDefault="001A6D59" w:rsidP="00B24DBF">
            <w:pPr>
              <w:spacing w:after="0" w:line="240" w:lineRule="auto"/>
              <w:rPr>
                <w:rFonts w:ascii="Times New Roman" w:hAnsi="Times New Roman" w:cs="Times New Roman"/>
                <w:sz w:val="18"/>
                <w:szCs w:val="18"/>
              </w:rPr>
            </w:pPr>
            <w:r w:rsidRPr="001D40CD">
              <w:rPr>
                <w:rFonts w:ascii="Times New Roman" w:hAnsi="Times New Roman" w:cs="Times New Roman"/>
                <w:sz w:val="18"/>
                <w:szCs w:val="18"/>
              </w:rPr>
              <w:t xml:space="preserve">TAK, podać </w:t>
            </w:r>
          </w:p>
        </w:tc>
        <w:tc>
          <w:tcPr>
            <w:tcW w:w="1276" w:type="dxa"/>
            <w:tcBorders>
              <w:top w:val="nil"/>
              <w:left w:val="nil"/>
              <w:bottom w:val="single" w:sz="4" w:space="0" w:color="auto"/>
              <w:right w:val="single" w:sz="4" w:space="0" w:color="auto"/>
            </w:tcBorders>
            <w:vAlign w:val="center"/>
          </w:tcPr>
          <w:p w:rsidR="00C50C73" w:rsidRPr="001D40CD" w:rsidRDefault="00C50C73"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C50C73" w:rsidRPr="001D40CD" w:rsidRDefault="00C50C73"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KRTANIOWY UCHWYT 6-KĄTNY ŚREDNICA 24 MM FIG 7 DŁ 180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50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BAGNETOWA TYP GRUENWALD DŁUGOŚĆ 200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BAGNETOWA ANATOMICZNA TYP JANSEN DŁUGOŚĆ 160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RASPATOR SSĄCY BAGNETOWY 4MM 200MM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ELEWATOR COTTLE DWUSTRONNY 200MM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5</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NOSOWY  TYP HARTMANN DŁUGOŚĆ. 155 MM DŁUGOŚĆ TRĄBKI 29 MM SZEROKOŚĆ KOŃCA TRĄBKI 6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lastRenderedPageBreak/>
              <w:t>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NOSOWY  TYP HARTMANN DŁUGOŚĆ. 155 MM DŁUGOŚĆ TRĄBKI 33 MM SZEROKOŚĆ KOŃCA TRĄBKI 7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IGŁA SSACA FUKUSHIMA 9FR 205MM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DŹWIGNIA USZNA (HACZYK) TYP LUCAE DŁ.140MM FIG.1</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HACZYK USZNY TYP LUCAE ZAGIĘTY 2,5 MM POD KĄTEM 90 STOPNI 2,5 MM DŁ.140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KLESZCZE DO KOŚCI SITOWEJ TYP WEIL-BLAKSLEY BRANŻE TNĄCE PROSTE ŚR.3,6MM DŁUGOŚĆ CZĘŚCI PRACUJĄCEJ DO UCHWYTU 120MM.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KOSTKI SITOWEJ TYP WEIL-BLAKESLEY ZAKRZYWIONE W GÓRĘ SZEROKOŚĆ 3,6 MM DŁ. 110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NOŻYCZKI CHIRURGICZNE PROSTE TĘPO TĘPE DŁUGOŚĆ 130 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8</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NOŻYCZKI CHIRURGICZNE DELIKATNE ODGIĘTE DŁUGOŚĆ 90 MM OSTRZA OSTRO OSTRE</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6</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PROSTE TYP METZENBAUM DŁUGOŚĆ 200 MM KOŃCE TEPO TĘPE </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TONSYLEKTOMII TYP SCHNIDT LEKKO ODGIĘTE DŁUGOŚĆ 185 MM SKOK ZĄBKÓW 0,7MM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20</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18.</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POJEMNIK-KONTENER STERYLIZACYJNY (BEZFILTROWY) , O WYMIARACH 272X553X122 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DWOMA LABIRYNTOWYMI PŁYTKAMI BARIERY BAKTERIOLOGICZNEJ</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19.</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TACA DO KONTENERA WYKONANA ZE STALI NIERDZEWNEJ WYPOSAŻONA W UCHWYTY DO WYJMOWANIA Z WANNY ROZMIAR 532X251X44 MM +/-5MM POSIADAJĄCE NÓŻKI ZABEZPIECZAJĄCE/DYSTANSUJĄCE</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20.</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ELEMENT MOCUJĄCY DO TACY KONTENERA  6 PRZEGRÓDEK ? 4-6 MM, WYSOKOŚĆ 22MM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6</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21.</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ELEMENT MOCUJĄCY DO TACY KONTENERA  6 CZĘŚCIOWY, WYSOKOŚĆ 40MM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6</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22.</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ETYKIETA OPISOWA KONTENERA STERYLIZACYJNEGO Z NADRUKIEM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6</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lastRenderedPageBreak/>
              <w:t>23.</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ZACISK DO ELEMENTÓW MOCUJĄCYCH OP=10SZT</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hAnsi="Times New Roman" w:cs="Times New Roman"/>
                <w:color w:val="000000"/>
                <w:sz w:val="18"/>
                <w:szCs w:val="18"/>
              </w:rPr>
            </w:pPr>
            <w:r w:rsidRPr="001D40CD">
              <w:rPr>
                <w:rFonts w:ascii="Times New Roman" w:hAnsi="Times New Roman" w:cs="Times New Roman"/>
                <w:color w:val="000000"/>
                <w:sz w:val="18"/>
                <w:szCs w:val="18"/>
              </w:rPr>
              <w:t>24.</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MATA SILIKONOWA TYPU "JEŻ" ROZMIAR 234X244 +/-5MM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trPr>
        <w:tc>
          <w:tcPr>
            <w:tcW w:w="10348"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1A6D59" w:rsidRPr="00B24DBF" w:rsidRDefault="001A6D59" w:rsidP="00AF4489">
            <w:pPr>
              <w:pStyle w:val="Akapitzlist"/>
              <w:numPr>
                <w:ilvl w:val="0"/>
                <w:numId w:val="12"/>
              </w:numPr>
              <w:spacing w:after="0" w:line="240" w:lineRule="auto"/>
              <w:rPr>
                <w:rFonts w:ascii="Times New Roman" w:hAnsi="Times New Roman"/>
                <w:b/>
                <w:bCs/>
                <w:color w:val="000000"/>
                <w:sz w:val="24"/>
                <w:szCs w:val="24"/>
                <w:lang w:eastAsia="pl-PL"/>
              </w:rPr>
            </w:pPr>
            <w:r w:rsidRPr="001D40CD">
              <w:rPr>
                <w:rFonts w:ascii="Times New Roman" w:hAnsi="Times New Roman"/>
                <w:b/>
                <w:bCs/>
                <w:color w:val="000000"/>
                <w:sz w:val="20"/>
                <w:szCs w:val="20"/>
                <w:lang w:eastAsia="pl-PL"/>
              </w:rPr>
              <w:t xml:space="preserve"> </w:t>
            </w:r>
            <w:r w:rsidRPr="001D40CD">
              <w:rPr>
                <w:rFonts w:ascii="Times New Roman" w:hAnsi="Times New Roman"/>
                <w:b/>
                <w:bCs/>
                <w:color w:val="000000"/>
                <w:sz w:val="24"/>
                <w:szCs w:val="24"/>
                <w:lang w:eastAsia="pl-PL"/>
              </w:rPr>
              <w:t xml:space="preserve">ZESTAW DO OPERACJI ZATOK SZCZĘKOWYCH </w:t>
            </w: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CHIR.1X2Z.145MM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ANATOMICZNA TYP SEMKEN PROSTA DŁUGOŚĆ 155 MM DELIKATNA</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BAGNETOWA ANATOMICZNA TYP LUCEA DŁUGOŚĆ 140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NOŻYCZKI LARYNGOLOGICZNE NOSOWE  TYP HEYMANN-KNIGHT ODGIĘTE W BOK KOŃCE TĘPE DŁ. 175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val="en-US" w:eastAsia="pl-PL"/>
              </w:rPr>
            </w:pPr>
            <w:r w:rsidRPr="001D40CD">
              <w:rPr>
                <w:rFonts w:ascii="Times New Roman" w:eastAsia="Times New Roman" w:hAnsi="Times New Roman" w:cs="Times New Roman"/>
                <w:color w:val="000000"/>
                <w:sz w:val="18"/>
                <w:szCs w:val="18"/>
                <w:lang w:val="en-US" w:eastAsia="pl-PL"/>
              </w:rPr>
              <w:t>DUROGRIP IMADŁO CHIR.HEGAR-MAYO 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HAK OPERACYJNY TYP FARABEUF DUŻY DWUSTRONNY DŁUGOŚĆ150 MM ZESTAW SKŁADAJĄCY SIĘ Z DWÓCH HAKÓW WYMIARY 23X16 MM I 28X16MM ORAZ 20X16MM I 24X16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DISEKTOR I RETRAKTOR MIGDAŁKOWY TYP HURD SZER.DISEKTORA 10 MM, SZER.RETRAKTORA 13 MM DŁ. 215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DŹWIGNIA FREER OSTRY/TĘPY 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ZACISK OPATRUNKOWY BACKHAUS 135MM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KANIULA SSĄCA FERGUSSON 4,0MM KON IZOL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6"/>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ODGRYZACZ KOSTNY TYP KERRISON ODGIĘTY W GÓRĘ 90 STOPNI SZEROKOŚĆ 4MM DŁ. 80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NOSOWY TYP KILLIAN DŁ. 145 MM DŁUGOŚĆ TRĄBKI 75 MM SZEROKOŚĆ KOŃCA TRĄBKI 7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UCHWYT SKALPELA NR 3 DŁ 125MM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NACZYNIOWE TYP RANKIN ODGIĘTE DŁUGOŚĆ 160 MM DELIKATNE SKOK ZĄBKÓW 0,6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KLESZCZYKI NACZYNIOWE DO TĘTNIC TYP DUNHIL  ODGIĘTE DŁUGOŚĆ 190 MM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DŹWIGNIA USZNA (HACZYK) TYP LUCAE DŁ.140MM FIG.3</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DŁUTO KOSTNE PŁASKIE TYP PARTSCH DŁ. 140 MM SZEROKOŚĆ 4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lastRenderedPageBreak/>
              <w:t>18.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DŁUTO KOSTNE ROWKOWE TYP PARTSCH DŁ. 140 MM SZEROKOŚĆ 4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ŁYŻECZKA KOSTNA TYP SCHEDE DŁ. 170 MM FIGURA 2 GŁÓWKA OWALNA SZEROKOŚĆ 6,3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MŁOTEK LARYNGOLOGICZNY WAGA 80G ŚREDNICA GŁOWICY 22 MM DŁ. 165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SKROBACZKA DO KOŚCI SITOWEJ TYP COAKLEY PROSTA DŁ.170MM.FIG.1</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SKROBACZKA KOŚCI SIT.COAKLEY R.5,170MM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SKROBACZKA KOŚCI SIT.COAKLEY R.6,170MM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KANIUL IRYGACYJNA EICKEN ŚR.3,0MM 130MM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ODGRYZACZ KOSTNY TYP KERRISON ODGIĘTY W GÓRĘ 90 STOPNI SZEROKOŚĆ 4MM DŁ. 80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NOSOWY TYP KILLIAN DŁ. 145 MM DŁUGOŚĆ TRĄBKI 75 MM SZEROKOŚĆ KOŃCA TRĄBKI 7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KOSTKI SITOWEJ TYP WEIL-BLAKESLEY PROSTE SZEROKOŚĆ 4,2 MM DŁ. 120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1"/>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KOSTKI SITOWEJ TYP WEIL-BLAKESLEY ZAKRZYWIONE W GÓRĘ SZEROKOŚĆ 4,2 MM DŁ. 110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PRZEGRODY TYP  BRUENINGS, OCZKO 5 MM  DŁ 190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KUBEK MIAROWY Z NÓŻKĄ  Z PODZIAŁKĄ , POJEMNOŚĆ 0,1L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31.</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POJEMNIK-KONTENER STERYLIZACYJNY (BEZFILTROWY) , O WYMIARACH 272X267X122MM,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LABIRYNTOWĄ PŁYTKĄ BARIERY BAKTERIOLOGICZNEJ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32.</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TACA DO KONTENERA WYKONANA ZE STALI NIERDZEWNEJ WYPOSAŻONA W UCHWYTY DO WYJMOWANIA Z WANNY  ROZMIAR 240X251X44 MM +/-5MM POSIADAJĄCE NÓŻKI ZABEZPIECZAJĄCE/DYSTANSUJĄCE</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lastRenderedPageBreak/>
              <w:t>33.</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MATA SILIKONOWA TYPU "JEŻ" ROZMIAR 234X244 +/-5MM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34.</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ETYKIETA OPISOWA KONTENERA STERYLIZACYJNEGO Z NADRUKIEM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10348"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1A6D59" w:rsidRPr="00B24DBF" w:rsidRDefault="001A6D59" w:rsidP="00AF4489">
            <w:pPr>
              <w:pStyle w:val="Akapitzlist"/>
              <w:numPr>
                <w:ilvl w:val="0"/>
                <w:numId w:val="12"/>
              </w:numPr>
              <w:spacing w:after="0" w:line="240" w:lineRule="auto"/>
              <w:rPr>
                <w:rFonts w:ascii="Times New Roman" w:hAnsi="Times New Roman"/>
                <w:b/>
                <w:bCs/>
                <w:color w:val="000000"/>
                <w:sz w:val="24"/>
                <w:szCs w:val="24"/>
                <w:lang w:eastAsia="pl-PL"/>
              </w:rPr>
            </w:pPr>
            <w:r w:rsidRPr="001D40CD">
              <w:rPr>
                <w:rFonts w:ascii="Times New Roman" w:hAnsi="Times New Roman"/>
                <w:b/>
                <w:bCs/>
                <w:color w:val="000000"/>
                <w:sz w:val="24"/>
                <w:szCs w:val="24"/>
                <w:lang w:eastAsia="pl-PL"/>
              </w:rPr>
              <w:t xml:space="preserve">ZESTAW DO OPERACJI PRZEGRODY NOSA </w:t>
            </w: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4753" w:type="dxa"/>
            <w:tcBorders>
              <w:top w:val="single" w:sz="4" w:space="0" w:color="auto"/>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BAGNETOWA TYP GRUENWALD DŁUGOŚĆ 200 MM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BAGNETOWA ANATOMICZNA TYP LUCEA DŁUGOŚĆ 140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IMADŁO CHIRURGICZNE TYP CRILE-WOOD MOCNE DŁUGOŚĆ 160 MM Z ZAPADKA DOLNA SZCZĘKI PROSTE Z NACIĘCIAMI KRZYŻOWYMI 0,5 MM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MŁOTEK ORTOPEDYCZNY TYP HAJEK WAGA 135 G, ŚREDNICA GŁOWICY 27 MM DŁ. 220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DŁUTO KOSTNE PŁASKIE TYP PARTSCH DŁ. 170 MM  SZEROKOŚĆ 4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DŹWIGNIA FREER OSTRY/TĘPY 185MM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ELEWATOR MASING DWUSTRONNY 200MM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UCHWYT SKALPELA NR 3 DŁ 125MM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NOSOWY  TYP HARTMANN DŁUGOŚĆ. 155 MM DŁUGOŚĆ TRĄBKI 33 MM SZEROKOŚĆ KOŃCA TRĄBKI 7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NOSOWY TYP KILLIAN DŁ. 145 MM DŁUGOŚĆ TRĄBKI 75 MM SZEROKOŚĆ KOŃCA TRĄBKI 7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NOŻYCZKI LARYNGOLOGICZNE NOSOWE  TYP HEYMANN-KNIGHT ODGIĘTE W BOK KOŃCE TĘPE DŁ. 175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PRZEGRODY TYP  BRUENINGS, OCZKO 5 MM  DŁ 190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KLESZCZE NOSOWE TYP HARTMANN DŁ.215MM.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lastRenderedPageBreak/>
              <w:t>14.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KUBEK MIAROWY Z NÓŻKĄ  Z PODZIAŁKĄ , POJEMNOŚĆ 0,1L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RASPATOR SSĄCY BAGNETOWY 5MM 200MM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ZACISK OPATRUNKOWY BACKHAUS 135MM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17.</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POJEMNIK-KONTENER STERYLIZACYJNY (BEZFILTROWY) , O WYMIARACH 272X267X122MM,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LABIRYNTOWĄ PŁYTKĄ BARIERY BAKTERIOLOGICZNEJ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18.</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TACA DO KONTENERA WYKONANA ZE STALI NIERDZEWNEJ WYPOSAŻONA W UCHWYTY DO WYJMOWANIA Z WANNY  ROZMIAR 240X251X44 MM +/-5MM POSIADAJĄCE NÓŻKI ZABEZPIECZAJĄCE/DYSTANSUJĄCE</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19.</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MATA SILIKONOWA TYPU "JEŻ" ROZMIAR 234X244 +/-5MM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20.</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ETYKIETA OPISOWA KONTENERA STERYLIZACYJNEGO Z NADRUKIEM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trPr>
        <w:tc>
          <w:tcPr>
            <w:tcW w:w="10348"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1A6D59" w:rsidRPr="00B24DBF" w:rsidRDefault="001A6D59" w:rsidP="00AF4489">
            <w:pPr>
              <w:pStyle w:val="Akapitzlist"/>
              <w:numPr>
                <w:ilvl w:val="0"/>
                <w:numId w:val="12"/>
              </w:numPr>
              <w:spacing w:after="0" w:line="240" w:lineRule="auto"/>
              <w:rPr>
                <w:rFonts w:ascii="Times New Roman" w:hAnsi="Times New Roman"/>
                <w:b/>
                <w:bCs/>
                <w:color w:val="000000"/>
                <w:sz w:val="24"/>
                <w:szCs w:val="24"/>
                <w:lang w:eastAsia="pl-PL"/>
              </w:rPr>
            </w:pPr>
            <w:r w:rsidRPr="001D40CD">
              <w:rPr>
                <w:rFonts w:ascii="Times New Roman" w:hAnsi="Times New Roman"/>
                <w:b/>
                <w:bCs/>
                <w:color w:val="000000"/>
                <w:sz w:val="24"/>
                <w:szCs w:val="24"/>
                <w:lang w:eastAsia="pl-PL"/>
              </w:rPr>
              <w:t xml:space="preserve">ZESTAW DO OPERACJI POLIPÓW NOSA </w:t>
            </w: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KOSTKI SITOWEJ TYP WEIL-BLAKESLEY PROSTE SZEROKOŚĆ 4,2 MM DŁ. 120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KOSTKI SITOWEJ TYP WEIL-BLAKESLEY ZAKRZYWIONE W GÓRĘ SZEROKOŚĆ 4,2 MM DŁ. 110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NOSOWY  TYP HARTMANN DŁUGOŚĆ. 155 MM DŁUGOŚĆ TRĄBKI 33 MM SZEROKOŚĆ KOŃCA TRĄBKI 7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WZIERNIK NOSOWY TYP KILLIAN DŁ. 145 MM DŁUGOŚĆ TRĄBKI 75 MM SZEROKOŚĆ KOŃCA TRĄBKI 7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BAGNETOWA ANATOMICZNA TYP LUCEA DŁUGOŚĆ 140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PINCETA BAGNETOWA TYP GRUENWALD DŁUGOŚĆ 200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lastRenderedPageBreak/>
              <w:t>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NOŻYCZKI LARYNGOLOGICZNE NOSOWE  TYP HEYMANN-KNIGHT ODGIĘTE W BOK KOŃCE TĘPE DŁ. 175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PETLA DO POLIPÓW NOSA WILDE 250MM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KANIULA SSĄCA FERGUSSON 4,0MM KON IZOL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KUBEK MIAROWY Z NÓŻKĄ  Z PODZIAŁKĄ , POJEMNOŚĆ 0,1L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11.</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ZACISK OPATRUNKOWY BACKHAUS 135MM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12.</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POJEMNIK-KONTENER STERYLIZACYJNY (BEZFILTROWY) , O WYMIARACH 272X267X122MM,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LABIRYNTOWĄ PŁYTKĄ BARIERY BAKTERIOLOGICZNEJ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13.</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TACA DO KONTENERA WYKONANA ZE STALI NIERDZEWNEJ WYPOSAŻONA W UCHWYTY DO WYJMOWANIA Z WANNY  ROZMIAR 240X251X44 MM +/-5MM POSIADAJĄCE NÓŻKI ZABEZPIECZAJĄCE/DYSTANSUJĄCE</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14.</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MATA SILIKONOWA TYPU "JEŻ" ROZMIAR 234X244 +/-5MM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15.</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ETYKIETA OPISOWA KONTENERA STERYLIZACYJNEGO Z NADRUKIEM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0348"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1A6D59" w:rsidRPr="00B24DBF" w:rsidRDefault="001A6D59" w:rsidP="00AF4489">
            <w:pPr>
              <w:pStyle w:val="Akapitzlist"/>
              <w:numPr>
                <w:ilvl w:val="0"/>
                <w:numId w:val="12"/>
              </w:numPr>
              <w:spacing w:after="0" w:line="240" w:lineRule="auto"/>
              <w:rPr>
                <w:rFonts w:ascii="Times New Roman" w:hAnsi="Times New Roman"/>
                <w:b/>
                <w:bCs/>
                <w:color w:val="000000"/>
                <w:sz w:val="24"/>
                <w:szCs w:val="24"/>
                <w:lang w:eastAsia="pl-PL"/>
              </w:rPr>
            </w:pPr>
            <w:r w:rsidRPr="001D40CD">
              <w:rPr>
                <w:rFonts w:ascii="Times New Roman" w:hAnsi="Times New Roman"/>
                <w:b/>
                <w:bCs/>
                <w:color w:val="000000"/>
                <w:sz w:val="24"/>
                <w:szCs w:val="24"/>
                <w:lang w:eastAsia="pl-PL"/>
              </w:rPr>
              <w:t xml:space="preserve">ZESTAW DO OPERACJI MIGDAŁKÓW PODNIEBIENNYCH </w:t>
            </w: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4753" w:type="dxa"/>
            <w:tcBorders>
              <w:top w:val="single" w:sz="4" w:space="0" w:color="auto"/>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TONSYLEKTOMII TYP SCHNIDT LEKKO ODGIĘTE DŁUGOŚĆ 185 MM SKOK ZĄBKÓW 0,7MM PRZERWANE UCHO</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KLESZCZE DO CHWYTANIA MIGDAŁKÓW TYP BLOHMKE ZAKRZYWIONE OBA UCHA OTWARTE DŁ. 205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DISEKTOR I RETRAKTOR MIGDAŁKOWY TYP HURD SZER.DISEKTORA 10 MM, SZER.RETRAKTORA 13 MM DŁ. 215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PĘTLA MIGDAŁKOWA TYP EVES 250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lastRenderedPageBreak/>
              <w:t>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NOŻYCZKI PREPARACYJNE ODGIĘTE TYP METZENBAUM DŁUGOŚĆ 180 MM KOŃCE TEPO TĘPE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SZPATUŁKA JĘZYKOWA DWUSTRONNA  TYP BUCHWALD SZEREKOŚĆ 19/23MM, DŁ 180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IMADŁO CHIRURGICZNE TYP HEGAR-MAYO DŁUGOŚĆ 200 MM Z ZAPADKA DOLNA SZCZĘKI PROSTE Z NACIĘCIAMI KRZYŻOWYMI 0,5 MM I KANALIKIEM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KUBEK MIAROWY Z NÓŻKĄ  Z PODZIAŁKĄ , POJEMNOŚĆ 0,1L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ZACISK OPATRUNKOWY BACKHAUS 135MM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10.</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KANIULA SSĄCA FERGUSSON 4,0MM KON IZOL</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11.</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POJEMNIK-KONTENER STERYLIZACYJNY (BEZFILTROWY) , O WYMIARACH 272X267X122MM,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LABIRYNTOWĄ PŁYTKĄ BARIERY BAKTERIOLOGICZNEJ </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12.</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TACA DO KONTENERA WYKONANA ZE STALI NIERDZEWNEJ WYPOSAŻONA W UCHWYTY DO WYJMOWANIA Z WANNY  ROZMIAR 240X251X44 MM +/-5MM POSIADAJĄCE NÓŻKI ZABEZPIECZAJĄCE/DYSTANSUJĄCE</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13.</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MATA SILIKONOWA TYPU "JEŻ" ROZMIAR 234X244 +/-5MM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14.</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ETYKIETA OPISOWA KONTENERA STERYLIZACYJNEGO Z NADRUKIEM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10348"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1A6D59" w:rsidRPr="00B24DBF" w:rsidRDefault="001A6D59" w:rsidP="00AF4489">
            <w:pPr>
              <w:pStyle w:val="Akapitzlist"/>
              <w:numPr>
                <w:ilvl w:val="0"/>
                <w:numId w:val="12"/>
              </w:numPr>
              <w:spacing w:after="0" w:line="240" w:lineRule="auto"/>
              <w:rPr>
                <w:rFonts w:ascii="Times New Roman" w:hAnsi="Times New Roman"/>
                <w:b/>
                <w:bCs/>
                <w:color w:val="000000"/>
                <w:sz w:val="24"/>
                <w:szCs w:val="24"/>
                <w:lang w:eastAsia="pl-PL"/>
              </w:rPr>
            </w:pPr>
            <w:r w:rsidRPr="001D40CD">
              <w:rPr>
                <w:rFonts w:ascii="Times New Roman" w:hAnsi="Times New Roman"/>
                <w:b/>
                <w:bCs/>
                <w:color w:val="000000"/>
                <w:sz w:val="24"/>
                <w:szCs w:val="24"/>
                <w:lang w:eastAsia="pl-PL"/>
              </w:rPr>
              <w:t>ZESTAW DO ADENOTOMII</w:t>
            </w: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trPr>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4753" w:type="dxa"/>
            <w:tcBorders>
              <w:top w:val="single" w:sz="4" w:space="0" w:color="auto"/>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ADENOTOM LA FORCE ROZMIAR 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ADENOTOM LA FORCE ROZMIAR 2</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3.</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ADENOTOM LA FORCE ROZMIAR 3</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NÓŻ DO ADENOTOMII TYP BECKMANN DŁUGOŚĆ 220 MM PROSTY SZEROKOŚĆ OKIENKA 10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lastRenderedPageBreak/>
              <w:t>5.</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NÓŻ DO ADENOTOMII TYP BECKMANN PROSTY SZEROKOŚĆ OKIENKA 15 MM DŁ. 220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6.</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NÓŻ DO ADENOTOMII TYP BECKMANN PROSTY SZEROKOŚĆ OKIENKA 12 MM DŁ. 220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7.</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SZPATUŁKA JĘZYKOWA DWUSTRONNA  TYP BUCHWALD SZEREKOŚĆ 19/23MM, DŁ 180 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8.</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KLESZCZYKI DO TONSYLEKTOMII TYP SCHNIDT LEKKO ODGIĘTE DŁUGOŚĆ 185 MM SKOK ZĄBKÓW 0,7MM PRZERWANE UCHO</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9.</w:t>
            </w:r>
          </w:p>
        </w:tc>
        <w:tc>
          <w:tcPr>
            <w:tcW w:w="4753"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ZACISK OPATRUNKOWY BACKHAUS 135MM</w:t>
            </w:r>
          </w:p>
        </w:tc>
        <w:tc>
          <w:tcPr>
            <w:tcW w:w="850" w:type="dxa"/>
            <w:tcBorders>
              <w:top w:val="nil"/>
              <w:left w:val="nil"/>
              <w:bottom w:val="single" w:sz="4" w:space="0" w:color="auto"/>
              <w:right w:val="single" w:sz="4" w:space="0" w:color="auto"/>
            </w:tcBorders>
            <w:shd w:val="clear" w:color="000000" w:fill="FFFFFF"/>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shd w:val="clear" w:color="000000" w:fill="FFFFFF"/>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shd w:val="clear" w:color="000000" w:fill="FFFFFF"/>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10.</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KUBEK MIAROWY Z NÓŻKĄ  Z PODZIAŁKĄ , POJEMNOŚĆ 0,1L</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11.</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 xml:space="preserve">POJEMNIK-KONTENER STERYLIZACYJNY (BEZFILTROWY) , O WYMIARACH 272X267X122MM,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LABIRYNTOWĄ PŁYTKĄ BARIERY BAKTERIOLOGICZNEJ </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12.</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TACA DO KONTENERA WYKONANA ZE STALI NIERDZEWNEJ WYPOSAŻONA W UCHWYTY DO WYJMOWANIA Z WANNY  ROZMIAR 240X251X44 MM +/-5MM POSIADAJĄCE NÓŻKI ZABEZPIECZAJĄCE/DYSTANSUJĄCE</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13.</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MATA SILIKONOWA TYPU "JEŻ" ROZMIAR 234X244 +/-5MM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r w:rsidR="001A6D59" w:rsidRPr="001D40CD" w:rsidTr="00B24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634" w:type="dxa"/>
            <w:gridSpan w:val="2"/>
            <w:tcBorders>
              <w:top w:val="nil"/>
              <w:left w:val="single" w:sz="4" w:space="0" w:color="auto"/>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14.</w:t>
            </w:r>
          </w:p>
        </w:tc>
        <w:tc>
          <w:tcPr>
            <w:tcW w:w="4753"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ETYKIETA OPISOWA KONTENERA STERYLIZACYJNEGO Z NADRUKIEM</w:t>
            </w:r>
          </w:p>
        </w:tc>
        <w:tc>
          <w:tcPr>
            <w:tcW w:w="850" w:type="dxa"/>
            <w:tcBorders>
              <w:top w:val="nil"/>
              <w:left w:val="nil"/>
              <w:bottom w:val="single" w:sz="4" w:space="0" w:color="auto"/>
              <w:right w:val="single" w:sz="4" w:space="0" w:color="auto"/>
            </w:tcBorders>
            <w:shd w:val="clear" w:color="auto" w:fill="auto"/>
            <w:vAlign w:val="center"/>
            <w:hideMark/>
          </w:tcPr>
          <w:p w:rsidR="001A6D59" w:rsidRPr="001D40CD" w:rsidRDefault="001A6D59" w:rsidP="00B24DBF">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hAnsi="Times New Roman" w:cs="Times New Roman"/>
              </w:rPr>
            </w:pPr>
            <w:r w:rsidRPr="001D40CD">
              <w:rPr>
                <w:rFonts w:ascii="Times New Roman" w:hAnsi="Times New Roman" w:cs="Times New Roman"/>
                <w:sz w:val="18"/>
                <w:szCs w:val="18"/>
              </w:rPr>
              <w:t>TAK, podać</w:t>
            </w:r>
          </w:p>
        </w:tc>
        <w:tc>
          <w:tcPr>
            <w:tcW w:w="1276" w:type="dxa"/>
            <w:tcBorders>
              <w:top w:val="nil"/>
              <w:left w:val="nil"/>
              <w:bottom w:val="single" w:sz="4" w:space="0" w:color="auto"/>
              <w:right w:val="single" w:sz="4" w:space="0" w:color="auto"/>
            </w:tcBorders>
            <w:vAlign w:val="center"/>
          </w:tcPr>
          <w:p w:rsidR="001A6D59" w:rsidRPr="001D40CD" w:rsidRDefault="001A6D59" w:rsidP="0088726B">
            <w:pPr>
              <w:spacing w:after="0" w:line="240" w:lineRule="auto"/>
              <w:jc w:val="center"/>
              <w:rPr>
                <w:rFonts w:ascii="Times New Roman" w:eastAsia="Times New Roman" w:hAnsi="Times New Roman" w:cs="Times New Roman"/>
                <w:color w:val="000000"/>
                <w:sz w:val="18"/>
                <w:szCs w:val="18"/>
                <w:lang w:eastAsia="pl-PL"/>
              </w:rPr>
            </w:pPr>
            <w:r w:rsidRPr="001D40CD">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vAlign w:val="center"/>
          </w:tcPr>
          <w:p w:rsidR="001A6D59" w:rsidRPr="001D40CD" w:rsidRDefault="001A6D59" w:rsidP="00B24DBF">
            <w:pPr>
              <w:spacing w:after="0" w:line="240" w:lineRule="auto"/>
              <w:rPr>
                <w:rFonts w:ascii="Times New Roman" w:eastAsia="Times New Roman" w:hAnsi="Times New Roman" w:cs="Times New Roman"/>
                <w:color w:val="000000"/>
                <w:sz w:val="18"/>
                <w:szCs w:val="18"/>
                <w:lang w:eastAsia="pl-PL"/>
              </w:rPr>
            </w:pPr>
          </w:p>
        </w:tc>
      </w:tr>
    </w:tbl>
    <w:p w:rsidR="009F7D79" w:rsidRDefault="009F7D79" w:rsidP="009F7D79">
      <w:pPr>
        <w:spacing w:after="0" w:line="240" w:lineRule="auto"/>
        <w:rPr>
          <w:rFonts w:ascii="Times New Roman" w:hAnsi="Times New Roman" w:cs="Times New Roman"/>
        </w:rPr>
      </w:pPr>
    </w:p>
    <w:p w:rsidR="00FD170C" w:rsidRDefault="00AC0E78" w:rsidP="00FD170C">
      <w:pPr>
        <w:widowControl w:val="0"/>
        <w:suppressAutoHyphens/>
        <w:spacing w:before="120" w:after="100" w:afterAutospacing="1" w:line="240" w:lineRule="auto"/>
        <w:rPr>
          <w:rFonts w:ascii="Times New Roman" w:eastAsia="Andale Sans UI" w:hAnsi="Times New Roman" w:cs="Times New Roman"/>
          <w:b/>
          <w:color w:val="000000"/>
          <w:kern w:val="1"/>
          <w:lang w:eastAsia="pl-PL"/>
        </w:rPr>
      </w:pPr>
      <w:r>
        <w:rPr>
          <w:rFonts w:ascii="Times New Roman" w:hAnsi="Times New Roman" w:cs="Times New Roman"/>
          <w:b/>
          <w:sz w:val="18"/>
          <w:szCs w:val="18"/>
        </w:rPr>
        <w:br w:type="page"/>
      </w:r>
      <w:r w:rsidR="00FD170C" w:rsidRPr="00957E8C">
        <w:rPr>
          <w:rFonts w:ascii="Times New Roman" w:eastAsia="Andale Sans UI" w:hAnsi="Times New Roman" w:cs="Times New Roman"/>
          <w:b/>
          <w:color w:val="000000"/>
          <w:kern w:val="1"/>
          <w:highlight w:val="lightGray"/>
          <w:lang w:eastAsia="pl-PL"/>
        </w:rPr>
        <w:lastRenderedPageBreak/>
        <w:t>PARAMETRY TECHNICZNE I EKSPLOATACYJNE</w:t>
      </w:r>
      <w:r w:rsidR="00FD170C" w:rsidRPr="00CE662D">
        <w:rPr>
          <w:rFonts w:ascii="Times New Roman" w:eastAsia="Andale Sans UI" w:hAnsi="Times New Roman" w:cs="Times New Roman"/>
          <w:b/>
          <w:color w:val="000000"/>
          <w:kern w:val="1"/>
          <w:lang w:eastAsia="pl-PL"/>
        </w:rPr>
        <w:t xml:space="preserve"> </w:t>
      </w:r>
      <w:r w:rsidR="00FD170C">
        <w:rPr>
          <w:rFonts w:ascii="Times New Roman" w:eastAsia="Andale Sans UI" w:hAnsi="Times New Roman" w:cs="Times New Roman"/>
          <w:b/>
          <w:color w:val="000000"/>
          <w:kern w:val="1"/>
          <w:lang w:eastAsia="pl-PL"/>
        </w:rPr>
        <w:t xml:space="preserve"> </w:t>
      </w:r>
    </w:p>
    <w:p w:rsidR="00FD170C" w:rsidRDefault="00FD170C" w:rsidP="00FD170C">
      <w:pPr>
        <w:widowControl w:val="0"/>
        <w:suppressAutoHyphens/>
        <w:spacing w:before="120" w:after="100" w:afterAutospacing="1" w:line="240" w:lineRule="auto"/>
        <w:rPr>
          <w:rFonts w:ascii="Times New Roman" w:eastAsia="Andale Sans UI" w:hAnsi="Times New Roman" w:cs="Times New Roman"/>
          <w:b/>
          <w:color w:val="000000"/>
          <w:kern w:val="1"/>
          <w:highlight w:val="lightGray"/>
          <w:u w:val="single"/>
          <w:lang w:eastAsia="pl-PL"/>
        </w:rPr>
      </w:pPr>
      <w:r w:rsidRPr="00E07EC4">
        <w:rPr>
          <w:rFonts w:ascii="Times New Roman" w:eastAsia="Andale Sans UI" w:hAnsi="Times New Roman" w:cs="Times New Roman"/>
          <w:b/>
          <w:color w:val="000000"/>
          <w:kern w:val="1"/>
          <w:highlight w:val="lightGray"/>
          <w:u w:val="single"/>
          <w:lang w:eastAsia="pl-PL"/>
        </w:rPr>
        <w:t>Pojemniki (kontenery) sterylizacyjne wielokrotnego użycia</w:t>
      </w:r>
    </w:p>
    <w:tbl>
      <w:tblPr>
        <w:tblW w:w="0" w:type="auto"/>
        <w:tblInd w:w="108" w:type="dxa"/>
        <w:tblLook w:val="04A0" w:firstRow="1" w:lastRow="0" w:firstColumn="1" w:lastColumn="0" w:noHBand="0" w:noVBand="1"/>
      </w:tblPr>
      <w:tblGrid>
        <w:gridCol w:w="3029"/>
        <w:gridCol w:w="3699"/>
      </w:tblGrid>
      <w:tr w:rsidR="00FD170C" w:rsidRPr="00CE6C1B" w:rsidTr="006809DF">
        <w:trPr>
          <w:trHeight w:val="381"/>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Nazwa i typ:</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381"/>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Producent:</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367"/>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Kraj produkcji:</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646"/>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Rok produkcji:</w:t>
            </w:r>
          </w:p>
        </w:tc>
        <w:tc>
          <w:tcPr>
            <w:tcW w:w="3699" w:type="dxa"/>
          </w:tcPr>
          <w:p w:rsidR="00FD170C"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 xml:space="preserve">2018r. </w:t>
            </w:r>
          </w:p>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p>
        </w:tc>
      </w:tr>
    </w:tbl>
    <w:tbl>
      <w:tblPr>
        <w:tblStyle w:val="Tabela-Siatka"/>
        <w:tblW w:w="11057" w:type="dxa"/>
        <w:tblInd w:w="-1026" w:type="dxa"/>
        <w:tblLayout w:type="fixed"/>
        <w:tblLook w:val="04A0" w:firstRow="1" w:lastRow="0" w:firstColumn="1" w:lastColumn="0" w:noHBand="0" w:noVBand="1"/>
      </w:tblPr>
      <w:tblGrid>
        <w:gridCol w:w="567"/>
        <w:gridCol w:w="5954"/>
        <w:gridCol w:w="1134"/>
        <w:gridCol w:w="1446"/>
        <w:gridCol w:w="1956"/>
      </w:tblGrid>
      <w:tr w:rsidR="00FD170C" w:rsidRPr="00756FCC" w:rsidTr="006809DF">
        <w:trPr>
          <w:trHeight w:val="750"/>
        </w:trPr>
        <w:tc>
          <w:tcPr>
            <w:tcW w:w="567"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Lp.</w:t>
            </w:r>
          </w:p>
        </w:tc>
        <w:tc>
          <w:tcPr>
            <w:tcW w:w="5954"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Opis wymaganych parametrów technicznych</w:t>
            </w:r>
          </w:p>
        </w:tc>
        <w:tc>
          <w:tcPr>
            <w:tcW w:w="1134"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Parametr wymagany</w:t>
            </w:r>
          </w:p>
        </w:tc>
        <w:tc>
          <w:tcPr>
            <w:tcW w:w="1446"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Parametry oferowanego urządzenia</w:t>
            </w:r>
          </w:p>
        </w:tc>
        <w:tc>
          <w:tcPr>
            <w:tcW w:w="1956" w:type="dxa"/>
            <w:hideMark/>
          </w:tcPr>
          <w:p w:rsidR="00FD170C" w:rsidRPr="00756FCC" w:rsidRDefault="00FD170C" w:rsidP="006809DF">
            <w:pPr>
              <w:rPr>
                <w:rFonts w:ascii="Times New Roman" w:hAnsi="Times New Roman" w:cs="Times New Roman"/>
                <w:b/>
                <w:bCs/>
                <w:sz w:val="18"/>
                <w:szCs w:val="18"/>
              </w:rPr>
            </w:pPr>
            <w:r>
              <w:rPr>
                <w:rFonts w:ascii="Times New Roman" w:hAnsi="Times New Roman" w:cs="Times New Roman"/>
                <w:b/>
                <w:bCs/>
                <w:sz w:val="18"/>
                <w:szCs w:val="18"/>
              </w:rPr>
              <w:t>Parametr oceniany / Punktacja</w:t>
            </w:r>
          </w:p>
        </w:tc>
      </w:tr>
      <w:tr w:rsidR="00FD170C" w:rsidRPr="00665036" w:rsidTr="006809DF">
        <w:trPr>
          <w:trHeight w:val="450"/>
        </w:trPr>
        <w:tc>
          <w:tcPr>
            <w:tcW w:w="11057" w:type="dxa"/>
            <w:gridSpan w:val="5"/>
            <w:shd w:val="clear" w:color="auto" w:fill="DBE5F1" w:themeFill="accent1" w:themeFillTint="33"/>
            <w:hideMark/>
          </w:tcPr>
          <w:p w:rsidR="00FD170C" w:rsidRPr="00F06B48" w:rsidRDefault="00FD170C" w:rsidP="006809DF">
            <w:pPr>
              <w:rPr>
                <w:rFonts w:ascii="Times New Roman" w:hAnsi="Times New Roman" w:cs="Times New Roman"/>
                <w:bCs/>
                <w:sz w:val="18"/>
                <w:szCs w:val="18"/>
              </w:rPr>
            </w:pPr>
            <w:r w:rsidRPr="00665036">
              <w:rPr>
                <w:rFonts w:ascii="Times New Roman" w:hAnsi="Times New Roman" w:cs="Times New Roman"/>
                <w:bCs/>
                <w:color w:val="FF0000"/>
                <w:sz w:val="18"/>
                <w:szCs w:val="18"/>
              </w:rPr>
              <w:t> </w:t>
            </w:r>
          </w:p>
          <w:p w:rsidR="00FD170C" w:rsidRPr="00F06B48" w:rsidRDefault="00FD170C" w:rsidP="006809DF">
            <w:pPr>
              <w:rPr>
                <w:rFonts w:ascii="Times New Roman" w:hAnsi="Times New Roman" w:cs="Times New Roman"/>
                <w:bCs/>
                <w:sz w:val="18"/>
                <w:szCs w:val="18"/>
              </w:rPr>
            </w:pPr>
            <w:r w:rsidRPr="00F06B48">
              <w:rPr>
                <w:rFonts w:ascii="Times New Roman" w:hAnsi="Times New Roman" w:cs="Times New Roman"/>
                <w:bCs/>
                <w:sz w:val="18"/>
                <w:szCs w:val="18"/>
              </w:rPr>
              <w:t>Wymogi ogólne odnoszące się do wszystkich pozycji (wypełnia każdy z Wykonawców, brak potwierdzenia spełnienia wymogów w pkt. 1 – 1</w:t>
            </w:r>
            <w:r w:rsidR="005467B8">
              <w:rPr>
                <w:rFonts w:ascii="Times New Roman" w:hAnsi="Times New Roman" w:cs="Times New Roman"/>
                <w:bCs/>
                <w:sz w:val="18"/>
                <w:szCs w:val="18"/>
              </w:rPr>
              <w:t>6</w:t>
            </w:r>
            <w:r w:rsidRPr="00F06B48">
              <w:rPr>
                <w:rFonts w:ascii="Times New Roman" w:hAnsi="Times New Roman" w:cs="Times New Roman"/>
                <w:bCs/>
                <w:sz w:val="18"/>
                <w:szCs w:val="18"/>
              </w:rPr>
              <w:t>, skutkuje odrzuceniem oferty)</w:t>
            </w:r>
          </w:p>
          <w:p w:rsidR="00FD170C" w:rsidRPr="00665036" w:rsidRDefault="00FD170C" w:rsidP="006809DF">
            <w:pPr>
              <w:rPr>
                <w:rFonts w:ascii="Times New Roman" w:hAnsi="Times New Roman" w:cs="Times New Roman"/>
                <w:bCs/>
                <w:color w:val="FF0000"/>
                <w:sz w:val="18"/>
                <w:szCs w:val="18"/>
              </w:rPr>
            </w:pPr>
            <w:r w:rsidRPr="00665036">
              <w:rPr>
                <w:rFonts w:ascii="Times New Roman" w:hAnsi="Times New Roman" w:cs="Times New Roman"/>
                <w:bCs/>
                <w:color w:val="FF0000"/>
                <w:sz w:val="18"/>
                <w:szCs w:val="18"/>
              </w:rPr>
              <w:t> </w:t>
            </w:r>
          </w:p>
        </w:tc>
      </w:tr>
    </w:tbl>
    <w:tbl>
      <w:tblPr>
        <w:tblW w:w="10976" w:type="dxa"/>
        <w:tblInd w:w="-998" w:type="dxa"/>
        <w:tblLayout w:type="fixed"/>
        <w:tblCellMar>
          <w:left w:w="10" w:type="dxa"/>
          <w:right w:w="10" w:type="dxa"/>
        </w:tblCellMar>
        <w:tblLook w:val="0000" w:firstRow="0" w:lastRow="0" w:firstColumn="0" w:lastColumn="0" w:noHBand="0" w:noVBand="0"/>
      </w:tblPr>
      <w:tblGrid>
        <w:gridCol w:w="486"/>
        <w:gridCol w:w="5954"/>
        <w:gridCol w:w="1276"/>
        <w:gridCol w:w="1357"/>
        <w:gridCol w:w="1903"/>
      </w:tblGrid>
      <w:tr w:rsidR="00FD170C" w:rsidRPr="00DD127F" w:rsidTr="006809DF">
        <w:trPr>
          <w:trHeight w:val="778"/>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0"/>
              </w:numPr>
              <w:suppressLineNumbers/>
              <w:suppressAutoHyphens/>
              <w:snapToGrid w:val="0"/>
              <w:spacing w:after="0" w:line="240" w:lineRule="auto"/>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napToGrid w:val="0"/>
              <w:spacing w:after="0" w:line="240" w:lineRule="auto"/>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stosowane jako systemy bariery sterylnej do utrzymania sterylności wyrobów w trakcie ich transportu, przechowywania aż do momentu ich użycia do zabiegu</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jc w:val="center"/>
              <w:rPr>
                <w:rFonts w:ascii="Times New Roman" w:eastAsia="Andale Sans UI" w:hAnsi="Times New Roman" w:cs="Times New Roman"/>
                <w:sz w:val="18"/>
                <w:szCs w:val="18"/>
                <w:lang w:eastAsia="pl-PL"/>
              </w:rPr>
            </w:pPr>
            <w:r w:rsidRPr="00DD127F">
              <w:rPr>
                <w:rFonts w:ascii="Times New Roman" w:eastAsia="Andale Sans UI" w:hAnsi="Times New Roman" w:cs="Times New Roman"/>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 xml:space="preserve">Wanny kontenerów wykonane z jednego kawałka blachy ze stopu aluminium, pokryte warstwą zabezpieczającą przed </w:t>
            </w:r>
            <w:r w:rsidRPr="00DD127F">
              <w:rPr>
                <w:rFonts w:ascii="Times New Roman" w:eastAsia="Andale Sans UI" w:hAnsi="Times New Roman" w:cs="Times New Roman"/>
                <w:color w:val="000000"/>
                <w:kern w:val="1"/>
                <w:sz w:val="18"/>
                <w:szCs w:val="18"/>
                <w:lang w:eastAsia="pl-PL"/>
              </w:rPr>
              <w:t>czynnikami zewnętrznymi</w:t>
            </w:r>
            <w:r w:rsidRPr="00DD127F">
              <w:rPr>
                <w:rFonts w:ascii="Times New Roman" w:eastAsia="Andale Sans UI" w:hAnsi="Times New Roman" w:cs="Times New Roman"/>
                <w:kern w:val="1"/>
                <w:sz w:val="18"/>
                <w:szCs w:val="18"/>
                <w:lang w:eastAsia="pl-PL"/>
              </w:rPr>
              <w:t>. Nie posiadająca ostrych zakończeń. Łatwo zmywalne. Wanna powinna posiadać gniazda do umieszczenia plomb. Brzeg wanny kontenera wywinięty na zewnątrz. Wanna z naniesiono laserowo numerem katalogowym i logo producenta.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Możliwość ustawiania kontenerów w stos jeden na drugim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Zapewnia poprawność sterylizacji przy całkowitej masie kontenera z narzędziami nie przekraczającej 10 kg przy rozmiarze 1/1 i 7kg przy rozmiarze 3/4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665036" w:rsidTr="006809DF">
        <w:trPr>
          <w:trHeight w:val="130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Pokrywa kontenera wykonana z tworzywa sztucznego zapewniająca dużą wytrzymałość lub wykonana ze stopu metali lekkich</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p w:rsidR="00FD170C" w:rsidRPr="00F06B48" w:rsidRDefault="00FD170C" w:rsidP="006809DF">
            <w:pPr>
              <w:spacing w:after="0" w:line="240" w:lineRule="auto"/>
              <w:rPr>
                <w:rFonts w:ascii="Times New Roman" w:hAnsi="Times New Roman" w:cs="Times New Roman"/>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 tworzywa sztucznego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ze stopu metali lekkich – 0  pkt</w:t>
            </w:r>
          </w:p>
        </w:tc>
      </w:tr>
      <w:tr w:rsidR="00FD170C" w:rsidRPr="00665036" w:rsidTr="006809DF">
        <w:trPr>
          <w:trHeight w:val="1299"/>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Wlot czynnika sterylizującego ma się odbywać przez otwory w pokrywie kontenera. Czynnik ma przepływać przez barierę mikrobiologiczną z nieograniczoną liczbą sterylizacji (zdejmowalna do dezynfekcji przed kolejnym cyklem sterylizacji) lub filtr zapewniający min. 5000 sterylizacji, do wnętrza kontenera.</w:t>
            </w:r>
          </w:p>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Zamawiający wyklucza filtry jednorazowe.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Bariera mikrobiologiczną na nieograniczoną liczbę sterylizacji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Filtr zapewniający min. 5000 sterylizacji – 0  pkt</w:t>
            </w:r>
          </w:p>
        </w:tc>
      </w:tr>
      <w:tr w:rsidR="00FD170C" w:rsidRPr="00665036" w:rsidTr="006809DF">
        <w:trPr>
          <w:trHeight w:val="93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Uszczelki kontenerów wymienne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Możliwość samodzielnej wymiany przez użytkownika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Wymiana przez serwis – 0  pkt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color w:val="FF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posiadające wielorazowy wskaźnik uwidaczniający próbę otwarcia. Wskaźnik pozwala wizualnie wykryć przypadkowe otwarcie kontenera po sterylizacji lub 1000 szt. plastikowych plomb jednorazowych na każdy kontener.</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Wskaźnik procesu  - 10 pkt</w:t>
            </w:r>
          </w:p>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p>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 xml:space="preserve">Plomby – </w:t>
            </w:r>
            <w:r>
              <w:rPr>
                <w:rFonts w:ascii="Times New Roman" w:eastAsia="Andale Sans UI" w:hAnsi="Times New Roman" w:cs="Times New Roman"/>
                <w:color w:val="000000"/>
                <w:kern w:val="1"/>
                <w:sz w:val="16"/>
                <w:szCs w:val="16"/>
                <w:lang w:eastAsia="pl-PL"/>
              </w:rPr>
              <w:t>0</w:t>
            </w:r>
            <w:r w:rsidRPr="00DD127F">
              <w:rPr>
                <w:rFonts w:ascii="Times New Roman" w:eastAsia="Andale Sans UI" w:hAnsi="Times New Roman" w:cs="Times New Roman"/>
                <w:color w:val="000000"/>
                <w:kern w:val="1"/>
                <w:sz w:val="16"/>
                <w:szCs w:val="16"/>
                <w:lang w:eastAsia="pl-PL"/>
              </w:rPr>
              <w:t xml:space="preserve"> pkt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Uchwyty wanny kontenera powinny blokować się pod kątem 90° aby chronić ręce przed przytrzaśnięciem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Możliwość znaczenia kontenerów kolorem</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a) Kolory rączek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b)Kolory pokryw – 2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c)Kolory wanny – 1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i/>
                <w:color w:val="000000"/>
                <w:kern w:val="1"/>
                <w:sz w:val="18"/>
                <w:szCs w:val="18"/>
                <w:lang w:eastAsia="pl-PL"/>
              </w:rPr>
            </w:pPr>
            <w:r w:rsidRPr="00F06B48">
              <w:rPr>
                <w:rFonts w:ascii="Times New Roman" w:eastAsia="Andale Sans UI" w:hAnsi="Times New Roman" w:cs="Times New Roman"/>
                <w:i/>
                <w:color w:val="000000"/>
                <w:kern w:val="1"/>
                <w:sz w:val="16"/>
                <w:szCs w:val="16"/>
                <w:lang w:eastAsia="pl-PL"/>
              </w:rPr>
              <w:t>(Zamawiający zsumuje punkty w przypadku zaoferowania powyższych możliwości znaczenia kontenerów kolorem)</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Konstrukcja kontenera uniemożliwiająca zbieranie się kondensatu w dolnych partiach wanny.</w:t>
            </w:r>
          </w:p>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Zamawiający wyklucza zawory odprowadzające kondensat pary wodnej</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stałe kontenerów przy użyciu tabliczek identyfikujących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czasowe kontenerów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wyposażone w tace pasujące do wnętrza wanny oraz silikonowe jeżyki.</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powinny być przystosowane do procesów sterylizacji wysokotemperaturowej nasycona parą wodną w temp 134 °C</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5467B8"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widowControl w:val="0"/>
              <w:suppressAutoHyphens/>
              <w:spacing w:after="0" w:line="240" w:lineRule="auto"/>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Szczegółowa instrukcja w jęz. polskim dołączona do</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umowy dotycząca zasad postępowania z nowymi</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kontenerami przed pierwszym użyciem oraz mycia, dezynfekcji, sterylizacji i konserwacji w czasie</w:t>
            </w:r>
          </w:p>
          <w:p w:rsidR="005467B8" w:rsidRPr="00DD127F" w:rsidRDefault="005467B8" w:rsidP="005467B8">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użytkowania.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 xml:space="preserve">TAK, </w:t>
            </w:r>
            <w:r>
              <w:rPr>
                <w:rFonts w:ascii="Times New Roman" w:hAnsi="Times New Roman" w:cs="Times New Roman"/>
                <w:sz w:val="18"/>
                <w:szCs w:val="18"/>
              </w:rPr>
              <w:t>z dostawą</w:t>
            </w:r>
          </w:p>
        </w:tc>
        <w:tc>
          <w:tcPr>
            <w:tcW w:w="1357" w:type="dxa"/>
            <w:tcBorders>
              <w:top w:val="single" w:sz="4" w:space="0" w:color="auto"/>
              <w:left w:val="single" w:sz="4" w:space="0" w:color="auto"/>
              <w:bottom w:val="single" w:sz="4" w:space="0" w:color="auto"/>
              <w:right w:val="single" w:sz="4" w:space="0" w:color="auto"/>
            </w:tcBorders>
          </w:tcPr>
          <w:p w:rsidR="005467B8" w:rsidRPr="00DD127F" w:rsidRDefault="005467B8" w:rsidP="005467B8">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5467B8"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DD127F" w:rsidRDefault="005467B8" w:rsidP="00AF4489">
            <w:pPr>
              <w:widowControl w:val="0"/>
              <w:numPr>
                <w:ilvl w:val="0"/>
                <w:numId w:val="20"/>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kontenerów posiadające nóżki zabezpieczające/dystansujące lub bez nóżek</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467B8" w:rsidRPr="00F06B48" w:rsidRDefault="005467B8" w:rsidP="005467B8">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Pr>
                <w:rFonts w:ascii="Times New Roman" w:eastAsia="Andale Sans UI" w:hAnsi="Times New Roman" w:cs="Times New Roman"/>
                <w:kern w:val="1"/>
                <w:sz w:val="18"/>
                <w:szCs w:val="18"/>
                <w:lang w:eastAsia="pl-PL"/>
              </w:rPr>
              <w:t>**</w:t>
            </w:r>
            <w:r w:rsidRPr="00F06B48">
              <w:rPr>
                <w:rFonts w:ascii="Times New Roman" w:eastAsia="Andale Sans UI" w:hAnsi="Times New Roman" w:cs="Times New Roman"/>
                <w:kern w:val="1"/>
                <w:sz w:val="18"/>
                <w:szCs w:val="18"/>
                <w:lang w:eastAsia="pl-PL"/>
              </w:rPr>
              <w:t>Tace z nóżkami – 10 pkt</w:t>
            </w:r>
          </w:p>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bez nóżek – 0 pkt</w:t>
            </w:r>
          </w:p>
        </w:tc>
      </w:tr>
    </w:tbl>
    <w:p w:rsidR="00FD170C" w:rsidRPr="00756FCC" w:rsidRDefault="00FD170C" w:rsidP="00FD170C">
      <w:pPr>
        <w:widowControl w:val="0"/>
        <w:suppressAutoHyphens/>
        <w:spacing w:after="0" w:line="240" w:lineRule="auto"/>
        <w:rPr>
          <w:rFonts w:ascii="Times New Roman" w:eastAsia="Andale Sans UI" w:hAnsi="Times New Roman" w:cs="Times New Roman"/>
          <w:kern w:val="1"/>
          <w:sz w:val="18"/>
          <w:szCs w:val="18"/>
          <w:lang w:eastAsia="pl-PL"/>
        </w:rPr>
      </w:pP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1.</w:t>
      </w:r>
      <w:r w:rsidRPr="008F5F01">
        <w:rPr>
          <w:rFonts w:ascii="Times New Roman" w:hAnsi="Times New Roman" w:cs="Times New Roman"/>
          <w:sz w:val="18"/>
          <w:szCs w:val="18"/>
        </w:rPr>
        <w:tab/>
        <w:t>Oświadczamy, że przedstawione powyżej dane są prawdziwe oraz zobowiązujemy się w przypadku wygrania przetargu do dostarczenia sprzętu spełniającego wyspecyfikowane parametry.</w:t>
      </w: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2.</w:t>
      </w:r>
      <w:r w:rsidRPr="008F5F01">
        <w:rPr>
          <w:rFonts w:ascii="Times New Roman" w:hAnsi="Times New Roman" w:cs="Times New Roman"/>
          <w:sz w:val="18"/>
          <w:szCs w:val="18"/>
        </w:rPr>
        <w:tab/>
        <w:t>Oświadczamy, że oferowany, powyżej wyspecyfikowany sprzęt jest kompletny i po zainstalowaniu będzie gotowy do eksploatacji, bez żadnych dodatkowych zakupów i inwestycji.</w:t>
      </w: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p>
    <w:p w:rsidR="00FD170C" w:rsidRPr="00714BD3" w:rsidRDefault="00FD170C" w:rsidP="00FD170C">
      <w:pPr>
        <w:spacing w:after="0" w:line="240" w:lineRule="auto"/>
        <w:rPr>
          <w:rFonts w:ascii="Times New Roman" w:eastAsia="Times New Roman" w:hAnsi="Times New Roman" w:cs="Times New Roman"/>
          <w:color w:val="000000"/>
          <w:sz w:val="18"/>
          <w:szCs w:val="18"/>
          <w:lang w:eastAsia="pl-PL"/>
        </w:rPr>
      </w:pP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714BD3">
        <w:rPr>
          <w:rFonts w:ascii="Times New Roman" w:eastAsia="Times New Roman" w:hAnsi="Times New Roman" w:cs="Times New Roman"/>
          <w:color w:val="000000"/>
          <w:sz w:val="18"/>
          <w:szCs w:val="18"/>
          <w:lang w:eastAsia="pl-PL"/>
        </w:rPr>
        <w:t xml:space="preserve">………............................................................................... </w:t>
      </w:r>
    </w:p>
    <w:p w:rsidR="00FD170C" w:rsidRPr="0095459D"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podpis i  pieczęć  osób wskazanych w dokumencie</w:t>
      </w:r>
    </w:p>
    <w:p w:rsidR="00FD170C" w:rsidRPr="0095459D"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uprawniającym do występowania w obrocie prawnym</w:t>
      </w:r>
    </w:p>
    <w:p w:rsidR="00FD170C"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lub posiadających pełnomocnictwo</w:t>
      </w:r>
    </w:p>
    <w:p w:rsidR="00FD170C" w:rsidRDefault="00FD170C">
      <w:pPr>
        <w:rPr>
          <w:rFonts w:ascii="Times New Roman" w:hAnsi="Times New Roman" w:cs="Times New Roman"/>
          <w:b/>
          <w:sz w:val="18"/>
          <w:szCs w:val="18"/>
        </w:rPr>
      </w:pPr>
      <w:r>
        <w:rPr>
          <w:rFonts w:ascii="Times New Roman" w:hAnsi="Times New Roman" w:cs="Times New Roman"/>
          <w:b/>
          <w:sz w:val="18"/>
          <w:szCs w:val="18"/>
        </w:rPr>
        <w:br w:type="page"/>
      </w:r>
    </w:p>
    <w:p w:rsidR="009F7D79" w:rsidRPr="00AC0E78" w:rsidRDefault="009F7D79" w:rsidP="009F7D79">
      <w:pPr>
        <w:pStyle w:val="Akapitzlist"/>
        <w:spacing w:after="0" w:line="240" w:lineRule="auto"/>
        <w:ind w:left="360"/>
        <w:rPr>
          <w:rFonts w:ascii="Times New Roman" w:eastAsiaTheme="minorHAnsi" w:hAnsi="Times New Roman" w:cstheme="minorBidi"/>
          <w:b/>
          <w:sz w:val="24"/>
          <w:szCs w:val="24"/>
          <w:highlight w:val="lightGray"/>
        </w:rPr>
      </w:pPr>
      <w:r w:rsidRPr="00AC0E78">
        <w:rPr>
          <w:rFonts w:ascii="Times New Roman" w:eastAsiaTheme="minorHAnsi" w:hAnsi="Times New Roman" w:cstheme="minorBidi"/>
          <w:b/>
          <w:sz w:val="24"/>
          <w:szCs w:val="24"/>
          <w:highlight w:val="lightGray"/>
        </w:rPr>
        <w:lastRenderedPageBreak/>
        <w:t>Pakiet</w:t>
      </w:r>
      <w:r w:rsidR="007B53FE" w:rsidRPr="00AC0E78">
        <w:rPr>
          <w:rFonts w:ascii="Times New Roman" w:eastAsiaTheme="minorHAnsi" w:hAnsi="Times New Roman" w:cstheme="minorBidi"/>
          <w:b/>
          <w:sz w:val="24"/>
          <w:szCs w:val="24"/>
          <w:highlight w:val="lightGray"/>
        </w:rPr>
        <w:t xml:space="preserve"> IX </w:t>
      </w:r>
      <w:r w:rsidRPr="00AC0E78">
        <w:rPr>
          <w:rFonts w:ascii="Times New Roman" w:eastAsiaTheme="minorHAnsi" w:hAnsi="Times New Roman" w:cstheme="minorBidi"/>
          <w:b/>
          <w:sz w:val="24"/>
          <w:szCs w:val="24"/>
          <w:highlight w:val="lightGray"/>
        </w:rPr>
        <w:t xml:space="preserve">   Zestaw narzędzi  otolaryngologicznych II</w:t>
      </w:r>
    </w:p>
    <w:p w:rsidR="009F7D79" w:rsidRPr="00BB4654" w:rsidRDefault="009F7D79" w:rsidP="009F7D79">
      <w:pPr>
        <w:pStyle w:val="Akapitzlist"/>
        <w:spacing w:after="0" w:line="240" w:lineRule="auto"/>
        <w:ind w:left="360"/>
        <w:rPr>
          <w:rFonts w:ascii="Times New Roman" w:hAnsi="Times New Roman"/>
          <w:sz w:val="20"/>
          <w:szCs w:val="20"/>
        </w:rPr>
      </w:pPr>
    </w:p>
    <w:p w:rsidR="009F7D79" w:rsidRPr="00BB4654" w:rsidRDefault="009F7D79" w:rsidP="009F7D79">
      <w:pPr>
        <w:spacing w:after="0" w:line="240" w:lineRule="auto"/>
        <w:rPr>
          <w:rFonts w:ascii="Times New Roman" w:hAnsi="Times New Roman" w:cs="Times New Roman"/>
          <w:b/>
          <w:sz w:val="20"/>
          <w:szCs w:val="20"/>
        </w:rPr>
      </w:pPr>
      <w:r w:rsidRPr="00BB4654">
        <w:rPr>
          <w:rFonts w:ascii="Times New Roman" w:hAnsi="Times New Roman" w:cs="Times New Roman"/>
          <w:b/>
          <w:sz w:val="20"/>
          <w:szCs w:val="20"/>
        </w:rPr>
        <w:t>Wykonawca:</w:t>
      </w:r>
      <w:r w:rsidRPr="00BB4654">
        <w:rPr>
          <w:rFonts w:ascii="Times New Roman" w:hAnsi="Times New Roman" w:cs="Times New Roman"/>
          <w:b/>
          <w:sz w:val="20"/>
          <w:szCs w:val="20"/>
        </w:rPr>
        <w:tab/>
        <w:t xml:space="preserve">                 ……………………………………………..</w:t>
      </w:r>
    </w:p>
    <w:p w:rsidR="009F7D79" w:rsidRPr="00BB4654" w:rsidRDefault="009F7D79" w:rsidP="001D40CD">
      <w:pPr>
        <w:pStyle w:val="Akapitzlist"/>
        <w:spacing w:after="0" w:line="240" w:lineRule="auto"/>
        <w:ind w:left="360"/>
        <w:rPr>
          <w:rFonts w:ascii="Times New Roman" w:hAnsi="Times New Roman"/>
          <w:b/>
          <w:sz w:val="20"/>
          <w:szCs w:val="20"/>
        </w:rPr>
      </w:pPr>
      <w:r w:rsidRPr="00BB4654">
        <w:rPr>
          <w:rFonts w:ascii="Times New Roman" w:hAnsi="Times New Roman"/>
          <w:b/>
          <w:sz w:val="20"/>
          <w:szCs w:val="20"/>
        </w:rPr>
        <w:t xml:space="preserve">  </w:t>
      </w:r>
    </w:p>
    <w:p w:rsidR="009F7D79" w:rsidRPr="00BB4654"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r w:rsidRPr="00BB4654">
        <w:rPr>
          <w:rFonts w:ascii="Times New Roman" w:hAnsi="Times New Roman" w:cs="Times New Roman"/>
          <w:b/>
          <w:sz w:val="20"/>
          <w:szCs w:val="20"/>
        </w:rPr>
        <w:t>Nazwa i typ:</w:t>
      </w:r>
      <w:r w:rsidRPr="00BB4654">
        <w:rPr>
          <w:rFonts w:ascii="Times New Roman" w:hAnsi="Times New Roman" w:cs="Times New Roman"/>
          <w:b/>
          <w:sz w:val="20"/>
          <w:szCs w:val="20"/>
        </w:rPr>
        <w:tab/>
        <w:t>……………………………………………..</w:t>
      </w:r>
    </w:p>
    <w:p w:rsidR="009F7D79" w:rsidRPr="00BB4654"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p>
    <w:p w:rsidR="009F7D79" w:rsidRPr="00BB4654"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r w:rsidRPr="00BB4654">
        <w:rPr>
          <w:rFonts w:ascii="Times New Roman" w:hAnsi="Times New Roman" w:cs="Times New Roman"/>
          <w:b/>
          <w:sz w:val="20"/>
          <w:szCs w:val="20"/>
        </w:rPr>
        <w:t>Producent/ Kraj :</w:t>
      </w:r>
      <w:r w:rsidRPr="00BB4654">
        <w:rPr>
          <w:rFonts w:ascii="Times New Roman" w:hAnsi="Times New Roman" w:cs="Times New Roman"/>
          <w:b/>
          <w:sz w:val="20"/>
          <w:szCs w:val="20"/>
        </w:rPr>
        <w:tab/>
        <w:t>……………………………………………..</w:t>
      </w:r>
    </w:p>
    <w:p w:rsidR="009F7D79" w:rsidRPr="00BB4654"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p>
    <w:p w:rsidR="009F7D79"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r w:rsidRPr="00BB4654">
        <w:rPr>
          <w:rFonts w:ascii="Times New Roman" w:hAnsi="Times New Roman" w:cs="Times New Roman"/>
          <w:b/>
          <w:sz w:val="20"/>
          <w:szCs w:val="20"/>
        </w:rPr>
        <w:t>Rok produkcji :</w:t>
      </w:r>
      <w:r w:rsidRPr="00BB4654">
        <w:rPr>
          <w:rFonts w:ascii="Times New Roman" w:hAnsi="Times New Roman" w:cs="Times New Roman"/>
          <w:b/>
          <w:sz w:val="20"/>
          <w:szCs w:val="20"/>
        </w:rPr>
        <w:tab/>
      </w:r>
      <w:r w:rsidR="00EF4815" w:rsidRPr="00BB4654">
        <w:rPr>
          <w:rFonts w:ascii="Times New Roman" w:hAnsi="Times New Roman" w:cs="Times New Roman"/>
          <w:b/>
          <w:sz w:val="20"/>
          <w:szCs w:val="20"/>
        </w:rPr>
        <w:t xml:space="preserve">sprzęt fabrycznie nowy - nieużywany / </w:t>
      </w:r>
      <w:proofErr w:type="spellStart"/>
      <w:r w:rsidR="00EF4815" w:rsidRPr="00BB4654">
        <w:rPr>
          <w:rFonts w:ascii="Times New Roman" w:hAnsi="Times New Roman" w:cs="Times New Roman"/>
          <w:b/>
          <w:sz w:val="20"/>
          <w:szCs w:val="20"/>
        </w:rPr>
        <w:t>nierekondycjonowane</w:t>
      </w:r>
      <w:proofErr w:type="spellEnd"/>
      <w:r w:rsidR="00EF4815" w:rsidRPr="00BB4654">
        <w:rPr>
          <w:rFonts w:ascii="Times New Roman" w:hAnsi="Times New Roman" w:cs="Times New Roman"/>
          <w:b/>
          <w:sz w:val="20"/>
          <w:szCs w:val="20"/>
        </w:rPr>
        <w:t>, rok produkcji  2018, nie dopuszcza się zaoferowania prototypów</w:t>
      </w:r>
    </w:p>
    <w:p w:rsidR="005D0ED0" w:rsidRPr="0016151C" w:rsidRDefault="005D0ED0" w:rsidP="005D0ED0">
      <w:pPr>
        <w:tabs>
          <w:tab w:val="left" w:pos="3402"/>
          <w:tab w:val="left" w:pos="7371"/>
        </w:tabs>
        <w:spacing w:after="0" w:line="240" w:lineRule="auto"/>
        <w:ind w:left="2410" w:hanging="2410"/>
        <w:jc w:val="both"/>
        <w:rPr>
          <w:rFonts w:ascii="Times New Roman" w:hAnsi="Times New Roman" w:cs="Times New Roman"/>
          <w:b/>
          <w:sz w:val="20"/>
          <w:szCs w:val="20"/>
        </w:rPr>
      </w:pPr>
    </w:p>
    <w:p w:rsidR="005D0ED0" w:rsidRPr="00AC0E78" w:rsidRDefault="005D0ED0" w:rsidP="005D0ED0">
      <w:pPr>
        <w:spacing w:after="0" w:line="240" w:lineRule="auto"/>
        <w:rPr>
          <w:rFonts w:ascii="Times New Roman" w:hAnsi="Times New Roman"/>
          <w:b/>
          <w:i/>
          <w:sz w:val="18"/>
          <w:szCs w:val="18"/>
          <w:u w:val="single"/>
        </w:rPr>
      </w:pPr>
      <w:r w:rsidRPr="00AC0E78">
        <w:rPr>
          <w:rFonts w:ascii="Times New Roman" w:hAnsi="Times New Roman"/>
          <w:sz w:val="18"/>
          <w:szCs w:val="18"/>
        </w:rPr>
        <w:t xml:space="preserve">* </w:t>
      </w:r>
      <w:r w:rsidRPr="00AC0E78">
        <w:rPr>
          <w:rFonts w:ascii="Times New Roman" w:hAnsi="Times New Roman"/>
          <w:b/>
          <w:i/>
          <w:sz w:val="18"/>
          <w:szCs w:val="18"/>
          <w:u w:val="single"/>
        </w:rPr>
        <w:t>Parametry  wymagane i jednocześnie podlegające ocenie</w:t>
      </w:r>
    </w:p>
    <w:p w:rsidR="005D0ED0" w:rsidRPr="00AC0E78" w:rsidRDefault="005D0ED0" w:rsidP="005D0ED0">
      <w:pPr>
        <w:spacing w:after="0" w:line="240" w:lineRule="auto"/>
        <w:rPr>
          <w:rFonts w:ascii="Times New Roman" w:hAnsi="Times New Roman"/>
          <w:b/>
          <w:i/>
          <w:sz w:val="18"/>
          <w:szCs w:val="18"/>
          <w:u w:val="single"/>
        </w:rPr>
      </w:pPr>
      <w:r w:rsidRPr="00AC0E78">
        <w:rPr>
          <w:rFonts w:ascii="Times New Roman" w:hAnsi="Times New Roman"/>
          <w:b/>
          <w:i/>
          <w:sz w:val="18"/>
          <w:szCs w:val="18"/>
          <w:u w:val="single"/>
        </w:rPr>
        <w:t>** Parametry podlegające ocenie i nie będące jednocześnie parametrami wymaganymi</w:t>
      </w:r>
    </w:p>
    <w:p w:rsidR="005D0ED0" w:rsidRPr="00AC0E78" w:rsidRDefault="005D0ED0" w:rsidP="005D0ED0">
      <w:pPr>
        <w:pStyle w:val="Akapitzlist"/>
        <w:spacing w:after="0" w:line="240" w:lineRule="auto"/>
        <w:rPr>
          <w:rFonts w:ascii="Times New Roman" w:hAnsi="Times New Roman"/>
          <w:b/>
          <w:i/>
          <w:sz w:val="18"/>
          <w:szCs w:val="18"/>
          <w:u w:val="single"/>
        </w:rPr>
      </w:pPr>
    </w:p>
    <w:p w:rsidR="005D0ED0" w:rsidRPr="00AC0E78" w:rsidRDefault="005D0ED0" w:rsidP="005D0ED0">
      <w:pPr>
        <w:spacing w:after="0" w:line="240" w:lineRule="auto"/>
        <w:rPr>
          <w:rFonts w:ascii="Times New Roman" w:hAnsi="Times New Roman"/>
          <w:b/>
          <w:i/>
          <w:sz w:val="18"/>
          <w:szCs w:val="18"/>
          <w:u w:val="single"/>
        </w:rPr>
      </w:pPr>
      <w:r w:rsidRPr="00AC0E78">
        <w:rPr>
          <w:rFonts w:ascii="Times New Roman" w:hAnsi="Times New Roman"/>
          <w:b/>
          <w:i/>
          <w:sz w:val="18"/>
          <w:szCs w:val="18"/>
          <w:u w:val="single"/>
        </w:rPr>
        <w:t>Odpowiedź  NIE w kolumnie „parametr wymagany” spowoduje odrzucenie oferty.</w:t>
      </w:r>
    </w:p>
    <w:p w:rsidR="00BB4654" w:rsidRPr="00BB4654" w:rsidRDefault="00BB4654" w:rsidP="009F7D79">
      <w:pPr>
        <w:tabs>
          <w:tab w:val="left" w:pos="3402"/>
          <w:tab w:val="left" w:pos="7371"/>
        </w:tabs>
        <w:spacing w:after="0" w:line="240" w:lineRule="auto"/>
        <w:ind w:left="2410" w:hanging="2410"/>
        <w:jc w:val="both"/>
        <w:rPr>
          <w:rFonts w:ascii="Times New Roman" w:hAnsi="Times New Roman" w:cs="Times New Roman"/>
          <w:b/>
          <w:sz w:val="20"/>
          <w:szCs w:val="20"/>
        </w:rPr>
      </w:pPr>
    </w:p>
    <w:p w:rsidR="009F7D79" w:rsidRDefault="009F7D79" w:rsidP="009F7D79">
      <w:pPr>
        <w:spacing w:after="0" w:line="240" w:lineRule="auto"/>
        <w:rPr>
          <w:rFonts w:ascii="Times New Roman" w:hAnsi="Times New Roman" w:cs="Times New Roman"/>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962"/>
        <w:gridCol w:w="708"/>
        <w:gridCol w:w="1418"/>
        <w:gridCol w:w="1276"/>
        <w:gridCol w:w="1417"/>
      </w:tblGrid>
      <w:tr w:rsidR="00C63C1C" w:rsidRPr="008C0892" w:rsidTr="00C63C1C">
        <w:trPr>
          <w:trHeight w:val="630"/>
        </w:trPr>
        <w:tc>
          <w:tcPr>
            <w:tcW w:w="567" w:type="dxa"/>
            <w:shd w:val="clear" w:color="auto" w:fill="DBE5F1" w:themeFill="accent1" w:themeFillTint="33"/>
            <w:hideMark/>
          </w:tcPr>
          <w:p w:rsidR="00C63C1C" w:rsidRPr="001D40CD" w:rsidRDefault="00C63C1C" w:rsidP="00C63C1C">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LP</w:t>
            </w:r>
          </w:p>
        </w:tc>
        <w:tc>
          <w:tcPr>
            <w:tcW w:w="4962" w:type="dxa"/>
            <w:shd w:val="clear" w:color="auto" w:fill="DBE5F1" w:themeFill="accent1" w:themeFillTint="33"/>
            <w:hideMark/>
          </w:tcPr>
          <w:p w:rsidR="00C63C1C" w:rsidRDefault="00C63C1C" w:rsidP="00C63C1C">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WYMAGANE PARAMETRY TECHNICZNE</w:t>
            </w:r>
          </w:p>
          <w:p w:rsidR="00C63C1C" w:rsidRPr="00C63C1C" w:rsidRDefault="00C63C1C" w:rsidP="00C63C1C">
            <w:pPr>
              <w:spacing w:after="0" w:line="240" w:lineRule="auto"/>
              <w:rPr>
                <w:rFonts w:ascii="Times New Roman" w:hAnsi="Times New Roman" w:cs="Times New Roman"/>
                <w:bCs/>
                <w:sz w:val="20"/>
                <w:szCs w:val="20"/>
              </w:rPr>
            </w:pPr>
            <w:r w:rsidRPr="00C63C1C">
              <w:rPr>
                <w:rFonts w:ascii="Times New Roman" w:hAnsi="Times New Roman"/>
                <w:b/>
                <w:sz w:val="20"/>
                <w:szCs w:val="20"/>
              </w:rPr>
              <w:t>Zestaw narzędzi  otolaryngologicznych II</w:t>
            </w:r>
          </w:p>
        </w:tc>
        <w:tc>
          <w:tcPr>
            <w:tcW w:w="708" w:type="dxa"/>
            <w:shd w:val="clear" w:color="auto" w:fill="DBE5F1" w:themeFill="accent1" w:themeFillTint="33"/>
            <w:hideMark/>
          </w:tcPr>
          <w:p w:rsidR="00C63C1C" w:rsidRPr="001D40CD" w:rsidRDefault="00C63C1C" w:rsidP="00C63C1C">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ilość</w:t>
            </w:r>
          </w:p>
        </w:tc>
        <w:tc>
          <w:tcPr>
            <w:tcW w:w="1418" w:type="dxa"/>
            <w:shd w:val="clear" w:color="auto" w:fill="DBE5F1" w:themeFill="accent1" w:themeFillTint="33"/>
          </w:tcPr>
          <w:p w:rsidR="00C63C1C" w:rsidRPr="001D40CD" w:rsidRDefault="00C63C1C" w:rsidP="00C63C1C">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WYMAGANY</w:t>
            </w:r>
          </w:p>
        </w:tc>
        <w:tc>
          <w:tcPr>
            <w:tcW w:w="1276" w:type="dxa"/>
            <w:shd w:val="clear" w:color="auto" w:fill="DBE5F1" w:themeFill="accent1" w:themeFillTint="33"/>
          </w:tcPr>
          <w:p w:rsidR="00C63C1C" w:rsidRPr="001D40CD" w:rsidRDefault="00C63C1C" w:rsidP="00C63C1C">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OCENIANY/ PUNKTACJA</w:t>
            </w:r>
          </w:p>
        </w:tc>
        <w:tc>
          <w:tcPr>
            <w:tcW w:w="1417" w:type="dxa"/>
            <w:shd w:val="clear" w:color="auto" w:fill="DBE5F1" w:themeFill="accent1" w:themeFillTint="33"/>
          </w:tcPr>
          <w:p w:rsidR="00C63C1C" w:rsidRPr="001D40CD" w:rsidRDefault="00C63C1C" w:rsidP="00C63C1C">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OFEROWANY</w:t>
            </w:r>
          </w:p>
        </w:tc>
      </w:tr>
      <w:tr w:rsidR="00C63C1C" w:rsidRPr="00BA2FE7"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10348" w:type="dxa"/>
            <w:gridSpan w:val="6"/>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C63C1C" w:rsidRPr="00C63C1C" w:rsidRDefault="00C63C1C" w:rsidP="00C63C1C">
            <w:pPr>
              <w:spacing w:after="0" w:line="240" w:lineRule="auto"/>
              <w:rPr>
                <w:rFonts w:ascii="Times New Roman" w:eastAsia="Times New Roman" w:hAnsi="Times New Roman" w:cs="Times New Roman"/>
                <w:b/>
                <w:bCs/>
                <w:color w:val="000000"/>
                <w:sz w:val="24"/>
                <w:szCs w:val="24"/>
                <w:lang w:eastAsia="pl-PL"/>
              </w:rPr>
            </w:pPr>
            <w:r w:rsidRPr="00C63C1C">
              <w:rPr>
                <w:rFonts w:ascii="Times New Roman" w:eastAsia="Times New Roman" w:hAnsi="Times New Roman" w:cs="Times New Roman"/>
                <w:b/>
                <w:bCs/>
                <w:color w:val="000000"/>
                <w:sz w:val="24"/>
                <w:szCs w:val="24"/>
                <w:lang w:eastAsia="pl-PL"/>
              </w:rPr>
              <w:t>Zestaw narzędzi dodatkowych</w:t>
            </w: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Kaniula zatokowa </w:t>
            </w:r>
            <w:proofErr w:type="spellStart"/>
            <w:r w:rsidRPr="00C63C1C">
              <w:rPr>
                <w:rFonts w:ascii="Times New Roman" w:eastAsia="Times New Roman" w:hAnsi="Times New Roman" w:cs="Times New Roman"/>
                <w:color w:val="000000"/>
                <w:sz w:val="18"/>
                <w:szCs w:val="18"/>
                <w:lang w:eastAsia="pl-PL"/>
              </w:rPr>
              <w:t>v.EICKEN</w:t>
            </w:r>
            <w:proofErr w:type="spellEnd"/>
            <w:r w:rsidRPr="00C63C1C">
              <w:rPr>
                <w:rFonts w:ascii="Times New Roman" w:eastAsia="Times New Roman" w:hAnsi="Times New Roman" w:cs="Times New Roman"/>
                <w:color w:val="000000"/>
                <w:sz w:val="18"/>
                <w:szCs w:val="18"/>
                <w:lang w:eastAsia="pl-PL"/>
              </w:rPr>
              <w:t>, z LUER-Lock, krótko zakrzywiona, śr. zew. 4 mm, dł. 12,5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Kaniula zatokowa </w:t>
            </w:r>
            <w:proofErr w:type="spellStart"/>
            <w:r w:rsidRPr="00C63C1C">
              <w:rPr>
                <w:rFonts w:ascii="Times New Roman" w:eastAsia="Times New Roman" w:hAnsi="Times New Roman" w:cs="Times New Roman"/>
                <w:color w:val="000000"/>
                <w:sz w:val="18"/>
                <w:szCs w:val="18"/>
                <w:lang w:eastAsia="pl-PL"/>
              </w:rPr>
              <w:t>v.EICKEN</w:t>
            </w:r>
            <w:proofErr w:type="spellEnd"/>
            <w:r w:rsidRPr="00C63C1C">
              <w:rPr>
                <w:rFonts w:ascii="Times New Roman" w:eastAsia="Times New Roman" w:hAnsi="Times New Roman" w:cs="Times New Roman"/>
                <w:color w:val="000000"/>
                <w:sz w:val="18"/>
                <w:szCs w:val="18"/>
                <w:lang w:eastAsia="pl-PL"/>
              </w:rPr>
              <w:t>, z LUER-Lock, giętka, długo zakrzywiona, śr. zew. 3 mm, dł. 12,5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Kleszcze zatokowe STAMMBERGER, tnące w prawo do dołu, dł. rob. 10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Kleszcze zatokowe STAMMBERGER, tnące w lewo do dołu, dł. rob. 10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Kleszcze zatokowe STAMMBERGER, tnące do tyłu, obrotowe 360°, dł. rob. 10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zatokowe HEUWIESER, zakrzywione do dołu 90°, rozwarcie </w:t>
            </w:r>
            <w:proofErr w:type="spellStart"/>
            <w:r w:rsidRPr="00C63C1C">
              <w:rPr>
                <w:rFonts w:ascii="Times New Roman" w:eastAsia="Times New Roman" w:hAnsi="Times New Roman" w:cs="Times New Roman"/>
                <w:color w:val="000000"/>
                <w:sz w:val="18"/>
                <w:szCs w:val="18"/>
                <w:lang w:eastAsia="pl-PL"/>
              </w:rPr>
              <w:t>branszy</w:t>
            </w:r>
            <w:proofErr w:type="spellEnd"/>
            <w:r w:rsidRPr="00C63C1C">
              <w:rPr>
                <w:rFonts w:ascii="Times New Roman" w:eastAsia="Times New Roman" w:hAnsi="Times New Roman" w:cs="Times New Roman"/>
                <w:color w:val="000000"/>
                <w:sz w:val="18"/>
                <w:szCs w:val="18"/>
                <w:lang w:eastAsia="pl-PL"/>
              </w:rPr>
              <w:t xml:space="preserve"> do 120°, dł. rob. 10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zatokowe HEUWIESER, zakrzywione do dołu 115°, rozwarcie </w:t>
            </w:r>
            <w:proofErr w:type="spellStart"/>
            <w:r w:rsidRPr="00C63C1C">
              <w:rPr>
                <w:rFonts w:ascii="Times New Roman" w:eastAsia="Times New Roman" w:hAnsi="Times New Roman" w:cs="Times New Roman"/>
                <w:color w:val="000000"/>
                <w:sz w:val="18"/>
                <w:szCs w:val="18"/>
                <w:lang w:eastAsia="pl-PL"/>
              </w:rPr>
              <w:t>branszy</w:t>
            </w:r>
            <w:proofErr w:type="spellEnd"/>
            <w:r w:rsidRPr="00C63C1C">
              <w:rPr>
                <w:rFonts w:ascii="Times New Roman" w:eastAsia="Times New Roman" w:hAnsi="Times New Roman" w:cs="Times New Roman"/>
                <w:color w:val="000000"/>
                <w:sz w:val="18"/>
                <w:szCs w:val="18"/>
                <w:lang w:eastAsia="pl-PL"/>
              </w:rPr>
              <w:t xml:space="preserve"> do 140°, dł. rob. 10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Nożyczki nosowe RHINOFORCE II, proste, dł. rob. 13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nosowe BLAKESLEY RHINOFORCE II, </w:t>
            </w:r>
            <w:proofErr w:type="spellStart"/>
            <w:r w:rsidRPr="00C63C1C">
              <w:rPr>
                <w:rFonts w:ascii="Times New Roman" w:eastAsia="Times New Roman" w:hAnsi="Times New Roman" w:cs="Times New Roman"/>
                <w:color w:val="000000"/>
                <w:sz w:val="18"/>
                <w:szCs w:val="18"/>
                <w:lang w:eastAsia="pl-PL"/>
              </w:rPr>
              <w:t>bransze</w:t>
            </w:r>
            <w:proofErr w:type="spellEnd"/>
            <w:r w:rsidRPr="00C63C1C">
              <w:rPr>
                <w:rFonts w:ascii="Times New Roman" w:eastAsia="Times New Roman" w:hAnsi="Times New Roman" w:cs="Times New Roman"/>
                <w:color w:val="000000"/>
                <w:sz w:val="18"/>
                <w:szCs w:val="18"/>
                <w:lang w:eastAsia="pl-PL"/>
              </w:rPr>
              <w:t xml:space="preserve"> proste,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1, dł. rob. 13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nosowe BLAKESLEY RHINOFORCE II, </w:t>
            </w:r>
            <w:proofErr w:type="spellStart"/>
            <w:r w:rsidRPr="00C63C1C">
              <w:rPr>
                <w:rFonts w:ascii="Times New Roman" w:eastAsia="Times New Roman" w:hAnsi="Times New Roman" w:cs="Times New Roman"/>
                <w:color w:val="000000"/>
                <w:sz w:val="18"/>
                <w:szCs w:val="18"/>
                <w:lang w:eastAsia="pl-PL"/>
              </w:rPr>
              <w:t>bransze</w:t>
            </w:r>
            <w:proofErr w:type="spellEnd"/>
            <w:r w:rsidRPr="00C63C1C">
              <w:rPr>
                <w:rFonts w:ascii="Times New Roman" w:eastAsia="Times New Roman" w:hAnsi="Times New Roman" w:cs="Times New Roman"/>
                <w:color w:val="000000"/>
                <w:sz w:val="18"/>
                <w:szCs w:val="18"/>
                <w:lang w:eastAsia="pl-PL"/>
              </w:rPr>
              <w:t xml:space="preserve"> proste,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3, dł. rob. 13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nosowe BLAKESLEY-WILDE RHINOFORCE II, </w:t>
            </w:r>
            <w:proofErr w:type="spellStart"/>
            <w:r w:rsidRPr="00C63C1C">
              <w:rPr>
                <w:rFonts w:ascii="Times New Roman" w:eastAsia="Times New Roman" w:hAnsi="Times New Roman" w:cs="Times New Roman"/>
                <w:color w:val="000000"/>
                <w:sz w:val="18"/>
                <w:szCs w:val="18"/>
                <w:lang w:eastAsia="pl-PL"/>
              </w:rPr>
              <w:t>bransze</w:t>
            </w:r>
            <w:proofErr w:type="spellEnd"/>
            <w:r w:rsidRPr="00C63C1C">
              <w:rPr>
                <w:rFonts w:ascii="Times New Roman" w:eastAsia="Times New Roman" w:hAnsi="Times New Roman" w:cs="Times New Roman"/>
                <w:color w:val="000000"/>
                <w:sz w:val="18"/>
                <w:szCs w:val="18"/>
                <w:lang w:eastAsia="pl-PL"/>
              </w:rPr>
              <w:t xml:space="preserve"> 45° do góry,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2, dł. rob. 13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nosowe BLAKESLEY-WILDE RHINOFORCE II, </w:t>
            </w:r>
            <w:proofErr w:type="spellStart"/>
            <w:r w:rsidRPr="00C63C1C">
              <w:rPr>
                <w:rFonts w:ascii="Times New Roman" w:eastAsia="Times New Roman" w:hAnsi="Times New Roman" w:cs="Times New Roman"/>
                <w:color w:val="000000"/>
                <w:sz w:val="18"/>
                <w:szCs w:val="18"/>
                <w:lang w:eastAsia="pl-PL"/>
              </w:rPr>
              <w:t>bransze</w:t>
            </w:r>
            <w:proofErr w:type="spellEnd"/>
            <w:r w:rsidRPr="00C63C1C">
              <w:rPr>
                <w:rFonts w:ascii="Times New Roman" w:eastAsia="Times New Roman" w:hAnsi="Times New Roman" w:cs="Times New Roman"/>
                <w:color w:val="000000"/>
                <w:sz w:val="18"/>
                <w:szCs w:val="18"/>
                <w:lang w:eastAsia="pl-PL"/>
              </w:rPr>
              <w:t xml:space="preserve"> 90° do góry,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1, dł. rob. 13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Sztanca HAJEK-KOFLER, nieprzelotowa, górna, odgryzająca 90°,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3,5 x 3,7 mm, dł. rob. 14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lastRenderedPageBreak/>
              <w:t>14.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Uchwyt okrągły STAMMBERGER do optyk 30° - 120°, śr. 4 mm, dł. 18 cm; dł. uchwytu 11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proofErr w:type="spellStart"/>
            <w:r w:rsidRPr="00C63C1C">
              <w:rPr>
                <w:rFonts w:ascii="Times New Roman" w:eastAsia="Times New Roman" w:hAnsi="Times New Roman" w:cs="Times New Roman"/>
                <w:color w:val="000000"/>
                <w:sz w:val="18"/>
                <w:szCs w:val="18"/>
                <w:lang w:eastAsia="pl-PL"/>
              </w:rPr>
              <w:t>Raspator</w:t>
            </w:r>
            <w:proofErr w:type="spellEnd"/>
            <w:r w:rsidRPr="00C63C1C">
              <w:rPr>
                <w:rFonts w:ascii="Times New Roman" w:eastAsia="Times New Roman" w:hAnsi="Times New Roman" w:cs="Times New Roman"/>
                <w:color w:val="000000"/>
                <w:sz w:val="18"/>
                <w:szCs w:val="18"/>
                <w:lang w:eastAsia="pl-PL"/>
              </w:rPr>
              <w:t xml:space="preserve"> ssący; z mandrynem, dł. 19,5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Sonda KUHN nr 6, do ujścia zatoki czołowej, dwustronna, obie strony zakrzywione 77°, dł. 22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Szczypce nosowe</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nosowe GRÜNWALD-HENKE RHINOFORCE II, tnące, proste,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0, szer. 3 mm, dł. rob. 13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nosowe GRÜNWALD-HENKE RHINOFORCE II, tnące, 45°,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0, szer. 3 mm, dł. rob. 13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20.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Nożyczki nosowe HEYMANN, małe, dł. rob. 9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10</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21.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Nożyczki METZENBAUM, zakrzywione, dł. 18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10</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22.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Nożyczki do szwów, proste, koniec: ostry/ostry, dł. 12,5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5</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23.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Kleszcze nosowe CASTELNUOVO RHINOFORCE II, tnące, 45°, płaszcz 25°, szer. 3 mm, dł. rob. 13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24.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Kleszcze zatokowe STAMMBERGER RHINOFORCE II, pediatryczne, górne, tnące do tyłu, dł. rob. 10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25.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zatokowe HEUWIESER, zakrzywione w prawo 90°, rozwarcie </w:t>
            </w:r>
            <w:proofErr w:type="spellStart"/>
            <w:r w:rsidRPr="00C63C1C">
              <w:rPr>
                <w:rFonts w:ascii="Times New Roman" w:eastAsia="Times New Roman" w:hAnsi="Times New Roman" w:cs="Times New Roman"/>
                <w:color w:val="000000"/>
                <w:sz w:val="18"/>
                <w:szCs w:val="18"/>
                <w:lang w:eastAsia="pl-PL"/>
              </w:rPr>
              <w:t>branszy</w:t>
            </w:r>
            <w:proofErr w:type="spellEnd"/>
            <w:r w:rsidRPr="00C63C1C">
              <w:rPr>
                <w:rFonts w:ascii="Times New Roman" w:eastAsia="Times New Roman" w:hAnsi="Times New Roman" w:cs="Times New Roman"/>
                <w:color w:val="000000"/>
                <w:sz w:val="18"/>
                <w:szCs w:val="18"/>
                <w:lang w:eastAsia="pl-PL"/>
              </w:rPr>
              <w:t xml:space="preserve"> do 120°, dł. rob. 10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26.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zatokowe HEUWIESER, zakrzywione w lewo 90°, rozwarcie </w:t>
            </w:r>
            <w:proofErr w:type="spellStart"/>
            <w:r w:rsidRPr="00C63C1C">
              <w:rPr>
                <w:rFonts w:ascii="Times New Roman" w:eastAsia="Times New Roman" w:hAnsi="Times New Roman" w:cs="Times New Roman"/>
                <w:color w:val="000000"/>
                <w:sz w:val="18"/>
                <w:szCs w:val="18"/>
                <w:lang w:eastAsia="pl-PL"/>
              </w:rPr>
              <w:t>branszy</w:t>
            </w:r>
            <w:proofErr w:type="spellEnd"/>
            <w:r w:rsidRPr="00C63C1C">
              <w:rPr>
                <w:rFonts w:ascii="Times New Roman" w:eastAsia="Times New Roman" w:hAnsi="Times New Roman" w:cs="Times New Roman"/>
                <w:color w:val="000000"/>
                <w:sz w:val="18"/>
                <w:szCs w:val="18"/>
                <w:lang w:eastAsia="pl-PL"/>
              </w:rPr>
              <w:t xml:space="preserve"> do 120°, dł. rob. 10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27.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Wziernik nosowy HARTMANN, dla dorosłych, dł. 13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28.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Kleszcze uszne LUCAE, bagnetowe, dł. 14,5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29.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nosowe BLAKESLEY-WILDE, </w:t>
            </w:r>
            <w:proofErr w:type="spellStart"/>
            <w:r w:rsidRPr="00C63C1C">
              <w:rPr>
                <w:rFonts w:ascii="Times New Roman" w:eastAsia="Times New Roman" w:hAnsi="Times New Roman" w:cs="Times New Roman"/>
                <w:color w:val="000000"/>
                <w:sz w:val="18"/>
                <w:szCs w:val="18"/>
                <w:lang w:eastAsia="pl-PL"/>
              </w:rPr>
              <w:t>bransze</w:t>
            </w:r>
            <w:proofErr w:type="spellEnd"/>
            <w:r w:rsidRPr="00C63C1C">
              <w:rPr>
                <w:rFonts w:ascii="Times New Roman" w:eastAsia="Times New Roman" w:hAnsi="Times New Roman" w:cs="Times New Roman"/>
                <w:color w:val="000000"/>
                <w:sz w:val="18"/>
                <w:szCs w:val="18"/>
                <w:lang w:eastAsia="pl-PL"/>
              </w:rPr>
              <w:t xml:space="preserve"> 90° do góry,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2, dł. rob. 11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30.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nosowe BLAKESLEY-WILDE, </w:t>
            </w:r>
            <w:proofErr w:type="spellStart"/>
            <w:r w:rsidRPr="00C63C1C">
              <w:rPr>
                <w:rFonts w:ascii="Times New Roman" w:eastAsia="Times New Roman" w:hAnsi="Times New Roman" w:cs="Times New Roman"/>
                <w:color w:val="000000"/>
                <w:sz w:val="18"/>
                <w:szCs w:val="18"/>
                <w:lang w:eastAsia="pl-PL"/>
              </w:rPr>
              <w:t>bransze</w:t>
            </w:r>
            <w:proofErr w:type="spellEnd"/>
            <w:r w:rsidRPr="00C63C1C">
              <w:rPr>
                <w:rFonts w:ascii="Times New Roman" w:eastAsia="Times New Roman" w:hAnsi="Times New Roman" w:cs="Times New Roman"/>
                <w:color w:val="000000"/>
                <w:sz w:val="18"/>
                <w:szCs w:val="18"/>
                <w:lang w:eastAsia="pl-PL"/>
              </w:rPr>
              <w:t xml:space="preserve"> 90° do góry,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1, dł. rob. 11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31.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nosowe BLAKESLEY, </w:t>
            </w:r>
            <w:proofErr w:type="spellStart"/>
            <w:r w:rsidRPr="00C63C1C">
              <w:rPr>
                <w:rFonts w:ascii="Times New Roman" w:eastAsia="Times New Roman" w:hAnsi="Times New Roman" w:cs="Times New Roman"/>
                <w:color w:val="000000"/>
                <w:sz w:val="18"/>
                <w:szCs w:val="18"/>
                <w:lang w:eastAsia="pl-PL"/>
              </w:rPr>
              <w:t>bransze</w:t>
            </w:r>
            <w:proofErr w:type="spellEnd"/>
            <w:r w:rsidRPr="00C63C1C">
              <w:rPr>
                <w:rFonts w:ascii="Times New Roman" w:eastAsia="Times New Roman" w:hAnsi="Times New Roman" w:cs="Times New Roman"/>
                <w:color w:val="000000"/>
                <w:sz w:val="18"/>
                <w:szCs w:val="18"/>
                <w:lang w:eastAsia="pl-PL"/>
              </w:rPr>
              <w:t xml:space="preserve"> proste,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2, dł. rob. 11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6</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32.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nosowe BLAKESLEY-WILDE, </w:t>
            </w:r>
            <w:proofErr w:type="spellStart"/>
            <w:r w:rsidRPr="00C63C1C">
              <w:rPr>
                <w:rFonts w:ascii="Times New Roman" w:eastAsia="Times New Roman" w:hAnsi="Times New Roman" w:cs="Times New Roman"/>
                <w:color w:val="000000"/>
                <w:sz w:val="18"/>
                <w:szCs w:val="18"/>
                <w:lang w:eastAsia="pl-PL"/>
              </w:rPr>
              <w:t>bransze</w:t>
            </w:r>
            <w:proofErr w:type="spellEnd"/>
            <w:r w:rsidRPr="00C63C1C">
              <w:rPr>
                <w:rFonts w:ascii="Times New Roman" w:eastAsia="Times New Roman" w:hAnsi="Times New Roman" w:cs="Times New Roman"/>
                <w:color w:val="000000"/>
                <w:sz w:val="18"/>
                <w:szCs w:val="18"/>
                <w:lang w:eastAsia="pl-PL"/>
              </w:rPr>
              <w:t xml:space="preserve"> 45° do góry,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2, dł. rob. 11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6</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33.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Elewator dwustronny MASING, z podziałką; ostry / tępy; dł. 22,5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34.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Pinceta koagulacyjna bipolarna, izolowana, bagnetowa, ssąca, tępa, koniec 1,4 mm, dł. 20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35.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Sztanca BEYER, przelotowa,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2 mm, dł. rob. 17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36.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w:t>
            </w:r>
            <w:proofErr w:type="spellStart"/>
            <w:r w:rsidRPr="00C63C1C">
              <w:rPr>
                <w:rFonts w:ascii="Times New Roman" w:eastAsia="Times New Roman" w:hAnsi="Times New Roman" w:cs="Times New Roman"/>
                <w:color w:val="000000"/>
                <w:sz w:val="18"/>
                <w:szCs w:val="18"/>
                <w:lang w:eastAsia="pl-PL"/>
              </w:rPr>
              <w:t>bransze</w:t>
            </w:r>
            <w:proofErr w:type="spellEnd"/>
            <w:r w:rsidRPr="00C63C1C">
              <w:rPr>
                <w:rFonts w:ascii="Times New Roman" w:eastAsia="Times New Roman" w:hAnsi="Times New Roman" w:cs="Times New Roman"/>
                <w:color w:val="000000"/>
                <w:sz w:val="18"/>
                <w:szCs w:val="18"/>
                <w:lang w:eastAsia="pl-PL"/>
              </w:rPr>
              <w:t xml:space="preserve"> miseczkowe śr. 4 mm, otwierane pionowo, zagięte do góry 70°, dł. rob. 12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lastRenderedPageBreak/>
              <w:t>37.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w:t>
            </w:r>
            <w:proofErr w:type="spellStart"/>
            <w:r w:rsidRPr="00C63C1C">
              <w:rPr>
                <w:rFonts w:ascii="Times New Roman" w:eastAsia="Times New Roman" w:hAnsi="Times New Roman" w:cs="Times New Roman"/>
                <w:color w:val="000000"/>
                <w:sz w:val="18"/>
                <w:szCs w:val="18"/>
                <w:lang w:eastAsia="pl-PL"/>
              </w:rPr>
              <w:t>bransze</w:t>
            </w:r>
            <w:proofErr w:type="spellEnd"/>
            <w:r w:rsidRPr="00C63C1C">
              <w:rPr>
                <w:rFonts w:ascii="Times New Roman" w:eastAsia="Times New Roman" w:hAnsi="Times New Roman" w:cs="Times New Roman"/>
                <w:color w:val="000000"/>
                <w:sz w:val="18"/>
                <w:szCs w:val="18"/>
                <w:lang w:eastAsia="pl-PL"/>
              </w:rPr>
              <w:t xml:space="preserve"> miseczkowe śr. 4 mm, otwierane poziomo, zagięte do góry 70°, dł. rob. 12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38.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Rurka ssąca, zagięta, z LUER-Lock, z uchwytem i otworem odcinającym, śr. zew. 3 mm, dł. rob. 14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39.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Sonda RITTER do zatoki czołowej,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1, śr. 2,5 mm, dł. 14,5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40.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Elewator dwustronny KILLIAN; ostrza okrągłe, łopatkowe; ostry / tępy; dł. 18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41.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nosowe BLAKESLEY-WILDE RHINOFORCE II, </w:t>
            </w:r>
            <w:proofErr w:type="spellStart"/>
            <w:r w:rsidRPr="00C63C1C">
              <w:rPr>
                <w:rFonts w:ascii="Times New Roman" w:eastAsia="Times New Roman" w:hAnsi="Times New Roman" w:cs="Times New Roman"/>
                <w:color w:val="000000"/>
                <w:sz w:val="18"/>
                <w:szCs w:val="18"/>
                <w:lang w:eastAsia="pl-PL"/>
              </w:rPr>
              <w:t>bransze</w:t>
            </w:r>
            <w:proofErr w:type="spellEnd"/>
            <w:r w:rsidRPr="00C63C1C">
              <w:rPr>
                <w:rFonts w:ascii="Times New Roman" w:eastAsia="Times New Roman" w:hAnsi="Times New Roman" w:cs="Times New Roman"/>
                <w:color w:val="000000"/>
                <w:sz w:val="18"/>
                <w:szCs w:val="18"/>
                <w:lang w:eastAsia="pl-PL"/>
              </w:rPr>
              <w:t xml:space="preserve"> 90° do góry,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2, dł. rob. 13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42.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nosowe ssące KENNEDY-BLAKESLEY RHINOFORCE II, </w:t>
            </w:r>
            <w:proofErr w:type="spellStart"/>
            <w:r w:rsidRPr="00C63C1C">
              <w:rPr>
                <w:rFonts w:ascii="Times New Roman" w:eastAsia="Times New Roman" w:hAnsi="Times New Roman" w:cs="Times New Roman"/>
                <w:color w:val="000000"/>
                <w:sz w:val="18"/>
                <w:szCs w:val="18"/>
                <w:lang w:eastAsia="pl-PL"/>
              </w:rPr>
              <w:t>bransze</w:t>
            </w:r>
            <w:proofErr w:type="spellEnd"/>
            <w:r w:rsidRPr="00C63C1C">
              <w:rPr>
                <w:rFonts w:ascii="Times New Roman" w:eastAsia="Times New Roman" w:hAnsi="Times New Roman" w:cs="Times New Roman"/>
                <w:color w:val="000000"/>
                <w:sz w:val="18"/>
                <w:szCs w:val="18"/>
                <w:lang w:eastAsia="pl-PL"/>
              </w:rPr>
              <w:t xml:space="preserve"> proste,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2, dł. rob. 13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43.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nosowe ssące KENNEDY-BLAKESLEY RHINOFORCE II, </w:t>
            </w:r>
            <w:proofErr w:type="spellStart"/>
            <w:r w:rsidRPr="00C63C1C">
              <w:rPr>
                <w:rFonts w:ascii="Times New Roman" w:eastAsia="Times New Roman" w:hAnsi="Times New Roman" w:cs="Times New Roman"/>
                <w:color w:val="000000"/>
                <w:sz w:val="18"/>
                <w:szCs w:val="18"/>
                <w:lang w:eastAsia="pl-PL"/>
              </w:rPr>
              <w:t>bransze</w:t>
            </w:r>
            <w:proofErr w:type="spellEnd"/>
            <w:r w:rsidRPr="00C63C1C">
              <w:rPr>
                <w:rFonts w:ascii="Times New Roman" w:eastAsia="Times New Roman" w:hAnsi="Times New Roman" w:cs="Times New Roman"/>
                <w:color w:val="000000"/>
                <w:sz w:val="18"/>
                <w:szCs w:val="18"/>
                <w:lang w:eastAsia="pl-PL"/>
              </w:rPr>
              <w:t xml:space="preserve"> 45° do góry,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1, dł. rob. 12,5cm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44.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Łyżeczka KUHN-BOLGER, do zatok czołowych, prostokątna, mała, zakrzywiona 55°, dł. 19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45.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Kaniula zatokowa </w:t>
            </w:r>
            <w:proofErr w:type="spellStart"/>
            <w:r w:rsidRPr="00C63C1C">
              <w:rPr>
                <w:rFonts w:ascii="Times New Roman" w:eastAsia="Times New Roman" w:hAnsi="Times New Roman" w:cs="Times New Roman"/>
                <w:color w:val="000000"/>
                <w:sz w:val="18"/>
                <w:szCs w:val="18"/>
                <w:lang w:eastAsia="pl-PL"/>
              </w:rPr>
              <w:t>v.EICKEN</w:t>
            </w:r>
            <w:proofErr w:type="spellEnd"/>
            <w:r w:rsidRPr="00C63C1C">
              <w:rPr>
                <w:rFonts w:ascii="Times New Roman" w:eastAsia="Times New Roman" w:hAnsi="Times New Roman" w:cs="Times New Roman"/>
                <w:color w:val="000000"/>
                <w:sz w:val="18"/>
                <w:szCs w:val="18"/>
                <w:lang w:eastAsia="pl-PL"/>
              </w:rPr>
              <w:t>-CASTELNUOVO, z LUER-Lock, giętka, kształt S, śr. zew. 2,5 mm, dł. 12,5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46.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Rurka ssąca FRAZIER, z mandrynem i otworem odcinającym, z podziałką, 5 Fr., dł. rob. 10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47.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Sonda RITTER do zatoki czołowej,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2, śr. 3 mm, dł. 14,5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48.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Kleszcze uszne LUCAE, bagnetowe, dł. 14,5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49.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Elewator dwustronny COTTLE, z podziałką; półostry / tępy; dł. 20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50.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KUHN Sonda do zatok czołowych No. 2</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51.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Sonda dwustronna, kulki o śr. 1,2 i 2 mm, do odnajdywania ujścia zatoki szczękowej, dł. 19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52.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Nożyczki wg METZENBAUM, proste, dł. 14cm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53.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Kleszcze naczyniowe ROCHESTER-PEAN, anatomiczne, proste, dł. 14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54.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Wziernik uszny HARTMANN, śr. zew. 3 mm, dł. 3,6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55.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Wziernik uszny HARTMANN, śr. zew. 4 mm, dł. 3,6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56.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Wziernik uszny HARTMANN, śr. zew. 5 mm, dł. 3,6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57.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Wziernik uszny HARTMANN, śr. zew. 6 mm, dł. 3,6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lastRenderedPageBreak/>
              <w:t>58.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Wziernik uszny HARTMANN, śr. zew. 7,5 mm, dł. 3,6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59.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Adapter, z otworem odcinającym, ze stożkiem LUER, dł. 10 cm, do </w:t>
            </w:r>
            <w:proofErr w:type="spellStart"/>
            <w:r w:rsidRPr="00C63C1C">
              <w:rPr>
                <w:rFonts w:ascii="Times New Roman" w:eastAsia="Times New Roman" w:hAnsi="Times New Roman" w:cs="Times New Roman"/>
                <w:color w:val="000000"/>
                <w:sz w:val="18"/>
                <w:szCs w:val="18"/>
                <w:lang w:eastAsia="pl-PL"/>
              </w:rPr>
              <w:t>zast</w:t>
            </w:r>
            <w:proofErr w:type="spellEnd"/>
            <w:r w:rsidRPr="00C63C1C">
              <w:rPr>
                <w:rFonts w:ascii="Times New Roman" w:eastAsia="Times New Roman" w:hAnsi="Times New Roman" w:cs="Times New Roman"/>
                <w:color w:val="000000"/>
                <w:sz w:val="18"/>
                <w:szCs w:val="18"/>
                <w:lang w:eastAsia="pl-PL"/>
              </w:rPr>
              <w:t>. z kaniulami ssącymi</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60.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Adapter FISCH, z otworem odcinającym, ze stożkiem LUER, dł. 5,5 cm, do </w:t>
            </w:r>
            <w:proofErr w:type="spellStart"/>
            <w:r w:rsidRPr="00C63C1C">
              <w:rPr>
                <w:rFonts w:ascii="Times New Roman" w:eastAsia="Times New Roman" w:hAnsi="Times New Roman" w:cs="Times New Roman"/>
                <w:color w:val="000000"/>
                <w:sz w:val="18"/>
                <w:szCs w:val="18"/>
                <w:lang w:eastAsia="pl-PL"/>
              </w:rPr>
              <w:t>zast</w:t>
            </w:r>
            <w:proofErr w:type="spellEnd"/>
            <w:r w:rsidRPr="00C63C1C">
              <w:rPr>
                <w:rFonts w:ascii="Times New Roman" w:eastAsia="Times New Roman" w:hAnsi="Times New Roman" w:cs="Times New Roman"/>
                <w:color w:val="000000"/>
                <w:sz w:val="18"/>
                <w:szCs w:val="18"/>
                <w:lang w:eastAsia="pl-PL"/>
              </w:rPr>
              <w:t>. z kaniulami ssącymi</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61.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Rurka ssąca, kątowa, z LUER-Lock, śr. zew. 0,5 mm, dł. rob. 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62.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Rurka ssąca, kątowa, z LUER-Lock, śr. zew. 0,7 mm, dł. rob. 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63.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Rurka ssąca, kątowa, z LUER-Lock, śr. zew. 0,8 mm, dł. rob. 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64.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Rurka ssąca, kątowa, z LUER-Lock, śr. zew. 1 mm, dł. rob. 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65.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Rurka ssąca, kątowa, z LUER-Lock, śr. zew. 1,3 mm, dł. rob. 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66.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Rurka ssąca, kątowa, z LUER-Lock, śr. zew. 1,5 mm, dł. rob. 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67.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Rurka ssąca, kątowa, z LUER-Lock, śr. zew. 2 mm, dł. rob. 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68.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Rurka ssąca, kątowa, z LUER-Lock, śr. zew. 2,5 mm, dł. rob. 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69.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Kleszczyki uszne FISCH, bardzo delikatne, ząbkowane; 0,4 x 3,5 mm, dł. rob. 8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70.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Kleszczyki uszne WULLSTEIN, bardzo delikatne, owalne miseczki; 0,6 mm, dł. rob. 8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71.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Osłonka na </w:t>
            </w:r>
            <w:proofErr w:type="spellStart"/>
            <w:r w:rsidRPr="00C63C1C">
              <w:rPr>
                <w:rFonts w:ascii="Times New Roman" w:eastAsia="Times New Roman" w:hAnsi="Times New Roman" w:cs="Times New Roman"/>
                <w:color w:val="000000"/>
                <w:sz w:val="18"/>
                <w:szCs w:val="18"/>
                <w:lang w:eastAsia="pl-PL"/>
              </w:rPr>
              <w:t>mikrokleszczyki</w:t>
            </w:r>
            <w:proofErr w:type="spellEnd"/>
            <w:r w:rsidRPr="00C63C1C">
              <w:rPr>
                <w:rFonts w:ascii="Times New Roman" w:eastAsia="Times New Roman" w:hAnsi="Times New Roman" w:cs="Times New Roman"/>
                <w:color w:val="000000"/>
                <w:sz w:val="18"/>
                <w:szCs w:val="18"/>
                <w:lang w:eastAsia="pl-PL"/>
              </w:rPr>
              <w:t xml:space="preserve"> i </w:t>
            </w:r>
            <w:proofErr w:type="spellStart"/>
            <w:r w:rsidRPr="00C63C1C">
              <w:rPr>
                <w:rFonts w:ascii="Times New Roman" w:eastAsia="Times New Roman" w:hAnsi="Times New Roman" w:cs="Times New Roman"/>
                <w:color w:val="000000"/>
                <w:sz w:val="18"/>
                <w:szCs w:val="18"/>
                <w:lang w:eastAsia="pl-PL"/>
              </w:rPr>
              <w:t>mikronożyczki</w:t>
            </w:r>
            <w:proofErr w:type="spellEnd"/>
            <w:r w:rsidRPr="00C63C1C">
              <w:rPr>
                <w:rFonts w:ascii="Times New Roman" w:eastAsia="Times New Roman" w:hAnsi="Times New Roman" w:cs="Times New Roman"/>
                <w:color w:val="000000"/>
                <w:sz w:val="18"/>
                <w:szCs w:val="18"/>
                <w:lang w:eastAsia="pl-PL"/>
              </w:rPr>
              <w:t xml:space="preserve">, teflonowa, </w:t>
            </w:r>
            <w:proofErr w:type="spellStart"/>
            <w:r w:rsidRPr="00C63C1C">
              <w:rPr>
                <w:rFonts w:ascii="Times New Roman" w:eastAsia="Times New Roman" w:hAnsi="Times New Roman" w:cs="Times New Roman"/>
                <w:color w:val="000000"/>
                <w:sz w:val="18"/>
                <w:szCs w:val="18"/>
                <w:lang w:eastAsia="pl-PL"/>
              </w:rPr>
              <w:t>autoklawowalna</w:t>
            </w:r>
            <w:proofErr w:type="spellEnd"/>
            <w:r w:rsidRPr="00C63C1C">
              <w:rPr>
                <w:rFonts w:ascii="Times New Roman" w:eastAsia="Times New Roman" w:hAnsi="Times New Roman" w:cs="Times New Roman"/>
                <w:color w:val="000000"/>
                <w:sz w:val="18"/>
                <w:szCs w:val="18"/>
                <w:lang w:eastAsia="pl-PL"/>
              </w:rPr>
              <w:t>, dł. rob. 11,5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72.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proofErr w:type="spellStart"/>
            <w:r w:rsidRPr="00C63C1C">
              <w:rPr>
                <w:rFonts w:ascii="Times New Roman" w:eastAsia="Times New Roman" w:hAnsi="Times New Roman" w:cs="Times New Roman"/>
                <w:color w:val="000000"/>
                <w:sz w:val="18"/>
                <w:szCs w:val="18"/>
                <w:lang w:eastAsia="pl-PL"/>
              </w:rPr>
              <w:t>Noż</w:t>
            </w:r>
            <w:proofErr w:type="spellEnd"/>
            <w:r w:rsidRPr="00C63C1C">
              <w:rPr>
                <w:rFonts w:ascii="Times New Roman" w:eastAsia="Times New Roman" w:hAnsi="Times New Roman" w:cs="Times New Roman"/>
                <w:color w:val="000000"/>
                <w:sz w:val="18"/>
                <w:szCs w:val="18"/>
                <w:lang w:eastAsia="pl-PL"/>
              </w:rPr>
              <w:t xml:space="preserve"> PLESTER, okrągły, pionowy,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3,5 x 2,5 mm, dł. 16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73.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Nóż okrągły 25°, śr. 2 mm, dł. 16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74.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Nóż okrągły 45°, śr. 2,3 mm, dł. 16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75.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Nożyczki FISCH, zakrzywione, delikatne, koniec: ostry/ostry, dł. 10,5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76.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Nożyczki FISCH, zakrzywione, bardzo delikatne, koniec: ostry/ostry, dł. 10,5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77.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Kleszczyki uszne WULLSTEIN, bardzo drobne, owalne miseczki, zakrzywione w lewo; 0,9 mm, dł. rob. 8cm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78.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Kleszczyki uszne WULLSTEIN, bardzo drobne, owalne miseczki, zakrzywione w prawo; 0,9mm, dł. rob. 8cm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lastRenderedPageBreak/>
              <w:t>79.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Kleszczyki uszne WULLSTEIN, bardzo drobne, owalne miseczki, zakrzywione do góry; 0,9mm, dł. rob. 8cm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80.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Haczyk do podstawy strzemiączka PLESTER, 0,6 mm, dł. 16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81.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Łyżeczka HOUSE, średnia,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1 x 1,8 mm / 2 x 2,8 mm; dł. 15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82.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Haczyk uszny WAGENER, zakończony kulką,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2, dł. 15,5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83.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Kleszcze uszne LUCAE, bagnetowe, dł. 14,5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84.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Rozwieracz WEITLANER; zęby 3 x 4, ostre; dł. 13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85.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Kleszcze naczyniowe ROCHESTER-PEAN, anatomiczne, proste, dł. 14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86.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Kleszcze naczyniowe CRILE, zakrzywione, dł. 14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87.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Imadło HEGAR, wzmacniane węglikiem wolframu, smukłe, dł. 18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88.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Trzonek nr 7, dł. 16,5 cm, do ostrzy wymiennych 208010-19, 208210-19</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89.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Wziernik nosowy HARTMANN, dla dorosłych, dł. 13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90.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Wziernik nosowy KILLIAN-STRUYCKEN, samoblokujący, dł. 15 cm, dł. ostrzy 75 mm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91.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Nożyczki nosowe HEYMANN, średnie, dł. rob. 9,5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92.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Kleszcze do przegrody LUC-BRUENINGS,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1, dł. rob. 11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93.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Elewator dwustronny MASING, z podziałką; ostry / tępy; dł. 22,5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94.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Elewator dwustronny FREER; ostry / tępy; dł. 20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95.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Haczyk JOSEPH, dwuzębny, ostry, szer. 2 mm, dł. 15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96.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Kleszcze uszne LUCAE, bagnetowe, dł. 14,5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97.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Pinceta WULLSTEIN, ząbkowana, dł. 15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98.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Pinceta WULLSTEIN, ząbki 1x2, dł. 15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99.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Pinceta chirurgiczna ADSON-BROWN, atraumatyczna, ząbkowana na bokach, szer. 1,5 mm, dł. 12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100.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Hak, bardzo delikatny, ostry, 2 zęby, dł. 12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101.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Hak </w:t>
            </w:r>
            <w:proofErr w:type="spellStart"/>
            <w:r w:rsidRPr="00C63C1C">
              <w:rPr>
                <w:rFonts w:ascii="Times New Roman" w:eastAsia="Times New Roman" w:hAnsi="Times New Roman" w:cs="Times New Roman"/>
                <w:color w:val="000000"/>
                <w:sz w:val="18"/>
                <w:szCs w:val="18"/>
                <w:lang w:eastAsia="pl-PL"/>
              </w:rPr>
              <w:t>tchawiczy</w:t>
            </w:r>
            <w:proofErr w:type="spellEnd"/>
            <w:r w:rsidRPr="00C63C1C">
              <w:rPr>
                <w:rFonts w:ascii="Times New Roman" w:eastAsia="Times New Roman" w:hAnsi="Times New Roman" w:cs="Times New Roman"/>
                <w:color w:val="000000"/>
                <w:sz w:val="18"/>
                <w:szCs w:val="18"/>
                <w:lang w:eastAsia="pl-PL"/>
              </w:rPr>
              <w:t>, ostry, 2 zęby, dł. 17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102.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Piła nosowa JOSEPH, ząbki poprzeczne, bagnetowa, prawa, dł. 18,5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103.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val="en-US" w:eastAsia="pl-PL"/>
              </w:rPr>
            </w:pPr>
            <w:r w:rsidRPr="00C63C1C">
              <w:rPr>
                <w:rFonts w:ascii="Times New Roman" w:eastAsia="Times New Roman" w:hAnsi="Times New Roman" w:cs="Times New Roman"/>
                <w:color w:val="000000"/>
                <w:sz w:val="18"/>
                <w:szCs w:val="18"/>
                <w:lang w:val="en-US" w:eastAsia="pl-PL"/>
              </w:rPr>
              <w:t>Metal Mallet, small, 20 mm, 19.5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104.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Raszpla nosowa JOSEPH, dł. 17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105.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Raszpla nosowa MALTZ, grube ząbki, z dwoma rowkami, dł. 18,5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106.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Nożyczki STEVENS, proste, dł. 10,5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lastRenderedPageBreak/>
              <w:t>107.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Dłuto COTTLE, płaskie, z podziałką, proste, szer. 4 mm, dł. 18,5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108.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Dłuto MASING, lekko zakrzywione, z osłoną boczną z prawej, dł. 18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109.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Dłuto MASING, lekko zakrzywione, z osłoną boczną z lewej, dł. 18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110.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Dłuto MASING, proste, z osłoną boczną z prawej, dł. 18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111.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Światłowód, śr. 3,5 mm, dł. 300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112.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Elewator dwustronny KILLIAN; model standardowy; ostry / tępy; dł. 19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113.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Elewator JOSEPH; lekko zakrzywiony, dł. 17,5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114.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Elewator dwustronny MASING, z podziałką; ostry / tępy; dł. 22,5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115.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proofErr w:type="spellStart"/>
            <w:r w:rsidRPr="00C63C1C">
              <w:rPr>
                <w:rFonts w:ascii="Times New Roman" w:eastAsia="Times New Roman" w:hAnsi="Times New Roman" w:cs="Times New Roman"/>
                <w:color w:val="000000"/>
                <w:sz w:val="18"/>
                <w:szCs w:val="18"/>
                <w:lang w:eastAsia="pl-PL"/>
              </w:rPr>
              <w:t>Raspator</w:t>
            </w:r>
            <w:proofErr w:type="spellEnd"/>
            <w:r w:rsidRPr="00C63C1C">
              <w:rPr>
                <w:rFonts w:ascii="Times New Roman" w:eastAsia="Times New Roman" w:hAnsi="Times New Roman" w:cs="Times New Roman"/>
                <w:color w:val="000000"/>
                <w:sz w:val="18"/>
                <w:szCs w:val="18"/>
                <w:lang w:eastAsia="pl-PL"/>
              </w:rPr>
              <w:t xml:space="preserve"> ssący; z mandrynem, dł. 19,5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116.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Elewator COTTLE; lekko zakrzywiony, szer. 8 mm, dł. 17,5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117.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Dłuto COTTLE, płaskie, z podziałką, proste, szer. 9 mm, dł. 18,5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118.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Dłuto COTTLE, płaskie, z podziałką, proste, szer. 3 mm, dł. 18,5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119.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Osteotom RUBIN, płaski, prosty, rogi zaokrąglone, z uchwytem na palce, szer. 12 mm, dł. 16,5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120.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Osteotom RUBIN, płaski, prosty, rogi zaokrąglone, z uchwytem na palce, szer. 10 mm, dł. 16,5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121.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Dłuto MASING, proste, z osłoną boczną z prawej, dł. 18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122.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Dłuto MASING, proste, z osłoną boczną z prawej i z lewej, szer. cięcia 10 mm, dł. 18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123.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Haczyk COTTLE, dwuzębny: prawy ostry, lewy tępy; szer. 10 mm, dł. 14,5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124.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Nożyczki, zakrzywione, bardzo delikatne, końce: ostry/ostry, 1 uchwyt oznaczony na złoto, dł. 10,5cm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125.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Nożyczki METZENBAUM-LAHEY, zakrzywione, bardzo smukłe, dł. 12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126.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Nożyczki FOMON, mocno zagięte, dł. 12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127.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Raszpla nosowa MALTZ, grube ząbki, bez rowków, dł. 18,5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128.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Piła nosowa JOSEPH, ząbki poprzeczne, bagnetowa, prawa, dł. 18,5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129.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Piła nosowa JOSEPH, ząbki poprzeczne, bagnetowa, lewa, dł. 18,5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130.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Raszpla, dwustronna, ząbki drobne, dł. 21,5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131.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Raszpla, dwustronna, </w:t>
            </w:r>
            <w:proofErr w:type="spellStart"/>
            <w:r w:rsidRPr="00C63C1C">
              <w:rPr>
                <w:rFonts w:ascii="Times New Roman" w:eastAsia="Times New Roman" w:hAnsi="Times New Roman" w:cs="Times New Roman"/>
                <w:color w:val="000000"/>
                <w:sz w:val="18"/>
                <w:szCs w:val="18"/>
                <w:lang w:eastAsia="pl-PL"/>
              </w:rPr>
              <w:t>rozm</w:t>
            </w:r>
            <w:proofErr w:type="spellEnd"/>
            <w:r w:rsidRPr="00C63C1C">
              <w:rPr>
                <w:rFonts w:ascii="Times New Roman" w:eastAsia="Times New Roman" w:hAnsi="Times New Roman" w:cs="Times New Roman"/>
                <w:color w:val="000000"/>
                <w:sz w:val="18"/>
                <w:szCs w:val="18"/>
                <w:lang w:eastAsia="pl-PL"/>
              </w:rPr>
              <w:t>. 1 i 2, wzmacniane węglikiem wolframu, gruboziarnista, dł. 20,5 cm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lastRenderedPageBreak/>
              <w:t>132.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 xml:space="preserve">POJEMNIK-KONTENER STERYLIZACYJNY (BEZFILTROWY) , O WYMIARACH 272X267X164MM,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LABIRYNTOWĄ PŁYTKĄ BARIERY BAKTERIOLOGICZNEJ </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5</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133.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TACA DO KONTENERA WYKONANA ZE STALI NIERDZEWNEJ WYPOSAŻONA W UCHWYTY DO WYJMOWANIA Z WANNY  ROZMIAR 240X251X44 MM +/-5MM POSIADAJĄCE NÓŻKI ZABEZPIECZAJĄCE/DYSTANSUJĄCE</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10</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134.</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MATA SILIKONOWA TYPU "JEŻ" ROZMIAR 234X244 +/-5MM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10</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135.</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ETYKIETA OPISOWA KONTENERA STERYLIZACYJNEGO Z NADRUKIEM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10</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136.</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ELEMENT MOCUJĄCY DO TACY KONTENERA  6 PRZEGRÓDEK FI 4-6 MM, WYSOKOŚĆ 22MM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14</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137.</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ZACISK DO ELEMENTÓW MOCUJĄCYCH OP=10SZT</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138.</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POJEMNIK-KONTENER STERYLIZACYJNY (BEZFILTROWY) , O WYMIARACH 272X553X164 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DWOMA LABIRYNTOWYMI PŁYTKAMI BARIERY BAKTERIOLOGICZNEJ</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139.</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TACA DO KONTENERA WYKONANA ZE STALI NIERDZEWNEJ WYPOSAŻONA W UCHWYTY DO WYJMOWANIA Z WANNY ROZMIAR 532X251X44 MM +/-5MM POSIADAJĄCE NÓŻKI ZABEZPIECZAJĄCE/DYSTANSUJĄCE</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140.</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MATA SILIKONOWA TYPU "JEŻ" ROZMIAR 524X244 +/-5MM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141.</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ELEMENT MOCUJĄCY DO TACY KONTENERA  6 PRZEGRÓDEK FI 6-8 MM, WYSOKOŚĆ 22MM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142.</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ZACISK DO ELEMENTÓW MOCUJĄCYCH OP=10SZT</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r w:rsidR="009F7D79" w:rsidRPr="00A80806" w:rsidTr="00C6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7D79" w:rsidRPr="00C63C1C"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143.</w:t>
            </w:r>
          </w:p>
        </w:tc>
        <w:tc>
          <w:tcPr>
            <w:tcW w:w="4962" w:type="dxa"/>
            <w:tcBorders>
              <w:top w:val="nil"/>
              <w:left w:val="nil"/>
              <w:bottom w:val="single" w:sz="4" w:space="0" w:color="auto"/>
              <w:right w:val="single" w:sz="4" w:space="0" w:color="auto"/>
            </w:tcBorders>
            <w:shd w:val="clear" w:color="auto" w:fill="auto"/>
            <w:vAlign w:val="center"/>
            <w:hideMark/>
          </w:tcPr>
          <w:p w:rsidR="009F7D79" w:rsidRPr="00C63C1C" w:rsidRDefault="009F7D79" w:rsidP="00C63C1C">
            <w:pPr>
              <w:spacing w:after="0" w:line="240" w:lineRule="auto"/>
              <w:rPr>
                <w:rFonts w:ascii="Times New Roman" w:eastAsia="Times New Roman" w:hAnsi="Times New Roman" w:cs="Times New Roman"/>
                <w:color w:val="000000"/>
                <w:sz w:val="18"/>
                <w:szCs w:val="18"/>
                <w:lang w:eastAsia="pl-PL"/>
              </w:rPr>
            </w:pPr>
            <w:r w:rsidRPr="00C63C1C">
              <w:rPr>
                <w:rFonts w:ascii="Times New Roman" w:eastAsia="Times New Roman" w:hAnsi="Times New Roman" w:cs="Times New Roman"/>
                <w:color w:val="000000"/>
                <w:sz w:val="18"/>
                <w:szCs w:val="18"/>
                <w:lang w:eastAsia="pl-PL"/>
              </w:rPr>
              <w:t>ETYKIETA OPISOWA KONTENERA STERYLIZACYJNEGO, BEZ OTWORU, Z NADRUKIEM</w:t>
            </w:r>
          </w:p>
        </w:tc>
        <w:tc>
          <w:tcPr>
            <w:tcW w:w="708" w:type="dxa"/>
            <w:tcBorders>
              <w:top w:val="nil"/>
              <w:left w:val="nil"/>
              <w:bottom w:val="single" w:sz="4" w:space="0" w:color="auto"/>
              <w:right w:val="single" w:sz="4" w:space="0" w:color="auto"/>
            </w:tcBorders>
            <w:shd w:val="clear" w:color="auto" w:fill="auto"/>
            <w:noWrap/>
            <w:vAlign w:val="center"/>
            <w:hideMark/>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sidRPr="00A80806">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9F7D79" w:rsidRPr="00A80806" w:rsidRDefault="009F7D79" w:rsidP="00C63C1C">
            <w:pPr>
              <w:spacing w:after="0"/>
              <w:jc w:val="center"/>
              <w:rPr>
                <w:rFonts w:ascii="Times New Roman" w:hAnsi="Times New Roman" w:cs="Times New Roman"/>
                <w:sz w:val="18"/>
                <w:szCs w:val="18"/>
              </w:rPr>
            </w:pPr>
            <w:r w:rsidRPr="00A80806">
              <w:rPr>
                <w:rFonts w:ascii="Times New Roman" w:hAnsi="Times New Roman" w:cs="Times New Roman"/>
                <w:sz w:val="18"/>
                <w:szCs w:val="18"/>
              </w:rPr>
              <w:t>TAK</w:t>
            </w:r>
          </w:p>
        </w:tc>
        <w:tc>
          <w:tcPr>
            <w:tcW w:w="1276" w:type="dxa"/>
            <w:tcBorders>
              <w:top w:val="nil"/>
              <w:left w:val="nil"/>
              <w:bottom w:val="single" w:sz="4" w:space="0" w:color="auto"/>
              <w:right w:val="single" w:sz="4" w:space="0" w:color="auto"/>
            </w:tcBorders>
            <w:vAlign w:val="center"/>
          </w:tcPr>
          <w:p w:rsidR="009F7D79" w:rsidRPr="00A80806" w:rsidRDefault="009F7D79" w:rsidP="00C63C1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7" w:type="dxa"/>
            <w:tcBorders>
              <w:top w:val="nil"/>
              <w:left w:val="nil"/>
              <w:bottom w:val="single" w:sz="4" w:space="0" w:color="auto"/>
              <w:right w:val="single" w:sz="4" w:space="0" w:color="auto"/>
            </w:tcBorders>
          </w:tcPr>
          <w:p w:rsidR="009F7D79" w:rsidRPr="00A80806" w:rsidRDefault="009F7D79" w:rsidP="002A26F9">
            <w:pPr>
              <w:spacing w:after="0" w:line="240" w:lineRule="auto"/>
              <w:jc w:val="center"/>
              <w:rPr>
                <w:rFonts w:ascii="Times New Roman" w:eastAsia="Times New Roman" w:hAnsi="Times New Roman" w:cs="Times New Roman"/>
                <w:color w:val="000000"/>
                <w:sz w:val="18"/>
                <w:szCs w:val="18"/>
                <w:lang w:eastAsia="pl-PL"/>
              </w:rPr>
            </w:pPr>
          </w:p>
        </w:tc>
      </w:tr>
    </w:tbl>
    <w:p w:rsidR="009F7D79" w:rsidRPr="00A80806" w:rsidRDefault="009F7D79" w:rsidP="009F7D79">
      <w:pPr>
        <w:spacing w:after="0" w:line="240" w:lineRule="auto"/>
        <w:rPr>
          <w:rFonts w:ascii="Times New Roman" w:hAnsi="Times New Roman" w:cs="Times New Roman"/>
          <w:sz w:val="18"/>
          <w:szCs w:val="18"/>
        </w:rPr>
      </w:pPr>
    </w:p>
    <w:p w:rsidR="00FD170C" w:rsidRDefault="00FD170C" w:rsidP="00FD170C">
      <w:pPr>
        <w:widowControl w:val="0"/>
        <w:suppressAutoHyphens/>
        <w:spacing w:before="120" w:after="100" w:afterAutospacing="1" w:line="240" w:lineRule="auto"/>
        <w:rPr>
          <w:rFonts w:ascii="Times New Roman" w:eastAsia="Andale Sans UI" w:hAnsi="Times New Roman" w:cs="Times New Roman"/>
          <w:b/>
          <w:color w:val="000000"/>
          <w:kern w:val="1"/>
          <w:lang w:eastAsia="pl-PL"/>
        </w:rPr>
      </w:pPr>
      <w:r w:rsidRPr="00957E8C">
        <w:rPr>
          <w:rFonts w:ascii="Times New Roman" w:eastAsia="Andale Sans UI" w:hAnsi="Times New Roman" w:cs="Times New Roman"/>
          <w:b/>
          <w:color w:val="000000"/>
          <w:kern w:val="1"/>
          <w:highlight w:val="lightGray"/>
          <w:lang w:eastAsia="pl-PL"/>
        </w:rPr>
        <w:t>PARAMETRY TECHNICZNE I EKSPLOATACYJNE</w:t>
      </w:r>
      <w:r w:rsidRPr="00CE662D">
        <w:rPr>
          <w:rFonts w:ascii="Times New Roman" w:eastAsia="Andale Sans UI" w:hAnsi="Times New Roman" w:cs="Times New Roman"/>
          <w:b/>
          <w:color w:val="000000"/>
          <w:kern w:val="1"/>
          <w:lang w:eastAsia="pl-PL"/>
        </w:rPr>
        <w:t xml:space="preserve"> </w:t>
      </w:r>
      <w:r>
        <w:rPr>
          <w:rFonts w:ascii="Times New Roman" w:eastAsia="Andale Sans UI" w:hAnsi="Times New Roman" w:cs="Times New Roman"/>
          <w:b/>
          <w:color w:val="000000"/>
          <w:kern w:val="1"/>
          <w:lang w:eastAsia="pl-PL"/>
        </w:rPr>
        <w:t xml:space="preserve"> </w:t>
      </w:r>
    </w:p>
    <w:p w:rsidR="00FD170C" w:rsidRDefault="00FD170C" w:rsidP="00FD170C">
      <w:pPr>
        <w:widowControl w:val="0"/>
        <w:suppressAutoHyphens/>
        <w:spacing w:before="120" w:after="100" w:afterAutospacing="1" w:line="240" w:lineRule="auto"/>
        <w:rPr>
          <w:rFonts w:ascii="Times New Roman" w:eastAsia="Andale Sans UI" w:hAnsi="Times New Roman" w:cs="Times New Roman"/>
          <w:b/>
          <w:color w:val="000000"/>
          <w:kern w:val="1"/>
          <w:highlight w:val="lightGray"/>
          <w:u w:val="single"/>
          <w:lang w:eastAsia="pl-PL"/>
        </w:rPr>
      </w:pPr>
      <w:r w:rsidRPr="00E07EC4">
        <w:rPr>
          <w:rFonts w:ascii="Times New Roman" w:eastAsia="Andale Sans UI" w:hAnsi="Times New Roman" w:cs="Times New Roman"/>
          <w:b/>
          <w:color w:val="000000"/>
          <w:kern w:val="1"/>
          <w:highlight w:val="lightGray"/>
          <w:u w:val="single"/>
          <w:lang w:eastAsia="pl-PL"/>
        </w:rPr>
        <w:t>Pojemniki (kontenery) sterylizacyjne wielokrotnego użycia</w:t>
      </w:r>
    </w:p>
    <w:tbl>
      <w:tblPr>
        <w:tblW w:w="0" w:type="auto"/>
        <w:tblInd w:w="108" w:type="dxa"/>
        <w:tblLook w:val="04A0" w:firstRow="1" w:lastRow="0" w:firstColumn="1" w:lastColumn="0" w:noHBand="0" w:noVBand="1"/>
      </w:tblPr>
      <w:tblGrid>
        <w:gridCol w:w="3029"/>
        <w:gridCol w:w="3699"/>
      </w:tblGrid>
      <w:tr w:rsidR="00FD170C" w:rsidRPr="00CE6C1B" w:rsidTr="006809DF">
        <w:trPr>
          <w:trHeight w:val="381"/>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lastRenderedPageBreak/>
              <w:t>Nazwa i typ:</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381"/>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Producent:</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367"/>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Kraj produkcji:</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646"/>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Rok produkcji:</w:t>
            </w:r>
          </w:p>
        </w:tc>
        <w:tc>
          <w:tcPr>
            <w:tcW w:w="3699" w:type="dxa"/>
          </w:tcPr>
          <w:p w:rsidR="00FD170C"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 xml:space="preserve">2018r. </w:t>
            </w:r>
          </w:p>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p>
        </w:tc>
      </w:tr>
    </w:tbl>
    <w:tbl>
      <w:tblPr>
        <w:tblStyle w:val="Tabela-Siatka"/>
        <w:tblW w:w="11057" w:type="dxa"/>
        <w:tblInd w:w="-1026" w:type="dxa"/>
        <w:tblLayout w:type="fixed"/>
        <w:tblLook w:val="04A0" w:firstRow="1" w:lastRow="0" w:firstColumn="1" w:lastColumn="0" w:noHBand="0" w:noVBand="1"/>
      </w:tblPr>
      <w:tblGrid>
        <w:gridCol w:w="567"/>
        <w:gridCol w:w="5954"/>
        <w:gridCol w:w="1134"/>
        <w:gridCol w:w="1446"/>
        <w:gridCol w:w="1956"/>
      </w:tblGrid>
      <w:tr w:rsidR="00FD170C" w:rsidRPr="00756FCC" w:rsidTr="006809DF">
        <w:trPr>
          <w:trHeight w:val="750"/>
        </w:trPr>
        <w:tc>
          <w:tcPr>
            <w:tcW w:w="567"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Lp.</w:t>
            </w:r>
          </w:p>
        </w:tc>
        <w:tc>
          <w:tcPr>
            <w:tcW w:w="5954"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Opis wymaganych parametrów technicznych</w:t>
            </w:r>
          </w:p>
        </w:tc>
        <w:tc>
          <w:tcPr>
            <w:tcW w:w="1134"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Parametr wymagany</w:t>
            </w:r>
          </w:p>
        </w:tc>
        <w:tc>
          <w:tcPr>
            <w:tcW w:w="1446"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Parametry oferowanego urządzenia</w:t>
            </w:r>
          </w:p>
        </w:tc>
        <w:tc>
          <w:tcPr>
            <w:tcW w:w="1956" w:type="dxa"/>
            <w:hideMark/>
          </w:tcPr>
          <w:p w:rsidR="00FD170C" w:rsidRPr="00756FCC" w:rsidRDefault="00FD170C" w:rsidP="006809DF">
            <w:pPr>
              <w:rPr>
                <w:rFonts w:ascii="Times New Roman" w:hAnsi="Times New Roman" w:cs="Times New Roman"/>
                <w:b/>
                <w:bCs/>
                <w:sz w:val="18"/>
                <w:szCs w:val="18"/>
              </w:rPr>
            </w:pPr>
            <w:r>
              <w:rPr>
                <w:rFonts w:ascii="Times New Roman" w:hAnsi="Times New Roman" w:cs="Times New Roman"/>
                <w:b/>
                <w:bCs/>
                <w:sz w:val="18"/>
                <w:szCs w:val="18"/>
              </w:rPr>
              <w:t>Parametr oceniany / Punktacja</w:t>
            </w:r>
          </w:p>
        </w:tc>
      </w:tr>
      <w:tr w:rsidR="00FD170C" w:rsidRPr="00665036" w:rsidTr="006809DF">
        <w:trPr>
          <w:trHeight w:val="450"/>
        </w:trPr>
        <w:tc>
          <w:tcPr>
            <w:tcW w:w="11057" w:type="dxa"/>
            <w:gridSpan w:val="5"/>
            <w:shd w:val="clear" w:color="auto" w:fill="DBE5F1" w:themeFill="accent1" w:themeFillTint="33"/>
            <w:hideMark/>
          </w:tcPr>
          <w:p w:rsidR="00FD170C" w:rsidRPr="00F06B48" w:rsidRDefault="00FD170C" w:rsidP="006809DF">
            <w:pPr>
              <w:rPr>
                <w:rFonts w:ascii="Times New Roman" w:hAnsi="Times New Roman" w:cs="Times New Roman"/>
                <w:bCs/>
                <w:sz w:val="18"/>
                <w:szCs w:val="18"/>
              </w:rPr>
            </w:pPr>
            <w:r w:rsidRPr="00665036">
              <w:rPr>
                <w:rFonts w:ascii="Times New Roman" w:hAnsi="Times New Roman" w:cs="Times New Roman"/>
                <w:bCs/>
                <w:color w:val="FF0000"/>
                <w:sz w:val="18"/>
                <w:szCs w:val="18"/>
              </w:rPr>
              <w:t> </w:t>
            </w:r>
          </w:p>
          <w:p w:rsidR="00FD170C" w:rsidRPr="00F06B48" w:rsidRDefault="00FD170C" w:rsidP="006809DF">
            <w:pPr>
              <w:rPr>
                <w:rFonts w:ascii="Times New Roman" w:hAnsi="Times New Roman" w:cs="Times New Roman"/>
                <w:bCs/>
                <w:sz w:val="18"/>
                <w:szCs w:val="18"/>
              </w:rPr>
            </w:pPr>
            <w:r w:rsidRPr="00F06B48">
              <w:rPr>
                <w:rFonts w:ascii="Times New Roman" w:hAnsi="Times New Roman" w:cs="Times New Roman"/>
                <w:bCs/>
                <w:sz w:val="18"/>
                <w:szCs w:val="18"/>
              </w:rPr>
              <w:t>Wymogi ogólne odnoszące się do wszystkich pozycji (wypełnia każdy z Wykonawców, brak potwierdzenia spełnienia wymogów w pkt. 1 – 1</w:t>
            </w:r>
            <w:r w:rsidR="005467B8">
              <w:rPr>
                <w:rFonts w:ascii="Times New Roman" w:hAnsi="Times New Roman" w:cs="Times New Roman"/>
                <w:bCs/>
                <w:sz w:val="18"/>
                <w:szCs w:val="18"/>
              </w:rPr>
              <w:t>6</w:t>
            </w:r>
            <w:r w:rsidRPr="00F06B48">
              <w:rPr>
                <w:rFonts w:ascii="Times New Roman" w:hAnsi="Times New Roman" w:cs="Times New Roman"/>
                <w:bCs/>
                <w:sz w:val="18"/>
                <w:szCs w:val="18"/>
              </w:rPr>
              <w:t>, skutkuje odrzuceniem oferty)</w:t>
            </w:r>
          </w:p>
          <w:p w:rsidR="00FD170C" w:rsidRPr="00665036" w:rsidRDefault="00FD170C" w:rsidP="006809DF">
            <w:pPr>
              <w:rPr>
                <w:rFonts w:ascii="Times New Roman" w:hAnsi="Times New Roman" w:cs="Times New Roman"/>
                <w:bCs/>
                <w:color w:val="FF0000"/>
                <w:sz w:val="18"/>
                <w:szCs w:val="18"/>
              </w:rPr>
            </w:pPr>
            <w:r w:rsidRPr="00665036">
              <w:rPr>
                <w:rFonts w:ascii="Times New Roman" w:hAnsi="Times New Roman" w:cs="Times New Roman"/>
                <w:bCs/>
                <w:color w:val="FF0000"/>
                <w:sz w:val="18"/>
                <w:szCs w:val="18"/>
              </w:rPr>
              <w:t> </w:t>
            </w:r>
          </w:p>
        </w:tc>
      </w:tr>
    </w:tbl>
    <w:tbl>
      <w:tblPr>
        <w:tblW w:w="10976" w:type="dxa"/>
        <w:tblInd w:w="-998" w:type="dxa"/>
        <w:tblLayout w:type="fixed"/>
        <w:tblCellMar>
          <w:left w:w="10" w:type="dxa"/>
          <w:right w:w="10" w:type="dxa"/>
        </w:tblCellMar>
        <w:tblLook w:val="0000" w:firstRow="0" w:lastRow="0" w:firstColumn="0" w:lastColumn="0" w:noHBand="0" w:noVBand="0"/>
      </w:tblPr>
      <w:tblGrid>
        <w:gridCol w:w="486"/>
        <w:gridCol w:w="5954"/>
        <w:gridCol w:w="1276"/>
        <w:gridCol w:w="1357"/>
        <w:gridCol w:w="1903"/>
      </w:tblGrid>
      <w:tr w:rsidR="00FD170C" w:rsidRPr="00DD127F" w:rsidTr="006809DF">
        <w:trPr>
          <w:trHeight w:val="778"/>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1"/>
              </w:numPr>
              <w:suppressLineNumbers/>
              <w:suppressAutoHyphens/>
              <w:snapToGrid w:val="0"/>
              <w:spacing w:after="0" w:line="240" w:lineRule="auto"/>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napToGrid w:val="0"/>
              <w:spacing w:after="0" w:line="240" w:lineRule="auto"/>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stosowane jako systemy bariery sterylnej do utrzymania sterylności wyrobów w trakcie ich transportu, przechowywania aż do momentu ich użycia do zabiegu</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jc w:val="center"/>
              <w:rPr>
                <w:rFonts w:ascii="Times New Roman" w:eastAsia="Andale Sans UI" w:hAnsi="Times New Roman" w:cs="Times New Roman"/>
                <w:sz w:val="18"/>
                <w:szCs w:val="18"/>
                <w:lang w:eastAsia="pl-PL"/>
              </w:rPr>
            </w:pPr>
            <w:r w:rsidRPr="00DD127F">
              <w:rPr>
                <w:rFonts w:ascii="Times New Roman" w:eastAsia="Andale Sans UI" w:hAnsi="Times New Roman" w:cs="Times New Roman"/>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 xml:space="preserve">Wanny kontenerów wykonane z jednego kawałka blachy ze stopu aluminium, pokryte warstwą zabezpieczającą przed </w:t>
            </w:r>
            <w:r w:rsidRPr="00DD127F">
              <w:rPr>
                <w:rFonts w:ascii="Times New Roman" w:eastAsia="Andale Sans UI" w:hAnsi="Times New Roman" w:cs="Times New Roman"/>
                <w:color w:val="000000"/>
                <w:kern w:val="1"/>
                <w:sz w:val="18"/>
                <w:szCs w:val="18"/>
                <w:lang w:eastAsia="pl-PL"/>
              </w:rPr>
              <w:t>czynnikami zewnętrznymi</w:t>
            </w:r>
            <w:r w:rsidRPr="00DD127F">
              <w:rPr>
                <w:rFonts w:ascii="Times New Roman" w:eastAsia="Andale Sans UI" w:hAnsi="Times New Roman" w:cs="Times New Roman"/>
                <w:kern w:val="1"/>
                <w:sz w:val="18"/>
                <w:szCs w:val="18"/>
                <w:lang w:eastAsia="pl-PL"/>
              </w:rPr>
              <w:t>. Nie posiadająca ostrych zakończeń. Łatwo zmywalne. Wanna powinna posiadać gniazda do umieszczenia plomb. Brzeg wanny kontenera wywinięty na zewnątrz. Wanna z naniesiono laserowo numerem katalogowym i logo producenta.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Możliwość ustawiania kontenerów w stos jeden na drugim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Zapewnia poprawność sterylizacji przy całkowitej masie kontenera z narzędziami nie przekraczającej 10 kg przy rozmiarze 1/1 i 7kg przy rozmiarze 3/4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665036" w:rsidTr="006809DF">
        <w:trPr>
          <w:trHeight w:val="130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Pokrywa kontenera wykonana z tworzywa sztucznego zapewniająca dużą wytrzymałość lub wykonana ze stopu metali lekkich</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p w:rsidR="00FD170C" w:rsidRPr="00F06B48" w:rsidRDefault="00FD170C" w:rsidP="006809DF">
            <w:pPr>
              <w:spacing w:after="0" w:line="240" w:lineRule="auto"/>
              <w:rPr>
                <w:rFonts w:ascii="Times New Roman" w:hAnsi="Times New Roman" w:cs="Times New Roman"/>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 tworzywa sztucznego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ze stopu metali lekkich – 0  pkt</w:t>
            </w:r>
          </w:p>
        </w:tc>
      </w:tr>
      <w:tr w:rsidR="00FD170C" w:rsidRPr="00665036" w:rsidTr="006809DF">
        <w:trPr>
          <w:trHeight w:val="1299"/>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Wlot czynnika sterylizującego ma się odbywać przez otwory w pokrywie kontenera. Czynnik ma przepływać przez barierę mikrobiologiczną z nieograniczoną liczbą sterylizacji (zdejmowalna do dezynfekcji przed kolejnym cyklem sterylizacji) lub filtr zapewniający min. 5000 sterylizacji, do wnętrza kontenera.</w:t>
            </w:r>
          </w:p>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Zamawiający wyklucza filtry jednorazowe.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Bariera mikrobiologiczną na nieograniczoną liczbę sterylizacji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Filtr zapewniający min. 5000 sterylizacji – 0  pkt</w:t>
            </w:r>
          </w:p>
        </w:tc>
      </w:tr>
      <w:tr w:rsidR="00FD170C" w:rsidRPr="00665036" w:rsidTr="006809DF">
        <w:trPr>
          <w:trHeight w:val="93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Uszczelki kontenerów wymienne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Możliwość samodzielnej wymiany przez użytkownika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Wymiana przez serwis – 0  pkt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color w:val="FF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posiadające wielorazowy wskaźnik uwidaczniający próbę otwarcia. Wskaźnik pozwala wizualnie wykryć przypadkowe otwarcie kontenera po sterylizacji lub 1000 szt. plastikowych plomb jednorazowych na każdy kontener.</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Wskaźnik procesu  - 10 pkt</w:t>
            </w:r>
          </w:p>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p>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 xml:space="preserve">Plomby – </w:t>
            </w:r>
            <w:r>
              <w:rPr>
                <w:rFonts w:ascii="Times New Roman" w:eastAsia="Andale Sans UI" w:hAnsi="Times New Roman" w:cs="Times New Roman"/>
                <w:color w:val="000000"/>
                <w:kern w:val="1"/>
                <w:sz w:val="16"/>
                <w:szCs w:val="16"/>
                <w:lang w:eastAsia="pl-PL"/>
              </w:rPr>
              <w:t>0</w:t>
            </w:r>
            <w:r w:rsidRPr="00DD127F">
              <w:rPr>
                <w:rFonts w:ascii="Times New Roman" w:eastAsia="Andale Sans UI" w:hAnsi="Times New Roman" w:cs="Times New Roman"/>
                <w:color w:val="000000"/>
                <w:kern w:val="1"/>
                <w:sz w:val="16"/>
                <w:szCs w:val="16"/>
                <w:lang w:eastAsia="pl-PL"/>
              </w:rPr>
              <w:t xml:space="preserve"> pkt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Uchwyty wanny kontenera powinny blokować się pod kątem 90° aby chronić ręce przed przytrzaśnięciem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Możliwość znaczenia kontenerów kolorem</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a) Kolory rączek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b)Kolory pokryw – 2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c)Kolory wanny – 1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i/>
                <w:color w:val="000000"/>
                <w:kern w:val="1"/>
                <w:sz w:val="18"/>
                <w:szCs w:val="18"/>
                <w:lang w:eastAsia="pl-PL"/>
              </w:rPr>
            </w:pPr>
            <w:r w:rsidRPr="00F06B48">
              <w:rPr>
                <w:rFonts w:ascii="Times New Roman" w:eastAsia="Andale Sans UI" w:hAnsi="Times New Roman" w:cs="Times New Roman"/>
                <w:i/>
                <w:color w:val="000000"/>
                <w:kern w:val="1"/>
                <w:sz w:val="16"/>
                <w:szCs w:val="16"/>
                <w:lang w:eastAsia="pl-PL"/>
              </w:rPr>
              <w:t xml:space="preserve">(Zamawiający zsumuje punkty w przypadku zaoferowania powyższych możliwości znaczenia </w:t>
            </w:r>
            <w:r w:rsidRPr="00F06B48">
              <w:rPr>
                <w:rFonts w:ascii="Times New Roman" w:eastAsia="Andale Sans UI" w:hAnsi="Times New Roman" w:cs="Times New Roman"/>
                <w:i/>
                <w:color w:val="000000"/>
                <w:kern w:val="1"/>
                <w:sz w:val="16"/>
                <w:szCs w:val="16"/>
                <w:lang w:eastAsia="pl-PL"/>
              </w:rPr>
              <w:lastRenderedPageBreak/>
              <w:t>kontenerów kolorem)</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Konstrukcja kontenera uniemożliwiająca zbieranie się kondensatu w dolnych partiach wanny.</w:t>
            </w:r>
          </w:p>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Zamawiający wyklucza zawory odprowadzające kondensat pary wodnej</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stałe kontenerów przy użyciu tabliczek identyfikujących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czasowe kontenerów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wyposażone w tace pasujące do wnętrza wanny oraz silikonowe jeżyki.</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powinny być przystosowane do procesów sterylizacji wysokotemperaturowej nasycona parą wodną w temp 134 °C</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5467B8"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widowControl w:val="0"/>
              <w:suppressAutoHyphens/>
              <w:spacing w:after="0" w:line="240" w:lineRule="auto"/>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Szczegółowa instrukcja w jęz. polskim dołączona do</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umowy dotycząca zasad postępowania z nowymi</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kontenerami przed pierwszym użyciem oraz mycia, dezynfekcji, sterylizacji i konserwacji w czasie</w:t>
            </w:r>
          </w:p>
          <w:p w:rsidR="005467B8" w:rsidRPr="00DD127F" w:rsidRDefault="005467B8" w:rsidP="005467B8">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użytkowania.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 xml:space="preserve">TAK, </w:t>
            </w:r>
            <w:r>
              <w:rPr>
                <w:rFonts w:ascii="Times New Roman" w:hAnsi="Times New Roman" w:cs="Times New Roman"/>
                <w:sz w:val="18"/>
                <w:szCs w:val="18"/>
              </w:rPr>
              <w:t>z dostawą</w:t>
            </w:r>
          </w:p>
        </w:tc>
        <w:tc>
          <w:tcPr>
            <w:tcW w:w="1357" w:type="dxa"/>
            <w:tcBorders>
              <w:top w:val="single" w:sz="4" w:space="0" w:color="auto"/>
              <w:left w:val="single" w:sz="4" w:space="0" w:color="auto"/>
              <w:bottom w:val="single" w:sz="4" w:space="0" w:color="auto"/>
              <w:right w:val="single" w:sz="4" w:space="0" w:color="auto"/>
            </w:tcBorders>
          </w:tcPr>
          <w:p w:rsidR="005467B8" w:rsidRPr="00DD127F" w:rsidRDefault="005467B8" w:rsidP="005467B8">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5467B8"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DD127F" w:rsidRDefault="005467B8" w:rsidP="00AF4489">
            <w:pPr>
              <w:widowControl w:val="0"/>
              <w:numPr>
                <w:ilvl w:val="0"/>
                <w:numId w:val="21"/>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kontenerów posiadające nóżki zabezpieczające/dystansujące lub bez nóżek</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467B8" w:rsidRPr="00F06B48" w:rsidRDefault="005467B8" w:rsidP="005467B8">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Pr>
                <w:rFonts w:ascii="Times New Roman" w:eastAsia="Andale Sans UI" w:hAnsi="Times New Roman" w:cs="Times New Roman"/>
                <w:kern w:val="1"/>
                <w:sz w:val="18"/>
                <w:szCs w:val="18"/>
                <w:lang w:eastAsia="pl-PL"/>
              </w:rPr>
              <w:t>**</w:t>
            </w:r>
            <w:r w:rsidRPr="00F06B48">
              <w:rPr>
                <w:rFonts w:ascii="Times New Roman" w:eastAsia="Andale Sans UI" w:hAnsi="Times New Roman" w:cs="Times New Roman"/>
                <w:kern w:val="1"/>
                <w:sz w:val="18"/>
                <w:szCs w:val="18"/>
                <w:lang w:eastAsia="pl-PL"/>
              </w:rPr>
              <w:t>Tace z nóżkami – 10 pkt</w:t>
            </w:r>
          </w:p>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bez nóżek – 0 pkt</w:t>
            </w:r>
          </w:p>
        </w:tc>
      </w:tr>
    </w:tbl>
    <w:p w:rsidR="00FD170C" w:rsidRPr="00756FCC" w:rsidRDefault="00FD170C" w:rsidP="00FD170C">
      <w:pPr>
        <w:widowControl w:val="0"/>
        <w:suppressAutoHyphens/>
        <w:spacing w:after="0" w:line="240" w:lineRule="auto"/>
        <w:rPr>
          <w:rFonts w:ascii="Times New Roman" w:eastAsia="Andale Sans UI" w:hAnsi="Times New Roman" w:cs="Times New Roman"/>
          <w:kern w:val="1"/>
          <w:sz w:val="18"/>
          <w:szCs w:val="18"/>
          <w:lang w:eastAsia="pl-PL"/>
        </w:rPr>
      </w:pP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1.</w:t>
      </w:r>
      <w:r w:rsidRPr="008F5F01">
        <w:rPr>
          <w:rFonts w:ascii="Times New Roman" w:hAnsi="Times New Roman" w:cs="Times New Roman"/>
          <w:sz w:val="18"/>
          <w:szCs w:val="18"/>
        </w:rPr>
        <w:tab/>
        <w:t>Oświadczamy, że przedstawione powyżej dane są prawdziwe oraz zobowiązujemy się w przypadku wygrania przetargu do dostarczenia sprzętu spełniającego wyspecyfikowane parametry.</w:t>
      </w: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2.</w:t>
      </w:r>
      <w:r w:rsidRPr="008F5F01">
        <w:rPr>
          <w:rFonts w:ascii="Times New Roman" w:hAnsi="Times New Roman" w:cs="Times New Roman"/>
          <w:sz w:val="18"/>
          <w:szCs w:val="18"/>
        </w:rPr>
        <w:tab/>
        <w:t>Oświadczamy, że oferowany, powyżej wyspecyfikowany sprzęt jest kompletny i po zainstalowaniu będzie gotowy do eksploatacji, bez żadnych dodatkowych zakupów i inwestycji.</w:t>
      </w: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p>
    <w:p w:rsidR="00FD170C" w:rsidRPr="00714BD3" w:rsidRDefault="00FD170C" w:rsidP="00FD170C">
      <w:pPr>
        <w:spacing w:after="0" w:line="240" w:lineRule="auto"/>
        <w:rPr>
          <w:rFonts w:ascii="Times New Roman" w:eastAsia="Times New Roman" w:hAnsi="Times New Roman" w:cs="Times New Roman"/>
          <w:color w:val="000000"/>
          <w:sz w:val="18"/>
          <w:szCs w:val="18"/>
          <w:lang w:eastAsia="pl-PL"/>
        </w:rPr>
      </w:pP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714BD3">
        <w:rPr>
          <w:rFonts w:ascii="Times New Roman" w:eastAsia="Times New Roman" w:hAnsi="Times New Roman" w:cs="Times New Roman"/>
          <w:color w:val="000000"/>
          <w:sz w:val="18"/>
          <w:szCs w:val="18"/>
          <w:lang w:eastAsia="pl-PL"/>
        </w:rPr>
        <w:t xml:space="preserve">………............................................................................... </w:t>
      </w:r>
    </w:p>
    <w:p w:rsidR="00FD170C" w:rsidRPr="0095459D"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podpis i  pieczęć  osób wskazanych w dokumencie</w:t>
      </w:r>
    </w:p>
    <w:p w:rsidR="00FD170C" w:rsidRPr="0095459D"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uprawniającym do występowania w obrocie prawnym</w:t>
      </w:r>
    </w:p>
    <w:p w:rsidR="00FD170C"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lub posiadających pełnomocnictwo</w:t>
      </w:r>
    </w:p>
    <w:p w:rsidR="00AC0E78" w:rsidRPr="008F5F01" w:rsidRDefault="00AC0E78" w:rsidP="00AC0E78">
      <w:pPr>
        <w:spacing w:after="0" w:line="240" w:lineRule="auto"/>
        <w:rPr>
          <w:rFonts w:ascii="Times New Roman" w:hAnsi="Times New Roman" w:cs="Times New Roman"/>
          <w:sz w:val="18"/>
          <w:szCs w:val="18"/>
        </w:rPr>
      </w:pPr>
    </w:p>
    <w:p w:rsidR="00AC0E78" w:rsidRDefault="00AC0E78" w:rsidP="00AC0E78">
      <w:pPr>
        <w:spacing w:after="0" w:line="240" w:lineRule="auto"/>
        <w:rPr>
          <w:rFonts w:ascii="Times New Roman" w:hAnsi="Times New Roman" w:cs="Times New Roman"/>
          <w:b/>
          <w:sz w:val="18"/>
          <w:szCs w:val="18"/>
        </w:rPr>
      </w:pPr>
    </w:p>
    <w:p w:rsidR="00AC0E78" w:rsidRDefault="00AC0E78">
      <w:pPr>
        <w:rPr>
          <w:rFonts w:ascii="Times New Roman" w:hAnsi="Times New Roman" w:cs="Times New Roman"/>
          <w:b/>
          <w:sz w:val="18"/>
          <w:szCs w:val="18"/>
        </w:rPr>
      </w:pPr>
      <w:r>
        <w:rPr>
          <w:rFonts w:ascii="Times New Roman" w:hAnsi="Times New Roman" w:cs="Times New Roman"/>
          <w:b/>
          <w:sz w:val="18"/>
          <w:szCs w:val="18"/>
        </w:rPr>
        <w:br w:type="page"/>
      </w:r>
    </w:p>
    <w:p w:rsidR="008C0892" w:rsidRPr="001D40CD" w:rsidRDefault="008C0892" w:rsidP="009471C5">
      <w:pPr>
        <w:pStyle w:val="Akapitzlist"/>
        <w:spacing w:after="0" w:line="240" w:lineRule="auto"/>
        <w:ind w:left="360"/>
        <w:rPr>
          <w:rFonts w:ascii="Times New Roman" w:eastAsiaTheme="minorHAnsi" w:hAnsi="Times New Roman" w:cstheme="minorBidi"/>
          <w:b/>
          <w:i/>
          <w:sz w:val="24"/>
          <w:szCs w:val="24"/>
          <w:highlight w:val="lightGray"/>
        </w:rPr>
      </w:pPr>
      <w:r w:rsidRPr="001D40CD">
        <w:rPr>
          <w:rFonts w:ascii="Times New Roman" w:eastAsiaTheme="minorHAnsi" w:hAnsi="Times New Roman" w:cstheme="minorBidi"/>
          <w:b/>
          <w:sz w:val="24"/>
          <w:szCs w:val="24"/>
          <w:highlight w:val="lightGray"/>
        </w:rPr>
        <w:lastRenderedPageBreak/>
        <w:t xml:space="preserve">Pakiet </w:t>
      </w:r>
      <w:r w:rsidR="002A26F9" w:rsidRPr="001D40CD">
        <w:rPr>
          <w:rFonts w:ascii="Times New Roman" w:eastAsiaTheme="minorHAnsi" w:hAnsi="Times New Roman" w:cstheme="minorBidi"/>
          <w:b/>
          <w:sz w:val="24"/>
          <w:szCs w:val="24"/>
          <w:highlight w:val="lightGray"/>
        </w:rPr>
        <w:t xml:space="preserve"> X </w:t>
      </w:r>
      <w:r w:rsidRPr="001D40CD">
        <w:rPr>
          <w:rFonts w:ascii="Times New Roman" w:eastAsiaTheme="minorHAnsi" w:hAnsi="Times New Roman" w:cstheme="minorBidi"/>
          <w:b/>
          <w:sz w:val="24"/>
          <w:szCs w:val="24"/>
          <w:highlight w:val="lightGray"/>
        </w:rPr>
        <w:t xml:space="preserve"> </w:t>
      </w:r>
      <w:r w:rsidRPr="001D40CD">
        <w:rPr>
          <w:rFonts w:ascii="Times New Roman" w:eastAsiaTheme="minorHAnsi" w:hAnsi="Times New Roman" w:cstheme="minorBidi"/>
          <w:b/>
          <w:i/>
          <w:sz w:val="24"/>
          <w:szCs w:val="24"/>
          <w:highlight w:val="lightGray"/>
        </w:rPr>
        <w:t>Zestaw narzędzi  chirurgia szczękowa</w:t>
      </w:r>
    </w:p>
    <w:p w:rsidR="008C0892" w:rsidRPr="002763A7" w:rsidRDefault="008C0892" w:rsidP="009471C5">
      <w:pPr>
        <w:pStyle w:val="Akapitzlist"/>
        <w:spacing w:after="0" w:line="240" w:lineRule="auto"/>
        <w:ind w:left="360"/>
        <w:rPr>
          <w:rFonts w:ascii="Times New Roman" w:hAnsi="Times New Roman"/>
          <w:sz w:val="32"/>
          <w:szCs w:val="32"/>
        </w:rPr>
      </w:pPr>
    </w:p>
    <w:p w:rsidR="008C0892" w:rsidRPr="00542D29" w:rsidRDefault="008C0892" w:rsidP="009471C5">
      <w:pPr>
        <w:spacing w:after="0" w:line="240" w:lineRule="auto"/>
        <w:rPr>
          <w:rFonts w:ascii="Times New Roman" w:hAnsi="Times New Roman" w:cs="Times New Roman"/>
          <w:b/>
          <w:sz w:val="20"/>
          <w:szCs w:val="20"/>
        </w:rPr>
      </w:pPr>
      <w:r w:rsidRPr="00542D29">
        <w:rPr>
          <w:rFonts w:ascii="Times New Roman" w:hAnsi="Times New Roman" w:cs="Times New Roman"/>
          <w:b/>
          <w:sz w:val="20"/>
          <w:szCs w:val="20"/>
        </w:rPr>
        <w:t>Wykonawca:</w:t>
      </w:r>
      <w:r w:rsidRPr="00542D29">
        <w:rPr>
          <w:rFonts w:ascii="Times New Roman" w:hAnsi="Times New Roman" w:cs="Times New Roman"/>
          <w:b/>
          <w:sz w:val="20"/>
          <w:szCs w:val="20"/>
        </w:rPr>
        <w:tab/>
        <w:t xml:space="preserve">                 ……………………………………………..</w:t>
      </w:r>
    </w:p>
    <w:p w:rsidR="008C0892" w:rsidRPr="00542D29" w:rsidRDefault="008C0892" w:rsidP="009471C5">
      <w:pPr>
        <w:tabs>
          <w:tab w:val="left" w:pos="3402"/>
          <w:tab w:val="left" w:pos="7371"/>
        </w:tabs>
        <w:spacing w:after="0" w:line="240" w:lineRule="auto"/>
        <w:ind w:left="2410" w:hanging="2410"/>
        <w:rPr>
          <w:rFonts w:ascii="Times New Roman" w:hAnsi="Times New Roman" w:cs="Times New Roman"/>
          <w:b/>
          <w:sz w:val="20"/>
          <w:szCs w:val="20"/>
        </w:rPr>
      </w:pPr>
      <w:r w:rsidRPr="00542D29">
        <w:rPr>
          <w:rFonts w:ascii="Times New Roman" w:hAnsi="Times New Roman" w:cs="Times New Roman"/>
          <w:b/>
          <w:sz w:val="20"/>
          <w:szCs w:val="20"/>
        </w:rPr>
        <w:t xml:space="preserve">  </w:t>
      </w:r>
    </w:p>
    <w:p w:rsidR="008C0892" w:rsidRPr="00542D29" w:rsidRDefault="008C0892" w:rsidP="009471C5">
      <w:pPr>
        <w:tabs>
          <w:tab w:val="left" w:pos="3402"/>
          <w:tab w:val="left" w:pos="7371"/>
        </w:tabs>
        <w:spacing w:after="0" w:line="240" w:lineRule="auto"/>
        <w:ind w:left="2410" w:hanging="2410"/>
        <w:rPr>
          <w:rFonts w:ascii="Times New Roman" w:hAnsi="Times New Roman" w:cs="Times New Roman"/>
          <w:b/>
          <w:sz w:val="20"/>
          <w:szCs w:val="20"/>
        </w:rPr>
      </w:pPr>
      <w:r w:rsidRPr="00542D29">
        <w:rPr>
          <w:rFonts w:ascii="Times New Roman" w:hAnsi="Times New Roman" w:cs="Times New Roman"/>
          <w:b/>
          <w:sz w:val="20"/>
          <w:szCs w:val="20"/>
        </w:rPr>
        <w:t>Nazwa i typ:</w:t>
      </w:r>
      <w:r w:rsidRPr="00542D29">
        <w:rPr>
          <w:rFonts w:ascii="Times New Roman" w:hAnsi="Times New Roman" w:cs="Times New Roman"/>
          <w:b/>
          <w:sz w:val="20"/>
          <w:szCs w:val="20"/>
        </w:rPr>
        <w:tab/>
        <w:t>……………………………………………..</w:t>
      </w:r>
    </w:p>
    <w:p w:rsidR="008C0892" w:rsidRPr="00542D29" w:rsidRDefault="008C0892" w:rsidP="009471C5">
      <w:pPr>
        <w:tabs>
          <w:tab w:val="left" w:pos="3402"/>
          <w:tab w:val="left" w:pos="7371"/>
        </w:tabs>
        <w:spacing w:after="0" w:line="240" w:lineRule="auto"/>
        <w:ind w:left="2410" w:hanging="2410"/>
        <w:rPr>
          <w:rFonts w:ascii="Times New Roman" w:hAnsi="Times New Roman" w:cs="Times New Roman"/>
          <w:b/>
          <w:sz w:val="20"/>
          <w:szCs w:val="20"/>
        </w:rPr>
      </w:pPr>
    </w:p>
    <w:p w:rsidR="008C0892" w:rsidRPr="00542D29" w:rsidRDefault="008C0892" w:rsidP="009471C5">
      <w:pPr>
        <w:tabs>
          <w:tab w:val="left" w:pos="3402"/>
          <w:tab w:val="left" w:pos="7371"/>
        </w:tabs>
        <w:spacing w:after="0" w:line="240" w:lineRule="auto"/>
        <w:ind w:left="2410" w:hanging="2410"/>
        <w:rPr>
          <w:rFonts w:ascii="Times New Roman" w:hAnsi="Times New Roman" w:cs="Times New Roman"/>
          <w:b/>
          <w:sz w:val="20"/>
          <w:szCs w:val="20"/>
        </w:rPr>
      </w:pPr>
      <w:r w:rsidRPr="00542D29">
        <w:rPr>
          <w:rFonts w:ascii="Times New Roman" w:hAnsi="Times New Roman" w:cs="Times New Roman"/>
          <w:b/>
          <w:sz w:val="20"/>
          <w:szCs w:val="20"/>
        </w:rPr>
        <w:t>Producent/ Kraj :</w:t>
      </w:r>
      <w:r w:rsidRPr="00542D29">
        <w:rPr>
          <w:rFonts w:ascii="Times New Roman" w:hAnsi="Times New Roman" w:cs="Times New Roman"/>
          <w:b/>
          <w:sz w:val="20"/>
          <w:szCs w:val="20"/>
        </w:rPr>
        <w:tab/>
        <w:t>……………………………………………..</w:t>
      </w:r>
    </w:p>
    <w:p w:rsidR="008C0892" w:rsidRPr="00542D29" w:rsidRDefault="008C0892" w:rsidP="009471C5">
      <w:pPr>
        <w:tabs>
          <w:tab w:val="left" w:pos="3402"/>
          <w:tab w:val="left" w:pos="7371"/>
        </w:tabs>
        <w:spacing w:after="0" w:line="240" w:lineRule="auto"/>
        <w:ind w:left="2410" w:hanging="2410"/>
        <w:rPr>
          <w:rFonts w:ascii="Times New Roman" w:hAnsi="Times New Roman" w:cs="Times New Roman"/>
          <w:b/>
          <w:sz w:val="20"/>
          <w:szCs w:val="20"/>
        </w:rPr>
      </w:pPr>
    </w:p>
    <w:p w:rsidR="008C0892" w:rsidRPr="00542D29" w:rsidRDefault="008C0892" w:rsidP="009471C5">
      <w:pPr>
        <w:tabs>
          <w:tab w:val="left" w:pos="3402"/>
          <w:tab w:val="left" w:pos="7371"/>
        </w:tabs>
        <w:spacing w:after="0" w:line="240" w:lineRule="auto"/>
        <w:ind w:left="2410" w:hanging="2410"/>
        <w:rPr>
          <w:rFonts w:ascii="Times New Roman" w:hAnsi="Times New Roman" w:cs="Times New Roman"/>
          <w:b/>
          <w:sz w:val="20"/>
          <w:szCs w:val="20"/>
        </w:rPr>
      </w:pPr>
      <w:r w:rsidRPr="00542D29">
        <w:rPr>
          <w:rFonts w:ascii="Times New Roman" w:hAnsi="Times New Roman" w:cs="Times New Roman"/>
          <w:b/>
          <w:sz w:val="20"/>
          <w:szCs w:val="20"/>
        </w:rPr>
        <w:t>Rok produkcji :</w:t>
      </w:r>
      <w:r w:rsidRPr="00542D29">
        <w:rPr>
          <w:rFonts w:ascii="Times New Roman" w:hAnsi="Times New Roman" w:cs="Times New Roman"/>
          <w:b/>
          <w:sz w:val="20"/>
          <w:szCs w:val="20"/>
        </w:rPr>
        <w:tab/>
      </w:r>
      <w:r w:rsidR="002A475D" w:rsidRPr="00542D29">
        <w:rPr>
          <w:rFonts w:ascii="Times New Roman" w:hAnsi="Times New Roman" w:cs="Times New Roman"/>
          <w:b/>
          <w:sz w:val="20"/>
          <w:szCs w:val="20"/>
        </w:rPr>
        <w:t xml:space="preserve">sprzęt fabrycznie nowy - nieużywany / </w:t>
      </w:r>
      <w:proofErr w:type="spellStart"/>
      <w:r w:rsidR="002A475D" w:rsidRPr="00542D29">
        <w:rPr>
          <w:rFonts w:ascii="Times New Roman" w:hAnsi="Times New Roman" w:cs="Times New Roman"/>
          <w:b/>
          <w:sz w:val="20"/>
          <w:szCs w:val="20"/>
        </w:rPr>
        <w:t>nierekondycjonowane</w:t>
      </w:r>
      <w:proofErr w:type="spellEnd"/>
      <w:r w:rsidR="002A475D" w:rsidRPr="00542D29">
        <w:rPr>
          <w:rFonts w:ascii="Times New Roman" w:hAnsi="Times New Roman" w:cs="Times New Roman"/>
          <w:b/>
          <w:sz w:val="20"/>
          <w:szCs w:val="20"/>
        </w:rPr>
        <w:t>, rok produkcji  2018, nie dopuszcza się zaoferowania prototypów</w:t>
      </w:r>
    </w:p>
    <w:p w:rsidR="002A475D" w:rsidRPr="00E11AA8" w:rsidRDefault="002A475D" w:rsidP="008C0892">
      <w:pPr>
        <w:tabs>
          <w:tab w:val="left" w:pos="3402"/>
          <w:tab w:val="left" w:pos="7371"/>
        </w:tabs>
        <w:spacing w:after="0" w:line="240" w:lineRule="auto"/>
        <w:ind w:left="2410" w:hanging="2410"/>
        <w:jc w:val="both"/>
        <w:rPr>
          <w:rFonts w:ascii="Times New Roman" w:hAnsi="Times New Roman" w:cs="Times New Roman"/>
          <w:b/>
        </w:rPr>
      </w:pPr>
    </w:p>
    <w:p w:rsidR="00542D29" w:rsidRPr="00C63C1C" w:rsidRDefault="00542D29" w:rsidP="00542D29">
      <w:pPr>
        <w:spacing w:after="0" w:line="240" w:lineRule="auto"/>
        <w:rPr>
          <w:rFonts w:ascii="Times New Roman" w:hAnsi="Times New Roman"/>
          <w:b/>
          <w:i/>
          <w:sz w:val="18"/>
          <w:szCs w:val="18"/>
          <w:u w:val="single"/>
        </w:rPr>
      </w:pPr>
      <w:r w:rsidRPr="00C63C1C">
        <w:rPr>
          <w:rFonts w:ascii="Times New Roman" w:hAnsi="Times New Roman"/>
          <w:sz w:val="18"/>
          <w:szCs w:val="18"/>
        </w:rPr>
        <w:t xml:space="preserve">* </w:t>
      </w:r>
      <w:r w:rsidRPr="00C63C1C">
        <w:rPr>
          <w:rFonts w:ascii="Times New Roman" w:hAnsi="Times New Roman"/>
          <w:b/>
          <w:i/>
          <w:sz w:val="18"/>
          <w:szCs w:val="18"/>
          <w:u w:val="single"/>
        </w:rPr>
        <w:t>Parametry  wymagane i jednocześnie podlegające ocenie</w:t>
      </w:r>
    </w:p>
    <w:p w:rsidR="00542D29" w:rsidRPr="00C63C1C" w:rsidRDefault="00542D29" w:rsidP="00542D29">
      <w:pPr>
        <w:spacing w:after="0" w:line="240" w:lineRule="auto"/>
        <w:rPr>
          <w:rFonts w:ascii="Times New Roman" w:hAnsi="Times New Roman"/>
          <w:b/>
          <w:i/>
          <w:sz w:val="18"/>
          <w:szCs w:val="18"/>
          <w:u w:val="single"/>
        </w:rPr>
      </w:pPr>
      <w:r w:rsidRPr="00C63C1C">
        <w:rPr>
          <w:rFonts w:ascii="Times New Roman" w:hAnsi="Times New Roman"/>
          <w:b/>
          <w:i/>
          <w:sz w:val="18"/>
          <w:szCs w:val="18"/>
          <w:u w:val="single"/>
        </w:rPr>
        <w:t>** Parametry podlegające ocenie i nie będące jednocześnie parametrami wymaganymi</w:t>
      </w:r>
    </w:p>
    <w:p w:rsidR="00542D29" w:rsidRPr="00C63C1C" w:rsidRDefault="00542D29" w:rsidP="00542D29">
      <w:pPr>
        <w:pStyle w:val="Akapitzlist"/>
        <w:spacing w:after="0" w:line="240" w:lineRule="auto"/>
        <w:rPr>
          <w:rFonts w:ascii="Times New Roman" w:hAnsi="Times New Roman"/>
          <w:b/>
          <w:i/>
          <w:sz w:val="18"/>
          <w:szCs w:val="18"/>
          <w:u w:val="single"/>
        </w:rPr>
      </w:pPr>
    </w:p>
    <w:p w:rsidR="00542D29" w:rsidRPr="00C63C1C" w:rsidRDefault="00542D29" w:rsidP="00542D29">
      <w:pPr>
        <w:spacing w:after="0" w:line="240" w:lineRule="auto"/>
        <w:rPr>
          <w:rFonts w:ascii="Times New Roman" w:hAnsi="Times New Roman"/>
          <w:b/>
          <w:i/>
          <w:sz w:val="18"/>
          <w:szCs w:val="18"/>
          <w:u w:val="single"/>
        </w:rPr>
      </w:pPr>
      <w:r w:rsidRPr="00C63C1C">
        <w:rPr>
          <w:rFonts w:ascii="Times New Roman" w:hAnsi="Times New Roman"/>
          <w:b/>
          <w:i/>
          <w:sz w:val="18"/>
          <w:szCs w:val="18"/>
          <w:u w:val="single"/>
        </w:rPr>
        <w:t>Odpowiedź  NIE w kolumnie „parametr wymagany” spowoduje odrzucenie oferty.</w:t>
      </w:r>
    </w:p>
    <w:p w:rsidR="004D7557" w:rsidRDefault="004D7557" w:rsidP="00EC6C90">
      <w:pPr>
        <w:spacing w:after="0" w:line="240" w:lineRule="auto"/>
        <w:rPr>
          <w:rFonts w:ascii="Times New Roman" w:hAnsi="Times New Roman" w:cs="Times New Roman"/>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8"/>
        <w:gridCol w:w="20"/>
        <w:gridCol w:w="4394"/>
        <w:gridCol w:w="634"/>
        <w:gridCol w:w="1492"/>
        <w:gridCol w:w="1276"/>
        <w:gridCol w:w="1418"/>
      </w:tblGrid>
      <w:tr w:rsidR="00986686" w:rsidRPr="008C0892" w:rsidTr="008D00D7">
        <w:trPr>
          <w:trHeight w:val="594"/>
        </w:trPr>
        <w:tc>
          <w:tcPr>
            <w:tcW w:w="548" w:type="dxa"/>
            <w:shd w:val="clear" w:color="auto" w:fill="DBE5F1" w:themeFill="accent1" w:themeFillTint="33"/>
            <w:hideMark/>
          </w:tcPr>
          <w:p w:rsidR="00986686" w:rsidRPr="001D40CD" w:rsidRDefault="00986686" w:rsidP="00986686">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LP</w:t>
            </w:r>
          </w:p>
        </w:tc>
        <w:tc>
          <w:tcPr>
            <w:tcW w:w="4414" w:type="dxa"/>
            <w:gridSpan w:val="2"/>
            <w:shd w:val="clear" w:color="auto" w:fill="DBE5F1" w:themeFill="accent1" w:themeFillTint="33"/>
            <w:hideMark/>
          </w:tcPr>
          <w:p w:rsidR="00986686" w:rsidRDefault="00986686" w:rsidP="00986686">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WYMAGANE PARAMETRY TECHNICZNE</w:t>
            </w:r>
          </w:p>
          <w:p w:rsidR="00986686" w:rsidRPr="00C63C1C" w:rsidRDefault="00986686" w:rsidP="008D00D7">
            <w:pPr>
              <w:spacing w:after="0" w:line="240" w:lineRule="auto"/>
              <w:rPr>
                <w:rFonts w:ascii="Times New Roman" w:hAnsi="Times New Roman" w:cs="Times New Roman"/>
                <w:bCs/>
                <w:sz w:val="20"/>
                <w:szCs w:val="20"/>
              </w:rPr>
            </w:pPr>
            <w:r w:rsidRPr="00C63C1C">
              <w:rPr>
                <w:rFonts w:ascii="Times New Roman" w:hAnsi="Times New Roman"/>
                <w:b/>
                <w:sz w:val="20"/>
                <w:szCs w:val="20"/>
              </w:rPr>
              <w:t xml:space="preserve">Zestaw narzędzi  </w:t>
            </w:r>
            <w:r w:rsidR="008D00D7">
              <w:rPr>
                <w:rFonts w:ascii="Times New Roman" w:hAnsi="Times New Roman"/>
                <w:b/>
                <w:sz w:val="20"/>
                <w:szCs w:val="20"/>
              </w:rPr>
              <w:t>Chirurgia Szc</w:t>
            </w:r>
            <w:r>
              <w:rPr>
                <w:rFonts w:ascii="Times New Roman" w:hAnsi="Times New Roman"/>
                <w:b/>
                <w:sz w:val="20"/>
                <w:szCs w:val="20"/>
              </w:rPr>
              <w:t>zękowa</w:t>
            </w:r>
          </w:p>
        </w:tc>
        <w:tc>
          <w:tcPr>
            <w:tcW w:w="634" w:type="dxa"/>
            <w:shd w:val="clear" w:color="auto" w:fill="DBE5F1" w:themeFill="accent1" w:themeFillTint="33"/>
            <w:hideMark/>
          </w:tcPr>
          <w:p w:rsidR="00986686" w:rsidRPr="001D40CD" w:rsidRDefault="00986686" w:rsidP="00986686">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ilość</w:t>
            </w:r>
          </w:p>
        </w:tc>
        <w:tc>
          <w:tcPr>
            <w:tcW w:w="1492" w:type="dxa"/>
            <w:shd w:val="clear" w:color="auto" w:fill="DBE5F1" w:themeFill="accent1" w:themeFillTint="33"/>
          </w:tcPr>
          <w:p w:rsidR="00986686" w:rsidRPr="001D40CD" w:rsidRDefault="00986686" w:rsidP="00986686">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WYMAGANY</w:t>
            </w:r>
          </w:p>
        </w:tc>
        <w:tc>
          <w:tcPr>
            <w:tcW w:w="1276" w:type="dxa"/>
            <w:shd w:val="clear" w:color="auto" w:fill="DBE5F1" w:themeFill="accent1" w:themeFillTint="33"/>
          </w:tcPr>
          <w:p w:rsidR="00986686" w:rsidRPr="001D40CD" w:rsidRDefault="00986686" w:rsidP="00986686">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OCENIANY/ PUNKTACJA</w:t>
            </w:r>
          </w:p>
        </w:tc>
        <w:tc>
          <w:tcPr>
            <w:tcW w:w="1418" w:type="dxa"/>
            <w:shd w:val="clear" w:color="auto" w:fill="DBE5F1" w:themeFill="accent1" w:themeFillTint="33"/>
          </w:tcPr>
          <w:p w:rsidR="00986686" w:rsidRPr="001D40CD" w:rsidRDefault="00986686" w:rsidP="00986686">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OFEROWANY</w:t>
            </w:r>
          </w:p>
        </w:tc>
      </w:tr>
      <w:tr w:rsidR="008D00D7" w:rsidRPr="008C0892" w:rsidTr="001A17F3">
        <w:trPr>
          <w:trHeight w:val="644"/>
        </w:trPr>
        <w:tc>
          <w:tcPr>
            <w:tcW w:w="568" w:type="dxa"/>
            <w:gridSpan w:val="2"/>
            <w:shd w:val="clear" w:color="auto" w:fill="B2A1C7" w:themeFill="accent4" w:themeFillTint="99"/>
            <w:vAlign w:val="center"/>
            <w:hideMark/>
          </w:tcPr>
          <w:p w:rsidR="008D00D7" w:rsidRPr="00E656AE" w:rsidRDefault="008D00D7" w:rsidP="00AF4489">
            <w:pPr>
              <w:pStyle w:val="Akapitzlist"/>
              <w:numPr>
                <w:ilvl w:val="0"/>
                <w:numId w:val="13"/>
              </w:numPr>
              <w:spacing w:after="0" w:line="240" w:lineRule="auto"/>
              <w:rPr>
                <w:rFonts w:ascii="Times New Roman" w:hAnsi="Times New Roman"/>
                <w:b/>
                <w:color w:val="000000"/>
                <w:sz w:val="24"/>
                <w:szCs w:val="24"/>
                <w:lang w:eastAsia="pl-PL"/>
              </w:rPr>
            </w:pPr>
          </w:p>
        </w:tc>
        <w:tc>
          <w:tcPr>
            <w:tcW w:w="9214" w:type="dxa"/>
            <w:gridSpan w:val="5"/>
            <w:shd w:val="clear" w:color="auto" w:fill="B2A1C7" w:themeFill="accent4" w:themeFillTint="99"/>
            <w:vAlign w:val="center"/>
            <w:hideMark/>
          </w:tcPr>
          <w:p w:rsidR="008D00D7" w:rsidRPr="00E656AE" w:rsidRDefault="008D00D7" w:rsidP="008D00D7">
            <w:pPr>
              <w:spacing w:after="0" w:line="240" w:lineRule="auto"/>
              <w:rPr>
                <w:rFonts w:ascii="Times New Roman" w:eastAsia="Times New Roman" w:hAnsi="Times New Roman" w:cs="Times New Roman"/>
                <w:b/>
                <w:bCs/>
                <w:color w:val="000000"/>
                <w:sz w:val="24"/>
                <w:szCs w:val="24"/>
                <w:lang w:eastAsia="pl-PL"/>
              </w:rPr>
            </w:pPr>
            <w:r w:rsidRPr="00E656AE">
              <w:rPr>
                <w:rFonts w:ascii="Times New Roman" w:eastAsia="Times New Roman" w:hAnsi="Times New Roman" w:cs="Times New Roman"/>
                <w:b/>
                <w:bCs/>
                <w:color w:val="000000"/>
                <w:sz w:val="24"/>
                <w:szCs w:val="24"/>
                <w:lang w:eastAsia="pl-PL"/>
              </w:rPr>
              <w:t xml:space="preserve">ZESTAW DUŻY </w:t>
            </w:r>
          </w:p>
        </w:tc>
      </w:tr>
      <w:tr w:rsidR="00E05CEF" w:rsidRPr="008C0892" w:rsidTr="008D00D7">
        <w:trPr>
          <w:trHeight w:val="765"/>
        </w:trPr>
        <w:tc>
          <w:tcPr>
            <w:tcW w:w="568" w:type="dxa"/>
            <w:gridSpan w:val="2"/>
            <w:shd w:val="clear" w:color="000000" w:fill="FFFFFF"/>
            <w:vAlign w:val="center"/>
            <w:hideMark/>
          </w:tcPr>
          <w:p w:rsidR="00E05CEF" w:rsidRPr="008D00D7" w:rsidRDefault="00E05CEF"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4394" w:type="dxa"/>
            <w:shd w:val="clear" w:color="000000" w:fill="FFFFFF"/>
            <w:vAlign w:val="center"/>
            <w:hideMark/>
          </w:tcPr>
          <w:p w:rsidR="00E05CEF" w:rsidRPr="008D00D7" w:rsidRDefault="00E05CEF"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KLESZCZYKI NACZYNIOWE TYP RANKIN ODGIĘTE DŁUGOŚĆ 160 MM DELIKATNE SKOK ZĄBKÓW 0,6 MM</w:t>
            </w:r>
          </w:p>
        </w:tc>
        <w:tc>
          <w:tcPr>
            <w:tcW w:w="634" w:type="dxa"/>
            <w:shd w:val="clear" w:color="000000" w:fill="FFFFFF"/>
            <w:vAlign w:val="center"/>
            <w:hideMark/>
          </w:tcPr>
          <w:p w:rsidR="00E05CEF" w:rsidRPr="008D00D7" w:rsidRDefault="00E05CEF"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15</w:t>
            </w:r>
          </w:p>
        </w:tc>
        <w:tc>
          <w:tcPr>
            <w:tcW w:w="1492" w:type="dxa"/>
            <w:shd w:val="clear" w:color="000000" w:fill="FFFFFF"/>
          </w:tcPr>
          <w:p w:rsidR="00E05CEF" w:rsidRPr="00E05CEF" w:rsidRDefault="00E05CEF" w:rsidP="00E05CEF">
            <w:pPr>
              <w:jc w:val="center"/>
              <w:rPr>
                <w:rFonts w:ascii="Times New Roman" w:hAnsi="Times New Roman" w:cs="Times New Roman"/>
                <w:sz w:val="18"/>
                <w:szCs w:val="18"/>
              </w:rPr>
            </w:pPr>
            <w:r w:rsidRPr="00E05CEF">
              <w:rPr>
                <w:rFonts w:ascii="Times New Roman" w:hAnsi="Times New Roman" w:cs="Times New Roman"/>
                <w:sz w:val="18"/>
                <w:szCs w:val="18"/>
              </w:rPr>
              <w:t>TAK</w:t>
            </w:r>
            <w:r w:rsidR="00542D29">
              <w:rPr>
                <w:rFonts w:ascii="Times New Roman" w:hAnsi="Times New Roman" w:cs="Times New Roman"/>
                <w:sz w:val="18"/>
                <w:szCs w:val="18"/>
              </w:rPr>
              <w:t xml:space="preserve">, </w:t>
            </w:r>
            <w:r w:rsidR="008D00D7">
              <w:rPr>
                <w:rFonts w:ascii="Times New Roman" w:hAnsi="Times New Roman" w:cs="Times New Roman"/>
                <w:sz w:val="18"/>
                <w:szCs w:val="18"/>
              </w:rPr>
              <w:t>podać</w:t>
            </w:r>
          </w:p>
        </w:tc>
        <w:tc>
          <w:tcPr>
            <w:tcW w:w="1276" w:type="dxa"/>
            <w:shd w:val="clear" w:color="000000" w:fill="FFFFFF"/>
          </w:tcPr>
          <w:p w:rsidR="00E05CEF" w:rsidRPr="008C0892" w:rsidRDefault="0015485D" w:rsidP="008C089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                                                                  </w:t>
            </w:r>
            <w:r w:rsidR="004C4E81">
              <w:rPr>
                <w:rFonts w:ascii="Times New Roman" w:eastAsia="Times New Roman" w:hAnsi="Times New Roman" w:cs="Times New Roman"/>
                <w:color w:val="000000"/>
                <w:sz w:val="18"/>
                <w:szCs w:val="18"/>
                <w:lang w:eastAsia="pl-PL"/>
              </w:rPr>
              <w:t>-</w:t>
            </w:r>
          </w:p>
        </w:tc>
        <w:tc>
          <w:tcPr>
            <w:tcW w:w="1418" w:type="dxa"/>
            <w:shd w:val="clear" w:color="000000" w:fill="FFFFFF"/>
          </w:tcPr>
          <w:p w:rsidR="00E05CEF" w:rsidRPr="008C0892" w:rsidRDefault="00E05CEF" w:rsidP="008C0892">
            <w:pPr>
              <w:spacing w:after="0" w:line="240" w:lineRule="auto"/>
              <w:jc w:val="center"/>
              <w:rPr>
                <w:rFonts w:ascii="Times New Roman" w:eastAsia="Times New Roman" w:hAnsi="Times New Roman" w:cs="Times New Roman"/>
                <w:color w:val="000000"/>
                <w:sz w:val="18"/>
                <w:szCs w:val="18"/>
                <w:lang w:eastAsia="pl-PL"/>
              </w:rPr>
            </w:pPr>
          </w:p>
        </w:tc>
      </w:tr>
      <w:tr w:rsidR="00542D29" w:rsidRPr="008C0892" w:rsidTr="008D00D7">
        <w:trPr>
          <w:trHeight w:val="562"/>
        </w:trPr>
        <w:tc>
          <w:tcPr>
            <w:tcW w:w="568" w:type="dxa"/>
            <w:gridSpan w:val="2"/>
            <w:shd w:val="clear" w:color="000000" w:fill="FFFFFF"/>
            <w:vAlign w:val="center"/>
            <w:hideMark/>
          </w:tcPr>
          <w:p w:rsidR="00542D29" w:rsidRPr="008D00D7" w:rsidRDefault="00542D29"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w:t>
            </w:r>
          </w:p>
        </w:tc>
        <w:tc>
          <w:tcPr>
            <w:tcW w:w="4394" w:type="dxa"/>
            <w:shd w:val="clear" w:color="000000" w:fill="FFFFFF"/>
            <w:vAlign w:val="center"/>
            <w:hideMark/>
          </w:tcPr>
          <w:p w:rsidR="00542D29" w:rsidRPr="008D00D7" w:rsidRDefault="00542D29"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 xml:space="preserve">KLESZCZYKI NACZYNIOWE DO TĘTNIC TYP DUNHIL  ODGIĘTE DŁUGOŚĆ 190 MM </w:t>
            </w:r>
          </w:p>
        </w:tc>
        <w:tc>
          <w:tcPr>
            <w:tcW w:w="634" w:type="dxa"/>
            <w:shd w:val="clear" w:color="000000" w:fill="FFFFFF"/>
            <w:vAlign w:val="center"/>
            <w:hideMark/>
          </w:tcPr>
          <w:p w:rsidR="00542D29" w:rsidRPr="008D00D7" w:rsidRDefault="00542D29"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tcPr>
          <w:p w:rsidR="00542D29" w:rsidRDefault="00542D29" w:rsidP="00542D29">
            <w:r w:rsidRPr="009521A0">
              <w:rPr>
                <w:rFonts w:ascii="Times New Roman" w:hAnsi="Times New Roman" w:cs="Times New Roman"/>
                <w:sz w:val="18"/>
                <w:szCs w:val="18"/>
              </w:rPr>
              <w:t xml:space="preserve">TAK, </w:t>
            </w:r>
            <w:r w:rsidR="008D00D7" w:rsidRPr="009521A0">
              <w:rPr>
                <w:rFonts w:ascii="Times New Roman" w:hAnsi="Times New Roman" w:cs="Times New Roman"/>
                <w:sz w:val="18"/>
                <w:szCs w:val="18"/>
              </w:rPr>
              <w:t>podać</w:t>
            </w:r>
          </w:p>
        </w:tc>
        <w:tc>
          <w:tcPr>
            <w:tcW w:w="1276" w:type="dxa"/>
            <w:shd w:val="clear" w:color="000000" w:fill="FFFFFF"/>
          </w:tcPr>
          <w:p w:rsidR="00542D29" w:rsidRPr="008C0892" w:rsidRDefault="00542D29" w:rsidP="00542D29">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542D29" w:rsidRPr="008C0892" w:rsidRDefault="00542D29" w:rsidP="00542D29">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76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3.</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KLESZCZYKI JELITOWE TYP BOYS-ALLIS DŁUGOŚĆ 155 MM PROSTE 5 X 6 ZĄBKÓW ZĄBKI OSTRE</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4</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711"/>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4.</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KLESZCZYKI NACZYNIOWE TYP HARTMANN MOSQUITO (BABY) ODGIĘTE DŁUGOŚĆ 100 MM DELIKATNE SKOK ZĄBKÓW 0,5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6</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1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5.</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KLESZ.NACZ.KOCHER-OCHSN.PROS.1X2Z.185MM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966"/>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6.</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KLESZCZYKI DO OTRZEWNEJ TYP MIKULICZ ODGIĘTE DŁUGOŚĆ 180 MM KOŃCÓWKA ROBOCZA 1X2 ZĄBKI ZŁĄCZE ŚRUBOWE SKOK ZĄBKÓW 0,9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76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7.</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 xml:space="preserve">NOŻYCZKI PREPARACYJNE ODGIĘTE TYP METZENBAUM DŁUGOŚĆ 180 MM KOŃCE TEPO TĘPE </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76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8.</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 xml:space="preserve">NOŻYCZKI PREPARACYJNE DELIKATNE PROSTE TYP METZENBAUM DŁUGOŚĆ 180 MM KOŃCE TEPO TĘPE </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76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9.</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 xml:space="preserve">NOŻYCZKI PREPARACYJNE DELIKATNE PROSTE TYP METZENBAUM (BABY) DŁUGOŚĆ 145 MM KOŃCE TEPO TĘPE </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76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10.</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 xml:space="preserve">NOŻYCZKI PREPARACYJNE DELIKATNE ODGIĘTE TYP METZENBAUM (BABY) DŁUGOŚĆ 145 MM KOŃCE TEPO TĘPE </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25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11.</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UCHWYT SKALPELA NR 3 DŁ 125MM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25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12.</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PINCETA CHIR.1X2Z.145MM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3</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76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lastRenderedPageBreak/>
              <w:t>13.</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PINCETA CHIRURGICZNA PROSTA TYP WAUGH KOŃCÓWKA ROBOCZA 1/2 ZĄBKI DŁUGOŚĆ 180 MM DELIKATNA</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1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14.</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PINCETA ANATOMICZNA TYP SEMKEN PROSTA DŁUGOŚĆ 155 MM DELIKATNA</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3</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76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15.</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PINCETA CHIRURGICZNA PROSTA TYP SEMKEN KOŃCÓWKA ROBOCZA 1/2 ZĄBKI DŁUGOŚĆ 125 MM DELIKATNA</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1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16.</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PINCETA BAGNETOWA ANATOMICZNA TYP LUCEA DŁUGOŚĆ 140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1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17.</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val="en-US" w:eastAsia="pl-PL"/>
              </w:rPr>
            </w:pPr>
            <w:r w:rsidRPr="008D00D7">
              <w:rPr>
                <w:rFonts w:ascii="Times New Roman" w:eastAsia="Times New Roman" w:hAnsi="Times New Roman" w:cs="Times New Roman"/>
                <w:color w:val="000000"/>
                <w:sz w:val="18"/>
                <w:szCs w:val="18"/>
                <w:lang w:val="en-US" w:eastAsia="pl-PL"/>
              </w:rPr>
              <w:t>DUROGRIP IMADŁO CHIR.HEGAR-MAYO 185MM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102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18.</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 xml:space="preserve">IMADŁO CHIRURGICZNE TYP CRILE-WOOD MOCNE DŁUGOŚĆ 160 MM Z ZAPADKA DOLNA SZCZĘKI PROSTE Z NACIĘCIAMI KRZYŻOWYMI 0,5 MM </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102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19.</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IMADŁO CHIRURGICZNE TYP HEGAR-MAYO DŁUGOŚĆ 200 MM Z ZAPADKA DOLNA SZCZĘKI PROSTE Z NACIĘCIAMI KRZYŻOWYMI 0,5 MM I KANALIKIEM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62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20.</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HACZYK USZNY TYP LUCAE ZAGIĘTY 2,5 MM POD KĄTEM 90 STOPNI 2,5 MM DŁ.140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63"/>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21.</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SZPATUŁKA JĘZYKOWA DWUSTRONNA  TYP BUCHWALD SZEREKOŚĆ 19/23MM, DŁ 180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64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22.</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HAK OPERACYJNY TYP LANGENBECK 40X13 MM PRZEKRÓJ OWALNY DŁUGOŚĆ 210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892"/>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23.</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HAK OPERACYJNY TYP FARABEUF DUŻY DWUSTRONNY DŁUGOŚĆ150 MM ZESTAW SKŁADAJĄCY SIĘ Z DWÓCH HAKÓW WYMIARY 23X16 MM I 28X16MM ORAZ 20X16MM I 24X16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1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24.</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HAK OPERACYJNY TYP KOCHER JEDNOZĘBNY OSTRY DŁUGOŚĆ 205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1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25.</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HACZYK OPERACYJNY DELIKATNY JEDNOZĘBNY OSTRY DŁUGOŚĆ 165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368"/>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26.</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HACZYK D.SKÓRY KLEINERT-KUTZ #2 162MM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76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27.</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HACZYK OPERACYJNY DELIKATNY DWUZĘBNY OSTRY 5,0X4,2MM DŁUGOŚĆ 165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711"/>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28.</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HACZYK OPERACYJNY DELIKATNY TRÓJZĘBNY OSTRY 5,0X7,0MM DŁUGOŚĆ 165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693"/>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29.</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HACZYK OPERACYJNY DELIKATNY CZTEROZĘBNY OSTRY 5,0X9,5 MM DŁUGOŚĆ 165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61"/>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30.</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HACZYK OPERACYJNY DELIKATNY DWUZĘBNY TĘPY 4,5X4,2MM DŁUGOŚĆ 165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5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31.</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HACZYK OPERACYJNY DELIKATNY TRÓJZĘBNY TĘPY 4,5X7,0MM DŁUGOŚĆ 165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76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lastRenderedPageBreak/>
              <w:t>32.</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DISEKTOR I RETRAKTOR MIGDAŁKOWY TYP HURD SZER. DISEKTORA 6 MM, SZER. RETRAKTORA 13 MM DŁ. 215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25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33.</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DŹWIGNIA FREER OSTRY/TĘPY 185MM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1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34.</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ZACISK OPATRUNKOWY BACKHAUS 135MM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1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35.</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KANIULA SSĄCA FERGUSSON 4,0MM KON IZOL</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1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36.</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SONDA NOSOWA ŚREDNICA 1,4 MM DŁUGOŚĆ 160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60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37.</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SONDA ZAKOŃCZONA OLIWKA TYP STACKE ŚREDNICA 0,8 MM DŁUGOŚĆ 100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1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38.</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KUBEK MIAROWY Z NÓŻKĄ  Z PODZIAŁKĄ , POJEMNOŚĆ 0,1L</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608"/>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39.</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STALOWY KUBEK MIAROWY Z PODZIAŁKĄ O POJ. 0,25 LITRA Z UCHWYTEM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765"/>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40.</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HACZYK OPERACYJNY DELIKATNY CZTEROZĘBNY TĘPY 4,5X9,5 MM DŁUGOŚĆ 165 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238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41.</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Pojemnik-kontener sterylizacyjny (</w:t>
            </w:r>
            <w:proofErr w:type="spellStart"/>
            <w:r w:rsidRPr="008D00D7">
              <w:rPr>
                <w:rFonts w:ascii="Times New Roman" w:eastAsia="Times New Roman" w:hAnsi="Times New Roman" w:cs="Times New Roman"/>
                <w:color w:val="000000"/>
                <w:sz w:val="18"/>
                <w:szCs w:val="18"/>
                <w:lang w:eastAsia="pl-PL"/>
              </w:rPr>
              <w:t>bezfiltrowy</w:t>
            </w:r>
            <w:proofErr w:type="spellEnd"/>
            <w:r w:rsidRPr="008D00D7">
              <w:rPr>
                <w:rFonts w:ascii="Times New Roman" w:eastAsia="Times New Roman" w:hAnsi="Times New Roman" w:cs="Times New Roman"/>
                <w:color w:val="000000"/>
                <w:sz w:val="18"/>
                <w:szCs w:val="18"/>
                <w:lang w:eastAsia="pl-PL"/>
              </w:rPr>
              <w:t xml:space="preserve">) , o wymiarach 272x267x122mm, kontener posiadający wielorazowy wskaźnik uwidaczniający próbę otwarcia. Wskaźnik pozwala wizualnie wykryć przypadkowe otwarcie kontenera po sterylizacji lub 1000 szt. plastikowych plomb jednorazowych na każdy </w:t>
            </w:r>
            <w:proofErr w:type="spellStart"/>
            <w:r w:rsidRPr="008D00D7">
              <w:rPr>
                <w:rFonts w:ascii="Times New Roman" w:eastAsia="Times New Roman" w:hAnsi="Times New Roman" w:cs="Times New Roman"/>
                <w:color w:val="000000"/>
                <w:sz w:val="18"/>
                <w:szCs w:val="18"/>
                <w:lang w:eastAsia="pl-PL"/>
              </w:rPr>
              <w:t>kontener.Pojemnik</w:t>
            </w:r>
            <w:proofErr w:type="spellEnd"/>
            <w:r w:rsidRPr="008D00D7">
              <w:rPr>
                <w:rFonts w:ascii="Times New Roman" w:eastAsia="Times New Roman" w:hAnsi="Times New Roman" w:cs="Times New Roman"/>
                <w:color w:val="000000"/>
                <w:sz w:val="18"/>
                <w:szCs w:val="18"/>
                <w:lang w:eastAsia="pl-PL"/>
              </w:rPr>
              <w:t xml:space="preserve"> składający się z wanny i pokrywy. Wanna aluminiowa powierzchniowo utwardzona warstwą aluminiowo-polimerową.  Pokrywa z wysokiej jakości tworzywa sztucznego z labiryntową płytką bariery bakteriologicznej </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6</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983"/>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42.</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Taca do kontenera wykonana ze stali nierdzewnej wyposażona w uchwyty do wyjmowania z wanny rozmiar 240x251x44 mm +/-5mm posiadające nóżki zabezpieczające/dystansujące</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6</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1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43.</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Mata silikonowa typu "jeż" rozmiar 234x244 +/-5mm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6</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D00D7">
        <w:trPr>
          <w:trHeight w:val="510"/>
        </w:trPr>
        <w:tc>
          <w:tcPr>
            <w:tcW w:w="568" w:type="dxa"/>
            <w:gridSpan w:val="2"/>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44.</w:t>
            </w:r>
          </w:p>
        </w:tc>
        <w:tc>
          <w:tcPr>
            <w:tcW w:w="4394" w:type="dxa"/>
            <w:shd w:val="clear" w:color="000000" w:fill="FFFFFF"/>
            <w:vAlign w:val="center"/>
            <w:hideMark/>
          </w:tcPr>
          <w:p w:rsidR="008D00D7" w:rsidRPr="008D00D7" w:rsidRDefault="008D00D7" w:rsidP="008D00D7">
            <w:pPr>
              <w:spacing w:after="0" w:line="240" w:lineRule="auto"/>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Etykieta opisowa kontenera sterylizacyjnego z nadrukiem</w:t>
            </w:r>
          </w:p>
        </w:tc>
        <w:tc>
          <w:tcPr>
            <w:tcW w:w="634" w:type="dxa"/>
            <w:shd w:val="clear" w:color="000000" w:fill="FFFFFF"/>
            <w:vAlign w:val="center"/>
            <w:hideMark/>
          </w:tcPr>
          <w:p w:rsidR="008D00D7" w:rsidRPr="008D00D7" w:rsidRDefault="008D00D7" w:rsidP="001A17F3">
            <w:pPr>
              <w:spacing w:after="0" w:line="240" w:lineRule="auto"/>
              <w:jc w:val="center"/>
              <w:rPr>
                <w:rFonts w:ascii="Times New Roman" w:eastAsia="Times New Roman" w:hAnsi="Times New Roman" w:cs="Times New Roman"/>
                <w:color w:val="000000"/>
                <w:sz w:val="18"/>
                <w:szCs w:val="18"/>
                <w:lang w:eastAsia="pl-PL"/>
              </w:rPr>
            </w:pPr>
            <w:r w:rsidRPr="008D00D7">
              <w:rPr>
                <w:rFonts w:ascii="Times New Roman" w:eastAsia="Times New Roman" w:hAnsi="Times New Roman" w:cs="Times New Roman"/>
                <w:color w:val="000000"/>
                <w:sz w:val="18"/>
                <w:szCs w:val="18"/>
                <w:lang w:eastAsia="pl-PL"/>
              </w:rPr>
              <w:t>12</w:t>
            </w:r>
          </w:p>
        </w:tc>
        <w:tc>
          <w:tcPr>
            <w:tcW w:w="1492" w:type="dxa"/>
            <w:shd w:val="clear" w:color="000000" w:fill="FFFFFF"/>
            <w:vAlign w:val="center"/>
          </w:tcPr>
          <w:p w:rsidR="008D00D7" w:rsidRPr="008D00D7" w:rsidRDefault="008D00D7" w:rsidP="008D00D7">
            <w:pPr>
              <w:spacing w:after="0" w:line="240" w:lineRule="auto"/>
              <w:rPr>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E656AE" w:rsidRPr="008C0892" w:rsidTr="00E656AE">
        <w:trPr>
          <w:trHeight w:val="632"/>
        </w:trPr>
        <w:tc>
          <w:tcPr>
            <w:tcW w:w="568" w:type="dxa"/>
            <w:gridSpan w:val="2"/>
            <w:shd w:val="clear" w:color="auto" w:fill="B2A1C7" w:themeFill="accent4" w:themeFillTint="99"/>
            <w:vAlign w:val="center"/>
            <w:hideMark/>
          </w:tcPr>
          <w:p w:rsidR="00E656AE" w:rsidRPr="00E656AE" w:rsidRDefault="00E656AE" w:rsidP="008C0892">
            <w:pPr>
              <w:spacing w:after="0" w:line="240" w:lineRule="auto"/>
              <w:rPr>
                <w:rFonts w:ascii="Times New Roman" w:eastAsia="Times New Roman" w:hAnsi="Times New Roman" w:cs="Times New Roman"/>
                <w:b/>
                <w:color w:val="000000"/>
                <w:sz w:val="24"/>
                <w:szCs w:val="24"/>
                <w:lang w:eastAsia="pl-PL"/>
              </w:rPr>
            </w:pPr>
            <w:r w:rsidRPr="00E656AE">
              <w:rPr>
                <w:rFonts w:ascii="Times New Roman" w:eastAsia="Times New Roman" w:hAnsi="Times New Roman" w:cs="Times New Roman"/>
                <w:b/>
                <w:color w:val="000000"/>
                <w:sz w:val="24"/>
                <w:szCs w:val="24"/>
                <w:lang w:eastAsia="pl-PL"/>
              </w:rPr>
              <w:t>2.</w:t>
            </w:r>
          </w:p>
        </w:tc>
        <w:tc>
          <w:tcPr>
            <w:tcW w:w="9214" w:type="dxa"/>
            <w:gridSpan w:val="5"/>
            <w:shd w:val="clear" w:color="auto" w:fill="B2A1C7" w:themeFill="accent4" w:themeFillTint="99"/>
            <w:vAlign w:val="center"/>
            <w:hideMark/>
          </w:tcPr>
          <w:p w:rsidR="00E656AE" w:rsidRPr="00E656AE" w:rsidRDefault="00E656AE" w:rsidP="00E656AE">
            <w:pPr>
              <w:spacing w:after="0" w:line="240" w:lineRule="auto"/>
              <w:rPr>
                <w:rFonts w:ascii="Times New Roman" w:eastAsia="Times New Roman" w:hAnsi="Times New Roman" w:cs="Times New Roman"/>
                <w:b/>
                <w:bCs/>
                <w:color w:val="000000"/>
                <w:sz w:val="24"/>
                <w:szCs w:val="24"/>
                <w:lang w:eastAsia="pl-PL"/>
              </w:rPr>
            </w:pPr>
            <w:r w:rsidRPr="00E656AE">
              <w:rPr>
                <w:rFonts w:ascii="Times New Roman" w:eastAsia="Times New Roman" w:hAnsi="Times New Roman" w:cs="Times New Roman"/>
                <w:b/>
                <w:bCs/>
                <w:color w:val="000000"/>
                <w:sz w:val="24"/>
                <w:szCs w:val="24"/>
                <w:lang w:eastAsia="pl-PL"/>
              </w:rPr>
              <w:t>ZESTAW MAŁY :</w:t>
            </w:r>
          </w:p>
        </w:tc>
      </w:tr>
      <w:tr w:rsidR="008D00D7" w:rsidRPr="008C0892" w:rsidTr="00E656AE">
        <w:trPr>
          <w:trHeight w:val="76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KLESZCZYKI NACZYNIOWE TYP RANKIN ODGIĘTE DŁUGOŚĆ 160 MM DELIKATNE SKOK ZĄBKÓW 0,6 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5</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76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KLESZCZYKI NACZYNIOWE DO TĘTNIC TYP DUNHIL  ODGIĘTE DŁUGOŚĆ 190 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76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3.</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KLESZCZYKI JELITOWE TYP BOYS-ALLIS DŁUGOŚĆ 155 MM PROSTE 5 X 6 ZĄBKÓW ZĄBKI OSTRE</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836"/>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lastRenderedPageBreak/>
              <w:t>4.</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KLESZCZYKI NACZYNIOWE TYP HARTMANN MOSQUITO (BABY) ODGIĘTE DŁUGOŚĆ 100 MM DELIKATNE SKOK ZĄBKÓW 0,5 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510"/>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5.</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KLESZ.NACZ.KOCHER-OCHSN.PROS.1X2Z.185MM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1039"/>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6.</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KLESZCZYKI DO OTRZEWNEJ TYP MIKULICZ ODGIĘTE DŁUGOŚĆ 180 MM KOŃCÓWKA ROBOCZA 1X2 ZĄBKI ZŁĄCZE ŚRUBOWE SKOK ZĄBKÓW 0,9 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76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7.</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NOŻYCZKI PREPARACYJNE ODGIĘTE TYP METZENBAUM DŁUGOŚĆ 180 MM KOŃCE TEPO TĘPE</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76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8.</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NOŻYCZKI PREPARACYJNE DELIKATNE PROSTE TYP METZENBAUM DŁUGOŚĆ 180 MM KOŃCE TEPO TĘPE</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76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9.</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NOŻYCZKI PREPARACYJNE DELIKATNE PROSTE TYP METZENBAUM (BABY) DŁUGOŚĆ 145 MM KOŃCE TEPO TĘPE</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76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10.</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NOŻYCZKI PREPARACYJNE DELIKATNE ODGIĘTE TYP METZENBAUM (BABY) DŁUGOŚĆ 145 MM KOŃCE TEPO TĘPE</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25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11.</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UCHWYT SKALPELA NR 3 DŁ 125MM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25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12.</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PINCETA CHIR.1X2Z.145MM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510"/>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13.</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PINCETA ANATOMICZNA TYP SEMKEN PROSTA DŁUGOŚĆ 155 MM DELIKATNA</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76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14.</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PINCETA CHIRURGICZNA PROSTA TYP SEMKEN KOŃCÓWKA ROBOCZA 1/2 ZĄBKI DŁUGOŚĆ 125 MM DELIKATNA</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510"/>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15.</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val="en-US" w:eastAsia="pl-PL"/>
              </w:rPr>
            </w:pPr>
            <w:r w:rsidRPr="00E656AE">
              <w:rPr>
                <w:rFonts w:ascii="Times New Roman" w:eastAsia="Times New Roman" w:hAnsi="Times New Roman" w:cs="Times New Roman"/>
                <w:color w:val="000000"/>
                <w:sz w:val="18"/>
                <w:szCs w:val="18"/>
                <w:lang w:val="en-US" w:eastAsia="pl-PL"/>
              </w:rPr>
              <w:t>DUROGRIP IMADŁO CHIR.HEGAR-MAYO 185MM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76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16.</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SZPATUŁKA JĘZYKOWA DWUSTRONNA  TYP BUCHWALD SZEREKOŚĆ 19/23MM, DŁ 180 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76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17.</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HAK OPERACYJNY TYP LANGENBECK 40X13 MM PRZEKRÓJ OWALNY DŁUGOŚĆ 210 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989"/>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18.</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HAK OPERACYJNY TYP FARABEUF DUŻY DWUSTRONNY DŁUGOŚĆ150 MM ZESTAW SKŁADAJĄCY SIĘ Z DWÓCH HAKÓW WYMIARY 23X16 MM I 28X16MM ORAZ 20X16MM I 24X16 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510"/>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19.</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HACZYK OPERACYJNY DELIKATNY JEDNOZĘBNY OSTRY DŁUGOŚĆ 165 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601"/>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20.</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HACZYK OPERACYJNY DELIKATNY DWUZĘBNY TĘPY 4,5X4,2MM DŁUGOŚĆ 165 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541"/>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21.</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HACZYK OPERACYJNY DELIKATNY TRÓJZĘBNY TĘPY 4,5X7,0MM DŁUGOŚĆ 165 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76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22.</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DISEKTOR I RETRAKTOR MIGDAŁKOWY TYP HURD SZER. DISEKTORA 6 MM, SZER. RETRAKTORA 13 MM DŁ. 215 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25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23.</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DŹWIGNIA FREER OSTRY/TĘPY 185MM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510"/>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lastRenderedPageBreak/>
              <w:t>24.</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ZACISK OPATRUNKOWY BACKHAUS 135MM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510"/>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25.</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KANIULA SSĄCA FERGUSSON 4,0MM KON IZOL</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510"/>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26.</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KUBEK MIAROWY Z NÓŻKĄ  Z PODZIAŁKĄ , POJEMNOŚĆ 0,1L</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76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27.</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HACZYK OPERACYJNY DELIKATNY DWUZĘBNY OSTRY 5,0X4,2MM DŁUGOŚĆ 165 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605"/>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28.</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HACZYK OPERACYJNY DELIKATNY TRÓJZĘBNY OSTRY 5,0X7,0MM DŁUGOŚĆ 165 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2362"/>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29.</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Pojemnik-kontener sterylizacyjny (</w:t>
            </w:r>
            <w:proofErr w:type="spellStart"/>
            <w:r w:rsidRPr="00E656AE">
              <w:rPr>
                <w:rFonts w:ascii="Times New Roman" w:eastAsia="Times New Roman" w:hAnsi="Times New Roman" w:cs="Times New Roman"/>
                <w:color w:val="000000"/>
                <w:sz w:val="18"/>
                <w:szCs w:val="18"/>
                <w:lang w:eastAsia="pl-PL"/>
              </w:rPr>
              <w:t>bezfiltrowy</w:t>
            </w:r>
            <w:proofErr w:type="spellEnd"/>
            <w:r w:rsidRPr="00E656AE">
              <w:rPr>
                <w:rFonts w:ascii="Times New Roman" w:eastAsia="Times New Roman" w:hAnsi="Times New Roman" w:cs="Times New Roman"/>
                <w:color w:val="000000"/>
                <w:sz w:val="18"/>
                <w:szCs w:val="18"/>
                <w:lang w:eastAsia="pl-PL"/>
              </w:rPr>
              <w:t>) , o wymiarach 272x267x122mm, kontener posiadający wielorazowy wskaźnik uwidaczniający próbę otwarcia. Wskaźnik pozwala wizualnie wykryć przypadkowe otwarcie kontenera po sterylizacji lub 1000 szt. plastikowych plomb jednorazowych na każdy kontener. Pojemnik składający się z wanny i pokrywy. Wanna aluminiowa powierzchniowo utwardzona warstwą aluminiowo-polimerową.  Pokrywa z wysokiej jakości tworzywa sztucznego z labiryntową płytką bariery bakteriologicznej</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993"/>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30.</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Taca do kontenera wykonana ze stali nierdzewnej wyposażona w uchwyty do wyjmowania z wanny rozmiar 240x251x44 mm +/-5mm posiadające nóżki zabezpieczające/dystansujące</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510"/>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31.</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Mata silikonowa typu "jeż" rozmiar 234x244 +/-5mm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E656AE">
        <w:trPr>
          <w:trHeight w:val="510"/>
        </w:trPr>
        <w:tc>
          <w:tcPr>
            <w:tcW w:w="568" w:type="dxa"/>
            <w:gridSpan w:val="2"/>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32.</w:t>
            </w:r>
          </w:p>
        </w:tc>
        <w:tc>
          <w:tcPr>
            <w:tcW w:w="4394" w:type="dxa"/>
            <w:shd w:val="clear" w:color="000000" w:fill="FFFFFF"/>
            <w:vAlign w:val="center"/>
            <w:hideMark/>
          </w:tcPr>
          <w:p w:rsidR="008D00D7" w:rsidRPr="00E656AE" w:rsidRDefault="008D00D7" w:rsidP="00E656AE">
            <w:pPr>
              <w:spacing w:after="0" w:line="240" w:lineRule="auto"/>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Etykieta opisowa kontenera sterylizacyjnego z nadrukiem</w:t>
            </w:r>
          </w:p>
        </w:tc>
        <w:tc>
          <w:tcPr>
            <w:tcW w:w="634" w:type="dxa"/>
            <w:shd w:val="clear" w:color="000000" w:fill="FFFFFF"/>
            <w:vAlign w:val="center"/>
            <w:hideMark/>
          </w:tcPr>
          <w:p w:rsidR="008D00D7" w:rsidRPr="00E656AE" w:rsidRDefault="008D00D7" w:rsidP="00E656AE">
            <w:pPr>
              <w:spacing w:after="0" w:line="240" w:lineRule="auto"/>
              <w:jc w:val="center"/>
              <w:rPr>
                <w:rFonts w:ascii="Times New Roman" w:eastAsia="Times New Roman" w:hAnsi="Times New Roman" w:cs="Times New Roman"/>
                <w:color w:val="000000"/>
                <w:sz w:val="18"/>
                <w:szCs w:val="18"/>
                <w:lang w:eastAsia="pl-PL"/>
              </w:rPr>
            </w:pPr>
            <w:r w:rsidRPr="00E656AE">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Default="008D00D7" w:rsidP="008D00D7">
            <w:pPr>
              <w:spacing w:after="0" w:line="240" w:lineRule="auto"/>
            </w:pPr>
            <w:r w:rsidRPr="005D184E">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51097" w:rsidRPr="008C0892" w:rsidTr="00851097">
        <w:trPr>
          <w:trHeight w:val="699"/>
        </w:trPr>
        <w:tc>
          <w:tcPr>
            <w:tcW w:w="568" w:type="dxa"/>
            <w:gridSpan w:val="2"/>
            <w:shd w:val="clear" w:color="auto" w:fill="B2A1C7" w:themeFill="accent4" w:themeFillTint="99"/>
            <w:vAlign w:val="center"/>
            <w:hideMark/>
          </w:tcPr>
          <w:p w:rsidR="00851097" w:rsidRPr="00851097" w:rsidRDefault="00851097" w:rsidP="00851097">
            <w:pPr>
              <w:spacing w:after="0" w:line="240" w:lineRule="auto"/>
              <w:ind w:left="-2"/>
              <w:rPr>
                <w:rFonts w:ascii="Times New Roman" w:hAnsi="Times New Roman"/>
                <w:b/>
                <w:color w:val="000000"/>
                <w:sz w:val="24"/>
                <w:szCs w:val="24"/>
                <w:lang w:eastAsia="pl-PL"/>
              </w:rPr>
            </w:pPr>
            <w:r w:rsidRPr="00851097">
              <w:rPr>
                <w:rFonts w:ascii="Times New Roman" w:hAnsi="Times New Roman"/>
                <w:b/>
                <w:color w:val="000000"/>
                <w:sz w:val="24"/>
                <w:szCs w:val="24"/>
                <w:lang w:eastAsia="pl-PL"/>
              </w:rPr>
              <w:t>3.</w:t>
            </w:r>
          </w:p>
        </w:tc>
        <w:tc>
          <w:tcPr>
            <w:tcW w:w="9214" w:type="dxa"/>
            <w:gridSpan w:val="5"/>
            <w:shd w:val="clear" w:color="auto" w:fill="B2A1C7" w:themeFill="accent4" w:themeFillTint="99"/>
            <w:vAlign w:val="center"/>
            <w:hideMark/>
          </w:tcPr>
          <w:p w:rsidR="00851097" w:rsidRPr="00851097" w:rsidRDefault="00851097" w:rsidP="00851097">
            <w:pPr>
              <w:spacing w:after="0" w:line="240" w:lineRule="auto"/>
              <w:rPr>
                <w:rFonts w:ascii="Times New Roman" w:eastAsia="Times New Roman" w:hAnsi="Times New Roman" w:cs="Times New Roman"/>
                <w:b/>
                <w:bCs/>
                <w:color w:val="000000"/>
                <w:sz w:val="24"/>
                <w:szCs w:val="24"/>
                <w:lang w:eastAsia="pl-PL"/>
              </w:rPr>
            </w:pPr>
            <w:r w:rsidRPr="00851097">
              <w:rPr>
                <w:rFonts w:ascii="Times New Roman" w:eastAsia="Times New Roman" w:hAnsi="Times New Roman" w:cs="Times New Roman"/>
                <w:b/>
                <w:bCs/>
                <w:color w:val="000000"/>
                <w:sz w:val="24"/>
                <w:szCs w:val="24"/>
                <w:lang w:eastAsia="pl-PL"/>
              </w:rPr>
              <w:t>NARZĘDZIA DODATKOWE :</w:t>
            </w:r>
          </w:p>
        </w:tc>
      </w:tr>
      <w:tr w:rsidR="008D00D7" w:rsidRPr="008C0892" w:rsidTr="00851097">
        <w:trPr>
          <w:trHeight w:val="25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RAMKA MC'IVOR</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SZPATUŁKA JĘZYKOWA TYP RUSSEL-DAVIS O WYNIARACH 29X67MM.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3.</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SZPATUŁKA JĘZYKOWA TYP RUSSEL-DAVIS O WYNIARACH 33X75MM.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4.</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SZPATUŁKA JĘZYKOWA TYP RUSSEL-DAVIS O WYNIARACH 38X85MM.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5.</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SZPATUŁKA JĘZYKOWA TYP RUSSEL-DAVIS O WYNIARACH 40X92MM.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6.</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SZPATUŁKA JĘZYKOWA TYP RUSSEL-DAVIS 100X46MM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7.</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MISKA NERKOWATA STALOWA DŁ.170MM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8.</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IMADŁO MIKRO UCHWYT PŁASKI Z ZAMKIEM 170MM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9.</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ODWRACADŁO DO POWIEK TYP DESMARRES SZEROKOŚĆ ŁOPATY 11 MM DŁ. 140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10.</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HACZYK POWIEK.DESMARRES 11X14MM 140MM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127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lastRenderedPageBreak/>
              <w:t>11.</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NOŻYCZKI DO LIGATURY ODGIĘTE DŁUGOŚĆ 110 MM Z UTWARDZONONYMI OSTRZAMI  TWARDA WKŁADKA USZY ZŁOCONE OSTRZA ZE SZLIFEM FALISTYM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12.</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ROZWIERACZ TYP ADSON-BABY ZAKRZYWIONY 3X4 ZĄBKI OSTRY 140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13.</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SKROBACZKA KOSTNA TYP LAMBOTTE  SZEROKOŚĆ OSTRZA 15 MM DŁ. 205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14.</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MŁOTEK ORTOPEDYCZNY TYP HAJEK WAGA 135 G, ŚREDNICA GŁOWICY 27 MM DŁ. 220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15.</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KLESZCZYKI NACZYNIOWE TYP RANKIN ODGIĘTE DŁUGOŚĆ 160 MM DELIKATNE SKOK ZĄBKÓW 0,6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10</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16.</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KLESZCZYKI NACZYNIOWE DO TĘTNIC TYP DUNHIL  ODGIĘTE DŁUGOŚĆ 190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17.</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KLESZCZYKI JELITOWE TYP BOYS-ALLIS DŁUGOŚĆ 155 MM PROSTE 5 X 6 ZĄBKÓW ZĄBKI OSTRE</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102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18.</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KLESZCZYKI NACZYNIOWE TYP HARTMANN MOSQUITO (BABY) ODGIĘTE DŁUGOŚĆ 100 MM DELIKATNE SKOK ZĄBKÓW 0,5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4</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19.</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KLESZ.NACZ.KOCHER-OCHSN.PROS.1X2Z.185MM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127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20.</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KLESZCZYKI DO OTRZEWNEJ TYP MIKULICZ ODGIĘTE DŁUGOŚĆ 180 MM KOŃCÓWKA ROBOCZA 1X2 ZĄBKI ZŁĄCZE ŚRUBOWE SKOK ZĄBKÓW 0,9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21.</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NOŻYCZKI PREPARACYJNE ODGIĘTE TYP METZENBAUM DŁUGOŚĆ 180 MM KOŃCE TEPO TĘPE</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22.</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NOŻYCZKI PREPARACYJNE DELIKATNE PROSTE TYP METZENBAUM DŁUGOŚĆ 180 MM KOŃCE TEPO TĘPE</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23.</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NOŻYCZKI PREPARACYJNE DELIKATNE PROSTE TYP METZENBAUM (BABY) DŁUGOŚĆ 145 MM KOŃCE TEPO TĘPE</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24.</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NOŻYCZKI PREPARACYJNE DELIKATNE ODGIĘTE TYP METZENBAUM (BABY) DŁUGOŚĆ 145 MM KOŃCE TEPO TĘPE</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25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25.</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UCHWYT SKALPELA NR 3 DŁ 125MM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25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26.</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PINCETA CHIR.1X2Z.145MM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3</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27.</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PINCETA CHIRURGICZNA PROSTA TYP WAUGH KOŃCÓWKA ROBOCZA 1/2 ZĄBKI DŁUGOŚĆ 180 MM DELIKATNA</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lastRenderedPageBreak/>
              <w:t>28.</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PINCETA ANATOMICZNA TYP SEMKEN PROSTA DŁUGOŚĆ 155 MM DELIKATNA</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29.</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PINCETA CHIRURGICZNA PROSTA TYP SEMKEN KOŃCÓWKA ROBOCZA 1/2 ZĄBKI DŁUGOŚĆ 125 MM DELIKATNA</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30.</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PINCETA BAGNETOWA ANATOMICZNA TYP LUCEA DŁUGOŚĆ 140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31.</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val="en-US" w:eastAsia="pl-PL"/>
              </w:rPr>
            </w:pPr>
            <w:r w:rsidRPr="00851097">
              <w:rPr>
                <w:rFonts w:ascii="Times New Roman" w:eastAsia="Times New Roman" w:hAnsi="Times New Roman" w:cs="Times New Roman"/>
                <w:color w:val="000000"/>
                <w:sz w:val="18"/>
                <w:szCs w:val="18"/>
                <w:lang w:val="en-US" w:eastAsia="pl-PL"/>
              </w:rPr>
              <w:t>DUROGRIP IMADŁO CHIR.HEGAR-MAYO 185MM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102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32.</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IMADŁO CHIRURGICZNE TYP CRILE-WOOD MOCNE DŁUGOŚĆ 160 MM Z ZAPADKA DOLNA SZCZĘKI PROSTE Z NACIĘCIAMI KRZYŻOWYMI 0,5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102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33.</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IMADŁO CHIRURGICZNE TYP HEGAR-MAYO DŁUGOŚĆ 200 MM Z ZAPADKA DOLNA SZCZĘKI PROSTE Z NACIĘCIAMI KRZYŻOWYMI 0,5 MM I KANALIKIEM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34.</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HACZYK USZNY TYP LUCAE ZAGIĘTY 2,5 MM POD KĄTEM 90 STOPNI 2,5 MM DŁ.140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35.</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SZPATUŁKA JĘZYKOWA DWUSTRONNA  TYP BUCHWALD SZEREKOŚĆ 19/23MM, DŁ 180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36.</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HAK OPERACYJNY TYP LANGENBECK 40X13 MM PRZEKRÓJ OWALNY DŁUGOŚĆ 210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127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37.</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HAK OPERACYJNY TYP FARABEUF DUŻY DWUSTRONNY DŁUGOŚĆ150 MM ZESTAW SKŁADAJĄCY SIĘ Z DWÓCH HAKÓW WYMIARY 23X16 MM I 28X16MM ORAZ 20X16MM I 24X16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2</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38.</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HAK OPERACYJNY TYP KOCHER JEDNOZĘBNY OSTRY DŁUGOŚĆ 205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39.</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HACZYK OPERACYJNY DELIKATNY JEDNOZĘBNY OSTRY DŁUGOŚĆ 165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40.</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HACZYK D.SKÓRY KLEINERT-KUTZ #2 162MM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41.</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HACZYK OPERACYJNY DELIKATNY DWUZĘBNY OSTRY 5,0X4,2MM DŁUGOŚĆ 165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42.</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HACZYK OPERACYJNY DELIKATNY TRÓJZĘBNY OSTRY 5,0X7,0MM DŁUGOŚĆ 165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27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43.</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HACZYK OPERACYJNY DELIKATNY CZTEROZĘBNY OSTRY 5,0X9,5 MM DŁUGOŚĆ 165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27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44.</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HACZYK OPERACYJNY DELIKATNY DWUZĘBNY TĘPY 4,5X4,2MM DŁUGOŚĆ 165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27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45.</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HACZYK OPERACYJNY DELIKATNY TRÓJZĘBNY TĘPY 4,5X7,0MM DŁUGOŚĆ 165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76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lastRenderedPageBreak/>
              <w:t>46.</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DISEKTOR I RETRAKTOR MIGDAŁKOWY TYP HURD SZER. DISEKTORA 6 MM, SZER. RETRAKTORA 13 MM DŁ. 215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255"/>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47.</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DŹWIGNIA FREER OSTRY/TĘPY 185MM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48.</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ZACISK OPATRUNKOWY BACKHAUS 135MM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5</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49.</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KANIULA SSĄCA FERGUSSON 4,0MM KON IZOL</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50.</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SONDA NOSOWA ŚREDNICA 1,4 MM DŁUGOŚĆ 160 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51.</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SONDA ZAK. OLIWKĄ T.STACKE ŚR.0,8/100MM</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52.</w:t>
            </w:r>
          </w:p>
        </w:tc>
        <w:tc>
          <w:tcPr>
            <w:tcW w:w="4394" w:type="dxa"/>
            <w:shd w:val="clear" w:color="000000" w:fill="FFFFFF"/>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KUBEK MIAROWY Z NÓŻKĄ  Z PODZIAŁKĄ , POJEMNOŚĆ 0,1L</w:t>
            </w:r>
          </w:p>
        </w:tc>
        <w:tc>
          <w:tcPr>
            <w:tcW w:w="634" w:type="dxa"/>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1</w:t>
            </w:r>
          </w:p>
        </w:tc>
        <w:tc>
          <w:tcPr>
            <w:tcW w:w="1492" w:type="dxa"/>
            <w:shd w:val="clear" w:color="000000" w:fill="FFFFFF"/>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418" w:type="dxa"/>
            <w:shd w:val="clear" w:color="000000" w:fill="FFFFFF"/>
          </w:tcPr>
          <w:p w:rsidR="008D00D7" w:rsidRPr="008C0892" w:rsidRDefault="008D00D7" w:rsidP="008D00D7">
            <w:pPr>
              <w:spacing w:after="0" w:line="240" w:lineRule="auto"/>
              <w:jc w:val="center"/>
              <w:rPr>
                <w:rFonts w:ascii="Times New Roman" w:eastAsia="Times New Roman" w:hAnsi="Times New Roman" w:cs="Times New Roman"/>
                <w:color w:val="000000"/>
                <w:sz w:val="18"/>
                <w:szCs w:val="18"/>
                <w:lang w:eastAsia="pl-PL"/>
              </w:rPr>
            </w:pPr>
          </w:p>
        </w:tc>
      </w:tr>
      <w:tr w:rsidR="008D00D7" w:rsidRPr="008C0892" w:rsidTr="00851097">
        <w:trPr>
          <w:trHeight w:val="2526"/>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53.</w:t>
            </w:r>
          </w:p>
        </w:tc>
        <w:tc>
          <w:tcPr>
            <w:tcW w:w="4394" w:type="dxa"/>
            <w:shd w:val="clear" w:color="auto" w:fill="auto"/>
            <w:vAlign w:val="center"/>
            <w:hideMark/>
          </w:tcPr>
          <w:p w:rsidR="008D00D7" w:rsidRPr="00851097" w:rsidRDefault="008D00D7" w:rsidP="00851097">
            <w:pPr>
              <w:spacing w:after="0" w:line="240" w:lineRule="auto"/>
              <w:rPr>
                <w:rFonts w:ascii="Times New Roman" w:eastAsia="Times New Roman" w:hAnsi="Times New Roman" w:cs="Times New Roman"/>
                <w:sz w:val="18"/>
                <w:szCs w:val="18"/>
                <w:lang w:eastAsia="pl-PL"/>
              </w:rPr>
            </w:pPr>
            <w:r w:rsidRPr="00851097">
              <w:rPr>
                <w:rFonts w:ascii="Times New Roman" w:eastAsia="Times New Roman" w:hAnsi="Times New Roman" w:cs="Times New Roman"/>
                <w:sz w:val="18"/>
                <w:szCs w:val="18"/>
                <w:lang w:eastAsia="pl-PL"/>
              </w:rPr>
              <w:t>Pojemnik-kontener sterylizacyjny (</w:t>
            </w:r>
            <w:proofErr w:type="spellStart"/>
            <w:r w:rsidRPr="00851097">
              <w:rPr>
                <w:rFonts w:ascii="Times New Roman" w:eastAsia="Times New Roman" w:hAnsi="Times New Roman" w:cs="Times New Roman"/>
                <w:sz w:val="18"/>
                <w:szCs w:val="18"/>
                <w:lang w:eastAsia="pl-PL"/>
              </w:rPr>
              <w:t>bezfiltrowy</w:t>
            </w:r>
            <w:proofErr w:type="spellEnd"/>
            <w:r w:rsidRPr="00851097">
              <w:rPr>
                <w:rFonts w:ascii="Times New Roman" w:eastAsia="Times New Roman" w:hAnsi="Times New Roman" w:cs="Times New Roman"/>
                <w:sz w:val="18"/>
                <w:szCs w:val="18"/>
                <w:lang w:eastAsia="pl-PL"/>
              </w:rPr>
              <w:t xml:space="preserve">) , o wymiarach 272x553x122 mm, kontener posiadający wielorazowy wskaźnik uwidaczniający próbę otwarcia. Wskaźnik pozwala wizualnie wykryć przypadkowe otwarcie kontenera po sterylizacji lub 1000 szt. plastikowych plomb jednorazowych na każdy </w:t>
            </w:r>
            <w:proofErr w:type="spellStart"/>
            <w:r w:rsidRPr="00851097">
              <w:rPr>
                <w:rFonts w:ascii="Times New Roman" w:eastAsia="Times New Roman" w:hAnsi="Times New Roman" w:cs="Times New Roman"/>
                <w:sz w:val="18"/>
                <w:szCs w:val="18"/>
                <w:lang w:eastAsia="pl-PL"/>
              </w:rPr>
              <w:t>kontener.Pojemnik</w:t>
            </w:r>
            <w:proofErr w:type="spellEnd"/>
            <w:r w:rsidRPr="00851097">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634" w:type="dxa"/>
            <w:shd w:val="clear" w:color="auto" w:fill="auto"/>
            <w:noWrap/>
            <w:vAlign w:val="center"/>
            <w:hideMark/>
          </w:tcPr>
          <w:p w:rsidR="008D00D7" w:rsidRPr="00851097" w:rsidRDefault="008D00D7" w:rsidP="00851097">
            <w:pPr>
              <w:spacing w:after="0" w:line="240" w:lineRule="auto"/>
              <w:jc w:val="center"/>
              <w:rPr>
                <w:rFonts w:ascii="Times New Roman" w:eastAsia="Times New Roman" w:hAnsi="Times New Roman" w:cs="Times New Roman"/>
                <w:sz w:val="18"/>
                <w:szCs w:val="18"/>
                <w:lang w:eastAsia="pl-PL"/>
              </w:rPr>
            </w:pPr>
            <w:r w:rsidRPr="00851097">
              <w:rPr>
                <w:rFonts w:ascii="Times New Roman" w:eastAsia="Times New Roman" w:hAnsi="Times New Roman" w:cs="Times New Roman"/>
                <w:sz w:val="18"/>
                <w:szCs w:val="18"/>
                <w:lang w:eastAsia="pl-PL"/>
              </w:rPr>
              <w:t>4</w:t>
            </w:r>
          </w:p>
        </w:tc>
        <w:tc>
          <w:tcPr>
            <w:tcW w:w="1492" w:type="dxa"/>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tcPr>
          <w:p w:rsidR="008D00D7" w:rsidRPr="008C0892" w:rsidRDefault="008D00D7" w:rsidP="008D00D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418" w:type="dxa"/>
          </w:tcPr>
          <w:p w:rsidR="008D00D7" w:rsidRPr="008C0892" w:rsidRDefault="008D00D7" w:rsidP="008D00D7">
            <w:pPr>
              <w:spacing w:after="0" w:line="240" w:lineRule="auto"/>
              <w:jc w:val="center"/>
              <w:rPr>
                <w:rFonts w:ascii="Times New Roman" w:eastAsia="Times New Roman" w:hAnsi="Times New Roman" w:cs="Times New Roman"/>
                <w:sz w:val="18"/>
                <w:szCs w:val="18"/>
                <w:lang w:eastAsia="pl-PL"/>
              </w:rPr>
            </w:pPr>
          </w:p>
        </w:tc>
      </w:tr>
      <w:tr w:rsidR="008D00D7" w:rsidRPr="008C0892" w:rsidTr="00851097">
        <w:trPr>
          <w:trHeight w:val="956"/>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54.</w:t>
            </w:r>
          </w:p>
        </w:tc>
        <w:tc>
          <w:tcPr>
            <w:tcW w:w="4394" w:type="dxa"/>
            <w:shd w:val="clear" w:color="auto" w:fill="auto"/>
            <w:vAlign w:val="center"/>
            <w:hideMark/>
          </w:tcPr>
          <w:p w:rsidR="008D00D7" w:rsidRPr="00851097" w:rsidRDefault="008D00D7" w:rsidP="00851097">
            <w:pPr>
              <w:spacing w:after="0" w:line="240" w:lineRule="auto"/>
              <w:rPr>
                <w:rFonts w:ascii="Times New Roman" w:eastAsia="Times New Roman" w:hAnsi="Times New Roman" w:cs="Times New Roman"/>
                <w:sz w:val="18"/>
                <w:szCs w:val="18"/>
                <w:lang w:eastAsia="pl-PL"/>
              </w:rPr>
            </w:pPr>
            <w:r w:rsidRPr="00851097">
              <w:rPr>
                <w:rFonts w:ascii="Times New Roman" w:eastAsia="Times New Roman" w:hAnsi="Times New Roman" w:cs="Times New Roman"/>
                <w:sz w:val="18"/>
                <w:szCs w:val="18"/>
                <w:lang w:eastAsia="pl-PL"/>
              </w:rPr>
              <w:t>Taca do kontenera wykonana ze stali nierdzewnej wyposażona w uchwyty do wyjmowania z wanny rozmiar 532x251x44 mm +/-5mm posiadające nóżki zabezpieczające/dystansujące</w:t>
            </w:r>
          </w:p>
        </w:tc>
        <w:tc>
          <w:tcPr>
            <w:tcW w:w="634" w:type="dxa"/>
            <w:shd w:val="clear" w:color="auto" w:fill="auto"/>
            <w:noWrap/>
            <w:vAlign w:val="center"/>
            <w:hideMark/>
          </w:tcPr>
          <w:p w:rsidR="008D00D7" w:rsidRPr="00851097" w:rsidRDefault="008D00D7" w:rsidP="00851097">
            <w:pPr>
              <w:spacing w:after="0" w:line="240" w:lineRule="auto"/>
              <w:jc w:val="center"/>
              <w:rPr>
                <w:rFonts w:ascii="Times New Roman" w:eastAsia="Times New Roman" w:hAnsi="Times New Roman" w:cs="Times New Roman"/>
                <w:sz w:val="18"/>
                <w:szCs w:val="18"/>
                <w:lang w:eastAsia="pl-PL"/>
              </w:rPr>
            </w:pPr>
            <w:r w:rsidRPr="00851097">
              <w:rPr>
                <w:rFonts w:ascii="Times New Roman" w:eastAsia="Times New Roman" w:hAnsi="Times New Roman" w:cs="Times New Roman"/>
                <w:sz w:val="18"/>
                <w:szCs w:val="18"/>
                <w:lang w:eastAsia="pl-PL"/>
              </w:rPr>
              <w:t>4</w:t>
            </w:r>
          </w:p>
        </w:tc>
        <w:tc>
          <w:tcPr>
            <w:tcW w:w="1492" w:type="dxa"/>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tcPr>
          <w:p w:rsidR="008D00D7" w:rsidRPr="008C0892" w:rsidRDefault="008D00D7" w:rsidP="008D00D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418" w:type="dxa"/>
          </w:tcPr>
          <w:p w:rsidR="008D00D7" w:rsidRPr="008C0892" w:rsidRDefault="008D00D7" w:rsidP="008D00D7">
            <w:pPr>
              <w:spacing w:after="0" w:line="240" w:lineRule="auto"/>
              <w:jc w:val="center"/>
              <w:rPr>
                <w:rFonts w:ascii="Times New Roman" w:eastAsia="Times New Roman" w:hAnsi="Times New Roman" w:cs="Times New Roman"/>
                <w:sz w:val="18"/>
                <w:szCs w:val="18"/>
                <w:lang w:eastAsia="pl-PL"/>
              </w:rPr>
            </w:pPr>
          </w:p>
        </w:tc>
      </w:tr>
      <w:tr w:rsidR="008D00D7" w:rsidRPr="008C0892" w:rsidTr="00851097">
        <w:trPr>
          <w:trHeight w:val="510"/>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55.</w:t>
            </w:r>
          </w:p>
        </w:tc>
        <w:tc>
          <w:tcPr>
            <w:tcW w:w="4394" w:type="dxa"/>
            <w:shd w:val="clear" w:color="auto" w:fill="auto"/>
            <w:vAlign w:val="center"/>
            <w:hideMark/>
          </w:tcPr>
          <w:p w:rsidR="008D00D7" w:rsidRPr="00851097" w:rsidRDefault="008D00D7" w:rsidP="00851097">
            <w:pPr>
              <w:spacing w:after="0" w:line="240" w:lineRule="auto"/>
              <w:rPr>
                <w:rFonts w:ascii="Times New Roman" w:eastAsia="Times New Roman" w:hAnsi="Times New Roman" w:cs="Times New Roman"/>
                <w:sz w:val="18"/>
                <w:szCs w:val="18"/>
                <w:lang w:eastAsia="pl-PL"/>
              </w:rPr>
            </w:pPr>
            <w:r w:rsidRPr="00851097">
              <w:rPr>
                <w:rFonts w:ascii="Times New Roman" w:eastAsia="Times New Roman" w:hAnsi="Times New Roman" w:cs="Times New Roman"/>
                <w:sz w:val="18"/>
                <w:szCs w:val="18"/>
                <w:lang w:eastAsia="pl-PL"/>
              </w:rPr>
              <w:t>Mata silikonowa typu "jeż" rozmiar 524x244 +/-5mm</w:t>
            </w:r>
          </w:p>
        </w:tc>
        <w:tc>
          <w:tcPr>
            <w:tcW w:w="634" w:type="dxa"/>
            <w:shd w:val="clear" w:color="auto" w:fill="auto"/>
            <w:noWrap/>
            <w:vAlign w:val="center"/>
            <w:hideMark/>
          </w:tcPr>
          <w:p w:rsidR="008D00D7" w:rsidRPr="00851097" w:rsidRDefault="008D00D7" w:rsidP="00851097">
            <w:pPr>
              <w:spacing w:after="0" w:line="240" w:lineRule="auto"/>
              <w:jc w:val="center"/>
              <w:rPr>
                <w:rFonts w:ascii="Times New Roman" w:eastAsia="Times New Roman" w:hAnsi="Times New Roman" w:cs="Times New Roman"/>
                <w:sz w:val="18"/>
                <w:szCs w:val="18"/>
                <w:lang w:eastAsia="pl-PL"/>
              </w:rPr>
            </w:pPr>
            <w:r w:rsidRPr="00851097">
              <w:rPr>
                <w:rFonts w:ascii="Times New Roman" w:eastAsia="Times New Roman" w:hAnsi="Times New Roman" w:cs="Times New Roman"/>
                <w:sz w:val="18"/>
                <w:szCs w:val="18"/>
                <w:lang w:eastAsia="pl-PL"/>
              </w:rPr>
              <w:t>4</w:t>
            </w:r>
          </w:p>
        </w:tc>
        <w:tc>
          <w:tcPr>
            <w:tcW w:w="1492" w:type="dxa"/>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tcPr>
          <w:p w:rsidR="008D00D7" w:rsidRPr="008C0892" w:rsidRDefault="008D00D7" w:rsidP="008D00D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418" w:type="dxa"/>
          </w:tcPr>
          <w:p w:rsidR="008D00D7" w:rsidRPr="008C0892" w:rsidRDefault="008D00D7" w:rsidP="008D00D7">
            <w:pPr>
              <w:spacing w:after="0" w:line="240" w:lineRule="auto"/>
              <w:jc w:val="center"/>
              <w:rPr>
                <w:rFonts w:ascii="Times New Roman" w:eastAsia="Times New Roman" w:hAnsi="Times New Roman" w:cs="Times New Roman"/>
                <w:sz w:val="18"/>
                <w:szCs w:val="18"/>
                <w:lang w:eastAsia="pl-PL"/>
              </w:rPr>
            </w:pPr>
          </w:p>
        </w:tc>
      </w:tr>
      <w:tr w:rsidR="008D00D7" w:rsidRPr="008C0892" w:rsidTr="00851097">
        <w:trPr>
          <w:trHeight w:val="312"/>
        </w:trPr>
        <w:tc>
          <w:tcPr>
            <w:tcW w:w="568" w:type="dxa"/>
            <w:gridSpan w:val="2"/>
            <w:shd w:val="clear" w:color="000000" w:fill="FFFFFF"/>
            <w:vAlign w:val="center"/>
            <w:hideMark/>
          </w:tcPr>
          <w:p w:rsidR="008D00D7" w:rsidRPr="00851097" w:rsidRDefault="008D00D7" w:rsidP="00851097">
            <w:pPr>
              <w:spacing w:after="0" w:line="240" w:lineRule="auto"/>
              <w:jc w:val="center"/>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56.</w:t>
            </w:r>
          </w:p>
        </w:tc>
        <w:tc>
          <w:tcPr>
            <w:tcW w:w="4394" w:type="dxa"/>
            <w:shd w:val="clear" w:color="auto" w:fill="auto"/>
            <w:vAlign w:val="center"/>
            <w:hideMark/>
          </w:tcPr>
          <w:p w:rsidR="008D00D7" w:rsidRPr="00851097" w:rsidRDefault="008D00D7" w:rsidP="00851097">
            <w:pPr>
              <w:spacing w:after="0" w:line="240" w:lineRule="auto"/>
              <w:rPr>
                <w:rFonts w:ascii="Times New Roman" w:eastAsia="Times New Roman" w:hAnsi="Times New Roman" w:cs="Times New Roman"/>
                <w:color w:val="000000"/>
                <w:sz w:val="18"/>
                <w:szCs w:val="18"/>
                <w:lang w:eastAsia="pl-PL"/>
              </w:rPr>
            </w:pPr>
            <w:r w:rsidRPr="00851097">
              <w:rPr>
                <w:rFonts w:ascii="Times New Roman" w:eastAsia="Times New Roman" w:hAnsi="Times New Roman" w:cs="Times New Roman"/>
                <w:color w:val="000000"/>
                <w:sz w:val="18"/>
                <w:szCs w:val="18"/>
                <w:lang w:eastAsia="pl-PL"/>
              </w:rPr>
              <w:t>Etykieta opisowa kontenera sterylizacyjnego z nadrukiem</w:t>
            </w:r>
          </w:p>
        </w:tc>
        <w:tc>
          <w:tcPr>
            <w:tcW w:w="634" w:type="dxa"/>
            <w:shd w:val="clear" w:color="auto" w:fill="auto"/>
            <w:noWrap/>
            <w:vAlign w:val="center"/>
            <w:hideMark/>
          </w:tcPr>
          <w:p w:rsidR="008D00D7" w:rsidRPr="00851097" w:rsidRDefault="008D00D7" w:rsidP="00851097">
            <w:pPr>
              <w:spacing w:after="0" w:line="240" w:lineRule="auto"/>
              <w:jc w:val="center"/>
              <w:rPr>
                <w:rFonts w:ascii="Times New Roman" w:eastAsia="Times New Roman" w:hAnsi="Times New Roman" w:cs="Times New Roman"/>
                <w:sz w:val="18"/>
                <w:szCs w:val="18"/>
                <w:lang w:eastAsia="pl-PL"/>
              </w:rPr>
            </w:pPr>
            <w:r w:rsidRPr="00851097">
              <w:rPr>
                <w:rFonts w:ascii="Times New Roman" w:eastAsia="Times New Roman" w:hAnsi="Times New Roman" w:cs="Times New Roman"/>
                <w:sz w:val="18"/>
                <w:szCs w:val="18"/>
                <w:lang w:eastAsia="pl-PL"/>
              </w:rPr>
              <w:t>8</w:t>
            </w:r>
          </w:p>
        </w:tc>
        <w:tc>
          <w:tcPr>
            <w:tcW w:w="1492" w:type="dxa"/>
            <w:vAlign w:val="center"/>
          </w:tcPr>
          <w:p w:rsidR="008D00D7" w:rsidRPr="008D00D7" w:rsidRDefault="008D00D7" w:rsidP="008D00D7">
            <w:pPr>
              <w:spacing w:after="0" w:line="240" w:lineRule="auto"/>
              <w:rPr>
                <w:rFonts w:ascii="Times New Roman" w:hAnsi="Times New Roman" w:cs="Times New Roman"/>
                <w:sz w:val="18"/>
                <w:szCs w:val="18"/>
              </w:rPr>
            </w:pPr>
            <w:r w:rsidRPr="008D00D7">
              <w:rPr>
                <w:rFonts w:ascii="Times New Roman" w:hAnsi="Times New Roman" w:cs="Times New Roman"/>
                <w:sz w:val="18"/>
                <w:szCs w:val="18"/>
              </w:rPr>
              <w:t>TAK, podać</w:t>
            </w:r>
          </w:p>
        </w:tc>
        <w:tc>
          <w:tcPr>
            <w:tcW w:w="1276" w:type="dxa"/>
          </w:tcPr>
          <w:p w:rsidR="008D00D7" w:rsidRPr="008C0892" w:rsidRDefault="008D00D7" w:rsidP="008D00D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418" w:type="dxa"/>
          </w:tcPr>
          <w:p w:rsidR="008D00D7" w:rsidRPr="008C0892" w:rsidRDefault="008D00D7" w:rsidP="008D00D7">
            <w:pPr>
              <w:spacing w:after="0" w:line="240" w:lineRule="auto"/>
              <w:jc w:val="center"/>
              <w:rPr>
                <w:rFonts w:ascii="Times New Roman" w:eastAsia="Times New Roman" w:hAnsi="Times New Roman" w:cs="Times New Roman"/>
                <w:sz w:val="18"/>
                <w:szCs w:val="18"/>
                <w:lang w:eastAsia="pl-PL"/>
              </w:rPr>
            </w:pPr>
          </w:p>
        </w:tc>
      </w:tr>
    </w:tbl>
    <w:p w:rsidR="004D7557" w:rsidRPr="008C0892" w:rsidRDefault="004D7557" w:rsidP="00EC6C90">
      <w:pPr>
        <w:spacing w:after="0" w:line="240" w:lineRule="auto"/>
        <w:rPr>
          <w:rFonts w:ascii="Times New Roman" w:hAnsi="Times New Roman" w:cs="Times New Roman"/>
          <w:sz w:val="18"/>
          <w:szCs w:val="18"/>
        </w:rPr>
      </w:pPr>
    </w:p>
    <w:p w:rsidR="00FD170C" w:rsidRDefault="00FD170C" w:rsidP="00FD170C">
      <w:pPr>
        <w:widowControl w:val="0"/>
        <w:suppressAutoHyphens/>
        <w:spacing w:before="120" w:after="100" w:afterAutospacing="1" w:line="240" w:lineRule="auto"/>
        <w:rPr>
          <w:rFonts w:ascii="Times New Roman" w:eastAsia="Andale Sans UI" w:hAnsi="Times New Roman" w:cs="Times New Roman"/>
          <w:b/>
          <w:color w:val="000000"/>
          <w:kern w:val="1"/>
          <w:lang w:eastAsia="pl-PL"/>
        </w:rPr>
      </w:pPr>
      <w:r w:rsidRPr="00957E8C">
        <w:rPr>
          <w:rFonts w:ascii="Times New Roman" w:eastAsia="Andale Sans UI" w:hAnsi="Times New Roman" w:cs="Times New Roman"/>
          <w:b/>
          <w:color w:val="000000"/>
          <w:kern w:val="1"/>
          <w:highlight w:val="lightGray"/>
          <w:lang w:eastAsia="pl-PL"/>
        </w:rPr>
        <w:t>PARAMETRY TECHNICZNE I EKSPLOATACYJNE</w:t>
      </w:r>
      <w:r w:rsidRPr="00CE662D">
        <w:rPr>
          <w:rFonts w:ascii="Times New Roman" w:eastAsia="Andale Sans UI" w:hAnsi="Times New Roman" w:cs="Times New Roman"/>
          <w:b/>
          <w:color w:val="000000"/>
          <w:kern w:val="1"/>
          <w:lang w:eastAsia="pl-PL"/>
        </w:rPr>
        <w:t xml:space="preserve"> </w:t>
      </w:r>
      <w:r>
        <w:rPr>
          <w:rFonts w:ascii="Times New Roman" w:eastAsia="Andale Sans UI" w:hAnsi="Times New Roman" w:cs="Times New Roman"/>
          <w:b/>
          <w:color w:val="000000"/>
          <w:kern w:val="1"/>
          <w:lang w:eastAsia="pl-PL"/>
        </w:rPr>
        <w:t xml:space="preserve"> </w:t>
      </w:r>
    </w:p>
    <w:p w:rsidR="00FD170C" w:rsidRDefault="00FD170C" w:rsidP="00FD170C">
      <w:pPr>
        <w:widowControl w:val="0"/>
        <w:suppressAutoHyphens/>
        <w:spacing w:before="120" w:after="100" w:afterAutospacing="1" w:line="240" w:lineRule="auto"/>
        <w:rPr>
          <w:rFonts w:ascii="Times New Roman" w:eastAsia="Andale Sans UI" w:hAnsi="Times New Roman" w:cs="Times New Roman"/>
          <w:b/>
          <w:color w:val="000000"/>
          <w:kern w:val="1"/>
          <w:highlight w:val="lightGray"/>
          <w:u w:val="single"/>
          <w:lang w:eastAsia="pl-PL"/>
        </w:rPr>
      </w:pPr>
      <w:r w:rsidRPr="00E07EC4">
        <w:rPr>
          <w:rFonts w:ascii="Times New Roman" w:eastAsia="Andale Sans UI" w:hAnsi="Times New Roman" w:cs="Times New Roman"/>
          <w:b/>
          <w:color w:val="000000"/>
          <w:kern w:val="1"/>
          <w:highlight w:val="lightGray"/>
          <w:u w:val="single"/>
          <w:lang w:eastAsia="pl-PL"/>
        </w:rPr>
        <w:t>Pojemniki (kontenery) sterylizacyjne wielokrotnego użycia</w:t>
      </w:r>
    </w:p>
    <w:tbl>
      <w:tblPr>
        <w:tblW w:w="0" w:type="auto"/>
        <w:tblInd w:w="108" w:type="dxa"/>
        <w:tblLook w:val="04A0" w:firstRow="1" w:lastRow="0" w:firstColumn="1" w:lastColumn="0" w:noHBand="0" w:noVBand="1"/>
      </w:tblPr>
      <w:tblGrid>
        <w:gridCol w:w="3029"/>
        <w:gridCol w:w="3699"/>
      </w:tblGrid>
      <w:tr w:rsidR="00FD170C" w:rsidRPr="00CE6C1B" w:rsidTr="006809DF">
        <w:trPr>
          <w:trHeight w:val="381"/>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Nazwa i typ:</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381"/>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Producent:</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367"/>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Kraj produkcji:</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646"/>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Rok produkcji:</w:t>
            </w:r>
          </w:p>
        </w:tc>
        <w:tc>
          <w:tcPr>
            <w:tcW w:w="3699" w:type="dxa"/>
          </w:tcPr>
          <w:p w:rsidR="00FD170C"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 xml:space="preserve">2018r. </w:t>
            </w:r>
          </w:p>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p>
        </w:tc>
      </w:tr>
    </w:tbl>
    <w:tbl>
      <w:tblPr>
        <w:tblStyle w:val="Tabela-Siatka"/>
        <w:tblW w:w="11057" w:type="dxa"/>
        <w:tblInd w:w="-1026" w:type="dxa"/>
        <w:tblLayout w:type="fixed"/>
        <w:tblLook w:val="04A0" w:firstRow="1" w:lastRow="0" w:firstColumn="1" w:lastColumn="0" w:noHBand="0" w:noVBand="1"/>
      </w:tblPr>
      <w:tblGrid>
        <w:gridCol w:w="567"/>
        <w:gridCol w:w="5954"/>
        <w:gridCol w:w="1134"/>
        <w:gridCol w:w="1446"/>
        <w:gridCol w:w="1956"/>
      </w:tblGrid>
      <w:tr w:rsidR="00FD170C" w:rsidRPr="00756FCC" w:rsidTr="006809DF">
        <w:trPr>
          <w:trHeight w:val="750"/>
        </w:trPr>
        <w:tc>
          <w:tcPr>
            <w:tcW w:w="567"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Lp.</w:t>
            </w:r>
          </w:p>
        </w:tc>
        <w:tc>
          <w:tcPr>
            <w:tcW w:w="5954"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Opis wymaganych parametrów technicznych</w:t>
            </w:r>
          </w:p>
        </w:tc>
        <w:tc>
          <w:tcPr>
            <w:tcW w:w="1134"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Parametr wymagany</w:t>
            </w:r>
          </w:p>
        </w:tc>
        <w:tc>
          <w:tcPr>
            <w:tcW w:w="1446"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Parametry oferowanego urządzenia</w:t>
            </w:r>
          </w:p>
        </w:tc>
        <w:tc>
          <w:tcPr>
            <w:tcW w:w="1956" w:type="dxa"/>
            <w:hideMark/>
          </w:tcPr>
          <w:p w:rsidR="00FD170C" w:rsidRPr="00756FCC" w:rsidRDefault="00FD170C" w:rsidP="006809DF">
            <w:pPr>
              <w:rPr>
                <w:rFonts w:ascii="Times New Roman" w:hAnsi="Times New Roman" w:cs="Times New Roman"/>
                <w:b/>
                <w:bCs/>
                <w:sz w:val="18"/>
                <w:szCs w:val="18"/>
              </w:rPr>
            </w:pPr>
            <w:r>
              <w:rPr>
                <w:rFonts w:ascii="Times New Roman" w:hAnsi="Times New Roman" w:cs="Times New Roman"/>
                <w:b/>
                <w:bCs/>
                <w:sz w:val="18"/>
                <w:szCs w:val="18"/>
              </w:rPr>
              <w:t>Parametr oceniany / Punktacja</w:t>
            </w:r>
          </w:p>
        </w:tc>
      </w:tr>
      <w:tr w:rsidR="00FD170C" w:rsidRPr="00665036" w:rsidTr="006809DF">
        <w:trPr>
          <w:trHeight w:val="450"/>
        </w:trPr>
        <w:tc>
          <w:tcPr>
            <w:tcW w:w="11057" w:type="dxa"/>
            <w:gridSpan w:val="5"/>
            <w:shd w:val="clear" w:color="auto" w:fill="DBE5F1" w:themeFill="accent1" w:themeFillTint="33"/>
            <w:hideMark/>
          </w:tcPr>
          <w:p w:rsidR="00FD170C" w:rsidRPr="00F06B48" w:rsidRDefault="00FD170C" w:rsidP="006809DF">
            <w:pPr>
              <w:rPr>
                <w:rFonts w:ascii="Times New Roman" w:hAnsi="Times New Roman" w:cs="Times New Roman"/>
                <w:bCs/>
                <w:sz w:val="18"/>
                <w:szCs w:val="18"/>
              </w:rPr>
            </w:pPr>
            <w:r w:rsidRPr="00665036">
              <w:rPr>
                <w:rFonts w:ascii="Times New Roman" w:hAnsi="Times New Roman" w:cs="Times New Roman"/>
                <w:bCs/>
                <w:color w:val="FF0000"/>
                <w:sz w:val="18"/>
                <w:szCs w:val="18"/>
              </w:rPr>
              <w:t> </w:t>
            </w:r>
          </w:p>
          <w:p w:rsidR="00FD170C" w:rsidRPr="00F06B48" w:rsidRDefault="00FD170C" w:rsidP="006809DF">
            <w:pPr>
              <w:rPr>
                <w:rFonts w:ascii="Times New Roman" w:hAnsi="Times New Roman" w:cs="Times New Roman"/>
                <w:bCs/>
                <w:sz w:val="18"/>
                <w:szCs w:val="18"/>
              </w:rPr>
            </w:pPr>
            <w:r w:rsidRPr="00F06B48">
              <w:rPr>
                <w:rFonts w:ascii="Times New Roman" w:hAnsi="Times New Roman" w:cs="Times New Roman"/>
                <w:bCs/>
                <w:sz w:val="18"/>
                <w:szCs w:val="18"/>
              </w:rPr>
              <w:t>Wymogi ogólne odnoszące się do wszystkich pozycji (wypełnia każdy z Wykonawców, brak potwierdzenia spełnienia wymogów w pkt. 1 – 1</w:t>
            </w:r>
            <w:r w:rsidR="005467B8">
              <w:rPr>
                <w:rFonts w:ascii="Times New Roman" w:hAnsi="Times New Roman" w:cs="Times New Roman"/>
                <w:bCs/>
                <w:sz w:val="18"/>
                <w:szCs w:val="18"/>
              </w:rPr>
              <w:t>6</w:t>
            </w:r>
            <w:r w:rsidRPr="00F06B48">
              <w:rPr>
                <w:rFonts w:ascii="Times New Roman" w:hAnsi="Times New Roman" w:cs="Times New Roman"/>
                <w:bCs/>
                <w:sz w:val="18"/>
                <w:szCs w:val="18"/>
              </w:rPr>
              <w:t>, skutkuje odrzuceniem oferty)</w:t>
            </w:r>
          </w:p>
          <w:p w:rsidR="00FD170C" w:rsidRPr="00665036" w:rsidRDefault="00FD170C" w:rsidP="006809DF">
            <w:pPr>
              <w:rPr>
                <w:rFonts w:ascii="Times New Roman" w:hAnsi="Times New Roman" w:cs="Times New Roman"/>
                <w:bCs/>
                <w:color w:val="FF0000"/>
                <w:sz w:val="18"/>
                <w:szCs w:val="18"/>
              </w:rPr>
            </w:pPr>
            <w:r w:rsidRPr="00665036">
              <w:rPr>
                <w:rFonts w:ascii="Times New Roman" w:hAnsi="Times New Roman" w:cs="Times New Roman"/>
                <w:bCs/>
                <w:color w:val="FF0000"/>
                <w:sz w:val="18"/>
                <w:szCs w:val="18"/>
              </w:rPr>
              <w:t> </w:t>
            </w:r>
          </w:p>
        </w:tc>
      </w:tr>
    </w:tbl>
    <w:tbl>
      <w:tblPr>
        <w:tblW w:w="10976" w:type="dxa"/>
        <w:tblInd w:w="-998" w:type="dxa"/>
        <w:tblLayout w:type="fixed"/>
        <w:tblCellMar>
          <w:left w:w="10" w:type="dxa"/>
          <w:right w:w="10" w:type="dxa"/>
        </w:tblCellMar>
        <w:tblLook w:val="0000" w:firstRow="0" w:lastRow="0" w:firstColumn="0" w:lastColumn="0" w:noHBand="0" w:noVBand="0"/>
      </w:tblPr>
      <w:tblGrid>
        <w:gridCol w:w="486"/>
        <w:gridCol w:w="5954"/>
        <w:gridCol w:w="1276"/>
        <w:gridCol w:w="1357"/>
        <w:gridCol w:w="1903"/>
      </w:tblGrid>
      <w:tr w:rsidR="00FD170C" w:rsidRPr="00DD127F" w:rsidTr="006809DF">
        <w:trPr>
          <w:trHeight w:val="778"/>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6"/>
              </w:numPr>
              <w:suppressLineNumbers/>
              <w:suppressAutoHyphens/>
              <w:snapToGrid w:val="0"/>
              <w:spacing w:after="0" w:line="240" w:lineRule="auto"/>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napToGrid w:val="0"/>
              <w:spacing w:after="0" w:line="240" w:lineRule="auto"/>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stosowane jako systemy bariery sterylnej do utrzymania sterylności wyrobów w trakcie ich transportu, przechowywania aż do momentu ich użycia do zabiegu</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jc w:val="center"/>
              <w:rPr>
                <w:rFonts w:ascii="Times New Roman" w:eastAsia="Andale Sans UI" w:hAnsi="Times New Roman" w:cs="Times New Roman"/>
                <w:sz w:val="18"/>
                <w:szCs w:val="18"/>
                <w:lang w:eastAsia="pl-PL"/>
              </w:rPr>
            </w:pPr>
            <w:r w:rsidRPr="00DD127F">
              <w:rPr>
                <w:rFonts w:ascii="Times New Roman" w:eastAsia="Andale Sans UI" w:hAnsi="Times New Roman" w:cs="Times New Roman"/>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 xml:space="preserve">Wanny kontenerów wykonane z jednego kawałka blachy ze stopu aluminium, pokryte warstwą zabezpieczającą przed </w:t>
            </w:r>
            <w:r w:rsidRPr="00DD127F">
              <w:rPr>
                <w:rFonts w:ascii="Times New Roman" w:eastAsia="Andale Sans UI" w:hAnsi="Times New Roman" w:cs="Times New Roman"/>
                <w:color w:val="000000"/>
                <w:kern w:val="1"/>
                <w:sz w:val="18"/>
                <w:szCs w:val="18"/>
                <w:lang w:eastAsia="pl-PL"/>
              </w:rPr>
              <w:t>czynnikami zewnętrznymi</w:t>
            </w:r>
            <w:r w:rsidRPr="00DD127F">
              <w:rPr>
                <w:rFonts w:ascii="Times New Roman" w:eastAsia="Andale Sans UI" w:hAnsi="Times New Roman" w:cs="Times New Roman"/>
                <w:kern w:val="1"/>
                <w:sz w:val="18"/>
                <w:szCs w:val="18"/>
                <w:lang w:eastAsia="pl-PL"/>
              </w:rPr>
              <w:t>. Nie posiadająca ostrych zakończeń. Łatwo zmywalne. Wanna powinna posiadać gniazda do umieszczenia plomb. Brzeg wanny kontenera wywinięty na zewnątrz. Wanna z naniesiono laserowo numerem katalogowym i logo producenta.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Możliwość ustawiania kontenerów w stos jeden na drugim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Zapewnia poprawność sterylizacji przy całkowitej masie kontenera z narzędziami nie przekraczającej 10 kg przy rozmiarze 1/1 i 7kg przy rozmiarze 3/4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665036" w:rsidTr="006809DF">
        <w:trPr>
          <w:trHeight w:val="130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Pokrywa kontenera wykonana z tworzywa sztucznego zapewniająca dużą wytrzymałość lub wykonana ze stopu metali lekkich</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p w:rsidR="00FD170C" w:rsidRPr="00F06B48" w:rsidRDefault="00FD170C" w:rsidP="006809DF">
            <w:pPr>
              <w:spacing w:after="0" w:line="240" w:lineRule="auto"/>
              <w:rPr>
                <w:rFonts w:ascii="Times New Roman" w:hAnsi="Times New Roman" w:cs="Times New Roman"/>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 tworzywa sztucznego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ze stopu metali lekkich – 0  pkt</w:t>
            </w:r>
          </w:p>
        </w:tc>
      </w:tr>
      <w:tr w:rsidR="00FD170C" w:rsidRPr="00665036" w:rsidTr="006809DF">
        <w:trPr>
          <w:trHeight w:val="1299"/>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Wlot czynnika sterylizującego ma się odbywać przez otwory w pokrywie kontenera. Czynnik ma przepływać przez barierę mikrobiologiczną z nieograniczoną liczbą sterylizacji (zdejmowalna do dezynfekcji przed kolejnym cyklem sterylizacji) lub filtr zapewniający min. 5000 sterylizacji, do wnętrza kontenera.</w:t>
            </w:r>
          </w:p>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Zamawiający wyklucza filtry jednorazowe.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Bariera mikrobiologiczną na nieograniczoną liczbę sterylizacji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Filtr zapewniający min. 5000 sterylizacji – 0  pkt</w:t>
            </w:r>
          </w:p>
        </w:tc>
      </w:tr>
      <w:tr w:rsidR="00FD170C" w:rsidRPr="00665036" w:rsidTr="006809DF">
        <w:trPr>
          <w:trHeight w:val="93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Uszczelki kontenerów wymienne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Możliwość samodzielnej wymiany przez użytkownika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Wymiana przez serwis – 0  pkt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color w:val="FF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posiadające wielorazowy wskaźnik uwidaczniający próbę otwarcia. Wskaźnik pozwala wizualnie wykryć przypadkowe otwarcie kontenera po sterylizacji lub 1000 szt. plastikowych plomb jednorazowych na każdy kontener.</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Wskaźnik procesu  - 10 pkt</w:t>
            </w:r>
          </w:p>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p>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 xml:space="preserve">Plomby – </w:t>
            </w:r>
            <w:r>
              <w:rPr>
                <w:rFonts w:ascii="Times New Roman" w:eastAsia="Andale Sans UI" w:hAnsi="Times New Roman" w:cs="Times New Roman"/>
                <w:color w:val="000000"/>
                <w:kern w:val="1"/>
                <w:sz w:val="16"/>
                <w:szCs w:val="16"/>
                <w:lang w:eastAsia="pl-PL"/>
              </w:rPr>
              <w:t>0</w:t>
            </w:r>
            <w:r w:rsidRPr="00DD127F">
              <w:rPr>
                <w:rFonts w:ascii="Times New Roman" w:eastAsia="Andale Sans UI" w:hAnsi="Times New Roman" w:cs="Times New Roman"/>
                <w:color w:val="000000"/>
                <w:kern w:val="1"/>
                <w:sz w:val="16"/>
                <w:szCs w:val="16"/>
                <w:lang w:eastAsia="pl-PL"/>
              </w:rPr>
              <w:t xml:space="preserve"> pkt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Uchwyty wanny kontenera powinny blokować się pod kątem 90° aby chronić ręce przed przytrzaśnięciem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Możliwość znaczenia kontenerów kolorem</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a) Kolory rączek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b)Kolory pokryw – 2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c)Kolory wanny – 1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i/>
                <w:color w:val="000000"/>
                <w:kern w:val="1"/>
                <w:sz w:val="18"/>
                <w:szCs w:val="18"/>
                <w:lang w:eastAsia="pl-PL"/>
              </w:rPr>
            </w:pPr>
            <w:r w:rsidRPr="00F06B48">
              <w:rPr>
                <w:rFonts w:ascii="Times New Roman" w:eastAsia="Andale Sans UI" w:hAnsi="Times New Roman" w:cs="Times New Roman"/>
                <w:i/>
                <w:color w:val="000000"/>
                <w:kern w:val="1"/>
                <w:sz w:val="16"/>
                <w:szCs w:val="16"/>
                <w:lang w:eastAsia="pl-PL"/>
              </w:rPr>
              <w:t>(Zamawiający zsumuje punkty w przypadku zaoferowania powyższych możliwości znaczenia kontenerów kolorem)</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Konstrukcja kontenera uniemożliwiająca zbieranie się kondensatu w dolnych partiach wanny.</w:t>
            </w:r>
          </w:p>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Zamawiający wyklucza zawory odprowadzające kondensat pary wodnej</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stałe kontenerów przy użyciu tabliczek identyfikujących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czasowe kontenerów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wyposażone w tace pasujące do wnętrza wanny oraz silikonowe jeżyki.</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powinny być przystosowane do procesów sterylizacji wysokotemperaturowej nasycona parą wodną w temp 134 °C</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5467B8"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widowControl w:val="0"/>
              <w:suppressAutoHyphens/>
              <w:spacing w:after="0" w:line="240" w:lineRule="auto"/>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Szczegółowa instrukcja w jęz. polskim dołączona do</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umowy dotycząca zasad postępowania z nowymi</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kontenerami przed pierwszym użyciem oraz mycia, dezynfekcji, sterylizacji i konserwacji w czasie</w:t>
            </w:r>
          </w:p>
          <w:p w:rsidR="005467B8" w:rsidRPr="00DD127F" w:rsidRDefault="005467B8" w:rsidP="005467B8">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użytkowania.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 xml:space="preserve">TAK, </w:t>
            </w:r>
            <w:r>
              <w:rPr>
                <w:rFonts w:ascii="Times New Roman" w:hAnsi="Times New Roman" w:cs="Times New Roman"/>
                <w:sz w:val="18"/>
                <w:szCs w:val="18"/>
              </w:rPr>
              <w:t>z dostawą</w:t>
            </w:r>
          </w:p>
        </w:tc>
        <w:tc>
          <w:tcPr>
            <w:tcW w:w="1357" w:type="dxa"/>
            <w:tcBorders>
              <w:top w:val="single" w:sz="4" w:space="0" w:color="auto"/>
              <w:left w:val="single" w:sz="4" w:space="0" w:color="auto"/>
              <w:bottom w:val="single" w:sz="4" w:space="0" w:color="auto"/>
              <w:right w:val="single" w:sz="4" w:space="0" w:color="auto"/>
            </w:tcBorders>
          </w:tcPr>
          <w:p w:rsidR="005467B8" w:rsidRPr="00DD127F" w:rsidRDefault="005467B8" w:rsidP="005467B8">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5467B8"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DD127F" w:rsidRDefault="005467B8" w:rsidP="00AF4489">
            <w:pPr>
              <w:widowControl w:val="0"/>
              <w:numPr>
                <w:ilvl w:val="0"/>
                <w:numId w:val="16"/>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kontenerów posiadające nóżki zabezpieczające/dystansujące lub bez nóżek</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467B8" w:rsidRPr="00F06B48" w:rsidRDefault="005467B8" w:rsidP="005467B8">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Pr>
                <w:rFonts w:ascii="Times New Roman" w:eastAsia="Andale Sans UI" w:hAnsi="Times New Roman" w:cs="Times New Roman"/>
                <w:kern w:val="1"/>
                <w:sz w:val="18"/>
                <w:szCs w:val="18"/>
                <w:lang w:eastAsia="pl-PL"/>
              </w:rPr>
              <w:t>**</w:t>
            </w:r>
            <w:r w:rsidRPr="00F06B48">
              <w:rPr>
                <w:rFonts w:ascii="Times New Roman" w:eastAsia="Andale Sans UI" w:hAnsi="Times New Roman" w:cs="Times New Roman"/>
                <w:kern w:val="1"/>
                <w:sz w:val="18"/>
                <w:szCs w:val="18"/>
                <w:lang w:eastAsia="pl-PL"/>
              </w:rPr>
              <w:t>Tace z nóżkami – 10 pkt</w:t>
            </w:r>
          </w:p>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bez nóżek – 0 pkt</w:t>
            </w:r>
          </w:p>
        </w:tc>
      </w:tr>
    </w:tbl>
    <w:p w:rsidR="00FD170C" w:rsidRPr="00756FCC" w:rsidRDefault="00FD170C" w:rsidP="00FD170C">
      <w:pPr>
        <w:widowControl w:val="0"/>
        <w:suppressAutoHyphens/>
        <w:spacing w:after="0" w:line="240" w:lineRule="auto"/>
        <w:rPr>
          <w:rFonts w:ascii="Times New Roman" w:eastAsia="Andale Sans UI" w:hAnsi="Times New Roman" w:cs="Times New Roman"/>
          <w:kern w:val="1"/>
          <w:sz w:val="18"/>
          <w:szCs w:val="18"/>
          <w:lang w:eastAsia="pl-PL"/>
        </w:rPr>
      </w:pP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1.</w:t>
      </w:r>
      <w:r w:rsidRPr="008F5F01">
        <w:rPr>
          <w:rFonts w:ascii="Times New Roman" w:hAnsi="Times New Roman" w:cs="Times New Roman"/>
          <w:sz w:val="18"/>
          <w:szCs w:val="18"/>
        </w:rPr>
        <w:tab/>
        <w:t>Oświadczamy, że przedstawione powyżej dane są prawdziwe oraz zobowiązujemy się w przypadku wygrania przetargu do dostarczenia sprzętu spełniającego wyspecyfikowane parametry.</w:t>
      </w: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2.</w:t>
      </w:r>
      <w:r w:rsidRPr="008F5F01">
        <w:rPr>
          <w:rFonts w:ascii="Times New Roman" w:hAnsi="Times New Roman" w:cs="Times New Roman"/>
          <w:sz w:val="18"/>
          <w:szCs w:val="18"/>
        </w:rPr>
        <w:tab/>
        <w:t>Oświadczamy, że oferowany, powyżej wyspecyfikowany sprzęt jest kompletny i po zainstalowaniu będzie gotowy do eksploatacji, bez żadnych dodatkowych zakupów i inwestycji.</w:t>
      </w: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p>
    <w:p w:rsidR="00FD170C" w:rsidRPr="00714BD3" w:rsidRDefault="00FD170C" w:rsidP="00FD170C">
      <w:pPr>
        <w:spacing w:after="0" w:line="240" w:lineRule="auto"/>
        <w:rPr>
          <w:rFonts w:ascii="Times New Roman" w:eastAsia="Times New Roman" w:hAnsi="Times New Roman" w:cs="Times New Roman"/>
          <w:color w:val="000000"/>
          <w:sz w:val="18"/>
          <w:szCs w:val="18"/>
          <w:lang w:eastAsia="pl-PL"/>
        </w:rPr>
      </w:pP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714BD3">
        <w:rPr>
          <w:rFonts w:ascii="Times New Roman" w:eastAsia="Times New Roman" w:hAnsi="Times New Roman" w:cs="Times New Roman"/>
          <w:color w:val="000000"/>
          <w:sz w:val="18"/>
          <w:szCs w:val="18"/>
          <w:lang w:eastAsia="pl-PL"/>
        </w:rPr>
        <w:t xml:space="preserve">………............................................................................... </w:t>
      </w:r>
    </w:p>
    <w:p w:rsidR="00FD170C" w:rsidRPr="0095459D"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podpis i  pieczęć  osób wskazanych w dokumencie</w:t>
      </w:r>
    </w:p>
    <w:p w:rsidR="00FD170C" w:rsidRPr="0095459D"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uprawniającym do występowania w obrocie prawnym</w:t>
      </w:r>
    </w:p>
    <w:p w:rsidR="00FD170C"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lub posiadających pełnomocnictwo</w:t>
      </w:r>
    </w:p>
    <w:p w:rsidR="00AC0E78" w:rsidRPr="008F5F01" w:rsidRDefault="00AC0E78" w:rsidP="00AC0E78">
      <w:pPr>
        <w:spacing w:after="0" w:line="240" w:lineRule="auto"/>
        <w:rPr>
          <w:rFonts w:ascii="Times New Roman" w:hAnsi="Times New Roman" w:cs="Times New Roman"/>
          <w:sz w:val="18"/>
          <w:szCs w:val="18"/>
        </w:rPr>
      </w:pPr>
    </w:p>
    <w:p w:rsidR="00AC0E78" w:rsidRDefault="00AC0E78" w:rsidP="00AC0E78">
      <w:pPr>
        <w:spacing w:after="0" w:line="240" w:lineRule="auto"/>
        <w:rPr>
          <w:rFonts w:ascii="Times New Roman" w:hAnsi="Times New Roman" w:cs="Times New Roman"/>
          <w:b/>
          <w:sz w:val="18"/>
          <w:szCs w:val="18"/>
        </w:rPr>
      </w:pPr>
    </w:p>
    <w:p w:rsidR="00DD127F" w:rsidRDefault="00DD127F" w:rsidP="00DD127F">
      <w:pPr>
        <w:spacing w:after="0" w:line="240" w:lineRule="auto"/>
        <w:rPr>
          <w:rFonts w:ascii="Times New Roman" w:hAnsi="Times New Roman" w:cs="Times New Roman"/>
          <w:b/>
          <w:sz w:val="18"/>
          <w:szCs w:val="18"/>
        </w:rPr>
      </w:pPr>
    </w:p>
    <w:p w:rsidR="005D0ED0" w:rsidRPr="006343D3" w:rsidRDefault="005D0ED0" w:rsidP="005D0ED0">
      <w:pPr>
        <w:spacing w:after="0" w:line="240" w:lineRule="auto"/>
        <w:rPr>
          <w:rFonts w:ascii="Times New Roman" w:hAnsi="Times New Roman" w:cs="Times New Roman"/>
          <w:sz w:val="18"/>
          <w:szCs w:val="18"/>
        </w:rPr>
      </w:pPr>
    </w:p>
    <w:p w:rsidR="005D0ED0" w:rsidRPr="00756FCC" w:rsidRDefault="005D0ED0" w:rsidP="005D0ED0">
      <w:pPr>
        <w:spacing w:after="0" w:line="240" w:lineRule="auto"/>
        <w:rPr>
          <w:rFonts w:ascii="Times New Roman" w:hAnsi="Times New Roman" w:cs="Times New Roman"/>
          <w:sz w:val="18"/>
          <w:szCs w:val="18"/>
        </w:rPr>
      </w:pPr>
      <w:r w:rsidRPr="006343D3">
        <w:rPr>
          <w:rFonts w:ascii="Times New Roman" w:hAnsi="Times New Roman" w:cs="Times New Roman"/>
          <w:sz w:val="18"/>
          <w:szCs w:val="18"/>
        </w:rPr>
        <w:t> </w:t>
      </w:r>
    </w:p>
    <w:p w:rsidR="00AC0E78" w:rsidRDefault="00AC0E78">
      <w:pPr>
        <w:rPr>
          <w:rFonts w:ascii="Times New Roman" w:eastAsia="Times New Roman" w:hAnsi="Times New Roman" w:cs="Times New Roman"/>
          <w:b/>
        </w:rPr>
      </w:pPr>
      <w:r>
        <w:rPr>
          <w:rFonts w:ascii="Times New Roman" w:hAnsi="Times New Roman"/>
          <w:b/>
        </w:rPr>
        <w:br w:type="page"/>
      </w:r>
    </w:p>
    <w:p w:rsidR="002A26F9" w:rsidRPr="001D40CD" w:rsidRDefault="002A26F9" w:rsidP="002A26F9">
      <w:pPr>
        <w:pStyle w:val="Akapitzlist"/>
        <w:spacing w:after="0" w:line="240" w:lineRule="auto"/>
        <w:ind w:left="360"/>
        <w:rPr>
          <w:rFonts w:ascii="Times New Roman" w:hAnsi="Times New Roman"/>
          <w:b/>
          <w:i/>
          <w:sz w:val="24"/>
          <w:szCs w:val="24"/>
        </w:rPr>
      </w:pPr>
      <w:r w:rsidRPr="001D40CD">
        <w:rPr>
          <w:rFonts w:ascii="Times New Roman" w:hAnsi="Times New Roman"/>
          <w:b/>
          <w:sz w:val="24"/>
          <w:szCs w:val="24"/>
          <w:highlight w:val="lightGray"/>
        </w:rPr>
        <w:lastRenderedPageBreak/>
        <w:t xml:space="preserve">Pakiet XI   </w:t>
      </w:r>
      <w:r w:rsidR="001D40CD">
        <w:rPr>
          <w:rFonts w:ascii="Times New Roman" w:hAnsi="Times New Roman"/>
          <w:b/>
          <w:i/>
          <w:sz w:val="24"/>
          <w:szCs w:val="24"/>
          <w:highlight w:val="lightGray"/>
        </w:rPr>
        <w:t xml:space="preserve">Zestaw narzędzi </w:t>
      </w:r>
      <w:r w:rsidRPr="001D40CD">
        <w:rPr>
          <w:rFonts w:ascii="Times New Roman" w:hAnsi="Times New Roman"/>
          <w:b/>
          <w:i/>
          <w:sz w:val="24"/>
          <w:szCs w:val="24"/>
          <w:highlight w:val="lightGray"/>
        </w:rPr>
        <w:t>chirurgicznych</w:t>
      </w:r>
    </w:p>
    <w:p w:rsidR="005D0ED0" w:rsidRDefault="005D0ED0" w:rsidP="002A26F9">
      <w:pPr>
        <w:spacing w:after="0" w:line="240" w:lineRule="auto"/>
        <w:rPr>
          <w:rFonts w:ascii="Times New Roman" w:hAnsi="Times New Roman" w:cs="Times New Roman"/>
          <w:b/>
          <w:sz w:val="20"/>
          <w:szCs w:val="20"/>
        </w:rPr>
      </w:pPr>
    </w:p>
    <w:p w:rsidR="002A26F9" w:rsidRPr="005D0ED0" w:rsidRDefault="002A26F9" w:rsidP="002A26F9">
      <w:pPr>
        <w:spacing w:after="0" w:line="240" w:lineRule="auto"/>
        <w:rPr>
          <w:rFonts w:ascii="Times New Roman" w:hAnsi="Times New Roman" w:cs="Times New Roman"/>
          <w:b/>
          <w:sz w:val="20"/>
          <w:szCs w:val="20"/>
        </w:rPr>
      </w:pPr>
      <w:r w:rsidRPr="005D0ED0">
        <w:rPr>
          <w:rFonts w:ascii="Times New Roman" w:hAnsi="Times New Roman" w:cs="Times New Roman"/>
          <w:b/>
          <w:sz w:val="20"/>
          <w:szCs w:val="20"/>
        </w:rPr>
        <w:t>Wykonawca:</w:t>
      </w:r>
      <w:r w:rsidRPr="005D0ED0">
        <w:rPr>
          <w:rFonts w:ascii="Times New Roman" w:hAnsi="Times New Roman" w:cs="Times New Roman"/>
          <w:b/>
          <w:sz w:val="20"/>
          <w:szCs w:val="20"/>
        </w:rPr>
        <w:tab/>
        <w:t xml:space="preserve">                 ……………………………………………..</w:t>
      </w:r>
    </w:p>
    <w:p w:rsidR="002A26F9" w:rsidRPr="005D0ED0" w:rsidRDefault="002A26F9" w:rsidP="002A26F9">
      <w:pPr>
        <w:tabs>
          <w:tab w:val="left" w:pos="3402"/>
          <w:tab w:val="left" w:pos="7371"/>
        </w:tabs>
        <w:spacing w:after="0" w:line="240" w:lineRule="auto"/>
        <w:ind w:left="2410" w:hanging="2410"/>
        <w:jc w:val="both"/>
        <w:rPr>
          <w:rFonts w:ascii="Times New Roman" w:hAnsi="Times New Roman" w:cs="Times New Roman"/>
          <w:b/>
          <w:sz w:val="20"/>
          <w:szCs w:val="20"/>
        </w:rPr>
      </w:pPr>
      <w:r w:rsidRPr="005D0ED0">
        <w:rPr>
          <w:rFonts w:ascii="Times New Roman" w:hAnsi="Times New Roman" w:cs="Times New Roman"/>
          <w:b/>
          <w:sz w:val="20"/>
          <w:szCs w:val="20"/>
        </w:rPr>
        <w:t xml:space="preserve">  </w:t>
      </w:r>
    </w:p>
    <w:p w:rsidR="002A26F9" w:rsidRPr="005D0ED0" w:rsidRDefault="002A26F9" w:rsidP="002A26F9">
      <w:pPr>
        <w:tabs>
          <w:tab w:val="left" w:pos="3402"/>
          <w:tab w:val="left" w:pos="7371"/>
        </w:tabs>
        <w:spacing w:after="0" w:line="240" w:lineRule="auto"/>
        <w:ind w:left="2410" w:hanging="2410"/>
        <w:jc w:val="both"/>
        <w:rPr>
          <w:rFonts w:ascii="Times New Roman" w:hAnsi="Times New Roman" w:cs="Times New Roman"/>
          <w:b/>
          <w:sz w:val="20"/>
          <w:szCs w:val="20"/>
        </w:rPr>
      </w:pPr>
      <w:r w:rsidRPr="005D0ED0">
        <w:rPr>
          <w:rFonts w:ascii="Times New Roman" w:hAnsi="Times New Roman" w:cs="Times New Roman"/>
          <w:b/>
          <w:sz w:val="20"/>
          <w:szCs w:val="20"/>
        </w:rPr>
        <w:t>Nazwa i typ:</w:t>
      </w:r>
      <w:r w:rsidRPr="005D0ED0">
        <w:rPr>
          <w:rFonts w:ascii="Times New Roman" w:hAnsi="Times New Roman" w:cs="Times New Roman"/>
          <w:b/>
          <w:sz w:val="20"/>
          <w:szCs w:val="20"/>
        </w:rPr>
        <w:tab/>
        <w:t>……………………………………………..</w:t>
      </w:r>
    </w:p>
    <w:p w:rsidR="002A26F9" w:rsidRPr="005D0ED0" w:rsidRDefault="002A26F9" w:rsidP="002A26F9">
      <w:pPr>
        <w:tabs>
          <w:tab w:val="left" w:pos="3402"/>
          <w:tab w:val="left" w:pos="7371"/>
        </w:tabs>
        <w:spacing w:after="0" w:line="240" w:lineRule="auto"/>
        <w:ind w:left="2410" w:hanging="2410"/>
        <w:jc w:val="both"/>
        <w:rPr>
          <w:rFonts w:ascii="Times New Roman" w:hAnsi="Times New Roman" w:cs="Times New Roman"/>
          <w:b/>
          <w:sz w:val="20"/>
          <w:szCs w:val="20"/>
        </w:rPr>
      </w:pPr>
    </w:p>
    <w:p w:rsidR="002A26F9" w:rsidRPr="005D0ED0" w:rsidRDefault="002A26F9" w:rsidP="002A26F9">
      <w:pPr>
        <w:tabs>
          <w:tab w:val="left" w:pos="3402"/>
          <w:tab w:val="left" w:pos="7371"/>
        </w:tabs>
        <w:spacing w:after="0" w:line="240" w:lineRule="auto"/>
        <w:ind w:left="2410" w:hanging="2410"/>
        <w:jc w:val="both"/>
        <w:rPr>
          <w:rFonts w:ascii="Times New Roman" w:hAnsi="Times New Roman" w:cs="Times New Roman"/>
          <w:b/>
          <w:sz w:val="20"/>
          <w:szCs w:val="20"/>
        </w:rPr>
      </w:pPr>
      <w:r w:rsidRPr="005D0ED0">
        <w:rPr>
          <w:rFonts w:ascii="Times New Roman" w:hAnsi="Times New Roman" w:cs="Times New Roman"/>
          <w:b/>
          <w:sz w:val="20"/>
          <w:szCs w:val="20"/>
        </w:rPr>
        <w:t>Producent/ Kraj :</w:t>
      </w:r>
      <w:r w:rsidRPr="005D0ED0">
        <w:rPr>
          <w:rFonts w:ascii="Times New Roman" w:hAnsi="Times New Roman" w:cs="Times New Roman"/>
          <w:b/>
          <w:sz w:val="20"/>
          <w:szCs w:val="20"/>
        </w:rPr>
        <w:tab/>
        <w:t>……………………………………………..</w:t>
      </w:r>
    </w:p>
    <w:p w:rsidR="002A26F9" w:rsidRPr="005D0ED0" w:rsidRDefault="002A26F9" w:rsidP="002A26F9">
      <w:pPr>
        <w:tabs>
          <w:tab w:val="left" w:pos="3402"/>
          <w:tab w:val="left" w:pos="7371"/>
        </w:tabs>
        <w:spacing w:after="0" w:line="240" w:lineRule="auto"/>
        <w:ind w:left="2410" w:hanging="2410"/>
        <w:jc w:val="both"/>
        <w:rPr>
          <w:rFonts w:ascii="Times New Roman" w:hAnsi="Times New Roman" w:cs="Times New Roman"/>
          <w:b/>
          <w:sz w:val="20"/>
          <w:szCs w:val="20"/>
        </w:rPr>
      </w:pPr>
    </w:p>
    <w:p w:rsidR="002A26F9" w:rsidRPr="005D0ED0" w:rsidRDefault="002A26F9" w:rsidP="002A26F9">
      <w:pPr>
        <w:tabs>
          <w:tab w:val="left" w:pos="3402"/>
          <w:tab w:val="left" w:pos="7371"/>
        </w:tabs>
        <w:spacing w:after="0" w:line="240" w:lineRule="auto"/>
        <w:ind w:left="2410" w:hanging="2410"/>
        <w:jc w:val="both"/>
        <w:rPr>
          <w:rFonts w:ascii="Times New Roman" w:hAnsi="Times New Roman" w:cs="Times New Roman"/>
          <w:b/>
          <w:sz w:val="20"/>
          <w:szCs w:val="20"/>
        </w:rPr>
      </w:pPr>
      <w:r w:rsidRPr="005D0ED0">
        <w:rPr>
          <w:rFonts w:ascii="Times New Roman" w:hAnsi="Times New Roman" w:cs="Times New Roman"/>
          <w:b/>
          <w:sz w:val="20"/>
          <w:szCs w:val="20"/>
        </w:rPr>
        <w:t>Rok produkcji :</w:t>
      </w:r>
      <w:r w:rsidRPr="005D0ED0">
        <w:rPr>
          <w:rFonts w:ascii="Times New Roman" w:hAnsi="Times New Roman" w:cs="Times New Roman"/>
          <w:b/>
          <w:sz w:val="20"/>
          <w:szCs w:val="20"/>
        </w:rPr>
        <w:tab/>
      </w:r>
      <w:r w:rsidR="002A475D" w:rsidRPr="005D0ED0">
        <w:rPr>
          <w:rFonts w:ascii="Times New Roman" w:hAnsi="Times New Roman" w:cs="Times New Roman"/>
          <w:b/>
          <w:sz w:val="20"/>
          <w:szCs w:val="20"/>
        </w:rPr>
        <w:t xml:space="preserve">sprzęt fabrycznie nowy - nieużywany / </w:t>
      </w:r>
      <w:proofErr w:type="spellStart"/>
      <w:r w:rsidR="002A475D" w:rsidRPr="005D0ED0">
        <w:rPr>
          <w:rFonts w:ascii="Times New Roman" w:hAnsi="Times New Roman" w:cs="Times New Roman"/>
          <w:b/>
          <w:sz w:val="20"/>
          <w:szCs w:val="20"/>
        </w:rPr>
        <w:t>nierekondycjonowane</w:t>
      </w:r>
      <w:proofErr w:type="spellEnd"/>
      <w:r w:rsidR="002A475D" w:rsidRPr="005D0ED0">
        <w:rPr>
          <w:rFonts w:ascii="Times New Roman" w:hAnsi="Times New Roman" w:cs="Times New Roman"/>
          <w:b/>
          <w:sz w:val="20"/>
          <w:szCs w:val="20"/>
        </w:rPr>
        <w:t>, rok produkcji  2018, nie dopuszcza się zaoferowania prototypów</w:t>
      </w:r>
    </w:p>
    <w:p w:rsidR="004C0164" w:rsidRDefault="004C0164" w:rsidP="004C0164">
      <w:pPr>
        <w:spacing w:after="0" w:line="240" w:lineRule="auto"/>
        <w:rPr>
          <w:rFonts w:ascii="Times New Roman" w:hAnsi="Times New Roman"/>
          <w:sz w:val="20"/>
          <w:szCs w:val="20"/>
        </w:rPr>
      </w:pPr>
    </w:p>
    <w:p w:rsidR="004C0164" w:rsidRPr="00AC0E78" w:rsidRDefault="004C0164" w:rsidP="004C0164">
      <w:pPr>
        <w:spacing w:after="0" w:line="240" w:lineRule="auto"/>
        <w:rPr>
          <w:rFonts w:ascii="Times New Roman" w:hAnsi="Times New Roman"/>
          <w:b/>
          <w:i/>
          <w:sz w:val="18"/>
          <w:szCs w:val="18"/>
          <w:u w:val="single"/>
        </w:rPr>
      </w:pPr>
      <w:r w:rsidRPr="00AC0E78">
        <w:rPr>
          <w:rFonts w:ascii="Times New Roman" w:hAnsi="Times New Roman"/>
          <w:sz w:val="18"/>
          <w:szCs w:val="18"/>
        </w:rPr>
        <w:t xml:space="preserve">* </w:t>
      </w:r>
      <w:r w:rsidRPr="00AC0E78">
        <w:rPr>
          <w:rFonts w:ascii="Times New Roman" w:hAnsi="Times New Roman"/>
          <w:b/>
          <w:i/>
          <w:sz w:val="18"/>
          <w:szCs w:val="18"/>
          <w:u w:val="single"/>
        </w:rPr>
        <w:t>Parametry  wymagane i jednocześnie podlegające ocenie</w:t>
      </w:r>
    </w:p>
    <w:p w:rsidR="004C0164" w:rsidRPr="00AC0E78" w:rsidRDefault="004C0164" w:rsidP="004C0164">
      <w:pPr>
        <w:spacing w:after="0" w:line="240" w:lineRule="auto"/>
        <w:rPr>
          <w:rFonts w:ascii="Times New Roman" w:hAnsi="Times New Roman"/>
          <w:b/>
          <w:i/>
          <w:sz w:val="18"/>
          <w:szCs w:val="18"/>
          <w:u w:val="single"/>
        </w:rPr>
      </w:pPr>
      <w:r w:rsidRPr="00AC0E78">
        <w:rPr>
          <w:rFonts w:ascii="Times New Roman" w:hAnsi="Times New Roman"/>
          <w:b/>
          <w:i/>
          <w:sz w:val="18"/>
          <w:szCs w:val="18"/>
          <w:u w:val="single"/>
        </w:rPr>
        <w:t>** Parametry podlegające ocenie i nie będące jednocześnie parametrami wymaganymi</w:t>
      </w:r>
    </w:p>
    <w:p w:rsidR="004C0164" w:rsidRPr="00AC0E78" w:rsidRDefault="004C0164" w:rsidP="004C0164">
      <w:pPr>
        <w:pStyle w:val="Akapitzlist"/>
        <w:spacing w:after="0" w:line="240" w:lineRule="auto"/>
        <w:rPr>
          <w:rFonts w:ascii="Times New Roman" w:hAnsi="Times New Roman"/>
          <w:b/>
          <w:i/>
          <w:sz w:val="18"/>
          <w:szCs w:val="18"/>
          <w:u w:val="single"/>
        </w:rPr>
      </w:pPr>
    </w:p>
    <w:p w:rsidR="004C0164" w:rsidRPr="00AC0E78" w:rsidRDefault="004C0164" w:rsidP="004C0164">
      <w:pPr>
        <w:spacing w:after="0" w:line="240" w:lineRule="auto"/>
        <w:rPr>
          <w:rFonts w:ascii="Times New Roman" w:hAnsi="Times New Roman"/>
          <w:b/>
          <w:i/>
          <w:sz w:val="18"/>
          <w:szCs w:val="18"/>
          <w:u w:val="single"/>
        </w:rPr>
      </w:pPr>
      <w:r w:rsidRPr="00AC0E78">
        <w:rPr>
          <w:rFonts w:ascii="Times New Roman" w:hAnsi="Times New Roman"/>
          <w:b/>
          <w:i/>
          <w:sz w:val="18"/>
          <w:szCs w:val="18"/>
          <w:u w:val="single"/>
        </w:rPr>
        <w:t>Odpowiedź  NIE w kolumnie „parametr wymagany” spowoduje odrzucenie oferty.</w:t>
      </w:r>
    </w:p>
    <w:p w:rsidR="002A26F9" w:rsidRPr="00E11AA8" w:rsidRDefault="002A26F9" w:rsidP="002A26F9">
      <w:pPr>
        <w:tabs>
          <w:tab w:val="left" w:pos="3402"/>
          <w:tab w:val="left" w:pos="7371"/>
        </w:tabs>
        <w:spacing w:after="0" w:line="240" w:lineRule="auto"/>
        <w:ind w:left="2410" w:hanging="2410"/>
        <w:jc w:val="both"/>
        <w:rPr>
          <w:rFonts w:ascii="Times New Roman" w:hAnsi="Times New Roman" w:cs="Times New Roman"/>
          <w:b/>
        </w:rPr>
      </w:pPr>
    </w:p>
    <w:tbl>
      <w:tblPr>
        <w:tblW w:w="10065" w:type="dxa"/>
        <w:tblInd w:w="-639" w:type="dxa"/>
        <w:tblCellMar>
          <w:left w:w="70" w:type="dxa"/>
          <w:right w:w="70" w:type="dxa"/>
        </w:tblCellMar>
        <w:tblLook w:val="04A0" w:firstRow="1" w:lastRow="0" w:firstColumn="1" w:lastColumn="0" w:noHBand="0" w:noVBand="1"/>
      </w:tblPr>
      <w:tblGrid>
        <w:gridCol w:w="709"/>
        <w:gridCol w:w="4395"/>
        <w:gridCol w:w="850"/>
        <w:gridCol w:w="1276"/>
        <w:gridCol w:w="34"/>
        <w:gridCol w:w="1242"/>
        <w:gridCol w:w="8"/>
        <w:gridCol w:w="1551"/>
      </w:tblGrid>
      <w:tr w:rsidR="00983580" w:rsidRPr="00825F42" w:rsidTr="00BB3AD0">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83580" w:rsidRPr="001D40CD" w:rsidRDefault="00983580" w:rsidP="00983580">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LP</w:t>
            </w:r>
          </w:p>
        </w:tc>
        <w:tc>
          <w:tcPr>
            <w:tcW w:w="4395" w:type="dxa"/>
            <w:tcBorders>
              <w:top w:val="single" w:sz="4" w:space="0" w:color="auto"/>
              <w:left w:val="nil"/>
              <w:bottom w:val="single" w:sz="4" w:space="0" w:color="auto"/>
              <w:right w:val="single" w:sz="4" w:space="0" w:color="auto"/>
            </w:tcBorders>
            <w:shd w:val="clear" w:color="auto" w:fill="DBE5F1" w:themeFill="accent1" w:themeFillTint="33"/>
            <w:hideMark/>
          </w:tcPr>
          <w:p w:rsidR="00983580" w:rsidRDefault="00983580" w:rsidP="00983580">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WYMAGANE PARAMETRY TECHNICZNE</w:t>
            </w:r>
          </w:p>
          <w:p w:rsidR="00983580" w:rsidRPr="00C63C1C" w:rsidRDefault="00983580" w:rsidP="00983580">
            <w:pPr>
              <w:spacing w:after="0" w:line="240" w:lineRule="auto"/>
              <w:rPr>
                <w:rFonts w:ascii="Times New Roman" w:hAnsi="Times New Roman" w:cs="Times New Roman"/>
                <w:bCs/>
                <w:sz w:val="20"/>
                <w:szCs w:val="20"/>
              </w:rPr>
            </w:pPr>
            <w:r w:rsidRPr="00C63C1C">
              <w:rPr>
                <w:rFonts w:ascii="Times New Roman" w:hAnsi="Times New Roman"/>
                <w:b/>
                <w:sz w:val="20"/>
                <w:szCs w:val="20"/>
              </w:rPr>
              <w:t xml:space="preserve">Zestaw narzędzi  </w:t>
            </w:r>
            <w:r>
              <w:rPr>
                <w:rFonts w:ascii="Times New Roman" w:hAnsi="Times New Roman"/>
                <w:b/>
                <w:sz w:val="20"/>
                <w:szCs w:val="20"/>
              </w:rPr>
              <w:t>chirurgicznych</w:t>
            </w:r>
          </w:p>
        </w:tc>
        <w:tc>
          <w:tcPr>
            <w:tcW w:w="850" w:type="dxa"/>
            <w:tcBorders>
              <w:top w:val="single" w:sz="4" w:space="0" w:color="auto"/>
              <w:left w:val="nil"/>
              <w:bottom w:val="single" w:sz="4" w:space="0" w:color="auto"/>
              <w:right w:val="single" w:sz="4" w:space="0" w:color="auto"/>
            </w:tcBorders>
            <w:shd w:val="clear" w:color="auto" w:fill="DBE5F1" w:themeFill="accent1" w:themeFillTint="33"/>
            <w:hideMark/>
          </w:tcPr>
          <w:p w:rsidR="00983580" w:rsidRPr="001D40CD" w:rsidRDefault="00983580" w:rsidP="00983580">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ilość</w:t>
            </w:r>
          </w:p>
        </w:tc>
        <w:tc>
          <w:tcPr>
            <w:tcW w:w="1310" w:type="dxa"/>
            <w:gridSpan w:val="2"/>
            <w:tcBorders>
              <w:top w:val="single" w:sz="4" w:space="0" w:color="auto"/>
              <w:left w:val="nil"/>
              <w:bottom w:val="single" w:sz="4" w:space="0" w:color="auto"/>
              <w:right w:val="single" w:sz="4" w:space="0" w:color="auto"/>
            </w:tcBorders>
            <w:shd w:val="clear" w:color="auto" w:fill="DBE5F1" w:themeFill="accent1" w:themeFillTint="33"/>
          </w:tcPr>
          <w:p w:rsidR="00983580" w:rsidRPr="001D40CD" w:rsidRDefault="00983580" w:rsidP="00983580">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WYMAGANY</w:t>
            </w:r>
          </w:p>
        </w:tc>
        <w:tc>
          <w:tcPr>
            <w:tcW w:w="1250" w:type="dxa"/>
            <w:gridSpan w:val="2"/>
            <w:tcBorders>
              <w:top w:val="single" w:sz="4" w:space="0" w:color="auto"/>
              <w:left w:val="nil"/>
              <w:bottom w:val="single" w:sz="4" w:space="0" w:color="auto"/>
              <w:right w:val="single" w:sz="4" w:space="0" w:color="auto"/>
            </w:tcBorders>
            <w:shd w:val="clear" w:color="auto" w:fill="DBE5F1" w:themeFill="accent1" w:themeFillTint="33"/>
          </w:tcPr>
          <w:p w:rsidR="00983580" w:rsidRPr="001D40CD" w:rsidRDefault="00983580" w:rsidP="00983580">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OCENIANY/ PUNKTACJA</w:t>
            </w:r>
          </w:p>
        </w:tc>
        <w:tc>
          <w:tcPr>
            <w:tcW w:w="1551" w:type="dxa"/>
            <w:tcBorders>
              <w:top w:val="single" w:sz="4" w:space="0" w:color="auto"/>
              <w:left w:val="nil"/>
              <w:bottom w:val="single" w:sz="4" w:space="0" w:color="auto"/>
              <w:right w:val="single" w:sz="4" w:space="0" w:color="auto"/>
            </w:tcBorders>
            <w:shd w:val="clear" w:color="auto" w:fill="DBE5F1" w:themeFill="accent1" w:themeFillTint="33"/>
          </w:tcPr>
          <w:p w:rsidR="00983580" w:rsidRPr="001D40CD" w:rsidRDefault="00983580" w:rsidP="00983580">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OFEROWANY</w:t>
            </w:r>
          </w:p>
        </w:tc>
      </w:tr>
      <w:tr w:rsidR="00BB3AD0" w:rsidRPr="00A16AA9" w:rsidTr="00BB3AD0">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hideMark/>
          </w:tcPr>
          <w:p w:rsidR="00BB3AD0" w:rsidRPr="00BB3AD0" w:rsidRDefault="00BB3AD0" w:rsidP="00BB3AD0">
            <w:pPr>
              <w:spacing w:after="0" w:line="240" w:lineRule="auto"/>
              <w:jc w:val="center"/>
              <w:rPr>
                <w:rFonts w:ascii="Times New Roman" w:eastAsia="Times New Roman" w:hAnsi="Times New Roman" w:cs="Times New Roman"/>
                <w:b/>
                <w:color w:val="000000"/>
                <w:sz w:val="24"/>
                <w:szCs w:val="24"/>
                <w:lang w:eastAsia="pl-PL"/>
              </w:rPr>
            </w:pPr>
            <w:r w:rsidRPr="00BB3AD0">
              <w:rPr>
                <w:rFonts w:ascii="Times New Roman" w:eastAsia="Times New Roman" w:hAnsi="Times New Roman" w:cs="Times New Roman"/>
                <w:b/>
                <w:color w:val="000000"/>
                <w:sz w:val="24"/>
                <w:szCs w:val="24"/>
                <w:lang w:eastAsia="pl-PL"/>
              </w:rPr>
              <w:t>1.</w:t>
            </w:r>
          </w:p>
        </w:tc>
        <w:tc>
          <w:tcPr>
            <w:tcW w:w="9356" w:type="dxa"/>
            <w:gridSpan w:val="7"/>
            <w:tcBorders>
              <w:top w:val="nil"/>
              <w:left w:val="nil"/>
              <w:bottom w:val="single" w:sz="4" w:space="0" w:color="auto"/>
              <w:right w:val="single" w:sz="4" w:space="0" w:color="auto"/>
            </w:tcBorders>
            <w:shd w:val="clear" w:color="auto" w:fill="B2A1C7" w:themeFill="accent4" w:themeFillTint="99"/>
            <w:vAlign w:val="center"/>
            <w:hideMark/>
          </w:tcPr>
          <w:p w:rsidR="00BB3AD0" w:rsidRPr="00BB3AD0" w:rsidRDefault="00BB3AD0" w:rsidP="00BB3AD0">
            <w:pPr>
              <w:spacing w:after="0" w:line="240" w:lineRule="auto"/>
              <w:rPr>
                <w:rFonts w:ascii="Times New Roman" w:eastAsia="Times New Roman" w:hAnsi="Times New Roman" w:cs="Times New Roman"/>
                <w:b/>
                <w:bCs/>
                <w:sz w:val="24"/>
                <w:szCs w:val="24"/>
                <w:lang w:eastAsia="pl-PL"/>
              </w:rPr>
            </w:pPr>
            <w:r w:rsidRPr="00BB3AD0">
              <w:rPr>
                <w:rFonts w:ascii="Times New Roman" w:eastAsia="Times New Roman" w:hAnsi="Times New Roman" w:cs="Times New Roman"/>
                <w:b/>
                <w:bCs/>
                <w:sz w:val="24"/>
                <w:szCs w:val="24"/>
                <w:lang w:eastAsia="pl-PL"/>
              </w:rPr>
              <w:t>ZESTAW MAŁY : </w:t>
            </w:r>
          </w:p>
        </w:tc>
      </w:tr>
      <w:tr w:rsidR="002A26F9" w:rsidRPr="00A16AA9" w:rsidTr="00BB3AD0">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26F9" w:rsidRPr="00BB3AD0" w:rsidRDefault="002A26F9"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4395" w:type="dxa"/>
            <w:tcBorders>
              <w:top w:val="nil"/>
              <w:left w:val="nil"/>
              <w:bottom w:val="single" w:sz="4" w:space="0" w:color="auto"/>
              <w:right w:val="single" w:sz="4" w:space="0" w:color="auto"/>
            </w:tcBorders>
            <w:shd w:val="clear" w:color="000000" w:fill="FFFFFF"/>
            <w:vAlign w:val="center"/>
            <w:hideMark/>
          </w:tcPr>
          <w:p w:rsidR="002A26F9" w:rsidRPr="00BB3AD0" w:rsidRDefault="002A26F9"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NOŻYCZKI PREPARACYJNE ODGIĘTE TYP METZENBAUM-FINO, DELIKATNE DŁUGOŚĆ 230 MM KOŃCE TĘPO-TĘPE</w:t>
            </w:r>
          </w:p>
        </w:tc>
        <w:tc>
          <w:tcPr>
            <w:tcW w:w="850" w:type="dxa"/>
            <w:tcBorders>
              <w:top w:val="nil"/>
              <w:left w:val="nil"/>
              <w:bottom w:val="single" w:sz="4" w:space="0" w:color="auto"/>
              <w:right w:val="single" w:sz="4" w:space="0" w:color="auto"/>
            </w:tcBorders>
            <w:shd w:val="clear" w:color="auto" w:fill="auto"/>
            <w:vAlign w:val="center"/>
            <w:hideMark/>
          </w:tcPr>
          <w:p w:rsidR="002A26F9" w:rsidRPr="00BB3AD0" w:rsidRDefault="002A26F9"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nil"/>
              <w:left w:val="nil"/>
              <w:bottom w:val="single" w:sz="4" w:space="0" w:color="auto"/>
              <w:right w:val="single" w:sz="4" w:space="0" w:color="auto"/>
            </w:tcBorders>
            <w:vAlign w:val="center"/>
          </w:tcPr>
          <w:p w:rsidR="002A26F9" w:rsidRPr="00BB3AD0" w:rsidRDefault="002A26F9"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w:t>
            </w:r>
            <w:r w:rsidR="004C0164" w:rsidRPr="00BB3AD0">
              <w:rPr>
                <w:rFonts w:ascii="Times New Roman" w:hAnsi="Times New Roman" w:cs="Times New Roman"/>
                <w:sz w:val="18"/>
                <w:szCs w:val="18"/>
              </w:rPr>
              <w:t>, podać</w:t>
            </w:r>
          </w:p>
        </w:tc>
        <w:tc>
          <w:tcPr>
            <w:tcW w:w="1276" w:type="dxa"/>
            <w:gridSpan w:val="2"/>
            <w:tcBorders>
              <w:top w:val="nil"/>
              <w:left w:val="nil"/>
              <w:bottom w:val="single" w:sz="4" w:space="0" w:color="auto"/>
              <w:right w:val="single" w:sz="4" w:space="0" w:color="auto"/>
            </w:tcBorders>
            <w:vAlign w:val="center"/>
          </w:tcPr>
          <w:p w:rsidR="002A26F9" w:rsidRPr="00BB3AD0" w:rsidRDefault="002A26F9"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2A26F9" w:rsidRPr="00A16AA9" w:rsidRDefault="002A26F9" w:rsidP="002A26F9">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NOŻYCZKI PREPARACYJNE ODGIĘTE TYP METZENBAUM-FINO, DELIKATNE  DŁUGOŚĆ 180 MM KOŃCE TĘPO TĘPE</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15</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NOŻYCZKI PREPARACYJNE ZAGIĘTE, TYP METZENBAUM, DŁUGOŚĆ 230 MM, OSTRZA TĘPO TEPE UTWARDZONE Z TWARDĄ WKŁADKĄ, ZŁOTE UCHA</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NOŻYCZKI PREPARACYJNE ODGIĘTE TYP METZENBAUM DŁUGOŚĆ 285 MM OSTRZA TĘPO TEPE UTWARDZONE Z TWARDĄ WKŁADKĄ ZŁOTE UCHA</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NOŻYCZKI NACZYNIOWE TYP DEBAKEY DGIĘTE POD KĄTEM 60°  DŁUGOŚĆ 180 MM KOŃCE OSTRO OSTRE</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NOŻYCZKI PREPARACYJNE TYP MAYO-STILLE ODGIĘTE DŁUGOŚĆ 160 MM OSTRZA TĘPO TĘPE</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w:t>
            </w:r>
          </w:p>
        </w:tc>
        <w:tc>
          <w:tcPr>
            <w:tcW w:w="4395" w:type="dxa"/>
            <w:tcBorders>
              <w:top w:val="nil"/>
              <w:left w:val="nil"/>
              <w:bottom w:val="nil"/>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NOŻYCZKI CHIRURGICZNE PROSTE TYP DEAVER OSTRO TĘPE, DŁUGOŚĆ 145MM</w:t>
            </w:r>
          </w:p>
        </w:tc>
        <w:tc>
          <w:tcPr>
            <w:tcW w:w="850" w:type="dxa"/>
            <w:tcBorders>
              <w:top w:val="nil"/>
              <w:left w:val="nil"/>
              <w:bottom w:val="nil"/>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nil"/>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nil"/>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33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POJEMNIK-KONTENER STERYLIZACYJNY (BEZFILTROWY) , O WYMIARACH 272X267X143 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JEDNĄ LABIRYNTOWĄ PŁYTKA BARIERY BAKTERIOLOGICZNEJ</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single" w:sz="4" w:space="0" w:color="auto"/>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single" w:sz="4" w:space="0" w:color="auto"/>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7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lastRenderedPageBreak/>
              <w:t>9.</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TACA DO KONTENERA WYKONANA ZE STALI NIERDZEWNEJ WYPOSAŻONA W UCHWYTY DO WYJMOWANIA Z WANNY ROZMIAR 240X251X64 MM +/-5MM POSIADAJĄCE NÓŻKI ZABEZPIECZAJĄCE/DYSTANSUJĄCE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MATA SILIKONOWA TYPU "JEŻ" ROZMIAR 234X244+/-5MM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single" w:sz="4" w:space="0" w:color="auto"/>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single" w:sz="4" w:space="0" w:color="auto"/>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single" w:sz="4" w:space="0" w:color="auto"/>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11.</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ETYKIETA OPISOWA KONTENERA STERYLIZACYJNEGO, BEZ OTWORU, Z NADRUKIEM</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BB3AD0" w:rsidRPr="00A16AA9" w:rsidTr="00BB3AD0">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hideMark/>
          </w:tcPr>
          <w:p w:rsidR="00BB3AD0" w:rsidRPr="00BB3AD0" w:rsidRDefault="00BB3AD0" w:rsidP="00BB3AD0">
            <w:pPr>
              <w:spacing w:after="0" w:line="240" w:lineRule="auto"/>
              <w:jc w:val="center"/>
              <w:rPr>
                <w:rFonts w:ascii="Times New Roman" w:eastAsia="Times New Roman" w:hAnsi="Times New Roman" w:cs="Times New Roman"/>
                <w:b/>
                <w:color w:val="000000"/>
                <w:sz w:val="24"/>
                <w:szCs w:val="24"/>
                <w:lang w:eastAsia="pl-PL"/>
              </w:rPr>
            </w:pPr>
            <w:r w:rsidRPr="00BB3AD0">
              <w:rPr>
                <w:rFonts w:ascii="Times New Roman" w:eastAsia="Times New Roman" w:hAnsi="Times New Roman" w:cs="Times New Roman"/>
                <w:b/>
                <w:color w:val="000000"/>
                <w:sz w:val="24"/>
                <w:szCs w:val="24"/>
                <w:lang w:eastAsia="pl-PL"/>
              </w:rPr>
              <w:t>2.</w:t>
            </w:r>
          </w:p>
        </w:tc>
        <w:tc>
          <w:tcPr>
            <w:tcW w:w="9356" w:type="dxa"/>
            <w:gridSpan w:val="7"/>
            <w:tcBorders>
              <w:top w:val="nil"/>
              <w:left w:val="nil"/>
              <w:bottom w:val="single" w:sz="4" w:space="0" w:color="auto"/>
              <w:right w:val="single" w:sz="4" w:space="0" w:color="auto"/>
            </w:tcBorders>
            <w:shd w:val="clear" w:color="auto" w:fill="B2A1C7" w:themeFill="accent4" w:themeFillTint="99"/>
            <w:vAlign w:val="center"/>
            <w:hideMark/>
          </w:tcPr>
          <w:p w:rsidR="00BB3AD0" w:rsidRPr="00BB3AD0" w:rsidRDefault="00BB3AD0" w:rsidP="0015287E">
            <w:pPr>
              <w:spacing w:after="0" w:line="240" w:lineRule="auto"/>
              <w:rPr>
                <w:rFonts w:ascii="Times New Roman" w:eastAsia="Times New Roman" w:hAnsi="Times New Roman" w:cs="Times New Roman"/>
                <w:b/>
                <w:bCs/>
                <w:sz w:val="24"/>
                <w:szCs w:val="24"/>
                <w:lang w:eastAsia="pl-PL"/>
              </w:rPr>
            </w:pPr>
            <w:r w:rsidRPr="00BB3AD0">
              <w:rPr>
                <w:rFonts w:ascii="Times New Roman" w:eastAsia="Times New Roman" w:hAnsi="Times New Roman" w:cs="Times New Roman"/>
                <w:b/>
                <w:bCs/>
                <w:sz w:val="24"/>
                <w:szCs w:val="24"/>
                <w:lang w:eastAsia="pl-PL"/>
              </w:rPr>
              <w:t>ZESTAW DUŻY</w:t>
            </w:r>
          </w:p>
        </w:tc>
      </w:tr>
      <w:tr w:rsidR="004C0164" w:rsidRPr="00A16AA9" w:rsidTr="00BB3AD0">
        <w:trPr>
          <w:trHeight w:val="10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IMADŁO CHIRURGICZNE TYP HEGAR-MAYO DŁUGOŚĆ 205 MM Z ZAPADKĄ DOLNĄ, SZCZĘKI PROSTE Z NACIĘCIAMI KRZYŻOWYMI 0,5 MM I KANALIKIEM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0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IMADŁO CHIRURGICZNE TYP HEGAR-MAYO DŁUGOŚĆ 145 MM Z ZAPADKĄ DOLNĄ, SZCZĘKI PROSTE Z NACIĘCIAMI KRZYŻOWYMI 0,5 MM I KANALIKIEM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IMADŁO CHIRURGICZNE TYP HEGAR-MAYO DŁUGOŚĆ 185 MM Z ZAPADKĄ DOLNĄ, SZCZĘKI PROSTE Z NACIĘCIAMI KRZYŻOWYMI 0,5 MM I KANALIKIEM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IMADŁO CHIRURGICZNE TYP HEGAR-MAYODELIKATNE, WYSMUKŁE DŁUGOŚĆ 205 MM SZCZĘKI Z KANALIKIEM, NACIĘCIA KRZYŻOWE 0,6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IMADŁO CHIRURGICZNE TYP DE BAKEY Z ZAPADKĄ DŁUGOŚĆ 265MM CZĘŚĆ ROBOCZA Z TWARDĄ WKŁADKĄ SZCZĘKI ZĄBKOWANE KRZYŻOWO SKOK 0,4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1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IMADŁO CHIRURGICZNE TYP DE BAKEY Z ZAPADKĄ DŁUGOŚĆ 230MM CZĘŚĆ ROBOCZA Z TWARDĄ WKŁADKĄ SZCZĘKI ZĄBKOWANE KRZYŻOWO SKOK 0,4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IMADŁO CHIRURGICZNE TYP HEANEY DŁUGOŚĆ 205 MM Z ZAPADKĄ DOLNĄ, SZCZĘKI ODGIĘTE Z NACIĘCIAMI KRZYŻOWYMI</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IMADŁO CHIRURGICZNE TYP JAMESON DŁUGOŚĆ 230MM Z ZAPADKĄ DOLNĄ, SZCZĘKI PROSTE, SMUKŁE Z NACIĘCIAMI KRZYŻOWYMI</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9.</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PINCETA CHIRURGICZNA PROSTA TYP WAUGH KOŃCÓWKA ROBOCZA 1/2 ZĄBKI DŁUGOŚĆ 250 MM DELIKATNA</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lastRenderedPageBreak/>
              <w:t>10.</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PINCETA CHIRURGICZNA PROSTA TYP WAUGH KOŃCÓWKA ROBOCZA 1/2 ZĄBKI DŁUGOŚĆ 200 MM DELIKATNA</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11.</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PINCETA ANATOMICZNA TYP POTTS-SMITHDELIKATNA PROSTA DŁUGOŚĆ 180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12.</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PINCETA ANATOMICZNA TYP POTTS-SMITH DELIKATNA PROSTA DŁUGOŚĆ 210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13.</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PINCETA ANATOMICZNA TYP POTTS-SMITH DELIKATNA PROSTA DŁUGOŚĆ 250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14.</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PINCETA ATRAUMATYCZNA DEBAKEY SZCZĘKA SZEROKOŚCI 2,0MM DŁUGOŚĆ 250MM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15.</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PINCETA ANATOMICZNA TYP CUSHING DELIKATNA ODGIĘTA DŁUGOŚĆ 170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16.</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PINCETA ANATOMICZNA ŚREDNIOSZEROKA, PROSTA, DŁUGOŚĆ 250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17.</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PINCETA CHIRURGICZNA ŚREDNIO SZEROKA PROSTA KOŃCÓWKA ROBOCZA 1/2 ZĄBKI DŁUGOŚĆ 145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18.</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PINCETA ANATOMICZNA STANDARD PROSTA DŁUGOŚĆ 180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19.</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PINCETA ANATOMICZNA STANDARD PROSTA DŁUGOŚĆ 305MM SZEROKOŚĆ CZĘŚCI PRACUJĄCEJ 4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20.</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HAK DO RAN  PARKER-LANGENBECK, DWUSTRONNE,  FIG.1, ŁOPATKI  21X15 MM/40X15 MM, FIG. 2, ŁOPATKI 25X15 MM/45X15 MM, DŁ. 21,5 CM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21.</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HAK OPERACYJNY TYP RICHARDSON 30X29MM, DŁUGOŚĆ 240MM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22.</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HAK OPERACYJNY TYP RICHARDSON 38X40MM, DŁUGOŚĆ 240MM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23.</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ROZWIERACZ TYP WEITLANER OSTRY 3X4 ZĘBY, DŁUGOŚĆ 160MM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24.</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ROZWIERACZ TYP WEITLANER TĘPY 3X4 ZĘBY, DŁUGOŚĆ 160MM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25.</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HAK SAUERBRUCH, ŁOPATKA PŁASKA 60X23 MM, DŁ. 22,5 CM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26.</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HAK BRZUSZNY SAMOTRZYMAJĄCY COLLIN-BABY, 2 PARY ŁOPATEK BOCZNYCH  27X40, 18X40 MM (WYMIENNE), DŁ. 20 CM, ROZWARCIE 60MM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lastRenderedPageBreak/>
              <w:t>27.</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HAK OPERACYJNY TYP FRITSCH 45X75MM FIGURA 4, DŁUGOŚĆ 235MM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28.</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HAK OPERACYJNY TYP DEAVER ŁOPATKA PŁASKA SZEROKOŚĆ 50 MM PÓŁKOLIŚCIE WYGIĘTA DŁUGOŚĆ 315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29.</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HAK BRZUSZNY POWŁOKOWY TYP MIKULICZ 125X50MM, DŁUGOŚĆ 250MM RĘKOJEŚĆ PŁASKA AŻUR</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30.</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HAK BRZUSZNY POWŁOKOWY TYP MIKULICZ 90X35MM, DŁUGOŚĆ 240MM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31.</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WZIERNIK GINEKOLOGICZNY TYP DOYEN WYMIARY 78X47MM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32.</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WZIERNIK GINEKOLOGICZNY TYP DOYEN WYMIARY 120X47MM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33.</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EKSTRAKTOR ŻYLNY VARADY #1 DWUSTRONNY DŁUGOŚĆ 180MM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34.</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HACZYK OPERACYJNY  ŁOPATKA SIODEŁKOWA, CUSHING, 10 MM, DŁUGOŚĆ 205MM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35.</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HACZYK OPERACYJNY DELIKATNY DWUZĘBNY OSTRY DŁUGOŚĆ 165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36.</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HACZYK OPERACYJNY DELIKATNY CZTEROZĘBNY OSTRY DŁUGOŚĆ 165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0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37.</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ROZWIERACZ PĘCHERZOWY TYP MILLIN KOMPLET - ŁYŻKA ŚRODKOWA 120X45MM, DWIE PARY ŁYŻEK BOCZNYCH W ROZMIARZE 57X25MM I 82X25MM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38.</w:t>
            </w:r>
          </w:p>
        </w:tc>
        <w:tc>
          <w:tcPr>
            <w:tcW w:w="4395" w:type="dxa"/>
            <w:tcBorders>
              <w:top w:val="nil"/>
              <w:left w:val="nil"/>
              <w:bottom w:val="nil"/>
              <w:right w:val="nil"/>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HACZYK DO SZWÓW 3,0 MM, DŁ. 26 CM</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single" w:sz="4" w:space="0" w:color="auto"/>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single" w:sz="4" w:space="0" w:color="auto"/>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39.</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ZACISK JELITOWY TYP PAYR DŁUGOŚĆ 210MM,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40.</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ZACISK ŻOŁĄDKA TYP PAYR DŁUGOŚĆ 340MM,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41.</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ZACISK JELITOWY TYP PAYR DŁUGOŚĆ 290MM,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42.</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ZACISK JELITOWY TYP PAYR DELIKATNE DLA DZIECI DŁUGOŚĆ 150MM,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43.</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ANAOSKOP TYP IVES-FANSLER  WYMIARY CZĘŚCI ROBOCZEJ ŚREDNICA 22 MM DŁUGOŚĆ 80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44.</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DO HEMOROIDÓW TYP MC GIVNEY ODGIETE DŁUGOŚĆ 195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45.</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NOŻYCE DO ŻEBER TYPU SAUERBRUCH DLA DOROSŁYCH, DŁUGOŚĆ 260MM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46.</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DŁUTO MOSTKOWE TYPU LEBSCHE, DŁUGOŚĆ 245MM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lastRenderedPageBreak/>
              <w:t>47.</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ZWIERACZ ŻEBER TYPU BAILEY DLA DOROSŁYCH  DŁUGOŚĆ 200MM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48.</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NÓZ AMPUTACYJNY TYP LISTON, DŁUGOŚĆ CIĘCIA 190 MM DŁ. CAŁKOWITA 320MM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49.</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ŁYŻKA KOSTNA TYPU VOLKMANN FIG. 00, DŁUGOŚĆ 170MM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50.</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ŁYŻKA KOSTNA TYPU VOLKMANN FIG. 0000, DŁUGOŚĆ 170MM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51.</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ATRAUMATYCZNE UROLOGICZNE ODGIĘTE TYP MILLIN DŁUGOŚĆ 245MM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33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52.</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POJEMNIK-KONTENER STERYLIZACYJNY (BEZFILTROWY) , O WYMIARACH 272X553X220 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DWOMA LABIRYNTOWYMI PŁYTKAMI BARIERY BAKTERIOLOGICZNEJ</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40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53.</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TACA DO KONTENERA WYKONANA ZE STALI NIERDZEWNEJ WYPOSAŻONA W UCHWYTY DO WYJMOWANIA Z WANNY ROZMIAR 532X251X94 MM +/-5MM POSIADAJĄCE NÓŻKI ZABEZPIECZAJĄCE/DYSTANSUJĄCE</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5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54.</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TACA DO KONTENERA WYKONANA ZE STALI NIERDZEWNEJ WYPOSAŻONA W UCHWYTY DO WYJMOWANIA Z WANNY ROZMIAR 532X251X44 MM +/-5MM POSIADAJĄCE NÓŻKI ZABEZPIECZAJĄCE/DYSTANSUJĄCE</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55.</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MATA SILIKONOWA TYPU "JEŻ" ROZMIAR 524X244+/-5MM</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9</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56.</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ETYKIETA OPISOWA KONTENERA STERYLIZACYJNEGO, BEZ OTWORU, Z NADRUKIEM</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BB3AD0" w:rsidRPr="00A16AA9" w:rsidTr="00BB3AD0">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hideMark/>
          </w:tcPr>
          <w:p w:rsidR="00BB3AD0" w:rsidRPr="00BB3AD0" w:rsidRDefault="00BB3AD0" w:rsidP="00BB3AD0">
            <w:pPr>
              <w:spacing w:after="0" w:line="240" w:lineRule="auto"/>
              <w:jc w:val="center"/>
              <w:rPr>
                <w:rFonts w:ascii="Times New Roman" w:eastAsia="Times New Roman" w:hAnsi="Times New Roman" w:cs="Times New Roman"/>
                <w:b/>
                <w:color w:val="000000"/>
                <w:sz w:val="24"/>
                <w:szCs w:val="24"/>
                <w:lang w:eastAsia="pl-PL"/>
              </w:rPr>
            </w:pPr>
            <w:r w:rsidRPr="00BB3AD0">
              <w:rPr>
                <w:rFonts w:ascii="Times New Roman" w:eastAsia="Times New Roman" w:hAnsi="Times New Roman" w:cs="Times New Roman"/>
                <w:b/>
                <w:color w:val="000000"/>
                <w:sz w:val="24"/>
                <w:szCs w:val="24"/>
                <w:lang w:eastAsia="pl-PL"/>
              </w:rPr>
              <w:t>3.</w:t>
            </w:r>
          </w:p>
        </w:tc>
        <w:tc>
          <w:tcPr>
            <w:tcW w:w="9356" w:type="dxa"/>
            <w:gridSpan w:val="7"/>
            <w:tcBorders>
              <w:top w:val="nil"/>
              <w:left w:val="nil"/>
              <w:bottom w:val="single" w:sz="4" w:space="0" w:color="auto"/>
              <w:right w:val="single" w:sz="4" w:space="0" w:color="auto"/>
            </w:tcBorders>
            <w:shd w:val="clear" w:color="auto" w:fill="B2A1C7" w:themeFill="accent4" w:themeFillTint="99"/>
            <w:vAlign w:val="center"/>
            <w:hideMark/>
          </w:tcPr>
          <w:p w:rsidR="00BB3AD0" w:rsidRPr="00BB3AD0" w:rsidRDefault="00BB3AD0" w:rsidP="0015287E">
            <w:pPr>
              <w:spacing w:after="0" w:line="240" w:lineRule="auto"/>
              <w:rPr>
                <w:rFonts w:ascii="Times New Roman" w:eastAsia="Times New Roman" w:hAnsi="Times New Roman" w:cs="Times New Roman"/>
                <w:color w:val="000000"/>
                <w:sz w:val="24"/>
                <w:szCs w:val="24"/>
                <w:lang w:eastAsia="pl-PL"/>
              </w:rPr>
            </w:pPr>
            <w:r w:rsidRPr="00BB3AD0">
              <w:rPr>
                <w:rFonts w:ascii="Times New Roman" w:eastAsia="Times New Roman" w:hAnsi="Times New Roman" w:cs="Times New Roman"/>
                <w:b/>
                <w:bCs/>
                <w:color w:val="000000"/>
                <w:sz w:val="24"/>
                <w:szCs w:val="24"/>
                <w:lang w:eastAsia="pl-PL"/>
              </w:rPr>
              <w:t>NARZEDZIA DODATKOWE  :</w:t>
            </w:r>
          </w:p>
        </w:tc>
      </w:tr>
      <w:tr w:rsidR="004C0164" w:rsidRPr="00A16AA9" w:rsidTr="00BB3AD0">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sz w:val="18"/>
                <w:szCs w:val="18"/>
                <w:lang w:eastAsia="pl-PL"/>
              </w:rPr>
            </w:pPr>
            <w:r w:rsidRPr="00BB3AD0">
              <w:rPr>
                <w:rFonts w:ascii="Times New Roman" w:eastAsia="Times New Roman" w:hAnsi="Times New Roman" w:cs="Times New Roman"/>
                <w:sz w:val="18"/>
                <w:szCs w:val="18"/>
                <w:lang w:eastAsia="pl-PL"/>
              </w:rPr>
              <w:t>KLESZCZE DO KAMIENI ŻÓŁCIOWYCH TYP RANDALL BARDZO MOCNO ODGIĘTE DŁUGOŚĆ 190 MM MODEL ROZKŁADANY</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sz w:val="18"/>
                <w:szCs w:val="18"/>
                <w:lang w:eastAsia="pl-PL"/>
              </w:rPr>
            </w:pPr>
            <w:r w:rsidRPr="00BB3AD0">
              <w:rPr>
                <w:rFonts w:ascii="Times New Roman" w:eastAsia="Times New Roman" w:hAnsi="Times New Roman" w:cs="Times New Roman"/>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sz w:val="18"/>
                <w:szCs w:val="18"/>
                <w:lang w:eastAsia="pl-PL"/>
              </w:rPr>
            </w:pPr>
          </w:p>
        </w:tc>
      </w:tr>
      <w:tr w:rsidR="004C0164" w:rsidRPr="00A16AA9" w:rsidTr="00BB3A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lastRenderedPageBreak/>
              <w:t>2.</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PIŁA TYPU GIGLI, ŚREDNICA 1,4MM, DŁ.400MM, DELIKATNA, ZŁOŻONA Z 6 SPLECIONYCH DRUTÓW, 5 SZTUK W OPAKOWANIU</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PIŁA TYPU GIGLI, ŚREDNICA 1,4MM, DŁUGOŚĆ 500MM, DELIKATNA, ZŁOŻONA Z 6 SPLECIONYCH DRUTÓW, 5 SZTUK W OPAKOWANIU</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UCHWYT DO PIŁ TYPU GIGLI I OLIVECRONA, DŁUGOŚĆ CAŁKOWITA 55MM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UCHWYT SKALPELA NR 3 ZAGIĘTY, TRZONEK DŁUGI I WĄSKI, DŁ. 225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DO DRÓG ŻÓŁCIOWYCH TYP BAKES DŁ. 320 MM PROSTE, GIĘTKIE ŚREDNICA OLIWKI 1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DO DRÓG ŻÓŁCIOWYCH TYP BAKES DŁ. 320 MM PROSTE GIĘTKIE ŚREDNICA OLIWKI 2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DO DRÓG ŻÓŁCIOWYCH TYP BAKES DŁ. 320 MM PROSTE GIĘTKIE ŚREDNICA OLIWKI 3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9.</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DO DRÓG ŻÓŁCIOWYCH TYP BAKES DŁ. 320 MM PROSTE GIĘTKIE ŚREDNICA OLIWKI 4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DO DRÓG ŻÓŁCIOWYCH TYP BAKES DŁ. 320 MM PROSTE GIĘTKIE ŚREDNICA OLIWKI 5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11.</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DO DRÓG ŻÓŁCIOWYCH TYP BAKES DŁ. 320 MM PROSTE GIĘTKIE ŚREDNICA OLIWKI 6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12.</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DO DRÓG ŻÓŁCIOWYCH TYP BAKES DŁ. 320 MM PROSTE GIĘTKIE ŚREDNICA OLIWKI 7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13.</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12 ( ŚREDNICA 4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14.</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13 ( ŚREDNICA 4,35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15.</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14 ( ŚREDNICA 4,65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16.</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15 ( ŚREDNICA 5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lastRenderedPageBreak/>
              <w:t>17.</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16 ( ŚREDNICA 5,35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18.</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17 ( ŚREDNICA 5,65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19.</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18 ( ŚREDNICA 6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20.</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19 ( ŚREDNICA 6,35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21.</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20 ( ŚREDNICA 6,65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1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22.</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21 ( ŚREDNICA 7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23.</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22 ( ŚREDNICA 7,35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24.</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23 ( ŚREDNICA 7,65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0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25.</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24 ( ŚREDNICA 8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26.</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25 ( ŚREDNICA 8,35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27.</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26 ( ŚREDNICA 8,65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28.</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27 ( ŚREDNICA 9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29.</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28 ( ŚREDNICA 9,35 MM )</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30.</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29 ( ŚREDNICA 9,65 MM )</w:t>
            </w:r>
          </w:p>
        </w:tc>
        <w:tc>
          <w:tcPr>
            <w:tcW w:w="850"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shd w:val="clear" w:color="000000" w:fill="FFFFFF"/>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shd w:val="clear" w:color="000000" w:fill="FFFFFF"/>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lastRenderedPageBreak/>
              <w:t>31.</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ROZSZERZADŁO DRÓG ŻÓŁCIOWYCH TYP GUYON DŁUGOŚĆ 225 MM MOCNO ODGIĘTE CHARR. 30 ( ŚREDNICA 10 MM )</w:t>
            </w:r>
          </w:p>
        </w:tc>
        <w:tc>
          <w:tcPr>
            <w:tcW w:w="850"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shd w:val="clear" w:color="000000" w:fill="FFFFFF"/>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shd w:val="clear" w:color="000000" w:fill="FFFFFF"/>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32.</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ROZWIERACZ TĘTNICY SZYJNEJ KOMPLET SKŁADAJACY SIĘ Z RETRAKTORA ALLENBERG 3X4 ZĄBKI TĘPY ORAZ ŚRODKOWEJ ŁYŻKI O WYMIARACH SZEROKOŚĆ JEDNEJ STRONY 20X12 MM DRUGIEJ STRONY 35X10 MM DŁUGOŚĆ CAŁKOWITA 170 MM</w:t>
            </w:r>
          </w:p>
        </w:tc>
        <w:tc>
          <w:tcPr>
            <w:tcW w:w="850"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shd w:val="clear" w:color="000000" w:fill="FFFFFF"/>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shd w:val="clear" w:color="000000" w:fill="FFFFFF"/>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33.</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ŚRODKOWA ŁYŻKA DO ROZWIERACZA ALLENBERG O WYMIARACH SZEROKOŚĆ JEDNEJ STRONY 20X12 MM DRUGIEJ STRONY 35X10 MM</w:t>
            </w:r>
          </w:p>
        </w:tc>
        <w:tc>
          <w:tcPr>
            <w:tcW w:w="850"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shd w:val="clear" w:color="000000" w:fill="FFFFFF"/>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shd w:val="clear" w:color="000000" w:fill="FFFFFF"/>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34.</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KLIPSOWNICA BULDOG  DO ZAKŁADANIA I ZDEJMOWANIA KLIPSOW, MOŻLIWOŚĆ APLIKACJI KLIPSA POD RÓŻNYM KĄTEM, ŚREDNICA 12,5MM, DŁUGOŚĆ 350MM</w:t>
            </w:r>
          </w:p>
        </w:tc>
        <w:tc>
          <w:tcPr>
            <w:tcW w:w="850"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shd w:val="clear" w:color="000000" w:fill="FFFFFF"/>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shd w:val="clear" w:color="000000" w:fill="FFFFFF"/>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35.</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ATRAUMATYCZNY ZACISK NACZYNIOWY TĘTNICZY, PROSTY, DŁUGOŚĆ SZCZĘK 45MM, SIŁA 4.41N</w:t>
            </w:r>
          </w:p>
        </w:tc>
        <w:tc>
          <w:tcPr>
            <w:tcW w:w="850"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shd w:val="clear" w:color="000000" w:fill="FFFFFF"/>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shd w:val="clear" w:color="000000" w:fill="FFFFFF"/>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36.</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ATRAUMATYCZNY ZACISK NACZYNIOWY ŻYLNY PROSTY, DŁUGOŚĆ SZCZĘK 25MM, SIŁA 2.45N</w:t>
            </w:r>
          </w:p>
        </w:tc>
        <w:tc>
          <w:tcPr>
            <w:tcW w:w="850"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shd w:val="clear" w:color="000000" w:fill="FFFFFF"/>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shd w:val="clear" w:color="000000" w:fill="FFFFFF"/>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37.</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ATRAUMATYCZNY ZACISK NACZYNIOWY ŻYLNY ZAKRZYWIONY, DŁUGOŚĆ SZCZĘK 45MM, SIŁA 2.94N</w:t>
            </w:r>
          </w:p>
        </w:tc>
        <w:tc>
          <w:tcPr>
            <w:tcW w:w="850"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shd w:val="clear" w:color="000000" w:fill="FFFFFF"/>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shd w:val="clear" w:color="000000" w:fill="FFFFFF"/>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38.</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ATRAUMATYCZNY ZACISK NACZYNIOWY JELITOWY PROSTY, DŁUGOŚĆ SZCZĘK 70MM, SIŁA 3.94N</w:t>
            </w:r>
          </w:p>
        </w:tc>
        <w:tc>
          <w:tcPr>
            <w:tcW w:w="850"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shd w:val="clear" w:color="000000" w:fill="FFFFFF"/>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shd w:val="clear" w:color="000000" w:fill="FFFFFF"/>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39.</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KLIPSOWNICA BULDOG  DO ZAKŁADANIA I ZDEJMOWANIA KLIPSOW, APLIKACJA KLIPSA TYLKO WZDŁUŻNIE, ŚREDNICA 12,5MM, DŁUGOŚĆ 350MM</w:t>
            </w:r>
          </w:p>
        </w:tc>
        <w:tc>
          <w:tcPr>
            <w:tcW w:w="850"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shd w:val="clear" w:color="000000" w:fill="FFFFFF"/>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shd w:val="clear" w:color="000000" w:fill="FFFFFF"/>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321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40.</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POJEMNIK-KONTENER STERYLIZACYJNY (BEZFILTROWY) , O WYMIARACH 272X553X164 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DWOMA LABIRYNTOWYMI PŁYTKAMI BARIERY BAKTERIOLOGICZNEJ</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41.</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TACA DO KONTENERA WYKONANA ZE STALI NIERDZEWNEJ WYPOSAŻONA W UCHWYTY DO WYJMOWANIA Z WANNY ROZMIAR 532X251X94 MM +/-5MM POSIADAJĄCE NÓŻKI ZABEZPIECZAJĄCE/DYSTANSUJĄCE</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42.</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MATA SILIKONOWA TYPU "JEŻ" ROZMIAR 524X244+/-5MM</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2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lastRenderedPageBreak/>
              <w:t>43.</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ETYKIETA OPISOWA KONTENERA STERYLIZACYJNEGO, BEZ OTWORU, Z NADRUKIEM</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3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45.</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POJEMNIK-KONTENER STERYLIZACYJNY (BEZFILTROWY) , O WYMIARACH 272X553X220 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DWOMA LABIRYNTOWYMI PŁYTKAMI BARIERY BAKTERIOLOGICZNEJ</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46.</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TACA DO KONTENERA WYKONANA ZE STALI NIERDZEWNEJ WYPOSAŻONA W UCHWYTY DO WYJMOWANIA Z WANNY ROZMIAR 532X251X94 MM +/-5MM POSIADAJĄCE NÓŻKI ZABEZPIECZAJĄCE/DYSTANSUJĄCE</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47.</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TACA DO KONTENERA WYKONANA ZE STALI NIERDZEWNEJ WYPOSAŻONA W UCHWYTY DO WYJMOWANIA Z WANNY ROZMIAR 532X251X44 MM +/-5MM POSIADAJĄCE NÓŻKI ZABEZPIECZAJĄCE/DYSTANSUJĄCE</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48.</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MATA SILIKONOWA TYPU "JEŻ" ROZMIAR 524X244+/-5MM</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49.</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ETYKIETA OPISOWA KONTENERA STERYLIZACYJNEGO, BEZ OTWORU, Z NADRUKIEM</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3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51.</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POJEMNIK-KONTENER STERYLIZACYJNY (BEZFILTROWY) , O WYMIARACH 272X448X143 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DWOMA LABIRYNTOWYMI PŁYTKAMI BARIERY BAKTERIOLOGICZNEJ</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52.</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TACA DO KONTENERA WYKONANA ZE STALI NIERDZEWNEJ WYPOSAŻONA W UCHWYTY DO WYJMOWANIA Z WANNY ROZMIAR 410X251X64 MM +/-5MM POSIADAJĄCE NÓŻKI ZABEZPIECZAJĄCE/DYSTANSUJĄCE</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53.</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MATA SILIKONOWA TYPU "JEŻ" ROZMIAR 394X244+/-5MM</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54.</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ETYKIETA OPISOWA KONTENERA STERYLIZACYJNEGO, BEZ OTWORU, Z NADRUKIEM</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3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lastRenderedPageBreak/>
              <w:t>55.</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POJEMNIK-KONTENER STERYLIZACYJNY (BEZFILTROWY) , O WYMIARACH 272X267X143 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JEDNĄ LABIRYNTOWĄ PŁYTKA BARIERY BAKTERIOLOGICZNEJ</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56.</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TACA DO KONTENERA WYKONANA ZE STALI NIERDZEWNEJ WYPOSAŻONA W UCHWYTY DO WYJMOWANIA Z WANNY ROZMIAR 240X251X64 MM +/-5MM POSIADAJĄCE NÓŻKI ZABEZPIECZAJĄCE/DYSTANSUJĄCE</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57.</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MATA SILIKONOWA TYPU "JEŻ" ROZMIAR 234X244+/-5MM</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58.</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ETYKIETA OPISOWA KONTENERA STERYLIZACYJNEGO, BEZ OTWORU, Z NADRUKIEM</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28</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60.</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NACZYNIOWE DELIKATNE TYP HALSTED-MOSQUITO ODGIĘTE DŁUGOŚĆ 205 MM, DELIKATNE, SKOK ZĄBKÓW 0,7 MM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single" w:sz="4" w:space="0" w:color="auto"/>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single" w:sz="4" w:space="0" w:color="auto"/>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61.</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NACZYNIOWE DELIKATNE TYP HALSTED-MOSQUITO ODGIĘTE DŁUGOŚĆ 205 MM, DELIKATNE, KOŃCÓWKA ROBOCZA 1X2 ZĄBKI, SKOK ZĄBKÓW 0,7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62.</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NACZYNIOWE DELIKATNE TYP HALSTED-MOSQUITO, BEZ ZĄBKA, ODGIĘTE, DŁUGOŚĆ 120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63.</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NACZYNIOWE TYP HALSTED-MOSQUITO  ODGIĘTE DŁUGOŚĆ 140MM, DELIKATNE, SKOK ZĄBKÓW 0,7MM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64.</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NACZYNIOWE TYP FUCHSIG-MARTIN ODGIĘTE DŁUGOŚĆ 205 MM DELIKATNE</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65.</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NACZYNIOWE TYP ROCHESTER-PEAN ODGIĘTE DŁUGOŚĆ 185MM, SKOK ZĄBKÓW 0,9MM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66.</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NACZYNIOWE TYP ROCHESTER-PEAN ODGIĘTE DŁUGOŚĆ 240 MM SKOK ZĄBKÓW 0,9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67.</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NACZYNIOWE TYP KOCHER-OCHSNER, 1X2 ZĄBKI, ODGIĘTE, DŁUGOŚĆ 225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68.</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PREPARACYJNE TYP KELLY ODGIĘTE DŁUGOŚĆ 215 MM  SKOK ZĄBKÓW 0,6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69.</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KLESZCZE DO KAMIENI ŻÓŁCIOWYCH TYP RANDALL LEKKO ODGIĘTE DŁUGOŚĆ 230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70.</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KLESZCZE DO KAMIENI ŻÓŁCIOWYCH TYP RANDALL ODGIĘTE W KSZTAŁCIE LITERY L DŁUGOŚĆ 210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lastRenderedPageBreak/>
              <w:t>71.</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KLESZCZE DO KAMIENI ŻÓŁCIOWYCH TYP RANDALL MOCNO ODGIĘTE DŁUGOŚĆ 190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72.</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PŁUCNE TYPU DUVAL CZUBEK SZPICOWATY, SZCZĘKI ZĄBKOWANE, DŁUGOŚĆ 230MM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73.</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JELITOWE TYP DUVALL PROSTE OKIENKOWE DŁUGOŚĆ 205MM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74.</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JELITOWE ATRAUMATYCZNE TYP ALLIS DŁUGOŚĆ 200MM PROSTE, SZEROKOŚĆ PYSZCZKA 7MM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75.</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JELITOWE ATRAUMATYCZNE TYP ALLIS DŁUGOŚĆ 245MM PROSTE, SZEROKOŚĆ PYSZCZKA MIN.8MM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76.</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JELITOWE TYP BABY-ALLIS DŁUGOŚĆ 130 MM PROSTE 4X5 ZĄBKÓW ZĄBKI OSTRE</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77.</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DO OTRZEWNEJ TYP MIKULICZ ODGIĘTE DŁUGOŚĆ 205 MM KOŃCÓWKA ROBOCZA 1X2 ZĄBKI</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78.</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DO OTRZEWNEJ TYP MIKULICZ ODGIĘTE DŁUGOŚĆ 185 MM KOŃCÓWKA ROBOCZA 1X2 ZĄBKI</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40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79.</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DO OPATRUNKÓW PROSTE TYP FOERSTER DŁUGOŚĆ 205MM Z ZAMKIEM OKIENKOWE "PĘTLA" ROWKOWANE</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80.</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DO OPATRUNKÓW PROSTE TYP FOERSTER DŁUGOŚĆ 250MM Z ZAMKIEM OKIENKOWE "PĘTLA" ROWKOWANE</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81.</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PREPARACYJNE TYP WIKSTROEM  MOCNO ODGIĘTE 90° DŁUGOŚĆ 245MM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82.</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PREPARACYJNE TYP WIKSTROEM ODGIĘTE DŁUGOŚĆ MOCNO WYGIĘTE 90°, DŁ. 210MM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83.</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ATRAUMATYCZNE KLESZCZYKI NACZYNIOWE (AORTALNE) TYPU HAYES, DO ZESPOLEŃ ESICY, KĄTOWO ZAG., DŁ. 27 CM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84.</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KLESZCZE ATRAUMATYCZNE ODBYTNICZE TYP HAYES, DO ZESPOLEŃ ESICY, KĄTOWO ZAG., DŁ. 28 CM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85.</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KLESZCZE PREPARACYJNE I DO LIGATURY GEMINI, MOCNO ZAGIĘTE, DŁ. 18 CM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86.</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PREPARACYJNE TYP MINI-GEMINI MOCNO ODGIĘTE DŁUGOŚĆ 230 MM  SKOK ZĄBKÓW 0,6 MM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87.</w:t>
            </w:r>
          </w:p>
        </w:tc>
        <w:tc>
          <w:tcPr>
            <w:tcW w:w="4395" w:type="dxa"/>
            <w:tcBorders>
              <w:top w:val="nil"/>
              <w:left w:val="nil"/>
              <w:bottom w:val="single" w:sz="4" w:space="0" w:color="auto"/>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PREPARACYJNE TYP MINI-GEMINI ODGIĘTE DŁUGOŚĆ 180 MM  KOŃCE KRÓTKIE</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10</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88.</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KLESZCZE PREPARACYJNE I DO LIGATURY OVERHOLT-MINI, KSZTAŁT "S", BARDZO DELIKATNE, ZAGIĘTE, DŁ. 15 CM</w:t>
            </w:r>
          </w:p>
        </w:tc>
        <w:tc>
          <w:tcPr>
            <w:tcW w:w="850"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5</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89.</w:t>
            </w:r>
          </w:p>
        </w:tc>
        <w:tc>
          <w:tcPr>
            <w:tcW w:w="4395" w:type="dxa"/>
            <w:tcBorders>
              <w:top w:val="nil"/>
              <w:left w:val="nil"/>
              <w:bottom w:val="nil"/>
              <w:right w:val="single" w:sz="4" w:space="0" w:color="auto"/>
            </w:tcBorders>
            <w:shd w:val="clear" w:color="000000" w:fill="FFFFFF"/>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KLESZCZYKI PREPARACYJNE TYP OVERHOLT DELIKATNE ODGIĘTE DŁUGOŚĆ 295 MM</w:t>
            </w:r>
          </w:p>
        </w:tc>
        <w:tc>
          <w:tcPr>
            <w:tcW w:w="850" w:type="dxa"/>
            <w:tcBorders>
              <w:top w:val="nil"/>
              <w:left w:val="nil"/>
              <w:bottom w:val="nil"/>
              <w:right w:val="single" w:sz="4" w:space="0" w:color="auto"/>
            </w:tcBorders>
            <w:shd w:val="clear" w:color="auto" w:fill="auto"/>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2</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nil"/>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nil"/>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3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lastRenderedPageBreak/>
              <w:t>90.</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POJEMNIK-KONTENER STERYLIZACYJNY (BEZFILTROWY) , O WYMIARACH 272X553X164 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DWOMA LABIRYNTOWYMI PŁYTKAMI BARIERY BAKTERIOLOGICZNEJ</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single" w:sz="4" w:space="0" w:color="auto"/>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single" w:sz="4" w:space="0" w:color="auto"/>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91.</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TACA DO KONTENERA WYKONANA ZE STALI NIERDZEWNEJ WYPOSAŻONA W UCHWYTY DO WYJMOWANIA Z WANNY ROZMIAR 532X251X94 MM +/-5MM POSIADAJĄCE NÓŻKI ZABEZPIECZAJĄCE/DYSTANSUJĄCE</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92.</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MATA SILIKONOWA TYPU "JEŻ" ROZMIAR 524X244+/-5MM</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3</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r w:rsidR="004C0164" w:rsidRPr="00A16AA9" w:rsidTr="00BB3A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93.</w:t>
            </w:r>
          </w:p>
        </w:tc>
        <w:tc>
          <w:tcPr>
            <w:tcW w:w="4395" w:type="dxa"/>
            <w:tcBorders>
              <w:top w:val="nil"/>
              <w:left w:val="nil"/>
              <w:bottom w:val="single" w:sz="4" w:space="0" w:color="auto"/>
              <w:right w:val="single" w:sz="4" w:space="0" w:color="auto"/>
            </w:tcBorders>
            <w:shd w:val="clear" w:color="auto" w:fill="auto"/>
            <w:vAlign w:val="center"/>
            <w:hideMark/>
          </w:tcPr>
          <w:p w:rsidR="004C0164" w:rsidRPr="00BB3AD0" w:rsidRDefault="004C0164" w:rsidP="00BB3AD0">
            <w:pPr>
              <w:spacing w:after="0" w:line="240" w:lineRule="auto"/>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ETYKIETA OPISOWA KONTENERA STERYLIZACYJNEGO, BEZ OTWORU, Z NADRUKIEM</w:t>
            </w:r>
          </w:p>
        </w:tc>
        <w:tc>
          <w:tcPr>
            <w:tcW w:w="850" w:type="dxa"/>
            <w:tcBorders>
              <w:top w:val="nil"/>
              <w:left w:val="nil"/>
              <w:bottom w:val="single" w:sz="4" w:space="0" w:color="auto"/>
              <w:right w:val="single" w:sz="4" w:space="0" w:color="auto"/>
            </w:tcBorders>
            <w:shd w:val="clear" w:color="auto" w:fill="auto"/>
            <w:noWrap/>
            <w:vAlign w:val="center"/>
            <w:hideMark/>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6</w:t>
            </w:r>
          </w:p>
        </w:tc>
        <w:tc>
          <w:tcPr>
            <w:tcW w:w="1276" w:type="dxa"/>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hAnsi="Times New Roman" w:cs="Times New Roman"/>
                <w:sz w:val="18"/>
                <w:szCs w:val="18"/>
              </w:rPr>
            </w:pPr>
            <w:r w:rsidRPr="00BB3AD0">
              <w:rPr>
                <w:rFonts w:ascii="Times New Roman" w:hAnsi="Times New Roman" w:cs="Times New Roman"/>
                <w:sz w:val="18"/>
                <w:szCs w:val="18"/>
              </w:rPr>
              <w:t>TAK, podać</w:t>
            </w:r>
          </w:p>
        </w:tc>
        <w:tc>
          <w:tcPr>
            <w:tcW w:w="1276" w:type="dxa"/>
            <w:gridSpan w:val="2"/>
            <w:tcBorders>
              <w:top w:val="nil"/>
              <w:left w:val="nil"/>
              <w:bottom w:val="single" w:sz="4" w:space="0" w:color="auto"/>
              <w:right w:val="single" w:sz="4" w:space="0" w:color="auto"/>
            </w:tcBorders>
            <w:vAlign w:val="center"/>
          </w:tcPr>
          <w:p w:rsidR="004C0164" w:rsidRPr="00BB3AD0" w:rsidRDefault="004C0164" w:rsidP="00BB3AD0">
            <w:pPr>
              <w:spacing w:after="0" w:line="240" w:lineRule="auto"/>
              <w:jc w:val="center"/>
              <w:rPr>
                <w:rFonts w:ascii="Times New Roman" w:eastAsia="Times New Roman" w:hAnsi="Times New Roman" w:cs="Times New Roman"/>
                <w:color w:val="000000"/>
                <w:sz w:val="18"/>
                <w:szCs w:val="18"/>
                <w:lang w:eastAsia="pl-PL"/>
              </w:rPr>
            </w:pPr>
            <w:r w:rsidRPr="00BB3AD0">
              <w:rPr>
                <w:rFonts w:ascii="Times New Roman" w:eastAsia="Times New Roman" w:hAnsi="Times New Roman" w:cs="Times New Roman"/>
                <w:color w:val="000000"/>
                <w:sz w:val="18"/>
                <w:szCs w:val="18"/>
                <w:lang w:eastAsia="pl-PL"/>
              </w:rPr>
              <w:t>-</w:t>
            </w:r>
          </w:p>
        </w:tc>
        <w:tc>
          <w:tcPr>
            <w:tcW w:w="1559" w:type="dxa"/>
            <w:gridSpan w:val="2"/>
            <w:tcBorders>
              <w:top w:val="nil"/>
              <w:left w:val="nil"/>
              <w:bottom w:val="single" w:sz="4" w:space="0" w:color="auto"/>
              <w:right w:val="single" w:sz="4" w:space="0" w:color="auto"/>
            </w:tcBorders>
          </w:tcPr>
          <w:p w:rsidR="004C0164" w:rsidRPr="00A16AA9" w:rsidRDefault="004C0164" w:rsidP="004C0164">
            <w:pPr>
              <w:spacing w:after="0" w:line="240" w:lineRule="auto"/>
              <w:jc w:val="center"/>
              <w:rPr>
                <w:rFonts w:ascii="Times New Roman" w:eastAsia="Times New Roman" w:hAnsi="Times New Roman" w:cs="Times New Roman"/>
                <w:color w:val="000000"/>
                <w:sz w:val="18"/>
                <w:szCs w:val="18"/>
                <w:lang w:eastAsia="pl-PL"/>
              </w:rPr>
            </w:pPr>
          </w:p>
        </w:tc>
      </w:tr>
    </w:tbl>
    <w:p w:rsidR="002A26F9" w:rsidRDefault="002A26F9" w:rsidP="002A26F9">
      <w:pPr>
        <w:spacing w:after="0" w:line="240" w:lineRule="auto"/>
        <w:rPr>
          <w:rFonts w:ascii="Times New Roman" w:hAnsi="Times New Roman" w:cs="Times New Roman"/>
        </w:rPr>
      </w:pPr>
    </w:p>
    <w:p w:rsidR="00FD170C" w:rsidRDefault="00FD170C" w:rsidP="00FD170C">
      <w:pPr>
        <w:widowControl w:val="0"/>
        <w:suppressAutoHyphens/>
        <w:spacing w:before="120" w:after="100" w:afterAutospacing="1" w:line="240" w:lineRule="auto"/>
        <w:rPr>
          <w:rFonts w:ascii="Times New Roman" w:eastAsia="Andale Sans UI" w:hAnsi="Times New Roman" w:cs="Times New Roman"/>
          <w:b/>
          <w:color w:val="000000"/>
          <w:kern w:val="1"/>
          <w:lang w:eastAsia="pl-PL"/>
        </w:rPr>
      </w:pPr>
      <w:r w:rsidRPr="00957E8C">
        <w:rPr>
          <w:rFonts w:ascii="Times New Roman" w:eastAsia="Andale Sans UI" w:hAnsi="Times New Roman" w:cs="Times New Roman"/>
          <w:b/>
          <w:color w:val="000000"/>
          <w:kern w:val="1"/>
          <w:highlight w:val="lightGray"/>
          <w:lang w:eastAsia="pl-PL"/>
        </w:rPr>
        <w:t>PARAMETRY TECHNICZNE I EKSPLOATACYJNE</w:t>
      </w:r>
      <w:r w:rsidRPr="00CE662D">
        <w:rPr>
          <w:rFonts w:ascii="Times New Roman" w:eastAsia="Andale Sans UI" w:hAnsi="Times New Roman" w:cs="Times New Roman"/>
          <w:b/>
          <w:color w:val="000000"/>
          <w:kern w:val="1"/>
          <w:lang w:eastAsia="pl-PL"/>
        </w:rPr>
        <w:t xml:space="preserve"> </w:t>
      </w:r>
      <w:r>
        <w:rPr>
          <w:rFonts w:ascii="Times New Roman" w:eastAsia="Andale Sans UI" w:hAnsi="Times New Roman" w:cs="Times New Roman"/>
          <w:b/>
          <w:color w:val="000000"/>
          <w:kern w:val="1"/>
          <w:lang w:eastAsia="pl-PL"/>
        </w:rPr>
        <w:t xml:space="preserve"> </w:t>
      </w:r>
    </w:p>
    <w:p w:rsidR="00FD170C" w:rsidRDefault="00FD170C" w:rsidP="00FD170C">
      <w:pPr>
        <w:widowControl w:val="0"/>
        <w:suppressAutoHyphens/>
        <w:spacing w:before="120" w:after="100" w:afterAutospacing="1" w:line="240" w:lineRule="auto"/>
        <w:rPr>
          <w:rFonts w:ascii="Times New Roman" w:eastAsia="Andale Sans UI" w:hAnsi="Times New Roman" w:cs="Times New Roman"/>
          <w:b/>
          <w:color w:val="000000"/>
          <w:kern w:val="1"/>
          <w:highlight w:val="lightGray"/>
          <w:u w:val="single"/>
          <w:lang w:eastAsia="pl-PL"/>
        </w:rPr>
      </w:pPr>
      <w:r w:rsidRPr="00E07EC4">
        <w:rPr>
          <w:rFonts w:ascii="Times New Roman" w:eastAsia="Andale Sans UI" w:hAnsi="Times New Roman" w:cs="Times New Roman"/>
          <w:b/>
          <w:color w:val="000000"/>
          <w:kern w:val="1"/>
          <w:highlight w:val="lightGray"/>
          <w:u w:val="single"/>
          <w:lang w:eastAsia="pl-PL"/>
        </w:rPr>
        <w:t>Pojemniki (kontenery) sterylizacyjne wielokrotnego użycia</w:t>
      </w:r>
    </w:p>
    <w:tbl>
      <w:tblPr>
        <w:tblW w:w="0" w:type="auto"/>
        <w:tblInd w:w="108" w:type="dxa"/>
        <w:tblLook w:val="04A0" w:firstRow="1" w:lastRow="0" w:firstColumn="1" w:lastColumn="0" w:noHBand="0" w:noVBand="1"/>
      </w:tblPr>
      <w:tblGrid>
        <w:gridCol w:w="3029"/>
        <w:gridCol w:w="3699"/>
      </w:tblGrid>
      <w:tr w:rsidR="00FD170C" w:rsidRPr="00CE6C1B" w:rsidTr="006809DF">
        <w:trPr>
          <w:trHeight w:val="381"/>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Nazwa i typ:</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381"/>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Producent:</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367"/>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Kraj produkcji:</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646"/>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Rok produkcji:</w:t>
            </w:r>
          </w:p>
        </w:tc>
        <w:tc>
          <w:tcPr>
            <w:tcW w:w="3699" w:type="dxa"/>
          </w:tcPr>
          <w:p w:rsidR="00FD170C"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 xml:space="preserve">2018r. </w:t>
            </w:r>
          </w:p>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p>
        </w:tc>
      </w:tr>
    </w:tbl>
    <w:tbl>
      <w:tblPr>
        <w:tblStyle w:val="Tabela-Siatka"/>
        <w:tblW w:w="11057" w:type="dxa"/>
        <w:tblInd w:w="-1026" w:type="dxa"/>
        <w:tblLayout w:type="fixed"/>
        <w:tblLook w:val="04A0" w:firstRow="1" w:lastRow="0" w:firstColumn="1" w:lastColumn="0" w:noHBand="0" w:noVBand="1"/>
      </w:tblPr>
      <w:tblGrid>
        <w:gridCol w:w="567"/>
        <w:gridCol w:w="5954"/>
        <w:gridCol w:w="1134"/>
        <w:gridCol w:w="1446"/>
        <w:gridCol w:w="1956"/>
      </w:tblGrid>
      <w:tr w:rsidR="00FD170C" w:rsidRPr="00756FCC" w:rsidTr="006809DF">
        <w:trPr>
          <w:trHeight w:val="750"/>
        </w:trPr>
        <w:tc>
          <w:tcPr>
            <w:tcW w:w="567"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Lp.</w:t>
            </w:r>
          </w:p>
        </w:tc>
        <w:tc>
          <w:tcPr>
            <w:tcW w:w="5954"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Opis wymaganych parametrów technicznych</w:t>
            </w:r>
          </w:p>
        </w:tc>
        <w:tc>
          <w:tcPr>
            <w:tcW w:w="1134"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Parametr wymagany</w:t>
            </w:r>
          </w:p>
        </w:tc>
        <w:tc>
          <w:tcPr>
            <w:tcW w:w="1446"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Parametry oferowanego urządzenia</w:t>
            </w:r>
          </w:p>
        </w:tc>
        <w:tc>
          <w:tcPr>
            <w:tcW w:w="1956" w:type="dxa"/>
            <w:hideMark/>
          </w:tcPr>
          <w:p w:rsidR="00FD170C" w:rsidRPr="00756FCC" w:rsidRDefault="00FD170C" w:rsidP="006809DF">
            <w:pPr>
              <w:rPr>
                <w:rFonts w:ascii="Times New Roman" w:hAnsi="Times New Roman" w:cs="Times New Roman"/>
                <w:b/>
                <w:bCs/>
                <w:sz w:val="18"/>
                <w:szCs w:val="18"/>
              </w:rPr>
            </w:pPr>
            <w:r>
              <w:rPr>
                <w:rFonts w:ascii="Times New Roman" w:hAnsi="Times New Roman" w:cs="Times New Roman"/>
                <w:b/>
                <w:bCs/>
                <w:sz w:val="18"/>
                <w:szCs w:val="18"/>
              </w:rPr>
              <w:t>Parametr oceniany / Punktacja</w:t>
            </w:r>
          </w:p>
        </w:tc>
      </w:tr>
      <w:tr w:rsidR="00FD170C" w:rsidRPr="00665036" w:rsidTr="006809DF">
        <w:trPr>
          <w:trHeight w:val="450"/>
        </w:trPr>
        <w:tc>
          <w:tcPr>
            <w:tcW w:w="11057" w:type="dxa"/>
            <w:gridSpan w:val="5"/>
            <w:shd w:val="clear" w:color="auto" w:fill="DBE5F1" w:themeFill="accent1" w:themeFillTint="33"/>
            <w:hideMark/>
          </w:tcPr>
          <w:p w:rsidR="00FD170C" w:rsidRPr="00F06B48" w:rsidRDefault="00FD170C" w:rsidP="006809DF">
            <w:pPr>
              <w:rPr>
                <w:rFonts w:ascii="Times New Roman" w:hAnsi="Times New Roman" w:cs="Times New Roman"/>
                <w:bCs/>
                <w:sz w:val="18"/>
                <w:szCs w:val="18"/>
              </w:rPr>
            </w:pPr>
            <w:r w:rsidRPr="00665036">
              <w:rPr>
                <w:rFonts w:ascii="Times New Roman" w:hAnsi="Times New Roman" w:cs="Times New Roman"/>
                <w:bCs/>
                <w:color w:val="FF0000"/>
                <w:sz w:val="18"/>
                <w:szCs w:val="18"/>
              </w:rPr>
              <w:t> </w:t>
            </w:r>
          </w:p>
          <w:p w:rsidR="00FD170C" w:rsidRPr="00F06B48" w:rsidRDefault="00FD170C" w:rsidP="006809DF">
            <w:pPr>
              <w:rPr>
                <w:rFonts w:ascii="Times New Roman" w:hAnsi="Times New Roman" w:cs="Times New Roman"/>
                <w:bCs/>
                <w:sz w:val="18"/>
                <w:szCs w:val="18"/>
              </w:rPr>
            </w:pPr>
            <w:r w:rsidRPr="00F06B48">
              <w:rPr>
                <w:rFonts w:ascii="Times New Roman" w:hAnsi="Times New Roman" w:cs="Times New Roman"/>
                <w:bCs/>
                <w:sz w:val="18"/>
                <w:szCs w:val="18"/>
              </w:rPr>
              <w:t>Wymogi ogólne odnoszące się do wszystkich pozycji (wypełnia każdy z Wykonawców, brak potwierdzenia spełnienia wymogów w pkt. 1 – 1</w:t>
            </w:r>
            <w:r>
              <w:rPr>
                <w:rFonts w:ascii="Times New Roman" w:hAnsi="Times New Roman" w:cs="Times New Roman"/>
                <w:bCs/>
                <w:sz w:val="18"/>
                <w:szCs w:val="18"/>
              </w:rPr>
              <w:t>6</w:t>
            </w:r>
            <w:r w:rsidRPr="00F06B48">
              <w:rPr>
                <w:rFonts w:ascii="Times New Roman" w:hAnsi="Times New Roman" w:cs="Times New Roman"/>
                <w:bCs/>
                <w:sz w:val="18"/>
                <w:szCs w:val="18"/>
              </w:rPr>
              <w:t>, skutkuje odrzuceniem oferty)</w:t>
            </w:r>
          </w:p>
          <w:p w:rsidR="00FD170C" w:rsidRPr="00665036" w:rsidRDefault="00FD170C" w:rsidP="006809DF">
            <w:pPr>
              <w:rPr>
                <w:rFonts w:ascii="Times New Roman" w:hAnsi="Times New Roman" w:cs="Times New Roman"/>
                <w:bCs/>
                <w:color w:val="FF0000"/>
                <w:sz w:val="18"/>
                <w:szCs w:val="18"/>
              </w:rPr>
            </w:pPr>
            <w:r w:rsidRPr="00665036">
              <w:rPr>
                <w:rFonts w:ascii="Times New Roman" w:hAnsi="Times New Roman" w:cs="Times New Roman"/>
                <w:bCs/>
                <w:color w:val="FF0000"/>
                <w:sz w:val="18"/>
                <w:szCs w:val="18"/>
              </w:rPr>
              <w:t> </w:t>
            </w:r>
          </w:p>
        </w:tc>
      </w:tr>
    </w:tbl>
    <w:tbl>
      <w:tblPr>
        <w:tblW w:w="10976" w:type="dxa"/>
        <w:tblInd w:w="-998" w:type="dxa"/>
        <w:tblLayout w:type="fixed"/>
        <w:tblCellMar>
          <w:left w:w="10" w:type="dxa"/>
          <w:right w:w="10" w:type="dxa"/>
        </w:tblCellMar>
        <w:tblLook w:val="0000" w:firstRow="0" w:lastRow="0" w:firstColumn="0" w:lastColumn="0" w:noHBand="0" w:noVBand="0"/>
      </w:tblPr>
      <w:tblGrid>
        <w:gridCol w:w="486"/>
        <w:gridCol w:w="5954"/>
        <w:gridCol w:w="1276"/>
        <w:gridCol w:w="1357"/>
        <w:gridCol w:w="1903"/>
      </w:tblGrid>
      <w:tr w:rsidR="00FD170C" w:rsidRPr="00DD127F" w:rsidTr="006809DF">
        <w:trPr>
          <w:trHeight w:val="778"/>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7"/>
              </w:numPr>
              <w:suppressLineNumbers/>
              <w:suppressAutoHyphens/>
              <w:snapToGrid w:val="0"/>
              <w:spacing w:after="0" w:line="240" w:lineRule="auto"/>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napToGrid w:val="0"/>
              <w:spacing w:after="0" w:line="240" w:lineRule="auto"/>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stosowane jako systemy bariery sterylnej do utrzymania sterylności wyrobów w trakcie ich transportu, przechowywania aż do momentu ich użycia do zabiegu</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jc w:val="center"/>
              <w:rPr>
                <w:rFonts w:ascii="Times New Roman" w:eastAsia="Andale Sans UI" w:hAnsi="Times New Roman" w:cs="Times New Roman"/>
                <w:sz w:val="18"/>
                <w:szCs w:val="18"/>
                <w:lang w:eastAsia="pl-PL"/>
              </w:rPr>
            </w:pPr>
            <w:r w:rsidRPr="00DD127F">
              <w:rPr>
                <w:rFonts w:ascii="Times New Roman" w:eastAsia="Andale Sans UI" w:hAnsi="Times New Roman" w:cs="Times New Roman"/>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 xml:space="preserve">Wanny kontenerów wykonane z jednego kawałka blachy ze stopu aluminium, pokryte warstwą zabezpieczającą przed </w:t>
            </w:r>
            <w:r w:rsidRPr="00DD127F">
              <w:rPr>
                <w:rFonts w:ascii="Times New Roman" w:eastAsia="Andale Sans UI" w:hAnsi="Times New Roman" w:cs="Times New Roman"/>
                <w:color w:val="000000"/>
                <w:kern w:val="1"/>
                <w:sz w:val="18"/>
                <w:szCs w:val="18"/>
                <w:lang w:eastAsia="pl-PL"/>
              </w:rPr>
              <w:t>czynnikami zewnętrznymi</w:t>
            </w:r>
            <w:r w:rsidRPr="00DD127F">
              <w:rPr>
                <w:rFonts w:ascii="Times New Roman" w:eastAsia="Andale Sans UI" w:hAnsi="Times New Roman" w:cs="Times New Roman"/>
                <w:kern w:val="1"/>
                <w:sz w:val="18"/>
                <w:szCs w:val="18"/>
                <w:lang w:eastAsia="pl-PL"/>
              </w:rPr>
              <w:t>. Nie posiadająca ostrych zakończeń. Łatwo zmywalne. Wanna powinna posiadać gniazda do umieszczenia plomb. Brzeg wanny kontenera wywinięty na zewnątrz. Wanna z naniesiono laserowo numerem katalogowym i logo producenta.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Możliwość ustawiania kontenerów w stos jeden na drugim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Zapewnia poprawność sterylizacji przy całkowitej masie kontenera z narzędziami nie przekraczającej 10 kg przy rozmiarze 1/1 i 7kg przy rozmiarze 3/4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665036" w:rsidTr="006809DF">
        <w:trPr>
          <w:trHeight w:val="130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Pokrywa kontenera wykonana z tworzywa sztucznego zapewniająca dużą wytrzymałość lub wykonana ze stopu metali lekkich</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p w:rsidR="00FD170C" w:rsidRPr="00F06B48" w:rsidRDefault="00FD170C" w:rsidP="006809DF">
            <w:pPr>
              <w:spacing w:after="0" w:line="240" w:lineRule="auto"/>
              <w:rPr>
                <w:rFonts w:ascii="Times New Roman" w:hAnsi="Times New Roman" w:cs="Times New Roman"/>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 tworzywa sztucznego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ze stopu metali lekkich – 0  pkt</w:t>
            </w:r>
          </w:p>
        </w:tc>
      </w:tr>
      <w:tr w:rsidR="00FD170C" w:rsidRPr="00665036" w:rsidTr="006809DF">
        <w:trPr>
          <w:trHeight w:val="1299"/>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Wlot czynnika sterylizującego ma się odbywać przez otwory w pokrywie kontenera. Czynnik ma przepływać przez barierę mikrobiologiczną z nieograniczoną liczbą sterylizacji (zdejmowalna do dezynfekcji przed kolejnym cyklem sterylizacji) lub filtr zapewniający min. 5000 sterylizacji, do wnętrza kontenera.</w:t>
            </w:r>
          </w:p>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Zamawiający wyklucza filtry jednorazowe.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Bariera mikrobiologiczną na nieograniczoną liczbę sterylizacji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Filtr zapewniający min. 5000 sterylizacji – 0  pkt</w:t>
            </w:r>
          </w:p>
        </w:tc>
      </w:tr>
      <w:tr w:rsidR="00FD170C" w:rsidRPr="00665036" w:rsidTr="006809DF">
        <w:trPr>
          <w:trHeight w:val="93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Uszczelki kontenerów wymienne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Możliwość samodzielnej wymiany przez użytkownika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Wymiana przez serwis – 0  pkt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color w:val="FF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posiadające wielorazowy wskaźnik uwidaczniający próbę otwarcia. Wskaźnik pozwala wizualnie wykryć przypadkowe otwarcie kontenera po sterylizacji lub 1000 szt. plastikowych plomb jednorazowych na każdy kontener.</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Wskaźnik procesu  - 10 pkt</w:t>
            </w:r>
          </w:p>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p>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 xml:space="preserve">Plomby – </w:t>
            </w:r>
            <w:r>
              <w:rPr>
                <w:rFonts w:ascii="Times New Roman" w:eastAsia="Andale Sans UI" w:hAnsi="Times New Roman" w:cs="Times New Roman"/>
                <w:color w:val="000000"/>
                <w:kern w:val="1"/>
                <w:sz w:val="16"/>
                <w:szCs w:val="16"/>
                <w:lang w:eastAsia="pl-PL"/>
              </w:rPr>
              <w:t>0</w:t>
            </w:r>
            <w:r w:rsidRPr="00DD127F">
              <w:rPr>
                <w:rFonts w:ascii="Times New Roman" w:eastAsia="Andale Sans UI" w:hAnsi="Times New Roman" w:cs="Times New Roman"/>
                <w:color w:val="000000"/>
                <w:kern w:val="1"/>
                <w:sz w:val="16"/>
                <w:szCs w:val="16"/>
                <w:lang w:eastAsia="pl-PL"/>
              </w:rPr>
              <w:t xml:space="preserve"> pkt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Uchwyty wanny kontenera powinny blokować się pod kątem 90° aby chronić ręce przed przytrzaśnięciem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Możliwość znaczenia kontenerów kolorem</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a) Kolory rączek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b)Kolory pokryw – 2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c)Kolory wanny – 1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i/>
                <w:color w:val="000000"/>
                <w:kern w:val="1"/>
                <w:sz w:val="18"/>
                <w:szCs w:val="18"/>
                <w:lang w:eastAsia="pl-PL"/>
              </w:rPr>
            </w:pPr>
            <w:r w:rsidRPr="00F06B48">
              <w:rPr>
                <w:rFonts w:ascii="Times New Roman" w:eastAsia="Andale Sans UI" w:hAnsi="Times New Roman" w:cs="Times New Roman"/>
                <w:i/>
                <w:color w:val="000000"/>
                <w:kern w:val="1"/>
                <w:sz w:val="16"/>
                <w:szCs w:val="16"/>
                <w:lang w:eastAsia="pl-PL"/>
              </w:rPr>
              <w:t>(Zamawiający zsumuje punkty w przypadku zaoferowania powyższych możliwości znaczenia kontenerów kolorem)</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Konstrukcja kontenera uniemożliwiająca zbieranie się kondensatu w dolnych partiach wanny.</w:t>
            </w:r>
          </w:p>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Zamawiający wyklucza zawory odprowadzające kondensat pary wodnej</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stałe kontenerów przy użyciu tabliczek identyfikujących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czasowe kontenerów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wyposażone w tace pasujące do wnętrza wanny oraz silikonowe jeżyki.</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powinny być przystosowane do procesów sterylizacji wysokotemperaturowej nasycona parą wodną w temp 134 °C</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5467B8"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widowControl w:val="0"/>
              <w:suppressAutoHyphens/>
              <w:spacing w:after="0" w:line="240" w:lineRule="auto"/>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Szczegółowa instrukcja w jęz. polskim dołączona do</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umowy dotycząca zasad postępowania z nowymi</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kontenerami przed pierwszym użyciem oraz mycia, dezynfekcji, sterylizacji i konserwacji w czasie</w:t>
            </w:r>
          </w:p>
          <w:p w:rsidR="005467B8" w:rsidRPr="00DD127F" w:rsidRDefault="005467B8" w:rsidP="005467B8">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użytkowania.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 xml:space="preserve">TAK, </w:t>
            </w:r>
            <w:r>
              <w:rPr>
                <w:rFonts w:ascii="Times New Roman" w:hAnsi="Times New Roman" w:cs="Times New Roman"/>
                <w:sz w:val="18"/>
                <w:szCs w:val="18"/>
              </w:rPr>
              <w:t>z dostawą</w:t>
            </w:r>
          </w:p>
        </w:tc>
        <w:tc>
          <w:tcPr>
            <w:tcW w:w="1357" w:type="dxa"/>
            <w:tcBorders>
              <w:top w:val="single" w:sz="4" w:space="0" w:color="auto"/>
              <w:left w:val="single" w:sz="4" w:space="0" w:color="auto"/>
              <w:bottom w:val="single" w:sz="4" w:space="0" w:color="auto"/>
              <w:right w:val="single" w:sz="4" w:space="0" w:color="auto"/>
            </w:tcBorders>
          </w:tcPr>
          <w:p w:rsidR="005467B8" w:rsidRPr="00DD127F" w:rsidRDefault="005467B8" w:rsidP="005467B8">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5467B8"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DD127F" w:rsidRDefault="005467B8" w:rsidP="00AF4489">
            <w:pPr>
              <w:widowControl w:val="0"/>
              <w:numPr>
                <w:ilvl w:val="0"/>
                <w:numId w:val="17"/>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kontenerów posiadające nóżki zabezpieczające/dystansujące lub bez nóżek</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467B8" w:rsidRPr="00F06B48" w:rsidRDefault="005467B8" w:rsidP="005467B8">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Pr>
                <w:rFonts w:ascii="Times New Roman" w:eastAsia="Andale Sans UI" w:hAnsi="Times New Roman" w:cs="Times New Roman"/>
                <w:kern w:val="1"/>
                <w:sz w:val="18"/>
                <w:szCs w:val="18"/>
                <w:lang w:eastAsia="pl-PL"/>
              </w:rPr>
              <w:t>**</w:t>
            </w:r>
            <w:r w:rsidRPr="00F06B48">
              <w:rPr>
                <w:rFonts w:ascii="Times New Roman" w:eastAsia="Andale Sans UI" w:hAnsi="Times New Roman" w:cs="Times New Roman"/>
                <w:kern w:val="1"/>
                <w:sz w:val="18"/>
                <w:szCs w:val="18"/>
                <w:lang w:eastAsia="pl-PL"/>
              </w:rPr>
              <w:t>Tace z nóżkami – 10 pkt</w:t>
            </w:r>
          </w:p>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bez nóżek – 0 pkt</w:t>
            </w:r>
          </w:p>
        </w:tc>
      </w:tr>
    </w:tbl>
    <w:p w:rsidR="00FD170C" w:rsidRPr="00756FCC" w:rsidRDefault="00FD170C" w:rsidP="00FD170C">
      <w:pPr>
        <w:widowControl w:val="0"/>
        <w:suppressAutoHyphens/>
        <w:spacing w:after="0" w:line="240" w:lineRule="auto"/>
        <w:rPr>
          <w:rFonts w:ascii="Times New Roman" w:eastAsia="Andale Sans UI" w:hAnsi="Times New Roman" w:cs="Times New Roman"/>
          <w:kern w:val="1"/>
          <w:sz w:val="18"/>
          <w:szCs w:val="18"/>
          <w:lang w:eastAsia="pl-PL"/>
        </w:rPr>
      </w:pP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1.</w:t>
      </w:r>
      <w:r w:rsidRPr="008F5F01">
        <w:rPr>
          <w:rFonts w:ascii="Times New Roman" w:hAnsi="Times New Roman" w:cs="Times New Roman"/>
          <w:sz w:val="18"/>
          <w:szCs w:val="18"/>
        </w:rPr>
        <w:tab/>
        <w:t>Oświadczamy, że przedstawione powyżej dane są prawdziwe oraz zobowiązujemy się w przypadku wygrania przetargu do dostarczenia sprzętu spełniającego wyspecyfikowane parametry.</w:t>
      </w: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2.</w:t>
      </w:r>
      <w:r w:rsidRPr="008F5F01">
        <w:rPr>
          <w:rFonts w:ascii="Times New Roman" w:hAnsi="Times New Roman" w:cs="Times New Roman"/>
          <w:sz w:val="18"/>
          <w:szCs w:val="18"/>
        </w:rPr>
        <w:tab/>
        <w:t>Oświadczamy, że oferowany, powyżej wyspecyfikowany sprzęt jest kompletny i po zainstalowaniu będzie gotowy do eksploatacji, bez żadnych dodatkowych zakupów i inwestycji.</w:t>
      </w: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lastRenderedPageBreak/>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p>
    <w:p w:rsidR="00FD170C" w:rsidRPr="00714BD3" w:rsidRDefault="00FD170C" w:rsidP="00FD170C">
      <w:pPr>
        <w:spacing w:after="0" w:line="240" w:lineRule="auto"/>
        <w:rPr>
          <w:rFonts w:ascii="Times New Roman" w:eastAsia="Times New Roman" w:hAnsi="Times New Roman" w:cs="Times New Roman"/>
          <w:color w:val="000000"/>
          <w:sz w:val="18"/>
          <w:szCs w:val="18"/>
          <w:lang w:eastAsia="pl-PL"/>
        </w:rPr>
      </w:pP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714BD3">
        <w:rPr>
          <w:rFonts w:ascii="Times New Roman" w:eastAsia="Times New Roman" w:hAnsi="Times New Roman" w:cs="Times New Roman"/>
          <w:color w:val="000000"/>
          <w:sz w:val="18"/>
          <w:szCs w:val="18"/>
          <w:lang w:eastAsia="pl-PL"/>
        </w:rPr>
        <w:t xml:space="preserve">………............................................................................... </w:t>
      </w:r>
    </w:p>
    <w:p w:rsidR="00FD170C" w:rsidRPr="0095459D"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podpis i  pieczęć  osób wskazanych w dokumencie</w:t>
      </w:r>
    </w:p>
    <w:p w:rsidR="00FD170C" w:rsidRPr="0095459D"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uprawniającym do występowania w obrocie prawnym</w:t>
      </w:r>
    </w:p>
    <w:p w:rsidR="00FD170C"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lub posiadających pełnomocnictwo</w:t>
      </w:r>
    </w:p>
    <w:p w:rsidR="00AC0E78" w:rsidRPr="008F5F01" w:rsidRDefault="00AC0E78" w:rsidP="00AC0E78">
      <w:pPr>
        <w:spacing w:after="0" w:line="240" w:lineRule="auto"/>
        <w:rPr>
          <w:rFonts w:ascii="Times New Roman" w:hAnsi="Times New Roman" w:cs="Times New Roman"/>
          <w:sz w:val="18"/>
          <w:szCs w:val="18"/>
        </w:rPr>
      </w:pPr>
    </w:p>
    <w:p w:rsidR="00AC0E78" w:rsidRDefault="00AC0E78">
      <w:pP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br w:type="page"/>
      </w:r>
    </w:p>
    <w:p w:rsidR="009F7D79" w:rsidRPr="004C0164" w:rsidRDefault="009F7D79" w:rsidP="009F7D79">
      <w:pPr>
        <w:pStyle w:val="Akapitzlist"/>
        <w:spacing w:after="0" w:line="240" w:lineRule="auto"/>
        <w:ind w:left="360"/>
        <w:rPr>
          <w:rFonts w:ascii="Times New Roman" w:hAnsi="Times New Roman"/>
          <w:b/>
          <w:i/>
          <w:sz w:val="24"/>
          <w:szCs w:val="24"/>
        </w:rPr>
      </w:pPr>
      <w:r w:rsidRPr="001D40CD">
        <w:rPr>
          <w:rFonts w:ascii="Times New Roman" w:hAnsi="Times New Roman"/>
          <w:b/>
          <w:sz w:val="24"/>
          <w:szCs w:val="24"/>
          <w:highlight w:val="lightGray"/>
        </w:rPr>
        <w:lastRenderedPageBreak/>
        <w:t xml:space="preserve">Pakiet  </w:t>
      </w:r>
      <w:r w:rsidR="002A26F9" w:rsidRPr="001D40CD">
        <w:rPr>
          <w:rFonts w:ascii="Times New Roman" w:hAnsi="Times New Roman"/>
          <w:b/>
          <w:sz w:val="24"/>
          <w:szCs w:val="24"/>
          <w:highlight w:val="lightGray"/>
        </w:rPr>
        <w:t xml:space="preserve">XII </w:t>
      </w:r>
      <w:r w:rsidRPr="001D40CD">
        <w:rPr>
          <w:rFonts w:ascii="Times New Roman" w:hAnsi="Times New Roman"/>
          <w:b/>
          <w:sz w:val="24"/>
          <w:szCs w:val="24"/>
          <w:highlight w:val="lightGray"/>
        </w:rPr>
        <w:t xml:space="preserve"> </w:t>
      </w:r>
      <w:r w:rsidRPr="001D40CD">
        <w:rPr>
          <w:rFonts w:ascii="Times New Roman" w:hAnsi="Times New Roman"/>
          <w:b/>
          <w:i/>
          <w:sz w:val="24"/>
          <w:szCs w:val="24"/>
          <w:highlight w:val="lightGray"/>
        </w:rPr>
        <w:t>Zestaw narzędzi  naczyniowych</w:t>
      </w:r>
    </w:p>
    <w:p w:rsidR="009F7D79" w:rsidRPr="002763A7" w:rsidRDefault="009F7D79" w:rsidP="009F7D79">
      <w:pPr>
        <w:pStyle w:val="Akapitzlist"/>
        <w:spacing w:after="0" w:line="240" w:lineRule="auto"/>
        <w:ind w:left="360"/>
        <w:rPr>
          <w:rFonts w:ascii="Times New Roman" w:hAnsi="Times New Roman"/>
          <w:sz w:val="32"/>
          <w:szCs w:val="32"/>
        </w:rPr>
      </w:pPr>
    </w:p>
    <w:p w:rsidR="009F7D79" w:rsidRPr="005467B8" w:rsidRDefault="009F7D79" w:rsidP="009F7D79">
      <w:pPr>
        <w:spacing w:after="0" w:line="240" w:lineRule="auto"/>
        <w:rPr>
          <w:rFonts w:ascii="Times New Roman" w:hAnsi="Times New Roman" w:cs="Times New Roman"/>
          <w:b/>
          <w:sz w:val="20"/>
          <w:szCs w:val="20"/>
        </w:rPr>
      </w:pPr>
      <w:r w:rsidRPr="005467B8">
        <w:rPr>
          <w:rFonts w:ascii="Times New Roman" w:hAnsi="Times New Roman" w:cs="Times New Roman"/>
          <w:b/>
          <w:sz w:val="20"/>
          <w:szCs w:val="20"/>
        </w:rPr>
        <w:t>Wykonawca:</w:t>
      </w:r>
      <w:r w:rsidRPr="005467B8">
        <w:rPr>
          <w:rFonts w:ascii="Times New Roman" w:hAnsi="Times New Roman" w:cs="Times New Roman"/>
          <w:b/>
          <w:sz w:val="20"/>
          <w:szCs w:val="20"/>
        </w:rPr>
        <w:tab/>
        <w:t xml:space="preserve">                 ……………………………………………..</w:t>
      </w:r>
    </w:p>
    <w:p w:rsidR="009F7D79" w:rsidRPr="005467B8"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r w:rsidRPr="005467B8">
        <w:rPr>
          <w:rFonts w:ascii="Times New Roman" w:hAnsi="Times New Roman" w:cs="Times New Roman"/>
          <w:b/>
          <w:sz w:val="20"/>
          <w:szCs w:val="20"/>
        </w:rPr>
        <w:t xml:space="preserve">  </w:t>
      </w:r>
    </w:p>
    <w:p w:rsidR="009F7D79" w:rsidRPr="005467B8"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r w:rsidRPr="005467B8">
        <w:rPr>
          <w:rFonts w:ascii="Times New Roman" w:hAnsi="Times New Roman" w:cs="Times New Roman"/>
          <w:b/>
          <w:sz w:val="20"/>
          <w:szCs w:val="20"/>
        </w:rPr>
        <w:t>Nazwa i typ:</w:t>
      </w:r>
      <w:r w:rsidRPr="005467B8">
        <w:rPr>
          <w:rFonts w:ascii="Times New Roman" w:hAnsi="Times New Roman" w:cs="Times New Roman"/>
          <w:b/>
          <w:sz w:val="20"/>
          <w:szCs w:val="20"/>
        </w:rPr>
        <w:tab/>
        <w:t>……………………………………………..</w:t>
      </w:r>
    </w:p>
    <w:p w:rsidR="009F7D79" w:rsidRPr="005467B8"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p>
    <w:p w:rsidR="009F7D79" w:rsidRPr="005467B8"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r w:rsidRPr="005467B8">
        <w:rPr>
          <w:rFonts w:ascii="Times New Roman" w:hAnsi="Times New Roman" w:cs="Times New Roman"/>
          <w:b/>
          <w:sz w:val="20"/>
          <w:szCs w:val="20"/>
        </w:rPr>
        <w:t>Producent/ Kraj :</w:t>
      </w:r>
      <w:r w:rsidRPr="005467B8">
        <w:rPr>
          <w:rFonts w:ascii="Times New Roman" w:hAnsi="Times New Roman" w:cs="Times New Roman"/>
          <w:b/>
          <w:sz w:val="20"/>
          <w:szCs w:val="20"/>
        </w:rPr>
        <w:tab/>
        <w:t>……………………………………………..</w:t>
      </w:r>
    </w:p>
    <w:p w:rsidR="009F7D79" w:rsidRPr="005467B8"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p>
    <w:p w:rsidR="009F7D79" w:rsidRPr="005467B8" w:rsidRDefault="009F7D79" w:rsidP="009F7D79">
      <w:pPr>
        <w:tabs>
          <w:tab w:val="left" w:pos="3402"/>
          <w:tab w:val="left" w:pos="7371"/>
        </w:tabs>
        <w:spacing w:after="0" w:line="240" w:lineRule="auto"/>
        <w:ind w:left="2410" w:hanging="2410"/>
        <w:jc w:val="both"/>
        <w:rPr>
          <w:rFonts w:ascii="Times New Roman" w:hAnsi="Times New Roman" w:cs="Times New Roman"/>
          <w:b/>
          <w:sz w:val="20"/>
          <w:szCs w:val="20"/>
        </w:rPr>
      </w:pPr>
      <w:r w:rsidRPr="005467B8">
        <w:rPr>
          <w:rFonts w:ascii="Times New Roman" w:hAnsi="Times New Roman" w:cs="Times New Roman"/>
          <w:b/>
          <w:sz w:val="20"/>
          <w:szCs w:val="20"/>
        </w:rPr>
        <w:t>Rok produkcji :</w:t>
      </w:r>
      <w:r w:rsidRPr="005467B8">
        <w:rPr>
          <w:rFonts w:ascii="Times New Roman" w:hAnsi="Times New Roman" w:cs="Times New Roman"/>
          <w:b/>
          <w:sz w:val="20"/>
          <w:szCs w:val="20"/>
        </w:rPr>
        <w:tab/>
      </w:r>
      <w:r w:rsidR="00592A98" w:rsidRPr="005467B8">
        <w:rPr>
          <w:rFonts w:ascii="Times New Roman" w:hAnsi="Times New Roman" w:cs="Times New Roman"/>
          <w:b/>
          <w:sz w:val="20"/>
          <w:szCs w:val="20"/>
        </w:rPr>
        <w:t xml:space="preserve">sprzęt fabrycznie nowy - nieużywany / </w:t>
      </w:r>
      <w:proofErr w:type="spellStart"/>
      <w:r w:rsidR="00592A98" w:rsidRPr="005467B8">
        <w:rPr>
          <w:rFonts w:ascii="Times New Roman" w:hAnsi="Times New Roman" w:cs="Times New Roman"/>
          <w:b/>
          <w:sz w:val="20"/>
          <w:szCs w:val="20"/>
        </w:rPr>
        <w:t>nierekondycjonowane</w:t>
      </w:r>
      <w:proofErr w:type="spellEnd"/>
      <w:r w:rsidR="00592A98" w:rsidRPr="005467B8">
        <w:rPr>
          <w:rFonts w:ascii="Times New Roman" w:hAnsi="Times New Roman" w:cs="Times New Roman"/>
          <w:b/>
          <w:sz w:val="20"/>
          <w:szCs w:val="20"/>
        </w:rPr>
        <w:t>, rok produkcji  2018, nie dopuszcza się zaoferowania prototypów</w:t>
      </w:r>
    </w:p>
    <w:p w:rsidR="009F7D79" w:rsidRPr="005467B8" w:rsidRDefault="009F7D79" w:rsidP="009F7D79">
      <w:pPr>
        <w:spacing w:after="0" w:line="240" w:lineRule="auto"/>
        <w:rPr>
          <w:rFonts w:ascii="Times New Roman" w:hAnsi="Times New Roman" w:cs="Times New Roman"/>
        </w:rPr>
      </w:pPr>
    </w:p>
    <w:p w:rsidR="004C0164" w:rsidRPr="00AC0E78" w:rsidRDefault="004C0164" w:rsidP="004C0164">
      <w:pPr>
        <w:spacing w:after="0" w:line="240" w:lineRule="auto"/>
        <w:rPr>
          <w:rFonts w:ascii="Times New Roman" w:hAnsi="Times New Roman"/>
          <w:b/>
          <w:i/>
          <w:sz w:val="18"/>
          <w:szCs w:val="18"/>
          <w:u w:val="single"/>
        </w:rPr>
      </w:pPr>
      <w:r w:rsidRPr="005467B8">
        <w:rPr>
          <w:rFonts w:ascii="Times New Roman" w:hAnsi="Times New Roman"/>
          <w:sz w:val="18"/>
          <w:szCs w:val="18"/>
        </w:rPr>
        <w:t xml:space="preserve">* </w:t>
      </w:r>
      <w:r w:rsidRPr="005467B8">
        <w:rPr>
          <w:rFonts w:ascii="Times New Roman" w:hAnsi="Times New Roman"/>
          <w:b/>
          <w:i/>
          <w:sz w:val="18"/>
          <w:szCs w:val="18"/>
          <w:u w:val="single"/>
        </w:rPr>
        <w:t>Parametry  wymagane i jednocześnie podlegające ocenie</w:t>
      </w:r>
    </w:p>
    <w:p w:rsidR="004C0164" w:rsidRPr="00AC0E78" w:rsidRDefault="004C0164" w:rsidP="004C0164">
      <w:pPr>
        <w:spacing w:after="0" w:line="240" w:lineRule="auto"/>
        <w:rPr>
          <w:rFonts w:ascii="Times New Roman" w:hAnsi="Times New Roman"/>
          <w:b/>
          <w:i/>
          <w:sz w:val="18"/>
          <w:szCs w:val="18"/>
          <w:u w:val="single"/>
        </w:rPr>
      </w:pPr>
      <w:r w:rsidRPr="00AC0E78">
        <w:rPr>
          <w:rFonts w:ascii="Times New Roman" w:hAnsi="Times New Roman"/>
          <w:b/>
          <w:i/>
          <w:sz w:val="18"/>
          <w:szCs w:val="18"/>
          <w:u w:val="single"/>
        </w:rPr>
        <w:t>** Parametry podlegające ocenie i nie będące jednocześnie parametrami wymaganymi</w:t>
      </w:r>
    </w:p>
    <w:p w:rsidR="004C0164" w:rsidRPr="00AC0E78" w:rsidRDefault="004C0164" w:rsidP="004C0164">
      <w:pPr>
        <w:pStyle w:val="Akapitzlist"/>
        <w:spacing w:after="0" w:line="240" w:lineRule="auto"/>
        <w:rPr>
          <w:rFonts w:ascii="Times New Roman" w:hAnsi="Times New Roman"/>
          <w:b/>
          <w:i/>
          <w:sz w:val="18"/>
          <w:szCs w:val="18"/>
          <w:u w:val="single"/>
        </w:rPr>
      </w:pPr>
    </w:p>
    <w:p w:rsidR="004C0164" w:rsidRPr="00AC0E78" w:rsidRDefault="004C0164" w:rsidP="004C0164">
      <w:pPr>
        <w:spacing w:after="0" w:line="240" w:lineRule="auto"/>
        <w:rPr>
          <w:rFonts w:ascii="Times New Roman" w:hAnsi="Times New Roman"/>
          <w:b/>
          <w:i/>
          <w:sz w:val="18"/>
          <w:szCs w:val="18"/>
          <w:u w:val="single"/>
        </w:rPr>
      </w:pPr>
      <w:r w:rsidRPr="00AC0E78">
        <w:rPr>
          <w:rFonts w:ascii="Times New Roman" w:hAnsi="Times New Roman"/>
          <w:b/>
          <w:i/>
          <w:sz w:val="18"/>
          <w:szCs w:val="18"/>
          <w:u w:val="single"/>
        </w:rPr>
        <w:t>Odpowiedź  NIE w kolumnie „parametr wymagany” spowoduje odrzucenie oferty.</w:t>
      </w:r>
    </w:p>
    <w:p w:rsidR="004C0164" w:rsidRDefault="004C0164" w:rsidP="009F7D79">
      <w:pPr>
        <w:spacing w:after="0" w:line="240" w:lineRule="auto"/>
        <w:rPr>
          <w:rFonts w:ascii="Times New Roman" w:hAnsi="Times New Roman" w:cs="Times New Roman"/>
        </w:rPr>
      </w:pPr>
    </w:p>
    <w:tbl>
      <w:tblPr>
        <w:tblStyle w:val="Tabela-Siatka"/>
        <w:tblW w:w="9614" w:type="dxa"/>
        <w:tblLook w:val="04A0" w:firstRow="1" w:lastRow="0" w:firstColumn="1" w:lastColumn="0" w:noHBand="0" w:noVBand="1"/>
      </w:tblPr>
      <w:tblGrid>
        <w:gridCol w:w="472"/>
        <w:gridCol w:w="4118"/>
        <w:gridCol w:w="839"/>
        <w:gridCol w:w="1356"/>
        <w:gridCol w:w="1403"/>
        <w:gridCol w:w="1426"/>
      </w:tblGrid>
      <w:tr w:rsidR="008D32C3" w:rsidRPr="001F1DB2" w:rsidTr="008D32C3">
        <w:trPr>
          <w:trHeight w:val="506"/>
        </w:trPr>
        <w:tc>
          <w:tcPr>
            <w:tcW w:w="472" w:type="dxa"/>
            <w:shd w:val="clear" w:color="auto" w:fill="DBE5F1" w:themeFill="accent1" w:themeFillTint="33"/>
            <w:noWrap/>
            <w:hideMark/>
          </w:tcPr>
          <w:p w:rsidR="008D32C3" w:rsidRPr="001D40CD" w:rsidRDefault="008D32C3" w:rsidP="008D32C3">
            <w:pPr>
              <w:rPr>
                <w:rFonts w:ascii="Times New Roman" w:hAnsi="Times New Roman" w:cs="Times New Roman"/>
                <w:bCs/>
                <w:sz w:val="18"/>
                <w:szCs w:val="18"/>
              </w:rPr>
            </w:pPr>
            <w:r w:rsidRPr="001D40CD">
              <w:rPr>
                <w:rFonts w:ascii="Times New Roman" w:hAnsi="Times New Roman" w:cs="Times New Roman"/>
                <w:bCs/>
                <w:sz w:val="18"/>
                <w:szCs w:val="18"/>
              </w:rPr>
              <w:t>LP</w:t>
            </w:r>
          </w:p>
        </w:tc>
        <w:tc>
          <w:tcPr>
            <w:tcW w:w="4118" w:type="dxa"/>
            <w:shd w:val="clear" w:color="auto" w:fill="DBE5F1" w:themeFill="accent1" w:themeFillTint="33"/>
            <w:hideMark/>
          </w:tcPr>
          <w:p w:rsidR="008D32C3" w:rsidRDefault="008D32C3" w:rsidP="008D32C3">
            <w:pPr>
              <w:rPr>
                <w:rFonts w:ascii="Times New Roman" w:hAnsi="Times New Roman" w:cs="Times New Roman"/>
                <w:bCs/>
                <w:sz w:val="18"/>
                <w:szCs w:val="18"/>
              </w:rPr>
            </w:pPr>
            <w:r w:rsidRPr="001D40CD">
              <w:rPr>
                <w:rFonts w:ascii="Times New Roman" w:hAnsi="Times New Roman" w:cs="Times New Roman"/>
                <w:bCs/>
                <w:sz w:val="18"/>
                <w:szCs w:val="18"/>
              </w:rPr>
              <w:t>WYMAGANE PARAMETRY TECHNICZNE</w:t>
            </w:r>
          </w:p>
          <w:p w:rsidR="008D32C3" w:rsidRPr="00C63C1C" w:rsidRDefault="008D32C3" w:rsidP="008D32C3">
            <w:pPr>
              <w:rPr>
                <w:rFonts w:ascii="Times New Roman" w:hAnsi="Times New Roman" w:cs="Times New Roman"/>
                <w:bCs/>
                <w:sz w:val="20"/>
                <w:szCs w:val="20"/>
              </w:rPr>
            </w:pPr>
            <w:r w:rsidRPr="001F1DB2">
              <w:rPr>
                <w:rFonts w:ascii="Times New Roman" w:hAnsi="Times New Roman" w:cs="Times New Roman"/>
                <w:b/>
                <w:bCs/>
                <w:sz w:val="18"/>
                <w:szCs w:val="18"/>
              </w:rPr>
              <w:t>ZESTAW NARZĘDZI  CHIRURGIA NACZYNIOWA</w:t>
            </w:r>
          </w:p>
        </w:tc>
        <w:tc>
          <w:tcPr>
            <w:tcW w:w="839" w:type="dxa"/>
            <w:shd w:val="clear" w:color="auto" w:fill="DBE5F1" w:themeFill="accent1" w:themeFillTint="33"/>
            <w:hideMark/>
          </w:tcPr>
          <w:p w:rsidR="008D32C3" w:rsidRPr="001D40CD" w:rsidRDefault="008D32C3" w:rsidP="008D32C3">
            <w:pPr>
              <w:rPr>
                <w:rFonts w:ascii="Times New Roman" w:hAnsi="Times New Roman" w:cs="Times New Roman"/>
                <w:bCs/>
                <w:sz w:val="18"/>
                <w:szCs w:val="18"/>
              </w:rPr>
            </w:pPr>
            <w:r w:rsidRPr="001D40CD">
              <w:rPr>
                <w:rFonts w:ascii="Times New Roman" w:hAnsi="Times New Roman" w:cs="Times New Roman"/>
                <w:bCs/>
                <w:sz w:val="18"/>
                <w:szCs w:val="18"/>
              </w:rPr>
              <w:t>ilość</w:t>
            </w:r>
          </w:p>
        </w:tc>
        <w:tc>
          <w:tcPr>
            <w:tcW w:w="1356" w:type="dxa"/>
            <w:shd w:val="clear" w:color="auto" w:fill="DBE5F1" w:themeFill="accent1" w:themeFillTint="33"/>
            <w:hideMark/>
          </w:tcPr>
          <w:p w:rsidR="008D32C3" w:rsidRPr="001D40CD" w:rsidRDefault="008D32C3" w:rsidP="008D32C3">
            <w:pPr>
              <w:rPr>
                <w:rFonts w:ascii="Times New Roman" w:hAnsi="Times New Roman" w:cs="Times New Roman"/>
                <w:bCs/>
                <w:sz w:val="18"/>
                <w:szCs w:val="18"/>
              </w:rPr>
            </w:pPr>
            <w:r w:rsidRPr="001D40CD">
              <w:rPr>
                <w:rFonts w:ascii="Times New Roman" w:hAnsi="Times New Roman" w:cs="Times New Roman"/>
                <w:bCs/>
                <w:sz w:val="18"/>
                <w:szCs w:val="18"/>
              </w:rPr>
              <w:t>PARAMETR WYMAGANY</w:t>
            </w:r>
          </w:p>
        </w:tc>
        <w:tc>
          <w:tcPr>
            <w:tcW w:w="1403" w:type="dxa"/>
            <w:shd w:val="clear" w:color="auto" w:fill="DBE5F1" w:themeFill="accent1" w:themeFillTint="33"/>
            <w:hideMark/>
          </w:tcPr>
          <w:p w:rsidR="008D32C3" w:rsidRPr="001D40CD" w:rsidRDefault="008D32C3" w:rsidP="008D32C3">
            <w:pPr>
              <w:rPr>
                <w:rFonts w:ascii="Times New Roman" w:hAnsi="Times New Roman" w:cs="Times New Roman"/>
                <w:bCs/>
                <w:sz w:val="18"/>
                <w:szCs w:val="18"/>
              </w:rPr>
            </w:pPr>
            <w:r w:rsidRPr="001D40CD">
              <w:rPr>
                <w:rFonts w:ascii="Times New Roman" w:hAnsi="Times New Roman" w:cs="Times New Roman"/>
                <w:bCs/>
                <w:sz w:val="18"/>
                <w:szCs w:val="18"/>
              </w:rPr>
              <w:t>PARAMETR OCENIANY/ PUNKTACJA</w:t>
            </w:r>
          </w:p>
        </w:tc>
        <w:tc>
          <w:tcPr>
            <w:tcW w:w="1426" w:type="dxa"/>
            <w:shd w:val="clear" w:color="auto" w:fill="DBE5F1" w:themeFill="accent1" w:themeFillTint="33"/>
            <w:hideMark/>
          </w:tcPr>
          <w:p w:rsidR="008D32C3" w:rsidRPr="001D40CD" w:rsidRDefault="008D32C3" w:rsidP="008D32C3">
            <w:pPr>
              <w:rPr>
                <w:rFonts w:ascii="Times New Roman" w:hAnsi="Times New Roman" w:cs="Times New Roman"/>
                <w:bCs/>
                <w:sz w:val="18"/>
                <w:szCs w:val="18"/>
              </w:rPr>
            </w:pPr>
            <w:r w:rsidRPr="001D40CD">
              <w:rPr>
                <w:rFonts w:ascii="Times New Roman" w:hAnsi="Times New Roman" w:cs="Times New Roman"/>
                <w:bCs/>
                <w:sz w:val="18"/>
                <w:szCs w:val="18"/>
              </w:rPr>
              <w:t>PARAMETR OFEROWANY</w:t>
            </w:r>
          </w:p>
        </w:tc>
      </w:tr>
      <w:tr w:rsidR="008D32C3" w:rsidRPr="00696A5D" w:rsidTr="008D32C3">
        <w:trPr>
          <w:trHeight w:val="644"/>
        </w:trPr>
        <w:tc>
          <w:tcPr>
            <w:tcW w:w="9614" w:type="dxa"/>
            <w:gridSpan w:val="6"/>
            <w:shd w:val="clear" w:color="auto" w:fill="B2A1C7" w:themeFill="accent4" w:themeFillTint="99"/>
            <w:noWrap/>
            <w:vAlign w:val="center"/>
          </w:tcPr>
          <w:p w:rsidR="008D32C3" w:rsidRPr="008D32C3" w:rsidRDefault="008D32C3" w:rsidP="008D32C3">
            <w:pPr>
              <w:rPr>
                <w:rFonts w:ascii="Times New Roman" w:hAnsi="Times New Roman" w:cs="Times New Roman"/>
                <w:b/>
                <w:bCs/>
                <w:color w:val="000000"/>
                <w:sz w:val="24"/>
                <w:szCs w:val="24"/>
              </w:rPr>
            </w:pPr>
            <w:r w:rsidRPr="008D32C3">
              <w:rPr>
                <w:rFonts w:ascii="Times New Roman" w:hAnsi="Times New Roman" w:cs="Times New Roman"/>
                <w:b/>
                <w:bCs/>
                <w:color w:val="000000"/>
                <w:sz w:val="24"/>
                <w:szCs w:val="24"/>
              </w:rPr>
              <w:t>Zestaw narzędzi naczyniowych</w:t>
            </w:r>
          </w:p>
        </w:tc>
      </w:tr>
      <w:tr w:rsidR="008D32C3" w:rsidRPr="00E85ABF" w:rsidTr="00E85ABF">
        <w:trPr>
          <w:trHeight w:val="76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NOŻYCZKI PREPARACYJNE ODGIĘTE TYP LEXER DŁUGOŚĆ 165 MM OSTRZA TĘPO TEPE UTWARDZONE Z TWARDĄ WKŁADKĄ ZŁOTE UCHA</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76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NOŻYCZKI PREPARACYJNE ODGIĘTE TYP MAYO-LEXER DŁUGOŚĆ 165 MM OSTRZA TĘPO TEPE UTWARDZONE Z TWARDĄ WKŁADKĄ ZŁOTE UCHA</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76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3.</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NOŻYCZKI DO LIGATURY ODGIĘTE DŁUGOŚĆ 180 MM OSTRZA TĘPO TEPE UTWARDZONE Z TWARDĄ WKŁADKĄ ZE SZLIFEM FALISTYM ZŁOTE UCHA</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102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4.</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NOŻYCZKI PREPARACYJNE CZARNE ODGIĘTE TYP METZENBAUM DŁUGOŚĆ 180 MM OSTRZA TĘPO TEPE UTWARDZONE Z TWARDĄ WKŁADKĄ ZŁOTE UCHA ZE SZLIFEM FALISTYM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22</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76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5.</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NOŻYCZKI  PREPARACYJNE  ZAKRZYWIONE TYP METZENBAUM DŁUGOŚĆ 230 MM OSTRZA TĘPO TEPE UTWARDZONE Z TWARDĄ WKŁADKĄ ZŁOTE UCHA</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102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6.</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NOŻYCZKI  PREPARACYJNE  ODGIĘTE  TYP NELSON METZENBAUM DŁUGOŚĆ 260 MM OSTRZA TĘPO TEPE UTWARDZONE Z TWARDĄ ZE SZLIFEM FALISTYM WKŁADKĄ ZŁOTE UCHA</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25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7.</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PROSEKTOR ŻYLNY TYP VARADY DŁ. 180MM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15</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8.</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KLESZCZYKI PREPARACYJNE TYP GEMINI ODGIĘTE DŁUGOŚĆ 130 MM  SKOK ZĄBKÓW 0,6 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5</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76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9.</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IMADŁO CHIRURGICZNE TYP RYDER DŁUGOŚĆ 140 MM Z ZAPADKĄ DOLNĄ SZCZĘKI PROSTE POWLEKANE PYŁEM DIAMENTOWYM SMUKŁE</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102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IMADŁO CHIRURGICZNE TYP WEBSTER Z ZAPADKĄ DŁUGOŚĆ 125 MM CZĘŚĆ ROBOCZA Z TWARDĄ WKŁADKĄ SZCZĘKI ZĄBKOWANE KRZYŻOWO SKOK 0,4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76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lastRenderedPageBreak/>
              <w:t>11.</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NOŻYCZKI NACZYNIOWE TYP POTTS-DE MARTEL ODGIĘTE POD KĄTEM 60°  DŁUGOŚĆ 185 MM KOŃCE OSTRO OSTRE</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12.</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NOŻYCZKI NACZYNIOWE TYP DE'BAKEY ODGIĘTE POD KĄTEM 45°  DŁUGOŚĆ 155 MM KOŃCE OSTRO OSTRE</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13.</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PINCETA ANATOMICZNA TYP CUSHING DELIKATNA ODGIĘTA DŁUGOŚĆ 200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14.</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PINCETA ANATOMICZNA TYP  GERALD ODGIĘTA 175 MM DELIKATNA</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15</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76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15.</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PINCETA CHIRURGICZNA PROSTA TYP WAUGH KOŃCÓWKA ROBOCZA 1/2 ZĄBKI DŁUGOŚĆ 200 MM DELIKATNA</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22</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76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16.</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PINCETA CHIRURGICZNA PROSTA TYP WAUGH KOŃCÓWKA ROBOCZA 1/2 ZĄBKI DŁUGOŚĆ 180 MM DELIKATNA</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8</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76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17.</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KLESZCZYKI NACZYNIOWE TYP HALSTED-MIKRO ODGIĘTE DŁUGOŚĆ 125 MM DELIKATNE KOŃCÓWKA ROBOCZA 1X2 ZĄBKI SKOK ZĄBKÓW 0,5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30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18.</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HAK OPERACYJNY TYP DEAVER FIGURA 1 SZEROKOŚĆ 25 MM DŁUGOŚĆ 310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19.</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HAK OPERACYJNY TYP BRUNNER 120X25 DŁUGOŚĆ 250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20.</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HAK OPERACYJNY TYP BRUNNER 100X20 DŁUGOŚĆ 250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25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21.</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NÓŻ AMPUTACYJNY CATLIN, DŁUGOŚĆ OSTRZA 160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22.</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RAMKA STERYLIZACYJNA NA 2 NOZE. WYMIARY 335X65X14MM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76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23.</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ZACISK NACZYNIOWY DŁ. 35 MM ODGIĘTY PO ŁUKU DŁUGOŚĆ SZCZĘKI 14 MM GRUBOŚĆ 0,8 MM ZĄBKI POPRZECZNE 0,3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24.</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PĘSETA MIKRO OKRĄGŁE UCHA BEZ PRZECIWWAGI  PROSTA DŁUGOŚĆ 185MM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25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25.</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MIKRO NOŻYCZKI ODGIĘTE 45°. DŁUGOŚĆ 165MM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26.</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IMADŁO MIKRO UCHWYT PŁASKI Z ZAMKIEM DŁUGOŚĆ 170MM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27.</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PINCETA MIKROCHIRURGICZNA 1X2 ZĄBKI DŁUGOŚĆ 125 MM, PROSTA, WYMIAR KOŃCA SZCZĘK 1,4X1,1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102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28.</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ALUMINIOWA POKRYWA PERFOROWANA DO KONTENERA TYPU MINI. WYMIARY 305X140X25MM , CZERWONA , Z UCHWYTAMI TABLICZEK IDENTYFIKACYJNYCH</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76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29.</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KOSZ W WERSJI MINI DO DROBNYCH AKCESORIÓW, PRZEZNACZONY DO MINI KONTENERÓW. WYMIARY 267X125X49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30.</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WANNA PERFOROWANA DO KONTENERA MINI 310X132X57MM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D34662" w:rsidP="00E85ABF">
            <w:pPr>
              <w:jc w:val="center"/>
              <w:rPr>
                <w:rFonts w:ascii="Times New Roman" w:hAnsi="Times New Roman" w:cs="Times New Roman"/>
                <w:sz w:val="18"/>
                <w:szCs w:val="18"/>
              </w:rPr>
            </w:pPr>
            <w:r>
              <w:rPr>
                <w:rFonts w:ascii="Times New Roman" w:hAnsi="Times New Roman" w:cs="Times New Roman"/>
                <w:sz w:val="18"/>
                <w:szCs w:val="18"/>
              </w:rPr>
              <w:t>31</w:t>
            </w:r>
            <w:r w:rsidR="008D32C3"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NOŻYCZKI  PREPARACYJNE ODGIĘTE TYP JAMESON DŁUGOŚĆ 150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1020"/>
        </w:trPr>
        <w:tc>
          <w:tcPr>
            <w:tcW w:w="472" w:type="dxa"/>
            <w:noWrap/>
            <w:vAlign w:val="center"/>
            <w:hideMark/>
          </w:tcPr>
          <w:p w:rsidR="008D32C3" w:rsidRPr="00E85ABF" w:rsidRDefault="00D34662" w:rsidP="00E85ABF">
            <w:pPr>
              <w:jc w:val="center"/>
              <w:rPr>
                <w:rFonts w:ascii="Times New Roman" w:hAnsi="Times New Roman" w:cs="Times New Roman"/>
                <w:sz w:val="18"/>
                <w:szCs w:val="18"/>
              </w:rPr>
            </w:pPr>
            <w:r>
              <w:rPr>
                <w:rFonts w:ascii="Times New Roman" w:hAnsi="Times New Roman" w:cs="Times New Roman"/>
                <w:sz w:val="18"/>
                <w:szCs w:val="18"/>
              </w:rPr>
              <w:lastRenderedPageBreak/>
              <w:t>32</w:t>
            </w:r>
            <w:r w:rsidR="008D32C3"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PINCETA ANATOMICZNA TYP ADSON PROSTA DŁUGOŚĆ 120 MM, DELIKATNA, UCHWYT PLATFORMOWY, KOŃCE SZCZĘK O WYMIARACH 2X1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765"/>
        </w:trPr>
        <w:tc>
          <w:tcPr>
            <w:tcW w:w="472" w:type="dxa"/>
            <w:noWrap/>
            <w:vAlign w:val="center"/>
            <w:hideMark/>
          </w:tcPr>
          <w:p w:rsidR="008D32C3" w:rsidRPr="00E85ABF" w:rsidRDefault="00D34662" w:rsidP="00E85ABF">
            <w:pPr>
              <w:jc w:val="center"/>
              <w:rPr>
                <w:rFonts w:ascii="Times New Roman" w:hAnsi="Times New Roman" w:cs="Times New Roman"/>
                <w:sz w:val="18"/>
                <w:szCs w:val="18"/>
              </w:rPr>
            </w:pPr>
            <w:r>
              <w:rPr>
                <w:rFonts w:ascii="Times New Roman" w:hAnsi="Times New Roman" w:cs="Times New Roman"/>
                <w:sz w:val="18"/>
                <w:szCs w:val="18"/>
              </w:rPr>
              <w:t>33</w:t>
            </w:r>
            <w:r w:rsidR="008D32C3"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PINCETA CHIRURGICZNA TYP MICRO-ADSON PROSTA DŁUGOŚĆ 120 MM KOŃCÓWKA ROBOCZA 1/2 ZĄBKI DELIKATNA WYMIAR 1X0,5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D34662" w:rsidP="00E85ABF">
            <w:pPr>
              <w:jc w:val="center"/>
              <w:rPr>
                <w:rFonts w:ascii="Times New Roman" w:hAnsi="Times New Roman" w:cs="Times New Roman"/>
                <w:sz w:val="18"/>
                <w:szCs w:val="18"/>
              </w:rPr>
            </w:pPr>
            <w:r>
              <w:rPr>
                <w:rFonts w:ascii="Times New Roman" w:hAnsi="Times New Roman" w:cs="Times New Roman"/>
                <w:sz w:val="18"/>
                <w:szCs w:val="18"/>
              </w:rPr>
              <w:t>34</w:t>
            </w:r>
            <w:r w:rsidR="008D32C3"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MATA SILIKONOWA 248X102MM PERFOROWANA TYP JEŻYK</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765"/>
        </w:trPr>
        <w:tc>
          <w:tcPr>
            <w:tcW w:w="472" w:type="dxa"/>
            <w:noWrap/>
            <w:vAlign w:val="center"/>
            <w:hideMark/>
          </w:tcPr>
          <w:p w:rsidR="008D32C3" w:rsidRPr="00E85ABF" w:rsidRDefault="008D32C3" w:rsidP="00D34662">
            <w:pPr>
              <w:jc w:val="center"/>
              <w:rPr>
                <w:rFonts w:ascii="Times New Roman" w:hAnsi="Times New Roman" w:cs="Times New Roman"/>
                <w:sz w:val="18"/>
                <w:szCs w:val="18"/>
              </w:rPr>
            </w:pPr>
            <w:r w:rsidRPr="00E85ABF">
              <w:rPr>
                <w:rFonts w:ascii="Times New Roman" w:hAnsi="Times New Roman" w:cs="Times New Roman"/>
                <w:sz w:val="18"/>
                <w:szCs w:val="18"/>
              </w:rPr>
              <w:t>3</w:t>
            </w:r>
            <w:r w:rsidR="00D34662">
              <w:rPr>
                <w:rFonts w:ascii="Times New Roman" w:hAnsi="Times New Roman" w:cs="Times New Roman"/>
                <w:sz w:val="18"/>
                <w:szCs w:val="18"/>
              </w:rPr>
              <w:t>5</w:t>
            </w:r>
            <w:r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TABLICZKA IDENTYFIKACYJNA DO KONTENERA TYP MINI Z OPISEM WG. WYMAGAŃ ZAMAWIAJĄCEGO DO 13 MIEJSC W CZERWONYM KOLORZE</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D34662" w:rsidP="00E85ABF">
            <w:pPr>
              <w:jc w:val="center"/>
              <w:rPr>
                <w:rFonts w:ascii="Times New Roman" w:hAnsi="Times New Roman" w:cs="Times New Roman"/>
                <w:sz w:val="18"/>
                <w:szCs w:val="18"/>
              </w:rPr>
            </w:pPr>
            <w:r>
              <w:rPr>
                <w:rFonts w:ascii="Times New Roman" w:hAnsi="Times New Roman" w:cs="Times New Roman"/>
                <w:sz w:val="18"/>
                <w:szCs w:val="18"/>
              </w:rPr>
              <w:t>36</w:t>
            </w:r>
            <w:r w:rsidR="008D32C3"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KLESZCZYKI NACZYNIOWE TYP LERICHE ODGIĘTE DŁUGOŚĆ 150 MM DELIKATNE SKOK ZĄBKÓW 0,6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20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255"/>
        </w:trPr>
        <w:tc>
          <w:tcPr>
            <w:tcW w:w="472" w:type="dxa"/>
            <w:noWrap/>
            <w:vAlign w:val="center"/>
            <w:hideMark/>
          </w:tcPr>
          <w:p w:rsidR="008D32C3" w:rsidRPr="00E85ABF" w:rsidRDefault="008D32C3" w:rsidP="00D34662">
            <w:pPr>
              <w:jc w:val="center"/>
              <w:rPr>
                <w:rFonts w:ascii="Times New Roman" w:hAnsi="Times New Roman" w:cs="Times New Roman"/>
                <w:sz w:val="18"/>
                <w:szCs w:val="18"/>
              </w:rPr>
            </w:pPr>
            <w:r w:rsidRPr="00E85ABF">
              <w:rPr>
                <w:rFonts w:ascii="Times New Roman" w:hAnsi="Times New Roman" w:cs="Times New Roman"/>
                <w:sz w:val="18"/>
                <w:szCs w:val="18"/>
              </w:rPr>
              <w:t>3</w:t>
            </w:r>
            <w:r w:rsidR="00D34662">
              <w:rPr>
                <w:rFonts w:ascii="Times New Roman" w:hAnsi="Times New Roman" w:cs="Times New Roman"/>
                <w:sz w:val="18"/>
                <w:szCs w:val="18"/>
              </w:rPr>
              <w:t>7</w:t>
            </w:r>
            <w:r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STRIPER OKRĘŻNY ŚR.2,0MM BEZ UCHWYTU</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255"/>
        </w:trPr>
        <w:tc>
          <w:tcPr>
            <w:tcW w:w="472" w:type="dxa"/>
            <w:noWrap/>
            <w:vAlign w:val="center"/>
            <w:hideMark/>
          </w:tcPr>
          <w:p w:rsidR="008D32C3" w:rsidRPr="00CC6E81" w:rsidRDefault="00D34662" w:rsidP="00E85ABF">
            <w:pPr>
              <w:jc w:val="center"/>
              <w:rPr>
                <w:rFonts w:ascii="Times New Roman" w:hAnsi="Times New Roman" w:cs="Times New Roman"/>
                <w:sz w:val="18"/>
                <w:szCs w:val="18"/>
              </w:rPr>
            </w:pPr>
            <w:r w:rsidRPr="00CC6E81">
              <w:rPr>
                <w:rFonts w:ascii="Times New Roman" w:hAnsi="Times New Roman" w:cs="Times New Roman"/>
                <w:sz w:val="18"/>
                <w:szCs w:val="18"/>
              </w:rPr>
              <w:t>38</w:t>
            </w:r>
            <w:r w:rsidR="008D32C3" w:rsidRPr="00CC6E81">
              <w:rPr>
                <w:rFonts w:ascii="Times New Roman" w:hAnsi="Times New Roman" w:cs="Times New Roman"/>
                <w:sz w:val="18"/>
                <w:szCs w:val="18"/>
              </w:rPr>
              <w:t>.</w:t>
            </w:r>
          </w:p>
        </w:tc>
        <w:tc>
          <w:tcPr>
            <w:tcW w:w="4118" w:type="dxa"/>
            <w:vAlign w:val="center"/>
            <w:hideMark/>
          </w:tcPr>
          <w:p w:rsidR="008D32C3" w:rsidRPr="00CC6E81" w:rsidRDefault="008D32C3" w:rsidP="00E85ABF">
            <w:pPr>
              <w:rPr>
                <w:rFonts w:ascii="Times New Roman" w:hAnsi="Times New Roman" w:cs="Times New Roman"/>
                <w:sz w:val="18"/>
                <w:szCs w:val="18"/>
              </w:rPr>
            </w:pPr>
            <w:r w:rsidRPr="00CC6E81">
              <w:rPr>
                <w:rFonts w:ascii="Times New Roman" w:hAnsi="Times New Roman" w:cs="Times New Roman"/>
                <w:sz w:val="18"/>
                <w:szCs w:val="18"/>
              </w:rPr>
              <w:t>STRIPER OKRĘŻNY ŚR.3,0MM BEZ UCHWYTU</w:t>
            </w:r>
          </w:p>
        </w:tc>
        <w:tc>
          <w:tcPr>
            <w:tcW w:w="839" w:type="dxa"/>
            <w:noWrap/>
            <w:vAlign w:val="center"/>
            <w:hideMark/>
          </w:tcPr>
          <w:p w:rsidR="008D32C3" w:rsidRPr="00CC6E81" w:rsidRDefault="008D32C3" w:rsidP="00E85ABF">
            <w:pPr>
              <w:jc w:val="center"/>
              <w:rPr>
                <w:rFonts w:ascii="Times New Roman" w:hAnsi="Times New Roman" w:cs="Times New Roman"/>
                <w:sz w:val="18"/>
                <w:szCs w:val="18"/>
              </w:rPr>
            </w:pPr>
            <w:r w:rsidRPr="00CC6E81">
              <w:rPr>
                <w:rFonts w:ascii="Times New Roman" w:hAnsi="Times New Roman" w:cs="Times New Roman"/>
                <w:sz w:val="18"/>
                <w:szCs w:val="18"/>
              </w:rPr>
              <w:t>10</w:t>
            </w:r>
          </w:p>
        </w:tc>
        <w:tc>
          <w:tcPr>
            <w:tcW w:w="1356" w:type="dxa"/>
            <w:vAlign w:val="center"/>
            <w:hideMark/>
          </w:tcPr>
          <w:p w:rsidR="008D32C3" w:rsidRPr="00CC6E81" w:rsidRDefault="008D32C3" w:rsidP="00E85ABF">
            <w:pPr>
              <w:jc w:val="center"/>
              <w:rPr>
                <w:rFonts w:ascii="Times New Roman" w:hAnsi="Times New Roman" w:cs="Times New Roman"/>
                <w:sz w:val="18"/>
                <w:szCs w:val="18"/>
              </w:rPr>
            </w:pPr>
            <w:r w:rsidRPr="00CC6E81">
              <w:rPr>
                <w:rFonts w:ascii="Times New Roman" w:hAnsi="Times New Roman" w:cs="Times New Roman"/>
                <w:sz w:val="18"/>
                <w:szCs w:val="18"/>
              </w:rPr>
              <w:t>TAK, podać</w:t>
            </w:r>
          </w:p>
        </w:tc>
        <w:tc>
          <w:tcPr>
            <w:tcW w:w="1403" w:type="dxa"/>
            <w:vAlign w:val="center"/>
            <w:hideMark/>
          </w:tcPr>
          <w:p w:rsidR="008D32C3" w:rsidRPr="00CC6E81" w:rsidRDefault="008D32C3" w:rsidP="00E85ABF">
            <w:pPr>
              <w:jc w:val="center"/>
              <w:rPr>
                <w:rFonts w:ascii="Times New Roman" w:hAnsi="Times New Roman" w:cs="Times New Roman"/>
                <w:sz w:val="18"/>
                <w:szCs w:val="18"/>
              </w:rPr>
            </w:pPr>
            <w:r w:rsidRPr="00CC6E81">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255"/>
        </w:trPr>
        <w:tc>
          <w:tcPr>
            <w:tcW w:w="472" w:type="dxa"/>
            <w:noWrap/>
            <w:vAlign w:val="center"/>
            <w:hideMark/>
          </w:tcPr>
          <w:p w:rsidR="008D32C3" w:rsidRPr="00CC6E81" w:rsidRDefault="00D34662" w:rsidP="00E85ABF">
            <w:pPr>
              <w:jc w:val="center"/>
              <w:rPr>
                <w:rFonts w:ascii="Times New Roman" w:hAnsi="Times New Roman" w:cs="Times New Roman"/>
                <w:sz w:val="18"/>
                <w:szCs w:val="18"/>
              </w:rPr>
            </w:pPr>
            <w:r w:rsidRPr="00CC6E81">
              <w:rPr>
                <w:rFonts w:ascii="Times New Roman" w:hAnsi="Times New Roman" w:cs="Times New Roman"/>
                <w:sz w:val="18"/>
                <w:szCs w:val="18"/>
              </w:rPr>
              <w:t>39</w:t>
            </w:r>
            <w:r w:rsidR="008D32C3" w:rsidRPr="00CC6E81">
              <w:rPr>
                <w:rFonts w:ascii="Times New Roman" w:hAnsi="Times New Roman" w:cs="Times New Roman"/>
                <w:sz w:val="18"/>
                <w:szCs w:val="18"/>
              </w:rPr>
              <w:t>.</w:t>
            </w:r>
          </w:p>
        </w:tc>
        <w:tc>
          <w:tcPr>
            <w:tcW w:w="4118" w:type="dxa"/>
            <w:vAlign w:val="center"/>
            <w:hideMark/>
          </w:tcPr>
          <w:p w:rsidR="008D32C3" w:rsidRPr="00CC6E81" w:rsidRDefault="008D32C3" w:rsidP="00E85ABF">
            <w:pPr>
              <w:rPr>
                <w:rFonts w:ascii="Times New Roman" w:hAnsi="Times New Roman" w:cs="Times New Roman"/>
                <w:sz w:val="18"/>
                <w:szCs w:val="18"/>
              </w:rPr>
            </w:pPr>
            <w:r w:rsidRPr="00CC6E81">
              <w:rPr>
                <w:rFonts w:ascii="Times New Roman" w:hAnsi="Times New Roman" w:cs="Times New Roman"/>
                <w:sz w:val="18"/>
                <w:szCs w:val="18"/>
              </w:rPr>
              <w:t>STRIPER OKRĘŻNY ŚR.4,0MM BEZ UCHWYTU</w:t>
            </w:r>
          </w:p>
        </w:tc>
        <w:tc>
          <w:tcPr>
            <w:tcW w:w="839" w:type="dxa"/>
            <w:noWrap/>
            <w:vAlign w:val="center"/>
            <w:hideMark/>
          </w:tcPr>
          <w:p w:rsidR="008D32C3" w:rsidRPr="00CC6E81" w:rsidRDefault="008D32C3" w:rsidP="00E85ABF">
            <w:pPr>
              <w:jc w:val="center"/>
              <w:rPr>
                <w:rFonts w:ascii="Times New Roman" w:hAnsi="Times New Roman" w:cs="Times New Roman"/>
                <w:sz w:val="18"/>
                <w:szCs w:val="18"/>
              </w:rPr>
            </w:pPr>
            <w:r w:rsidRPr="00CC6E81">
              <w:rPr>
                <w:rFonts w:ascii="Times New Roman" w:hAnsi="Times New Roman" w:cs="Times New Roman"/>
                <w:sz w:val="18"/>
                <w:szCs w:val="18"/>
              </w:rPr>
              <w:t>10</w:t>
            </w:r>
          </w:p>
        </w:tc>
        <w:tc>
          <w:tcPr>
            <w:tcW w:w="1356" w:type="dxa"/>
            <w:vAlign w:val="center"/>
            <w:hideMark/>
          </w:tcPr>
          <w:p w:rsidR="008D32C3" w:rsidRPr="00CC6E81" w:rsidRDefault="008D32C3" w:rsidP="00E85ABF">
            <w:pPr>
              <w:jc w:val="center"/>
              <w:rPr>
                <w:rFonts w:ascii="Times New Roman" w:hAnsi="Times New Roman" w:cs="Times New Roman"/>
                <w:sz w:val="18"/>
                <w:szCs w:val="18"/>
              </w:rPr>
            </w:pPr>
            <w:r w:rsidRPr="00CC6E81">
              <w:rPr>
                <w:rFonts w:ascii="Times New Roman" w:hAnsi="Times New Roman" w:cs="Times New Roman"/>
                <w:sz w:val="18"/>
                <w:szCs w:val="18"/>
              </w:rPr>
              <w:t>TAK, podać</w:t>
            </w:r>
          </w:p>
        </w:tc>
        <w:tc>
          <w:tcPr>
            <w:tcW w:w="1403" w:type="dxa"/>
            <w:vAlign w:val="center"/>
            <w:hideMark/>
          </w:tcPr>
          <w:p w:rsidR="008D32C3" w:rsidRPr="00CC6E81" w:rsidRDefault="008D32C3" w:rsidP="00E85ABF">
            <w:pPr>
              <w:jc w:val="center"/>
              <w:rPr>
                <w:rFonts w:ascii="Times New Roman" w:hAnsi="Times New Roman" w:cs="Times New Roman"/>
                <w:sz w:val="18"/>
                <w:szCs w:val="18"/>
              </w:rPr>
            </w:pPr>
            <w:r w:rsidRPr="00CC6E81">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D34662">
            <w:pPr>
              <w:jc w:val="center"/>
              <w:rPr>
                <w:rFonts w:ascii="Times New Roman" w:hAnsi="Times New Roman" w:cs="Times New Roman"/>
                <w:sz w:val="18"/>
                <w:szCs w:val="18"/>
              </w:rPr>
            </w:pPr>
            <w:r w:rsidRPr="00E85ABF">
              <w:rPr>
                <w:rFonts w:ascii="Times New Roman" w:hAnsi="Times New Roman" w:cs="Times New Roman"/>
                <w:sz w:val="18"/>
                <w:szCs w:val="18"/>
              </w:rPr>
              <w:t>4</w:t>
            </w:r>
            <w:r w:rsidR="00D34662">
              <w:rPr>
                <w:rFonts w:ascii="Times New Roman" w:hAnsi="Times New Roman" w:cs="Times New Roman"/>
                <w:sz w:val="18"/>
                <w:szCs w:val="18"/>
              </w:rPr>
              <w:t>0</w:t>
            </w:r>
            <w:r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STRIPPER OKRĘŻNY.SREDNICA 6 MM,DŁ. 550 MM,BEZ UCHWYTU.</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D34662">
            <w:pPr>
              <w:jc w:val="center"/>
              <w:rPr>
                <w:rFonts w:ascii="Times New Roman" w:hAnsi="Times New Roman" w:cs="Times New Roman"/>
                <w:sz w:val="18"/>
                <w:szCs w:val="18"/>
              </w:rPr>
            </w:pPr>
            <w:r w:rsidRPr="00E85ABF">
              <w:rPr>
                <w:rFonts w:ascii="Times New Roman" w:hAnsi="Times New Roman" w:cs="Times New Roman"/>
                <w:sz w:val="18"/>
                <w:szCs w:val="18"/>
              </w:rPr>
              <w:t>4</w:t>
            </w:r>
            <w:r w:rsidR="00D34662">
              <w:rPr>
                <w:rFonts w:ascii="Times New Roman" w:hAnsi="Times New Roman" w:cs="Times New Roman"/>
                <w:sz w:val="18"/>
                <w:szCs w:val="18"/>
              </w:rPr>
              <w:t>1</w:t>
            </w:r>
            <w:r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STRIPPER OKRĘŻNY.ŚREDNICA 7 MM,DŁ. 550 MM,BEZ UCHWYTU.</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D34662">
            <w:pPr>
              <w:jc w:val="center"/>
              <w:rPr>
                <w:rFonts w:ascii="Times New Roman" w:hAnsi="Times New Roman" w:cs="Times New Roman"/>
                <w:sz w:val="18"/>
                <w:szCs w:val="18"/>
              </w:rPr>
            </w:pPr>
            <w:r w:rsidRPr="00E85ABF">
              <w:rPr>
                <w:rFonts w:ascii="Times New Roman" w:hAnsi="Times New Roman" w:cs="Times New Roman"/>
                <w:sz w:val="18"/>
                <w:szCs w:val="18"/>
              </w:rPr>
              <w:t>4</w:t>
            </w:r>
            <w:r w:rsidR="00D34662">
              <w:rPr>
                <w:rFonts w:ascii="Times New Roman" w:hAnsi="Times New Roman" w:cs="Times New Roman"/>
                <w:sz w:val="18"/>
                <w:szCs w:val="18"/>
              </w:rPr>
              <w:t>2</w:t>
            </w:r>
            <w:r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STRIPPER OKRĘŻNY,ŚREDNICA 8,5 MM, DŁ. 550 MM,BEZ UCHWYTU.</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D34662">
            <w:pPr>
              <w:jc w:val="center"/>
              <w:rPr>
                <w:rFonts w:ascii="Times New Roman" w:hAnsi="Times New Roman" w:cs="Times New Roman"/>
                <w:sz w:val="18"/>
                <w:szCs w:val="18"/>
              </w:rPr>
            </w:pPr>
            <w:r w:rsidRPr="00E85ABF">
              <w:rPr>
                <w:rFonts w:ascii="Times New Roman" w:hAnsi="Times New Roman" w:cs="Times New Roman"/>
                <w:sz w:val="18"/>
                <w:szCs w:val="18"/>
              </w:rPr>
              <w:t>4</w:t>
            </w:r>
            <w:r w:rsidR="00D34662">
              <w:rPr>
                <w:rFonts w:ascii="Times New Roman" w:hAnsi="Times New Roman" w:cs="Times New Roman"/>
                <w:sz w:val="18"/>
                <w:szCs w:val="18"/>
              </w:rPr>
              <w:t>3</w:t>
            </w:r>
            <w:r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STRIPPER OKRĘŻNY,ŚREDNICA 10 MM, DŁ. 550 MM,BEZ UCHWYTU.</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8D32C3" w:rsidP="00D34662">
            <w:pPr>
              <w:jc w:val="center"/>
              <w:rPr>
                <w:rFonts w:ascii="Times New Roman" w:hAnsi="Times New Roman" w:cs="Times New Roman"/>
                <w:sz w:val="18"/>
                <w:szCs w:val="18"/>
              </w:rPr>
            </w:pPr>
            <w:r w:rsidRPr="00E85ABF">
              <w:rPr>
                <w:rFonts w:ascii="Times New Roman" w:hAnsi="Times New Roman" w:cs="Times New Roman"/>
                <w:sz w:val="18"/>
                <w:szCs w:val="18"/>
              </w:rPr>
              <w:t>4</w:t>
            </w:r>
            <w:r w:rsidR="00D34662">
              <w:rPr>
                <w:rFonts w:ascii="Times New Roman" w:hAnsi="Times New Roman" w:cs="Times New Roman"/>
                <w:sz w:val="18"/>
                <w:szCs w:val="18"/>
              </w:rPr>
              <w:t>4</w:t>
            </w:r>
            <w:r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STRIPPER OKRĘŻNY,ŚREDNICA 12 MM, DŁ. 550 MM,BEZ UCHWYTU.</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D34662" w:rsidP="00E85ABF">
            <w:pPr>
              <w:jc w:val="center"/>
              <w:rPr>
                <w:rFonts w:ascii="Times New Roman" w:hAnsi="Times New Roman" w:cs="Times New Roman"/>
                <w:sz w:val="18"/>
                <w:szCs w:val="18"/>
              </w:rPr>
            </w:pPr>
            <w:r>
              <w:rPr>
                <w:rFonts w:ascii="Times New Roman" w:hAnsi="Times New Roman" w:cs="Times New Roman"/>
                <w:sz w:val="18"/>
                <w:szCs w:val="18"/>
              </w:rPr>
              <w:t>45</w:t>
            </w:r>
            <w:r w:rsidR="008D32C3"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STRIPPER OKRĘŻNY,ŚREDNICA 14 MM, DŁ. 550 MM,BEZ UCHWYTU.</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10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510"/>
        </w:trPr>
        <w:tc>
          <w:tcPr>
            <w:tcW w:w="472" w:type="dxa"/>
            <w:noWrap/>
            <w:vAlign w:val="center"/>
            <w:hideMark/>
          </w:tcPr>
          <w:p w:rsidR="008D32C3" w:rsidRPr="00E85ABF" w:rsidRDefault="00D34662" w:rsidP="00E85ABF">
            <w:pPr>
              <w:jc w:val="center"/>
              <w:rPr>
                <w:rFonts w:ascii="Times New Roman" w:hAnsi="Times New Roman" w:cs="Times New Roman"/>
                <w:sz w:val="18"/>
                <w:szCs w:val="18"/>
              </w:rPr>
            </w:pPr>
            <w:r>
              <w:rPr>
                <w:rFonts w:ascii="Times New Roman" w:hAnsi="Times New Roman" w:cs="Times New Roman"/>
                <w:sz w:val="18"/>
                <w:szCs w:val="18"/>
              </w:rPr>
              <w:t>46</w:t>
            </w:r>
            <w:r w:rsidR="008D32C3" w:rsidRPr="00E85ABF">
              <w:rPr>
                <w:rFonts w:ascii="Times New Roman" w:hAnsi="Times New Roman" w:cs="Times New Roman"/>
                <w:sz w:val="18"/>
                <w:szCs w:val="18"/>
              </w:rPr>
              <w:t>.</w:t>
            </w:r>
          </w:p>
        </w:tc>
        <w:tc>
          <w:tcPr>
            <w:tcW w:w="4118" w:type="dxa"/>
            <w:vAlign w:val="center"/>
            <w:hideMark/>
          </w:tcPr>
          <w:p w:rsidR="008D32C3" w:rsidRPr="00E85ABF" w:rsidRDefault="008D32C3" w:rsidP="00E85ABF">
            <w:pPr>
              <w:rPr>
                <w:rFonts w:ascii="Times New Roman" w:hAnsi="Times New Roman" w:cs="Times New Roman"/>
                <w:sz w:val="18"/>
                <w:szCs w:val="18"/>
              </w:rPr>
            </w:pPr>
            <w:r w:rsidRPr="00E85ABF">
              <w:rPr>
                <w:rFonts w:ascii="Times New Roman" w:hAnsi="Times New Roman" w:cs="Times New Roman"/>
                <w:sz w:val="18"/>
                <w:szCs w:val="18"/>
              </w:rPr>
              <w:t>KOMPATYBILNY UCHWYT DO STRIPERÓW OKRĘŻNYCH (PĘTLI NACZYNIOWYCH) DŁ. 110 MM</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30</w:t>
            </w:r>
          </w:p>
        </w:tc>
        <w:tc>
          <w:tcPr>
            <w:tcW w:w="1356"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vAlign w:val="center"/>
            <w:hideMark/>
          </w:tcPr>
          <w:p w:rsidR="008D32C3" w:rsidRPr="00E85ABF" w:rsidRDefault="008D32C3" w:rsidP="00E85ABF">
            <w:pPr>
              <w:jc w:val="center"/>
              <w:rPr>
                <w:rFonts w:ascii="Times New Roman" w:hAnsi="Times New Roman" w:cs="Times New Roman"/>
                <w:sz w:val="18"/>
                <w:szCs w:val="18"/>
              </w:rPr>
            </w:pPr>
          </w:p>
        </w:tc>
      </w:tr>
      <w:tr w:rsidR="008D32C3" w:rsidRPr="00E85ABF" w:rsidTr="00E85ABF">
        <w:trPr>
          <w:trHeight w:val="255"/>
        </w:trPr>
        <w:tc>
          <w:tcPr>
            <w:tcW w:w="472" w:type="dxa"/>
            <w:noWrap/>
            <w:vAlign w:val="center"/>
            <w:hideMark/>
          </w:tcPr>
          <w:p w:rsidR="008D32C3" w:rsidRPr="00E85ABF" w:rsidRDefault="008D32C3" w:rsidP="00E85ABF">
            <w:pPr>
              <w:jc w:val="center"/>
              <w:rPr>
                <w:rFonts w:ascii="Times New Roman" w:hAnsi="Times New Roman" w:cs="Times New Roman"/>
                <w:sz w:val="18"/>
                <w:szCs w:val="18"/>
              </w:rPr>
            </w:pPr>
          </w:p>
        </w:tc>
        <w:tc>
          <w:tcPr>
            <w:tcW w:w="4118" w:type="dxa"/>
            <w:vAlign w:val="center"/>
            <w:hideMark/>
          </w:tcPr>
          <w:p w:rsidR="008D32C3" w:rsidRPr="00E85ABF" w:rsidRDefault="008D32C3" w:rsidP="00E85ABF">
            <w:pPr>
              <w:rPr>
                <w:rFonts w:ascii="Times New Roman" w:hAnsi="Times New Roman" w:cs="Times New Roman"/>
                <w:b/>
                <w:bCs/>
                <w:i/>
                <w:iCs/>
                <w:sz w:val="18"/>
                <w:szCs w:val="18"/>
              </w:rPr>
            </w:pPr>
            <w:r w:rsidRPr="00E85ABF">
              <w:rPr>
                <w:rFonts w:ascii="Times New Roman" w:hAnsi="Times New Roman" w:cs="Times New Roman"/>
                <w:b/>
                <w:bCs/>
                <w:i/>
                <w:iCs/>
                <w:sz w:val="18"/>
                <w:szCs w:val="18"/>
              </w:rPr>
              <w:t>KONTENERY DO STERYLIZACJI</w:t>
            </w:r>
          </w:p>
        </w:tc>
        <w:tc>
          <w:tcPr>
            <w:tcW w:w="839" w:type="dxa"/>
            <w:noWrap/>
            <w:vAlign w:val="center"/>
            <w:hideMark/>
          </w:tcPr>
          <w:p w:rsidR="008D32C3" w:rsidRPr="00E85ABF" w:rsidRDefault="008D32C3" w:rsidP="00E85ABF">
            <w:pPr>
              <w:jc w:val="center"/>
              <w:rPr>
                <w:rFonts w:ascii="Times New Roman" w:hAnsi="Times New Roman" w:cs="Times New Roman"/>
                <w:sz w:val="18"/>
                <w:szCs w:val="18"/>
              </w:rPr>
            </w:pPr>
          </w:p>
        </w:tc>
        <w:tc>
          <w:tcPr>
            <w:tcW w:w="1356"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TAK, podać</w:t>
            </w:r>
          </w:p>
        </w:tc>
        <w:tc>
          <w:tcPr>
            <w:tcW w:w="1403" w:type="dxa"/>
            <w:noWrap/>
            <w:vAlign w:val="center"/>
            <w:hideMark/>
          </w:tcPr>
          <w:p w:rsidR="008D32C3" w:rsidRPr="00E85ABF" w:rsidRDefault="008D32C3" w:rsidP="00E85ABF">
            <w:pPr>
              <w:jc w:val="center"/>
              <w:rPr>
                <w:rFonts w:ascii="Times New Roman" w:hAnsi="Times New Roman" w:cs="Times New Roman"/>
                <w:sz w:val="18"/>
                <w:szCs w:val="18"/>
              </w:rPr>
            </w:pPr>
            <w:r w:rsidRPr="00E85ABF">
              <w:rPr>
                <w:rFonts w:ascii="Times New Roman" w:hAnsi="Times New Roman" w:cs="Times New Roman"/>
                <w:sz w:val="18"/>
                <w:szCs w:val="18"/>
              </w:rPr>
              <w:t>-</w:t>
            </w:r>
          </w:p>
        </w:tc>
        <w:tc>
          <w:tcPr>
            <w:tcW w:w="1426" w:type="dxa"/>
            <w:noWrap/>
            <w:vAlign w:val="center"/>
            <w:hideMark/>
          </w:tcPr>
          <w:p w:rsidR="008D32C3" w:rsidRPr="00E85ABF" w:rsidRDefault="008D32C3" w:rsidP="00E85ABF">
            <w:pPr>
              <w:jc w:val="center"/>
              <w:rPr>
                <w:rFonts w:ascii="Times New Roman" w:hAnsi="Times New Roman" w:cs="Times New Roman"/>
                <w:sz w:val="18"/>
                <w:szCs w:val="18"/>
              </w:rPr>
            </w:pPr>
          </w:p>
        </w:tc>
      </w:tr>
      <w:tr w:rsidR="00CC6E81" w:rsidRPr="00E85ABF" w:rsidTr="00E85ABF">
        <w:trPr>
          <w:trHeight w:val="255"/>
        </w:trPr>
        <w:tc>
          <w:tcPr>
            <w:tcW w:w="472" w:type="dxa"/>
            <w:noWrap/>
            <w:vAlign w:val="center"/>
          </w:tcPr>
          <w:p w:rsidR="00CC6E81" w:rsidRPr="00CC6E81" w:rsidRDefault="00CC6E81" w:rsidP="00CC6E81">
            <w:pPr>
              <w:jc w:val="center"/>
              <w:rPr>
                <w:rFonts w:ascii="Times New Roman" w:hAnsi="Times New Roman" w:cs="Times New Roman"/>
                <w:sz w:val="18"/>
                <w:szCs w:val="18"/>
              </w:rPr>
            </w:pPr>
            <w:r w:rsidRPr="00CC6E81">
              <w:rPr>
                <w:rFonts w:ascii="Times New Roman" w:hAnsi="Times New Roman" w:cs="Times New Roman"/>
                <w:sz w:val="18"/>
                <w:szCs w:val="18"/>
              </w:rPr>
              <w:t>47</w:t>
            </w:r>
          </w:p>
        </w:tc>
        <w:tc>
          <w:tcPr>
            <w:tcW w:w="4118" w:type="dxa"/>
            <w:vAlign w:val="center"/>
          </w:tcPr>
          <w:p w:rsidR="00CC6E81" w:rsidRPr="00CC6E81" w:rsidRDefault="00CC6E81" w:rsidP="00CC6E81">
            <w:pPr>
              <w:rPr>
                <w:rFonts w:ascii="Times New Roman" w:hAnsi="Times New Roman" w:cs="Times New Roman"/>
                <w:sz w:val="18"/>
                <w:szCs w:val="18"/>
              </w:rPr>
            </w:pPr>
            <w:r w:rsidRPr="00CC6E81">
              <w:rPr>
                <w:rFonts w:ascii="Times New Roman" w:hAnsi="Times New Roman" w:cs="Times New Roman"/>
                <w:sz w:val="18"/>
                <w:szCs w:val="18"/>
              </w:rPr>
              <w:t xml:space="preserve">POJEMNIK-KONTENER STERYLIZACYJNY (BEZFILTROWY) , O WYMIARACH 272X267X122MM, KONTENER POSIADAJĄCY WIELORAZOWY WSKAŹNIK UWIDACZNIAJĄCY PRÓBĘ OTWARCIA. WSKAŹNIK POZWALA WIZUALNIE WYKRYĆ PRZYPADKOWE OTWARCIE KONTENERA PO STERYLIZACJI LUB 1000 SZT. PLASTIKOWYCH PLOMB JEDNORAZOWYCH NA KAŻDY KONTENER.POJEMNIK SKŁADAJĄCY SIĘ Z WANNY I POKRYWY. WANNA ALUMINIOWA POWIERZCHNIOWO UTWARDZONA WARSTWĄ ALUMINIOWO-POLIMEROWĄ.  POKRYWA Z WYSOKIEJ JAKOŚCI TWORZYWA SZTUCZNEGO Z LABIRYNTOWĄ PŁYTKĄ BARIERY BAKTERIOLOGICZNEJ </w:t>
            </w:r>
          </w:p>
        </w:tc>
        <w:tc>
          <w:tcPr>
            <w:tcW w:w="839" w:type="dxa"/>
            <w:noWrap/>
            <w:vAlign w:val="center"/>
          </w:tcPr>
          <w:p w:rsidR="00CC6E81" w:rsidRPr="00CC6E81" w:rsidRDefault="00CC6E81" w:rsidP="00CC6E81">
            <w:pPr>
              <w:jc w:val="center"/>
              <w:rPr>
                <w:rFonts w:ascii="RotisSansSerif" w:hAnsi="RotisSansSerif"/>
                <w:sz w:val="20"/>
                <w:szCs w:val="20"/>
              </w:rPr>
            </w:pPr>
            <w:r w:rsidRPr="00CC6E81">
              <w:rPr>
                <w:rFonts w:ascii="RotisSansSerif" w:hAnsi="RotisSansSerif"/>
                <w:sz w:val="20"/>
                <w:szCs w:val="20"/>
              </w:rPr>
              <w:t>1</w:t>
            </w:r>
          </w:p>
        </w:tc>
        <w:tc>
          <w:tcPr>
            <w:tcW w:w="1356" w:type="dxa"/>
            <w:noWrap/>
            <w:vAlign w:val="center"/>
          </w:tcPr>
          <w:p w:rsidR="00CC6E81" w:rsidRPr="00CC6E81" w:rsidRDefault="00CC6E81" w:rsidP="00CC6E81">
            <w:pPr>
              <w:jc w:val="center"/>
              <w:rPr>
                <w:rFonts w:ascii="Times New Roman" w:hAnsi="Times New Roman" w:cs="Times New Roman"/>
                <w:sz w:val="18"/>
                <w:szCs w:val="18"/>
              </w:rPr>
            </w:pPr>
            <w:r w:rsidRPr="00CC6E81">
              <w:rPr>
                <w:rFonts w:ascii="Times New Roman" w:hAnsi="Times New Roman" w:cs="Times New Roman"/>
                <w:sz w:val="18"/>
                <w:szCs w:val="18"/>
              </w:rPr>
              <w:t>TAK, podać</w:t>
            </w:r>
          </w:p>
        </w:tc>
        <w:tc>
          <w:tcPr>
            <w:tcW w:w="1403" w:type="dxa"/>
            <w:noWrap/>
            <w:vAlign w:val="center"/>
          </w:tcPr>
          <w:p w:rsidR="00CC6E81" w:rsidRPr="00E85ABF" w:rsidRDefault="00CC6E81" w:rsidP="00CC6E81">
            <w:pPr>
              <w:jc w:val="center"/>
              <w:rPr>
                <w:rFonts w:ascii="Times New Roman" w:hAnsi="Times New Roman" w:cs="Times New Roman"/>
                <w:sz w:val="18"/>
                <w:szCs w:val="18"/>
              </w:rPr>
            </w:pPr>
          </w:p>
        </w:tc>
        <w:tc>
          <w:tcPr>
            <w:tcW w:w="1426" w:type="dxa"/>
            <w:noWrap/>
            <w:vAlign w:val="center"/>
          </w:tcPr>
          <w:p w:rsidR="00CC6E81" w:rsidRPr="00E85ABF" w:rsidRDefault="00CC6E81" w:rsidP="00CC6E81">
            <w:pPr>
              <w:jc w:val="center"/>
              <w:rPr>
                <w:rFonts w:ascii="Times New Roman" w:hAnsi="Times New Roman" w:cs="Times New Roman"/>
                <w:sz w:val="18"/>
                <w:szCs w:val="18"/>
              </w:rPr>
            </w:pPr>
          </w:p>
        </w:tc>
      </w:tr>
      <w:tr w:rsidR="00CC6E81" w:rsidRPr="00E85ABF" w:rsidTr="006809DF">
        <w:trPr>
          <w:trHeight w:val="255"/>
        </w:trPr>
        <w:tc>
          <w:tcPr>
            <w:tcW w:w="472" w:type="dxa"/>
            <w:noWrap/>
            <w:vAlign w:val="center"/>
          </w:tcPr>
          <w:p w:rsidR="00CC6E81" w:rsidRPr="00CC6E81" w:rsidRDefault="00CC6E81" w:rsidP="00CC6E81">
            <w:pPr>
              <w:jc w:val="center"/>
              <w:rPr>
                <w:rFonts w:ascii="Times New Roman" w:hAnsi="Times New Roman" w:cs="Times New Roman"/>
                <w:sz w:val="18"/>
                <w:szCs w:val="18"/>
              </w:rPr>
            </w:pPr>
            <w:r w:rsidRPr="00CC6E81">
              <w:rPr>
                <w:rFonts w:ascii="Times New Roman" w:hAnsi="Times New Roman" w:cs="Times New Roman"/>
                <w:sz w:val="18"/>
                <w:szCs w:val="18"/>
              </w:rPr>
              <w:t>48</w:t>
            </w:r>
          </w:p>
        </w:tc>
        <w:tc>
          <w:tcPr>
            <w:tcW w:w="4118" w:type="dxa"/>
            <w:vAlign w:val="bottom"/>
          </w:tcPr>
          <w:p w:rsidR="00CC6E81" w:rsidRPr="00CC6E81" w:rsidRDefault="00CC6E81" w:rsidP="00CC6E81">
            <w:pPr>
              <w:rPr>
                <w:rFonts w:ascii="Times New Roman" w:hAnsi="Times New Roman" w:cs="Times New Roman"/>
                <w:sz w:val="18"/>
                <w:szCs w:val="18"/>
              </w:rPr>
            </w:pPr>
            <w:r w:rsidRPr="00CC6E81">
              <w:rPr>
                <w:rFonts w:ascii="Times New Roman" w:hAnsi="Times New Roman" w:cs="Times New Roman"/>
                <w:sz w:val="18"/>
                <w:szCs w:val="18"/>
              </w:rPr>
              <w:t>TACA DO KONTENERA WYKONANA ZE STALI NIERDZEWNEJ WYPOSAŻONA W UCHWYTY DO WYJMOWANIA Z WANNY  ROZMIAR 240X251X44 MM +/-5MM POSIADAJĄCE NÓŻKI ZABEZPIECZAJĄCE/DYSTANSUJĄCE</w:t>
            </w:r>
          </w:p>
        </w:tc>
        <w:tc>
          <w:tcPr>
            <w:tcW w:w="839" w:type="dxa"/>
            <w:noWrap/>
            <w:vAlign w:val="center"/>
          </w:tcPr>
          <w:p w:rsidR="00CC6E81" w:rsidRPr="00CC6E81" w:rsidRDefault="00CC6E81" w:rsidP="00CC6E81">
            <w:pPr>
              <w:jc w:val="center"/>
              <w:rPr>
                <w:rFonts w:ascii="RotisSansSerif" w:hAnsi="RotisSansSerif"/>
                <w:sz w:val="20"/>
                <w:szCs w:val="20"/>
              </w:rPr>
            </w:pPr>
            <w:r w:rsidRPr="00CC6E81">
              <w:rPr>
                <w:rFonts w:ascii="RotisSansSerif" w:hAnsi="RotisSansSerif"/>
                <w:sz w:val="20"/>
                <w:szCs w:val="20"/>
              </w:rPr>
              <w:t>1</w:t>
            </w:r>
          </w:p>
        </w:tc>
        <w:tc>
          <w:tcPr>
            <w:tcW w:w="1356" w:type="dxa"/>
            <w:noWrap/>
            <w:vAlign w:val="center"/>
          </w:tcPr>
          <w:p w:rsidR="00CC6E81" w:rsidRPr="00CC6E81" w:rsidRDefault="00CC6E81" w:rsidP="00CC6E81">
            <w:pPr>
              <w:jc w:val="center"/>
              <w:rPr>
                <w:rFonts w:ascii="Times New Roman" w:hAnsi="Times New Roman" w:cs="Times New Roman"/>
                <w:sz w:val="18"/>
                <w:szCs w:val="18"/>
              </w:rPr>
            </w:pPr>
            <w:r w:rsidRPr="00CC6E81">
              <w:rPr>
                <w:rFonts w:ascii="Times New Roman" w:hAnsi="Times New Roman" w:cs="Times New Roman"/>
                <w:sz w:val="18"/>
                <w:szCs w:val="18"/>
              </w:rPr>
              <w:t>TAK, podać</w:t>
            </w:r>
          </w:p>
        </w:tc>
        <w:tc>
          <w:tcPr>
            <w:tcW w:w="1403" w:type="dxa"/>
            <w:noWrap/>
            <w:vAlign w:val="center"/>
          </w:tcPr>
          <w:p w:rsidR="00CC6E81" w:rsidRPr="00E85ABF" w:rsidRDefault="00CC6E81" w:rsidP="00CC6E81">
            <w:pPr>
              <w:jc w:val="center"/>
              <w:rPr>
                <w:rFonts w:ascii="Times New Roman" w:hAnsi="Times New Roman" w:cs="Times New Roman"/>
                <w:sz w:val="18"/>
                <w:szCs w:val="18"/>
              </w:rPr>
            </w:pPr>
          </w:p>
        </w:tc>
        <w:tc>
          <w:tcPr>
            <w:tcW w:w="1426" w:type="dxa"/>
            <w:noWrap/>
            <w:vAlign w:val="center"/>
          </w:tcPr>
          <w:p w:rsidR="00CC6E81" w:rsidRPr="00E85ABF" w:rsidRDefault="00CC6E81" w:rsidP="00CC6E81">
            <w:pPr>
              <w:jc w:val="center"/>
              <w:rPr>
                <w:rFonts w:ascii="Times New Roman" w:hAnsi="Times New Roman" w:cs="Times New Roman"/>
                <w:sz w:val="18"/>
                <w:szCs w:val="18"/>
              </w:rPr>
            </w:pPr>
          </w:p>
        </w:tc>
      </w:tr>
      <w:tr w:rsidR="00CC6E81" w:rsidRPr="00E85ABF" w:rsidTr="00E85ABF">
        <w:trPr>
          <w:trHeight w:val="255"/>
        </w:trPr>
        <w:tc>
          <w:tcPr>
            <w:tcW w:w="472" w:type="dxa"/>
            <w:noWrap/>
            <w:vAlign w:val="center"/>
          </w:tcPr>
          <w:p w:rsidR="00CC6E81" w:rsidRPr="00CC6E81" w:rsidRDefault="00CC6E81" w:rsidP="00CC6E81">
            <w:pPr>
              <w:jc w:val="center"/>
              <w:rPr>
                <w:rFonts w:ascii="Times New Roman" w:hAnsi="Times New Roman" w:cs="Times New Roman"/>
                <w:sz w:val="18"/>
                <w:szCs w:val="18"/>
              </w:rPr>
            </w:pPr>
            <w:r w:rsidRPr="00CC6E81">
              <w:rPr>
                <w:rFonts w:ascii="Times New Roman" w:hAnsi="Times New Roman" w:cs="Times New Roman"/>
                <w:sz w:val="18"/>
                <w:szCs w:val="18"/>
              </w:rPr>
              <w:lastRenderedPageBreak/>
              <w:t>49</w:t>
            </w:r>
          </w:p>
        </w:tc>
        <w:tc>
          <w:tcPr>
            <w:tcW w:w="4118" w:type="dxa"/>
            <w:vAlign w:val="center"/>
          </w:tcPr>
          <w:p w:rsidR="00CC6E81" w:rsidRPr="00CC6E81" w:rsidRDefault="00CC6E81" w:rsidP="00CC6E81">
            <w:pPr>
              <w:rPr>
                <w:rFonts w:ascii="Times New Roman" w:hAnsi="Times New Roman" w:cs="Times New Roman"/>
                <w:sz w:val="18"/>
                <w:szCs w:val="18"/>
              </w:rPr>
            </w:pPr>
            <w:r w:rsidRPr="00CC6E81">
              <w:rPr>
                <w:rFonts w:ascii="Times New Roman" w:hAnsi="Times New Roman" w:cs="Times New Roman"/>
                <w:sz w:val="18"/>
                <w:szCs w:val="18"/>
              </w:rPr>
              <w:t>MATA SILIKONOWA TYPU "JEŻ" ROZMIAR 234X244 +/-5MM</w:t>
            </w:r>
          </w:p>
        </w:tc>
        <w:tc>
          <w:tcPr>
            <w:tcW w:w="839" w:type="dxa"/>
            <w:noWrap/>
            <w:vAlign w:val="center"/>
          </w:tcPr>
          <w:p w:rsidR="00CC6E81" w:rsidRPr="00CC6E81" w:rsidRDefault="00CC6E81" w:rsidP="00CC6E81">
            <w:pPr>
              <w:jc w:val="center"/>
              <w:rPr>
                <w:rFonts w:ascii="RotisSansSerif" w:hAnsi="RotisSansSerif"/>
                <w:sz w:val="20"/>
                <w:szCs w:val="20"/>
              </w:rPr>
            </w:pPr>
            <w:r w:rsidRPr="00CC6E81">
              <w:rPr>
                <w:rFonts w:ascii="RotisSansSerif" w:hAnsi="RotisSansSerif"/>
                <w:sz w:val="20"/>
                <w:szCs w:val="20"/>
              </w:rPr>
              <w:t>1</w:t>
            </w:r>
          </w:p>
        </w:tc>
        <w:tc>
          <w:tcPr>
            <w:tcW w:w="1356" w:type="dxa"/>
            <w:noWrap/>
            <w:vAlign w:val="center"/>
          </w:tcPr>
          <w:p w:rsidR="00CC6E81" w:rsidRPr="00CC6E81" w:rsidRDefault="00CC6E81" w:rsidP="00CC6E81">
            <w:pPr>
              <w:jc w:val="center"/>
              <w:rPr>
                <w:rFonts w:ascii="Times New Roman" w:hAnsi="Times New Roman" w:cs="Times New Roman"/>
                <w:sz w:val="18"/>
                <w:szCs w:val="18"/>
              </w:rPr>
            </w:pPr>
            <w:r w:rsidRPr="00CC6E81">
              <w:rPr>
                <w:rFonts w:ascii="Times New Roman" w:hAnsi="Times New Roman" w:cs="Times New Roman"/>
                <w:sz w:val="18"/>
                <w:szCs w:val="18"/>
              </w:rPr>
              <w:t>TAK, podać</w:t>
            </w:r>
          </w:p>
        </w:tc>
        <w:tc>
          <w:tcPr>
            <w:tcW w:w="1403" w:type="dxa"/>
            <w:noWrap/>
            <w:vAlign w:val="center"/>
          </w:tcPr>
          <w:p w:rsidR="00CC6E81" w:rsidRPr="00E85ABF" w:rsidRDefault="00CC6E81" w:rsidP="00CC6E81">
            <w:pPr>
              <w:jc w:val="center"/>
              <w:rPr>
                <w:rFonts w:ascii="Times New Roman" w:hAnsi="Times New Roman" w:cs="Times New Roman"/>
                <w:sz w:val="18"/>
                <w:szCs w:val="18"/>
              </w:rPr>
            </w:pPr>
          </w:p>
        </w:tc>
        <w:tc>
          <w:tcPr>
            <w:tcW w:w="1426" w:type="dxa"/>
            <w:noWrap/>
            <w:vAlign w:val="center"/>
          </w:tcPr>
          <w:p w:rsidR="00CC6E81" w:rsidRPr="00E85ABF" w:rsidRDefault="00CC6E81" w:rsidP="00CC6E81">
            <w:pPr>
              <w:jc w:val="center"/>
              <w:rPr>
                <w:rFonts w:ascii="Times New Roman" w:hAnsi="Times New Roman" w:cs="Times New Roman"/>
                <w:sz w:val="18"/>
                <w:szCs w:val="18"/>
              </w:rPr>
            </w:pPr>
          </w:p>
        </w:tc>
      </w:tr>
      <w:tr w:rsidR="00CC6E81" w:rsidRPr="00E85ABF" w:rsidTr="00E85ABF">
        <w:trPr>
          <w:trHeight w:val="255"/>
        </w:trPr>
        <w:tc>
          <w:tcPr>
            <w:tcW w:w="472" w:type="dxa"/>
            <w:noWrap/>
            <w:vAlign w:val="center"/>
          </w:tcPr>
          <w:p w:rsidR="00CC6E81" w:rsidRPr="00CC6E81" w:rsidRDefault="00CC6E81" w:rsidP="00CC6E81">
            <w:pPr>
              <w:jc w:val="center"/>
              <w:rPr>
                <w:rFonts w:ascii="Times New Roman" w:hAnsi="Times New Roman" w:cs="Times New Roman"/>
                <w:sz w:val="18"/>
                <w:szCs w:val="18"/>
              </w:rPr>
            </w:pPr>
            <w:r w:rsidRPr="00CC6E81">
              <w:rPr>
                <w:rFonts w:ascii="Times New Roman" w:hAnsi="Times New Roman" w:cs="Times New Roman"/>
                <w:sz w:val="18"/>
                <w:szCs w:val="18"/>
              </w:rPr>
              <w:t>50</w:t>
            </w:r>
          </w:p>
        </w:tc>
        <w:tc>
          <w:tcPr>
            <w:tcW w:w="4118" w:type="dxa"/>
            <w:vAlign w:val="center"/>
          </w:tcPr>
          <w:p w:rsidR="00CC6E81" w:rsidRPr="00CC6E81" w:rsidRDefault="00CC6E81" w:rsidP="00CC6E81">
            <w:pPr>
              <w:rPr>
                <w:rFonts w:ascii="Times New Roman" w:hAnsi="Times New Roman" w:cs="Times New Roman"/>
                <w:sz w:val="18"/>
                <w:szCs w:val="18"/>
              </w:rPr>
            </w:pPr>
            <w:r w:rsidRPr="00CC6E81">
              <w:rPr>
                <w:rFonts w:ascii="Times New Roman" w:hAnsi="Times New Roman" w:cs="Times New Roman"/>
                <w:sz w:val="18"/>
                <w:szCs w:val="18"/>
              </w:rPr>
              <w:t>ETYKIETA OPISOWA KONTENERA STERYLIZACYJNEGO, BEZ OTWORU, Z NADRUKIEM</w:t>
            </w:r>
          </w:p>
        </w:tc>
        <w:tc>
          <w:tcPr>
            <w:tcW w:w="839" w:type="dxa"/>
            <w:noWrap/>
            <w:vAlign w:val="center"/>
          </w:tcPr>
          <w:p w:rsidR="00CC6E81" w:rsidRPr="00CC6E81" w:rsidRDefault="00CC6E81" w:rsidP="00CC6E81">
            <w:pPr>
              <w:jc w:val="center"/>
              <w:rPr>
                <w:rFonts w:ascii="Times New Roman" w:hAnsi="Times New Roman" w:cs="Times New Roman"/>
                <w:sz w:val="18"/>
                <w:szCs w:val="18"/>
              </w:rPr>
            </w:pPr>
            <w:r w:rsidRPr="00CC6E81">
              <w:rPr>
                <w:rFonts w:ascii="Times New Roman" w:hAnsi="Times New Roman" w:cs="Times New Roman"/>
                <w:sz w:val="18"/>
                <w:szCs w:val="18"/>
              </w:rPr>
              <w:t>2</w:t>
            </w:r>
          </w:p>
        </w:tc>
        <w:tc>
          <w:tcPr>
            <w:tcW w:w="1356" w:type="dxa"/>
            <w:noWrap/>
            <w:vAlign w:val="center"/>
          </w:tcPr>
          <w:p w:rsidR="00CC6E81" w:rsidRPr="00CC6E81" w:rsidRDefault="00CC6E81" w:rsidP="00CC6E81">
            <w:pPr>
              <w:jc w:val="center"/>
              <w:rPr>
                <w:rFonts w:ascii="Times New Roman" w:hAnsi="Times New Roman" w:cs="Times New Roman"/>
                <w:sz w:val="18"/>
                <w:szCs w:val="18"/>
              </w:rPr>
            </w:pPr>
            <w:r w:rsidRPr="00CC6E81">
              <w:rPr>
                <w:rFonts w:ascii="Times New Roman" w:hAnsi="Times New Roman" w:cs="Times New Roman"/>
                <w:sz w:val="18"/>
                <w:szCs w:val="18"/>
              </w:rPr>
              <w:t>TAK, podać</w:t>
            </w:r>
          </w:p>
        </w:tc>
        <w:tc>
          <w:tcPr>
            <w:tcW w:w="1403" w:type="dxa"/>
            <w:noWrap/>
            <w:vAlign w:val="center"/>
          </w:tcPr>
          <w:p w:rsidR="00CC6E81" w:rsidRPr="00E85ABF" w:rsidRDefault="00CC6E81" w:rsidP="00CC6E81">
            <w:pPr>
              <w:jc w:val="center"/>
              <w:rPr>
                <w:rFonts w:ascii="Times New Roman" w:hAnsi="Times New Roman" w:cs="Times New Roman"/>
                <w:sz w:val="18"/>
                <w:szCs w:val="18"/>
              </w:rPr>
            </w:pPr>
          </w:p>
        </w:tc>
        <w:tc>
          <w:tcPr>
            <w:tcW w:w="1426" w:type="dxa"/>
            <w:noWrap/>
            <w:vAlign w:val="center"/>
          </w:tcPr>
          <w:p w:rsidR="00CC6E81" w:rsidRPr="00E85ABF" w:rsidRDefault="00CC6E81" w:rsidP="00CC6E81">
            <w:pPr>
              <w:jc w:val="center"/>
              <w:rPr>
                <w:rFonts w:ascii="Times New Roman" w:hAnsi="Times New Roman" w:cs="Times New Roman"/>
                <w:sz w:val="18"/>
                <w:szCs w:val="18"/>
              </w:rPr>
            </w:pPr>
          </w:p>
        </w:tc>
      </w:tr>
    </w:tbl>
    <w:p w:rsidR="009F7D79" w:rsidRPr="00E85ABF" w:rsidRDefault="009F7D79" w:rsidP="00E85ABF">
      <w:pPr>
        <w:spacing w:after="0" w:line="240" w:lineRule="auto"/>
        <w:rPr>
          <w:rFonts w:ascii="Times New Roman" w:hAnsi="Times New Roman" w:cs="Times New Roman"/>
          <w:sz w:val="18"/>
          <w:szCs w:val="18"/>
        </w:rPr>
      </w:pPr>
    </w:p>
    <w:p w:rsidR="009F7D79" w:rsidRDefault="009F7D79" w:rsidP="009F7D79">
      <w:pPr>
        <w:spacing w:after="0" w:line="240" w:lineRule="auto"/>
        <w:rPr>
          <w:rFonts w:ascii="Times New Roman" w:hAnsi="Times New Roman" w:cs="Times New Roman"/>
        </w:rPr>
      </w:pPr>
    </w:p>
    <w:p w:rsidR="009F7D79" w:rsidRDefault="009F7D79" w:rsidP="009F7D79">
      <w:pPr>
        <w:spacing w:after="0" w:line="240" w:lineRule="auto"/>
        <w:rPr>
          <w:rFonts w:ascii="Times New Roman" w:hAnsi="Times New Roman" w:cs="Times New Roman"/>
        </w:rPr>
      </w:pPr>
    </w:p>
    <w:p w:rsidR="00FD170C" w:rsidRPr="00CC6E81" w:rsidRDefault="00FD170C" w:rsidP="00FD170C">
      <w:pPr>
        <w:widowControl w:val="0"/>
        <w:suppressAutoHyphens/>
        <w:spacing w:before="120" w:after="100" w:afterAutospacing="1" w:line="240" w:lineRule="auto"/>
        <w:rPr>
          <w:rFonts w:ascii="Times New Roman" w:eastAsia="Andale Sans UI" w:hAnsi="Times New Roman" w:cs="Times New Roman"/>
          <w:b/>
          <w:color w:val="000000"/>
          <w:kern w:val="1"/>
          <w:lang w:eastAsia="pl-PL"/>
        </w:rPr>
      </w:pPr>
      <w:r w:rsidRPr="00CC6E81">
        <w:rPr>
          <w:rFonts w:ascii="Times New Roman" w:eastAsia="Andale Sans UI" w:hAnsi="Times New Roman" w:cs="Times New Roman"/>
          <w:b/>
          <w:color w:val="000000"/>
          <w:kern w:val="1"/>
          <w:lang w:eastAsia="pl-PL"/>
        </w:rPr>
        <w:t xml:space="preserve">PARAMETRY TECHNICZNE I EKSPLOATACYJNE  </w:t>
      </w:r>
    </w:p>
    <w:p w:rsidR="00FD170C" w:rsidRPr="00CC6E81" w:rsidRDefault="00FD170C" w:rsidP="00FD170C">
      <w:pPr>
        <w:widowControl w:val="0"/>
        <w:suppressAutoHyphens/>
        <w:spacing w:before="120" w:after="100" w:afterAutospacing="1" w:line="240" w:lineRule="auto"/>
        <w:rPr>
          <w:rFonts w:ascii="Times New Roman" w:eastAsia="Andale Sans UI" w:hAnsi="Times New Roman" w:cs="Times New Roman"/>
          <w:b/>
          <w:color w:val="000000"/>
          <w:kern w:val="1"/>
          <w:u w:val="single"/>
          <w:lang w:eastAsia="pl-PL"/>
        </w:rPr>
      </w:pPr>
      <w:r w:rsidRPr="00CC6E81">
        <w:rPr>
          <w:rFonts w:ascii="Times New Roman" w:eastAsia="Andale Sans UI" w:hAnsi="Times New Roman" w:cs="Times New Roman"/>
          <w:b/>
          <w:color w:val="000000"/>
          <w:kern w:val="1"/>
          <w:u w:val="single"/>
          <w:lang w:eastAsia="pl-PL"/>
        </w:rPr>
        <w:t>Pojemniki (kontenery) sterylizacyjne wielokrotnego użycia</w:t>
      </w:r>
    </w:p>
    <w:tbl>
      <w:tblPr>
        <w:tblW w:w="0" w:type="auto"/>
        <w:tblInd w:w="108" w:type="dxa"/>
        <w:tblLook w:val="04A0" w:firstRow="1" w:lastRow="0" w:firstColumn="1" w:lastColumn="0" w:noHBand="0" w:noVBand="1"/>
      </w:tblPr>
      <w:tblGrid>
        <w:gridCol w:w="3029"/>
        <w:gridCol w:w="3699"/>
      </w:tblGrid>
      <w:tr w:rsidR="00FD170C" w:rsidRPr="00CC6E81" w:rsidTr="006809DF">
        <w:trPr>
          <w:trHeight w:val="381"/>
        </w:trPr>
        <w:tc>
          <w:tcPr>
            <w:tcW w:w="3029" w:type="dxa"/>
          </w:tcPr>
          <w:p w:rsidR="00FD170C" w:rsidRPr="00CC6E81"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C6E81">
              <w:rPr>
                <w:rFonts w:ascii="Times New Roman" w:eastAsia="Andale Sans UI" w:hAnsi="Times New Roman" w:cs="Times New Roman"/>
                <w:color w:val="000000"/>
                <w:kern w:val="1"/>
                <w:sz w:val="20"/>
                <w:szCs w:val="20"/>
                <w:lang w:eastAsia="pl-PL"/>
              </w:rPr>
              <w:t>Nazwa i typ:</w:t>
            </w:r>
          </w:p>
        </w:tc>
        <w:tc>
          <w:tcPr>
            <w:tcW w:w="3699" w:type="dxa"/>
          </w:tcPr>
          <w:p w:rsidR="00FD170C" w:rsidRPr="00CC6E81"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C6E81">
              <w:rPr>
                <w:rFonts w:ascii="Times New Roman" w:eastAsia="Andale Sans UI" w:hAnsi="Times New Roman" w:cs="Times New Roman"/>
                <w:color w:val="000000"/>
                <w:kern w:val="1"/>
                <w:sz w:val="20"/>
                <w:szCs w:val="20"/>
                <w:lang w:eastAsia="pl-PL"/>
              </w:rPr>
              <w:t>………………………………………..</w:t>
            </w:r>
          </w:p>
        </w:tc>
      </w:tr>
      <w:tr w:rsidR="00FD170C" w:rsidRPr="00CC6E81" w:rsidTr="006809DF">
        <w:trPr>
          <w:trHeight w:val="381"/>
        </w:trPr>
        <w:tc>
          <w:tcPr>
            <w:tcW w:w="3029" w:type="dxa"/>
          </w:tcPr>
          <w:p w:rsidR="00FD170C" w:rsidRPr="00CC6E81"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C6E81">
              <w:rPr>
                <w:rFonts w:ascii="Times New Roman" w:eastAsia="Andale Sans UI" w:hAnsi="Times New Roman" w:cs="Times New Roman"/>
                <w:color w:val="000000"/>
                <w:kern w:val="1"/>
                <w:sz w:val="20"/>
                <w:szCs w:val="20"/>
                <w:lang w:eastAsia="pl-PL"/>
              </w:rPr>
              <w:t>Producent:</w:t>
            </w:r>
          </w:p>
        </w:tc>
        <w:tc>
          <w:tcPr>
            <w:tcW w:w="3699" w:type="dxa"/>
          </w:tcPr>
          <w:p w:rsidR="00FD170C" w:rsidRPr="00CC6E81"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C6E81">
              <w:rPr>
                <w:rFonts w:ascii="Times New Roman" w:eastAsia="Andale Sans UI" w:hAnsi="Times New Roman" w:cs="Times New Roman"/>
                <w:color w:val="000000"/>
                <w:kern w:val="1"/>
                <w:sz w:val="20"/>
                <w:szCs w:val="20"/>
                <w:lang w:eastAsia="pl-PL"/>
              </w:rPr>
              <w:t>………………………………………..</w:t>
            </w:r>
          </w:p>
        </w:tc>
      </w:tr>
      <w:tr w:rsidR="00FD170C" w:rsidRPr="00CC6E81" w:rsidTr="006809DF">
        <w:trPr>
          <w:trHeight w:val="367"/>
        </w:trPr>
        <w:tc>
          <w:tcPr>
            <w:tcW w:w="3029" w:type="dxa"/>
          </w:tcPr>
          <w:p w:rsidR="00FD170C" w:rsidRPr="00CC6E81"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C6E81">
              <w:rPr>
                <w:rFonts w:ascii="Times New Roman" w:eastAsia="Andale Sans UI" w:hAnsi="Times New Roman" w:cs="Times New Roman"/>
                <w:color w:val="000000"/>
                <w:kern w:val="1"/>
                <w:sz w:val="20"/>
                <w:szCs w:val="20"/>
                <w:lang w:eastAsia="pl-PL"/>
              </w:rPr>
              <w:t>Kraj produkcji:</w:t>
            </w:r>
          </w:p>
        </w:tc>
        <w:tc>
          <w:tcPr>
            <w:tcW w:w="3699" w:type="dxa"/>
          </w:tcPr>
          <w:p w:rsidR="00FD170C" w:rsidRPr="00CC6E81"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C6E81">
              <w:rPr>
                <w:rFonts w:ascii="Times New Roman" w:eastAsia="Andale Sans UI" w:hAnsi="Times New Roman" w:cs="Times New Roman"/>
                <w:color w:val="000000"/>
                <w:kern w:val="1"/>
                <w:sz w:val="20"/>
                <w:szCs w:val="20"/>
                <w:lang w:eastAsia="pl-PL"/>
              </w:rPr>
              <w:t>………………………………………..</w:t>
            </w:r>
          </w:p>
        </w:tc>
      </w:tr>
      <w:tr w:rsidR="00FD170C" w:rsidRPr="00CE6C1B" w:rsidTr="006809DF">
        <w:trPr>
          <w:trHeight w:val="646"/>
        </w:trPr>
        <w:tc>
          <w:tcPr>
            <w:tcW w:w="3029" w:type="dxa"/>
          </w:tcPr>
          <w:p w:rsidR="00FD170C" w:rsidRPr="00CC6E81"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C6E81">
              <w:rPr>
                <w:rFonts w:ascii="Times New Roman" w:eastAsia="Andale Sans UI" w:hAnsi="Times New Roman" w:cs="Times New Roman"/>
                <w:color w:val="000000"/>
                <w:kern w:val="1"/>
                <w:sz w:val="20"/>
                <w:szCs w:val="20"/>
                <w:lang w:eastAsia="pl-PL"/>
              </w:rPr>
              <w:t>Rok produkcji:</w:t>
            </w:r>
          </w:p>
        </w:tc>
        <w:tc>
          <w:tcPr>
            <w:tcW w:w="3699" w:type="dxa"/>
          </w:tcPr>
          <w:p w:rsidR="00FD170C"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C6E81">
              <w:rPr>
                <w:rFonts w:ascii="Times New Roman" w:eastAsia="Andale Sans UI" w:hAnsi="Times New Roman" w:cs="Times New Roman"/>
                <w:color w:val="000000"/>
                <w:kern w:val="1"/>
                <w:sz w:val="20"/>
                <w:szCs w:val="20"/>
                <w:lang w:eastAsia="pl-PL"/>
              </w:rPr>
              <w:t>2018r.</w:t>
            </w:r>
            <w:r w:rsidRPr="00CE6C1B">
              <w:rPr>
                <w:rFonts w:ascii="Times New Roman" w:eastAsia="Andale Sans UI" w:hAnsi="Times New Roman" w:cs="Times New Roman"/>
                <w:color w:val="000000"/>
                <w:kern w:val="1"/>
                <w:sz w:val="20"/>
                <w:szCs w:val="20"/>
                <w:lang w:eastAsia="pl-PL"/>
              </w:rPr>
              <w:t xml:space="preserve"> </w:t>
            </w:r>
          </w:p>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p>
        </w:tc>
      </w:tr>
    </w:tbl>
    <w:tbl>
      <w:tblPr>
        <w:tblStyle w:val="Tabela-Siatka"/>
        <w:tblW w:w="11057" w:type="dxa"/>
        <w:tblInd w:w="-1026" w:type="dxa"/>
        <w:tblLayout w:type="fixed"/>
        <w:tblLook w:val="04A0" w:firstRow="1" w:lastRow="0" w:firstColumn="1" w:lastColumn="0" w:noHBand="0" w:noVBand="1"/>
      </w:tblPr>
      <w:tblGrid>
        <w:gridCol w:w="567"/>
        <w:gridCol w:w="5954"/>
        <w:gridCol w:w="1134"/>
        <w:gridCol w:w="1446"/>
        <w:gridCol w:w="1956"/>
      </w:tblGrid>
      <w:tr w:rsidR="00FD170C" w:rsidRPr="00756FCC" w:rsidTr="006809DF">
        <w:trPr>
          <w:trHeight w:val="750"/>
        </w:trPr>
        <w:tc>
          <w:tcPr>
            <w:tcW w:w="567"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Lp.</w:t>
            </w:r>
          </w:p>
        </w:tc>
        <w:tc>
          <w:tcPr>
            <w:tcW w:w="5954"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Opis wymaganych parametrów technicznych</w:t>
            </w:r>
          </w:p>
        </w:tc>
        <w:tc>
          <w:tcPr>
            <w:tcW w:w="1134"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Parametr wymagany</w:t>
            </w:r>
          </w:p>
        </w:tc>
        <w:tc>
          <w:tcPr>
            <w:tcW w:w="1446"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Parametry oferowanego urządzenia</w:t>
            </w:r>
          </w:p>
        </w:tc>
        <w:tc>
          <w:tcPr>
            <w:tcW w:w="1956" w:type="dxa"/>
            <w:hideMark/>
          </w:tcPr>
          <w:p w:rsidR="00FD170C" w:rsidRPr="00756FCC" w:rsidRDefault="00FD170C" w:rsidP="006809DF">
            <w:pPr>
              <w:rPr>
                <w:rFonts w:ascii="Times New Roman" w:hAnsi="Times New Roman" w:cs="Times New Roman"/>
                <w:b/>
                <w:bCs/>
                <w:sz w:val="18"/>
                <w:szCs w:val="18"/>
              </w:rPr>
            </w:pPr>
            <w:r>
              <w:rPr>
                <w:rFonts w:ascii="Times New Roman" w:hAnsi="Times New Roman" w:cs="Times New Roman"/>
                <w:b/>
                <w:bCs/>
                <w:sz w:val="18"/>
                <w:szCs w:val="18"/>
              </w:rPr>
              <w:t>Parametr oceniany / Punktacja</w:t>
            </w:r>
          </w:p>
        </w:tc>
      </w:tr>
      <w:tr w:rsidR="00FD170C" w:rsidRPr="00665036" w:rsidTr="006809DF">
        <w:trPr>
          <w:trHeight w:val="450"/>
        </w:trPr>
        <w:tc>
          <w:tcPr>
            <w:tcW w:w="11057" w:type="dxa"/>
            <w:gridSpan w:val="5"/>
            <w:shd w:val="clear" w:color="auto" w:fill="DBE5F1" w:themeFill="accent1" w:themeFillTint="33"/>
            <w:hideMark/>
          </w:tcPr>
          <w:p w:rsidR="00FD170C" w:rsidRPr="00F06B48" w:rsidRDefault="00FD170C" w:rsidP="006809DF">
            <w:pPr>
              <w:rPr>
                <w:rFonts w:ascii="Times New Roman" w:hAnsi="Times New Roman" w:cs="Times New Roman"/>
                <w:bCs/>
                <w:sz w:val="18"/>
                <w:szCs w:val="18"/>
              </w:rPr>
            </w:pPr>
            <w:r w:rsidRPr="00665036">
              <w:rPr>
                <w:rFonts w:ascii="Times New Roman" w:hAnsi="Times New Roman" w:cs="Times New Roman"/>
                <w:bCs/>
                <w:color w:val="FF0000"/>
                <w:sz w:val="18"/>
                <w:szCs w:val="18"/>
              </w:rPr>
              <w:t> </w:t>
            </w:r>
          </w:p>
          <w:p w:rsidR="00FD170C" w:rsidRPr="00F06B48" w:rsidRDefault="00FD170C" w:rsidP="006809DF">
            <w:pPr>
              <w:rPr>
                <w:rFonts w:ascii="Times New Roman" w:hAnsi="Times New Roman" w:cs="Times New Roman"/>
                <w:bCs/>
                <w:sz w:val="18"/>
                <w:szCs w:val="18"/>
              </w:rPr>
            </w:pPr>
            <w:r w:rsidRPr="00F06B48">
              <w:rPr>
                <w:rFonts w:ascii="Times New Roman" w:hAnsi="Times New Roman" w:cs="Times New Roman"/>
                <w:bCs/>
                <w:sz w:val="18"/>
                <w:szCs w:val="18"/>
              </w:rPr>
              <w:t>Wymogi ogólne odnoszące się do wszystkich pozycji (wypełnia każdy z Wykonawców, brak potwierdzenia spełnienia wymogów w pkt. 1 – 1</w:t>
            </w:r>
            <w:r w:rsidR="005467B8">
              <w:rPr>
                <w:rFonts w:ascii="Times New Roman" w:hAnsi="Times New Roman" w:cs="Times New Roman"/>
                <w:bCs/>
                <w:sz w:val="18"/>
                <w:szCs w:val="18"/>
              </w:rPr>
              <w:t>6</w:t>
            </w:r>
            <w:r w:rsidRPr="00F06B48">
              <w:rPr>
                <w:rFonts w:ascii="Times New Roman" w:hAnsi="Times New Roman" w:cs="Times New Roman"/>
                <w:bCs/>
                <w:sz w:val="18"/>
                <w:szCs w:val="18"/>
              </w:rPr>
              <w:t>, skutkuje odrzuceniem oferty)</w:t>
            </w:r>
          </w:p>
          <w:p w:rsidR="00FD170C" w:rsidRPr="00665036" w:rsidRDefault="00FD170C" w:rsidP="006809DF">
            <w:pPr>
              <w:rPr>
                <w:rFonts w:ascii="Times New Roman" w:hAnsi="Times New Roman" w:cs="Times New Roman"/>
                <w:bCs/>
                <w:color w:val="FF0000"/>
                <w:sz w:val="18"/>
                <w:szCs w:val="18"/>
              </w:rPr>
            </w:pPr>
            <w:r w:rsidRPr="00665036">
              <w:rPr>
                <w:rFonts w:ascii="Times New Roman" w:hAnsi="Times New Roman" w:cs="Times New Roman"/>
                <w:bCs/>
                <w:color w:val="FF0000"/>
                <w:sz w:val="18"/>
                <w:szCs w:val="18"/>
              </w:rPr>
              <w:t> </w:t>
            </w:r>
          </w:p>
        </w:tc>
      </w:tr>
    </w:tbl>
    <w:tbl>
      <w:tblPr>
        <w:tblW w:w="10976" w:type="dxa"/>
        <w:tblInd w:w="-998" w:type="dxa"/>
        <w:tblLayout w:type="fixed"/>
        <w:tblCellMar>
          <w:left w:w="10" w:type="dxa"/>
          <w:right w:w="10" w:type="dxa"/>
        </w:tblCellMar>
        <w:tblLook w:val="0000" w:firstRow="0" w:lastRow="0" w:firstColumn="0" w:lastColumn="0" w:noHBand="0" w:noVBand="0"/>
      </w:tblPr>
      <w:tblGrid>
        <w:gridCol w:w="486"/>
        <w:gridCol w:w="5954"/>
        <w:gridCol w:w="1276"/>
        <w:gridCol w:w="1357"/>
        <w:gridCol w:w="1903"/>
      </w:tblGrid>
      <w:tr w:rsidR="00FD170C" w:rsidRPr="00DD127F" w:rsidTr="006809DF">
        <w:trPr>
          <w:trHeight w:val="778"/>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8"/>
              </w:numPr>
              <w:suppressLineNumbers/>
              <w:suppressAutoHyphens/>
              <w:snapToGrid w:val="0"/>
              <w:spacing w:after="0" w:line="240" w:lineRule="auto"/>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napToGrid w:val="0"/>
              <w:spacing w:after="0" w:line="240" w:lineRule="auto"/>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stosowane jako systemy bariery sterylnej do utrzymania sterylności wyrobów w trakcie ich transportu, przechowywania aż do momentu ich użycia do zabiegu</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jc w:val="center"/>
              <w:rPr>
                <w:rFonts w:ascii="Times New Roman" w:eastAsia="Andale Sans UI" w:hAnsi="Times New Roman" w:cs="Times New Roman"/>
                <w:sz w:val="18"/>
                <w:szCs w:val="18"/>
                <w:lang w:eastAsia="pl-PL"/>
              </w:rPr>
            </w:pPr>
            <w:r w:rsidRPr="00DD127F">
              <w:rPr>
                <w:rFonts w:ascii="Times New Roman" w:eastAsia="Andale Sans UI" w:hAnsi="Times New Roman" w:cs="Times New Roman"/>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 xml:space="preserve">Wanny kontenerów wykonane z jednego kawałka blachy ze stopu aluminium, pokryte warstwą zabezpieczającą przed </w:t>
            </w:r>
            <w:r w:rsidRPr="00DD127F">
              <w:rPr>
                <w:rFonts w:ascii="Times New Roman" w:eastAsia="Andale Sans UI" w:hAnsi="Times New Roman" w:cs="Times New Roman"/>
                <w:color w:val="000000"/>
                <w:kern w:val="1"/>
                <w:sz w:val="18"/>
                <w:szCs w:val="18"/>
                <w:lang w:eastAsia="pl-PL"/>
              </w:rPr>
              <w:t>czynnikami zewnętrznymi</w:t>
            </w:r>
            <w:r w:rsidRPr="00DD127F">
              <w:rPr>
                <w:rFonts w:ascii="Times New Roman" w:eastAsia="Andale Sans UI" w:hAnsi="Times New Roman" w:cs="Times New Roman"/>
                <w:kern w:val="1"/>
                <w:sz w:val="18"/>
                <w:szCs w:val="18"/>
                <w:lang w:eastAsia="pl-PL"/>
              </w:rPr>
              <w:t>. Nie posiadająca ostrych zakończeń. Łatwo zmywalne. Wanna powinna posiadać gniazda do umieszczenia plomb. Brzeg wanny kontenera wywinięty na zewnątrz. Wanna z naniesiono laserowo numerem katalogowym i logo producenta.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Możliwość ustawiania kontenerów w stos jeden na drugim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Zapewnia poprawność sterylizacji przy całkowitej masie kontenera z narzędziami nie przekraczającej 10 kg przy rozmiarze 1/1 i 7kg przy rozmiarze 3/4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665036" w:rsidTr="006809DF">
        <w:trPr>
          <w:trHeight w:val="130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Pokrywa kontenera wykonana z tworzywa sztucznego zapewniająca dużą wytrzymałość lub wykonana ze stopu metali lekkich</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p w:rsidR="00FD170C" w:rsidRPr="00F06B48" w:rsidRDefault="00FD170C" w:rsidP="006809DF">
            <w:pPr>
              <w:spacing w:after="0" w:line="240" w:lineRule="auto"/>
              <w:rPr>
                <w:rFonts w:ascii="Times New Roman" w:hAnsi="Times New Roman" w:cs="Times New Roman"/>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 tworzywa sztucznego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ze stopu metali lekkich – 0  pkt</w:t>
            </w:r>
          </w:p>
        </w:tc>
      </w:tr>
      <w:tr w:rsidR="00FD170C" w:rsidRPr="00665036" w:rsidTr="006809DF">
        <w:trPr>
          <w:trHeight w:val="1299"/>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Wlot czynnika sterylizującego ma się odbywać przez otwory w pokrywie kontenera. Czynnik ma przepływać przez barierę mikrobiologiczną z nieograniczoną liczbą sterylizacji (zdejmowalna do dezynfekcji przed kolejnym cyklem sterylizacji) lub filtr zapewniający min. 5000 sterylizacji, do wnętrza kontenera.</w:t>
            </w:r>
          </w:p>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Zamawiający wyklucza filtry jednorazowe.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Bariera mikrobiologiczną na nieograniczoną liczbę sterylizacji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Filtr zapewniający min. 5000 sterylizacji – 0  pkt</w:t>
            </w:r>
          </w:p>
        </w:tc>
      </w:tr>
      <w:tr w:rsidR="00FD170C" w:rsidRPr="00665036" w:rsidTr="006809DF">
        <w:trPr>
          <w:trHeight w:val="93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Uszczelki kontenerów wymienne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Możliwość samodzielnej wymiany przez użytkownika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Wymiana przez serwis – 0  pkt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color w:val="FF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posiadające wielorazowy wskaźnik uwidaczniający próbę otwarcia. Wskaźnik pozwala wizualnie wykryć przypadkowe otwarcie kontenera po sterylizacji lub 1000 szt. plastikowych plomb jednorazowych na każdy kontener.</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Wskaźnik procesu  - 10 pkt</w:t>
            </w:r>
          </w:p>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p>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 xml:space="preserve">Plomby – </w:t>
            </w:r>
            <w:r>
              <w:rPr>
                <w:rFonts w:ascii="Times New Roman" w:eastAsia="Andale Sans UI" w:hAnsi="Times New Roman" w:cs="Times New Roman"/>
                <w:color w:val="000000"/>
                <w:kern w:val="1"/>
                <w:sz w:val="16"/>
                <w:szCs w:val="16"/>
                <w:lang w:eastAsia="pl-PL"/>
              </w:rPr>
              <w:t>0</w:t>
            </w:r>
            <w:r w:rsidRPr="00DD127F">
              <w:rPr>
                <w:rFonts w:ascii="Times New Roman" w:eastAsia="Andale Sans UI" w:hAnsi="Times New Roman" w:cs="Times New Roman"/>
                <w:color w:val="000000"/>
                <w:kern w:val="1"/>
                <w:sz w:val="16"/>
                <w:szCs w:val="16"/>
                <w:lang w:eastAsia="pl-PL"/>
              </w:rPr>
              <w:t xml:space="preserve"> pkt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Uchwyty wanny kontenera powinny blokować się pod kątem 90° aby chronić ręce przed przytrzaśnięciem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Możliwość znaczenia kontenerów kolorem</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a) Kolory rączek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b)Kolory pokryw – 2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c)Kolory wanny – 1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i/>
                <w:color w:val="000000"/>
                <w:kern w:val="1"/>
                <w:sz w:val="18"/>
                <w:szCs w:val="18"/>
                <w:lang w:eastAsia="pl-PL"/>
              </w:rPr>
            </w:pPr>
            <w:r w:rsidRPr="00F06B48">
              <w:rPr>
                <w:rFonts w:ascii="Times New Roman" w:eastAsia="Andale Sans UI" w:hAnsi="Times New Roman" w:cs="Times New Roman"/>
                <w:i/>
                <w:color w:val="000000"/>
                <w:kern w:val="1"/>
                <w:sz w:val="16"/>
                <w:szCs w:val="16"/>
                <w:lang w:eastAsia="pl-PL"/>
              </w:rPr>
              <w:t>(Zamawiający zsumuje punkty w przypadku zaoferowania powyższych możliwości znaczenia kontenerów kolorem)</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Konstrukcja kontenera uniemożliwiająca zbieranie się kondensatu w dolnych partiach wanny.</w:t>
            </w:r>
          </w:p>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Zamawiający wyklucza zawory odprowadzające kondensat pary wodnej</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stałe kontenerów przy użyciu tabliczek identyfikujących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czasowe kontenerów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wyposażone w tace pasujące do wnętrza wanny oraz silikonowe jeżyki.</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powinny być przystosowane do procesów sterylizacji wysokotemperaturowej nasycona parą wodną w temp 134 °C</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Szczegółowa instrukcja w jęz. polskim dołączona do</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umowy dotycząca zasad postępowania z nowymi</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kontenerami przed pierwszym użyciem oraz mycia, dezynfekcji, sterylizacji i konserwacji w czasie</w:t>
            </w:r>
          </w:p>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użytkowania.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5467B8">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 xml:space="preserve">TAK, </w:t>
            </w:r>
            <w:r w:rsidR="005467B8">
              <w:rPr>
                <w:rFonts w:ascii="Times New Roman" w:hAnsi="Times New Roman" w:cs="Times New Roman"/>
                <w:sz w:val="18"/>
                <w:szCs w:val="18"/>
              </w:rPr>
              <w:t>z dostawą</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5467B8"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DD127F" w:rsidRDefault="005467B8" w:rsidP="00AF4489">
            <w:pPr>
              <w:widowControl w:val="0"/>
              <w:numPr>
                <w:ilvl w:val="0"/>
                <w:numId w:val="18"/>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kontenerów posiadające nóżki zabezpieczające/dystansujące lub bez nóżek</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467B8" w:rsidRPr="00F06B48" w:rsidRDefault="005467B8" w:rsidP="005467B8">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Pr>
                <w:rFonts w:ascii="Times New Roman" w:eastAsia="Andale Sans UI" w:hAnsi="Times New Roman" w:cs="Times New Roman"/>
                <w:kern w:val="1"/>
                <w:sz w:val="18"/>
                <w:szCs w:val="18"/>
                <w:lang w:eastAsia="pl-PL"/>
              </w:rPr>
              <w:t>**</w:t>
            </w:r>
            <w:r w:rsidRPr="00F06B48">
              <w:rPr>
                <w:rFonts w:ascii="Times New Roman" w:eastAsia="Andale Sans UI" w:hAnsi="Times New Roman" w:cs="Times New Roman"/>
                <w:kern w:val="1"/>
                <w:sz w:val="18"/>
                <w:szCs w:val="18"/>
                <w:lang w:eastAsia="pl-PL"/>
              </w:rPr>
              <w:t>Tace z nóżkami – 10 pkt</w:t>
            </w:r>
          </w:p>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bez nóżek – 0 pkt</w:t>
            </w:r>
          </w:p>
        </w:tc>
      </w:tr>
    </w:tbl>
    <w:p w:rsidR="00FD170C" w:rsidRPr="00756FCC" w:rsidRDefault="00FD170C" w:rsidP="00FD170C">
      <w:pPr>
        <w:widowControl w:val="0"/>
        <w:suppressAutoHyphens/>
        <w:spacing w:after="0" w:line="240" w:lineRule="auto"/>
        <w:rPr>
          <w:rFonts w:ascii="Times New Roman" w:eastAsia="Andale Sans UI" w:hAnsi="Times New Roman" w:cs="Times New Roman"/>
          <w:kern w:val="1"/>
          <w:sz w:val="18"/>
          <w:szCs w:val="18"/>
          <w:lang w:eastAsia="pl-PL"/>
        </w:rPr>
      </w:pP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1.</w:t>
      </w:r>
      <w:r w:rsidRPr="008F5F01">
        <w:rPr>
          <w:rFonts w:ascii="Times New Roman" w:hAnsi="Times New Roman" w:cs="Times New Roman"/>
          <w:sz w:val="18"/>
          <w:szCs w:val="18"/>
        </w:rPr>
        <w:tab/>
        <w:t>Oświadczamy, że przedstawione powyżej dane są prawdziwe oraz zobowiązujemy się w przypadku wygrania przetargu do dostarczenia sprzętu spełniającego wyspecyfikowane parametry.</w:t>
      </w: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2.</w:t>
      </w:r>
      <w:r w:rsidRPr="008F5F01">
        <w:rPr>
          <w:rFonts w:ascii="Times New Roman" w:hAnsi="Times New Roman" w:cs="Times New Roman"/>
          <w:sz w:val="18"/>
          <w:szCs w:val="18"/>
        </w:rPr>
        <w:tab/>
        <w:t>Oświadczamy, że oferowany, powyżej wyspecyfikowany sprzęt jest kompletny i po zainstalowaniu będzie gotowy do eksploatacji, bez żadnych dodatkowych zakupów i inwestycji.</w:t>
      </w: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p>
    <w:p w:rsidR="00FD170C" w:rsidRPr="00714BD3" w:rsidRDefault="00FD170C" w:rsidP="00FD170C">
      <w:pPr>
        <w:spacing w:after="0" w:line="240" w:lineRule="auto"/>
        <w:rPr>
          <w:rFonts w:ascii="Times New Roman" w:eastAsia="Times New Roman" w:hAnsi="Times New Roman" w:cs="Times New Roman"/>
          <w:color w:val="000000"/>
          <w:sz w:val="18"/>
          <w:szCs w:val="18"/>
          <w:lang w:eastAsia="pl-PL"/>
        </w:rPr>
      </w:pP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714BD3">
        <w:rPr>
          <w:rFonts w:ascii="Times New Roman" w:eastAsia="Times New Roman" w:hAnsi="Times New Roman" w:cs="Times New Roman"/>
          <w:color w:val="000000"/>
          <w:sz w:val="18"/>
          <w:szCs w:val="18"/>
          <w:lang w:eastAsia="pl-PL"/>
        </w:rPr>
        <w:t xml:space="preserve">………............................................................................... </w:t>
      </w:r>
    </w:p>
    <w:p w:rsidR="00FD170C" w:rsidRPr="0095459D"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podpis i  pieczęć  osób wskazanych w dokumencie</w:t>
      </w:r>
    </w:p>
    <w:p w:rsidR="00FD170C" w:rsidRPr="0095459D"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uprawniającym do występowania w obrocie prawnym</w:t>
      </w:r>
    </w:p>
    <w:p w:rsidR="00FD170C"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lub posiadających pełnomocnictwo</w:t>
      </w:r>
    </w:p>
    <w:p w:rsidR="009F7D79" w:rsidRDefault="009F7D79" w:rsidP="009F7D79">
      <w:pPr>
        <w:spacing w:after="0" w:line="240" w:lineRule="auto"/>
        <w:rPr>
          <w:rFonts w:ascii="Times New Roman" w:hAnsi="Times New Roman" w:cs="Times New Roman"/>
        </w:rPr>
      </w:pPr>
    </w:p>
    <w:p w:rsidR="009F7D79" w:rsidRDefault="009F7D79" w:rsidP="009F7D79">
      <w:pPr>
        <w:spacing w:after="0" w:line="240" w:lineRule="auto"/>
        <w:rPr>
          <w:rFonts w:ascii="Times New Roman" w:hAnsi="Times New Roman" w:cs="Times New Roman"/>
        </w:rPr>
      </w:pPr>
    </w:p>
    <w:p w:rsidR="00AC0E78" w:rsidRDefault="00AC0E78">
      <w:pPr>
        <w:rPr>
          <w:rFonts w:ascii="Times New Roman" w:hAnsi="Times New Roman" w:cs="Times New Roman"/>
        </w:rPr>
      </w:pPr>
      <w:r>
        <w:rPr>
          <w:rFonts w:ascii="Times New Roman" w:hAnsi="Times New Roman" w:cs="Times New Roman"/>
        </w:rPr>
        <w:br w:type="page"/>
      </w:r>
    </w:p>
    <w:p w:rsidR="00372C74" w:rsidRPr="00372C74" w:rsidRDefault="00372C74" w:rsidP="00372C74">
      <w:pPr>
        <w:spacing w:after="0" w:line="240" w:lineRule="auto"/>
        <w:ind w:left="360"/>
        <w:rPr>
          <w:rFonts w:ascii="Times New Roman" w:eastAsia="Times New Roman" w:hAnsi="Times New Roman" w:cs="Times New Roman"/>
          <w:b/>
          <w:i/>
          <w:sz w:val="28"/>
          <w:szCs w:val="28"/>
        </w:rPr>
      </w:pPr>
      <w:r w:rsidRPr="001D40CD">
        <w:rPr>
          <w:rFonts w:ascii="Times New Roman" w:eastAsia="Times New Roman" w:hAnsi="Times New Roman" w:cs="Times New Roman"/>
          <w:b/>
          <w:highlight w:val="lightGray"/>
        </w:rPr>
        <w:lastRenderedPageBreak/>
        <w:t xml:space="preserve">Pakiet  </w:t>
      </w:r>
      <w:r w:rsidR="002A26F9" w:rsidRPr="001D40CD">
        <w:rPr>
          <w:rFonts w:ascii="Times New Roman" w:eastAsia="Times New Roman" w:hAnsi="Times New Roman" w:cs="Times New Roman"/>
          <w:b/>
          <w:highlight w:val="lightGray"/>
        </w:rPr>
        <w:t xml:space="preserve"> XIII </w:t>
      </w:r>
      <w:r w:rsidRPr="001D40CD">
        <w:rPr>
          <w:rFonts w:ascii="Times New Roman" w:eastAsia="Times New Roman" w:hAnsi="Times New Roman" w:cs="Times New Roman"/>
          <w:b/>
          <w:highlight w:val="lightGray"/>
        </w:rPr>
        <w:t xml:space="preserve"> </w:t>
      </w:r>
      <w:r w:rsidRPr="001D40CD">
        <w:rPr>
          <w:rFonts w:ascii="Times New Roman" w:eastAsia="Times New Roman" w:hAnsi="Times New Roman" w:cs="Times New Roman"/>
          <w:b/>
          <w:i/>
          <w:sz w:val="24"/>
          <w:szCs w:val="24"/>
          <w:highlight w:val="lightGray"/>
        </w:rPr>
        <w:t>Zestaw narzędzi  ortopedycznych</w:t>
      </w:r>
      <w:r w:rsidRPr="00372C74">
        <w:rPr>
          <w:rFonts w:ascii="Times New Roman" w:eastAsia="Times New Roman" w:hAnsi="Times New Roman" w:cs="Times New Roman"/>
          <w:b/>
          <w:i/>
          <w:sz w:val="28"/>
          <w:szCs w:val="28"/>
        </w:rPr>
        <w:t xml:space="preserve"> </w:t>
      </w:r>
    </w:p>
    <w:p w:rsidR="00372C74" w:rsidRPr="00372C74" w:rsidRDefault="00372C74" w:rsidP="00372C74">
      <w:pPr>
        <w:spacing w:after="0" w:line="240" w:lineRule="auto"/>
        <w:ind w:left="360"/>
        <w:rPr>
          <w:rFonts w:ascii="Times New Roman" w:eastAsia="Times New Roman" w:hAnsi="Times New Roman" w:cs="Times New Roman"/>
          <w:sz w:val="32"/>
          <w:szCs w:val="32"/>
        </w:rPr>
      </w:pPr>
    </w:p>
    <w:p w:rsidR="00372C74" w:rsidRPr="00FC1CBF" w:rsidRDefault="00372C74" w:rsidP="00372C74">
      <w:pPr>
        <w:spacing w:after="0" w:line="240" w:lineRule="auto"/>
        <w:rPr>
          <w:rFonts w:ascii="Times New Roman" w:hAnsi="Times New Roman" w:cs="Times New Roman"/>
          <w:b/>
          <w:sz w:val="20"/>
          <w:szCs w:val="20"/>
        </w:rPr>
      </w:pPr>
      <w:r w:rsidRPr="00FC1CBF">
        <w:rPr>
          <w:rFonts w:ascii="Times New Roman" w:hAnsi="Times New Roman" w:cs="Times New Roman"/>
          <w:b/>
          <w:sz w:val="20"/>
          <w:szCs w:val="20"/>
        </w:rPr>
        <w:t>Wykonawca:</w:t>
      </w:r>
      <w:r w:rsidRPr="00FC1CBF">
        <w:rPr>
          <w:rFonts w:ascii="Times New Roman" w:hAnsi="Times New Roman" w:cs="Times New Roman"/>
          <w:b/>
          <w:sz w:val="20"/>
          <w:szCs w:val="20"/>
        </w:rPr>
        <w:tab/>
        <w:t xml:space="preserve">                 ……………………………………………..</w:t>
      </w:r>
    </w:p>
    <w:p w:rsidR="00372C74" w:rsidRPr="00FC1CBF" w:rsidRDefault="00372C74" w:rsidP="00372C74">
      <w:pPr>
        <w:tabs>
          <w:tab w:val="left" w:pos="3402"/>
          <w:tab w:val="left" w:pos="7371"/>
        </w:tabs>
        <w:spacing w:after="0" w:line="240" w:lineRule="auto"/>
        <w:ind w:left="2410" w:hanging="2410"/>
        <w:jc w:val="both"/>
        <w:rPr>
          <w:rFonts w:ascii="Times New Roman" w:hAnsi="Times New Roman" w:cs="Times New Roman"/>
          <w:b/>
          <w:sz w:val="20"/>
          <w:szCs w:val="20"/>
        </w:rPr>
      </w:pPr>
      <w:r w:rsidRPr="00FC1CBF">
        <w:rPr>
          <w:rFonts w:ascii="Times New Roman" w:hAnsi="Times New Roman" w:cs="Times New Roman"/>
          <w:b/>
          <w:sz w:val="20"/>
          <w:szCs w:val="20"/>
        </w:rPr>
        <w:t xml:space="preserve">  </w:t>
      </w:r>
    </w:p>
    <w:p w:rsidR="00372C74" w:rsidRPr="00FC1CBF" w:rsidRDefault="00372C74" w:rsidP="00372C74">
      <w:pPr>
        <w:tabs>
          <w:tab w:val="left" w:pos="3402"/>
          <w:tab w:val="left" w:pos="7371"/>
        </w:tabs>
        <w:spacing w:after="0" w:line="240" w:lineRule="auto"/>
        <w:ind w:left="2410" w:hanging="2410"/>
        <w:jc w:val="both"/>
        <w:rPr>
          <w:rFonts w:ascii="Times New Roman" w:hAnsi="Times New Roman" w:cs="Times New Roman"/>
          <w:b/>
          <w:sz w:val="20"/>
          <w:szCs w:val="20"/>
        </w:rPr>
      </w:pPr>
      <w:r w:rsidRPr="00FC1CBF">
        <w:rPr>
          <w:rFonts w:ascii="Times New Roman" w:hAnsi="Times New Roman" w:cs="Times New Roman"/>
          <w:b/>
          <w:sz w:val="20"/>
          <w:szCs w:val="20"/>
        </w:rPr>
        <w:t>Nazwa i typ:</w:t>
      </w:r>
      <w:r w:rsidRPr="00FC1CBF">
        <w:rPr>
          <w:rFonts w:ascii="Times New Roman" w:hAnsi="Times New Roman" w:cs="Times New Roman"/>
          <w:b/>
          <w:sz w:val="20"/>
          <w:szCs w:val="20"/>
        </w:rPr>
        <w:tab/>
        <w:t>……………………………………………..</w:t>
      </w:r>
    </w:p>
    <w:p w:rsidR="00372C74" w:rsidRPr="00FC1CBF" w:rsidRDefault="00372C74" w:rsidP="00372C74">
      <w:pPr>
        <w:tabs>
          <w:tab w:val="left" w:pos="3402"/>
          <w:tab w:val="left" w:pos="7371"/>
        </w:tabs>
        <w:spacing w:after="0" w:line="240" w:lineRule="auto"/>
        <w:ind w:left="2410" w:hanging="2410"/>
        <w:jc w:val="both"/>
        <w:rPr>
          <w:rFonts w:ascii="Times New Roman" w:hAnsi="Times New Roman" w:cs="Times New Roman"/>
          <w:b/>
          <w:sz w:val="20"/>
          <w:szCs w:val="20"/>
        </w:rPr>
      </w:pPr>
    </w:p>
    <w:p w:rsidR="00372C74" w:rsidRPr="00FC1CBF" w:rsidRDefault="00372C74" w:rsidP="00372C74">
      <w:pPr>
        <w:tabs>
          <w:tab w:val="left" w:pos="3402"/>
          <w:tab w:val="left" w:pos="7371"/>
        </w:tabs>
        <w:spacing w:after="0" w:line="240" w:lineRule="auto"/>
        <w:ind w:left="2410" w:hanging="2410"/>
        <w:jc w:val="both"/>
        <w:rPr>
          <w:rFonts w:ascii="Times New Roman" w:hAnsi="Times New Roman" w:cs="Times New Roman"/>
          <w:b/>
          <w:sz w:val="20"/>
          <w:szCs w:val="20"/>
        </w:rPr>
      </w:pPr>
      <w:r w:rsidRPr="00FC1CBF">
        <w:rPr>
          <w:rFonts w:ascii="Times New Roman" w:hAnsi="Times New Roman" w:cs="Times New Roman"/>
          <w:b/>
          <w:sz w:val="20"/>
          <w:szCs w:val="20"/>
        </w:rPr>
        <w:t>Producent/ Kraj :</w:t>
      </w:r>
      <w:r w:rsidRPr="00FC1CBF">
        <w:rPr>
          <w:rFonts w:ascii="Times New Roman" w:hAnsi="Times New Roman" w:cs="Times New Roman"/>
          <w:b/>
          <w:sz w:val="20"/>
          <w:szCs w:val="20"/>
        </w:rPr>
        <w:tab/>
        <w:t>……………………………………………..</w:t>
      </w:r>
    </w:p>
    <w:p w:rsidR="00372C74" w:rsidRPr="00FC1CBF" w:rsidRDefault="00372C74" w:rsidP="00372C74">
      <w:pPr>
        <w:tabs>
          <w:tab w:val="left" w:pos="3402"/>
          <w:tab w:val="left" w:pos="7371"/>
        </w:tabs>
        <w:spacing w:after="0" w:line="240" w:lineRule="auto"/>
        <w:ind w:left="2410" w:hanging="2410"/>
        <w:jc w:val="both"/>
        <w:rPr>
          <w:rFonts w:ascii="Times New Roman" w:hAnsi="Times New Roman" w:cs="Times New Roman"/>
          <w:b/>
          <w:sz w:val="20"/>
          <w:szCs w:val="20"/>
        </w:rPr>
      </w:pPr>
    </w:p>
    <w:p w:rsidR="00372C74" w:rsidRPr="00FC1CBF" w:rsidRDefault="00372C74" w:rsidP="00372C74">
      <w:pPr>
        <w:tabs>
          <w:tab w:val="left" w:pos="3402"/>
          <w:tab w:val="left" w:pos="7371"/>
        </w:tabs>
        <w:spacing w:after="0" w:line="240" w:lineRule="auto"/>
        <w:ind w:left="2410" w:hanging="2410"/>
        <w:jc w:val="both"/>
        <w:rPr>
          <w:rFonts w:ascii="Times New Roman" w:hAnsi="Times New Roman" w:cs="Times New Roman"/>
          <w:b/>
          <w:sz w:val="20"/>
          <w:szCs w:val="20"/>
        </w:rPr>
      </w:pPr>
      <w:r w:rsidRPr="00FC1CBF">
        <w:rPr>
          <w:rFonts w:ascii="Times New Roman" w:hAnsi="Times New Roman" w:cs="Times New Roman"/>
          <w:b/>
          <w:sz w:val="20"/>
          <w:szCs w:val="20"/>
        </w:rPr>
        <w:t>Rok produkcji :</w:t>
      </w:r>
      <w:r w:rsidRPr="00FC1CBF">
        <w:rPr>
          <w:rFonts w:ascii="Times New Roman" w:hAnsi="Times New Roman" w:cs="Times New Roman"/>
          <w:b/>
          <w:sz w:val="20"/>
          <w:szCs w:val="20"/>
        </w:rPr>
        <w:tab/>
      </w:r>
      <w:r w:rsidR="00592A98" w:rsidRPr="00FC1CBF">
        <w:rPr>
          <w:rFonts w:ascii="Times New Roman" w:hAnsi="Times New Roman" w:cs="Times New Roman"/>
          <w:b/>
          <w:sz w:val="20"/>
          <w:szCs w:val="20"/>
        </w:rPr>
        <w:t xml:space="preserve">sprzęt fabrycznie nowy - nieużywany / </w:t>
      </w:r>
      <w:proofErr w:type="spellStart"/>
      <w:r w:rsidR="00592A98" w:rsidRPr="00FC1CBF">
        <w:rPr>
          <w:rFonts w:ascii="Times New Roman" w:hAnsi="Times New Roman" w:cs="Times New Roman"/>
          <w:b/>
          <w:sz w:val="20"/>
          <w:szCs w:val="20"/>
        </w:rPr>
        <w:t>nierekondycjonowane</w:t>
      </w:r>
      <w:proofErr w:type="spellEnd"/>
      <w:r w:rsidR="00592A98" w:rsidRPr="00FC1CBF">
        <w:rPr>
          <w:rFonts w:ascii="Times New Roman" w:hAnsi="Times New Roman" w:cs="Times New Roman"/>
          <w:b/>
          <w:sz w:val="20"/>
          <w:szCs w:val="20"/>
        </w:rPr>
        <w:t>, rok produkcji  2018, nie dopuszcza się zaoferowania prototypów</w:t>
      </w:r>
    </w:p>
    <w:p w:rsidR="00372C74" w:rsidRPr="00372C74" w:rsidRDefault="00372C74" w:rsidP="00372C74">
      <w:pPr>
        <w:tabs>
          <w:tab w:val="left" w:pos="3402"/>
          <w:tab w:val="left" w:pos="7371"/>
        </w:tabs>
        <w:spacing w:after="0" w:line="240" w:lineRule="auto"/>
        <w:ind w:left="2410" w:hanging="2410"/>
        <w:jc w:val="both"/>
        <w:rPr>
          <w:rFonts w:ascii="Times New Roman" w:hAnsi="Times New Roman" w:cs="Times New Roman"/>
          <w:b/>
        </w:rPr>
      </w:pPr>
    </w:p>
    <w:p w:rsidR="00FC1CBF" w:rsidRDefault="00FC1CBF" w:rsidP="00FC1CBF">
      <w:pPr>
        <w:spacing w:after="0" w:line="240" w:lineRule="auto"/>
        <w:rPr>
          <w:rFonts w:ascii="Times New Roman" w:hAnsi="Times New Roman" w:cs="Times New Roman"/>
        </w:rPr>
      </w:pPr>
    </w:p>
    <w:p w:rsidR="00FC1CBF" w:rsidRPr="00AC0E78" w:rsidRDefault="00FC1CBF" w:rsidP="00FC1CBF">
      <w:pPr>
        <w:spacing w:after="0" w:line="240" w:lineRule="auto"/>
        <w:rPr>
          <w:rFonts w:ascii="Times New Roman" w:hAnsi="Times New Roman"/>
          <w:b/>
          <w:i/>
          <w:sz w:val="18"/>
          <w:szCs w:val="18"/>
          <w:u w:val="single"/>
        </w:rPr>
      </w:pPr>
      <w:r w:rsidRPr="00AC0E78">
        <w:rPr>
          <w:rFonts w:ascii="Times New Roman" w:hAnsi="Times New Roman"/>
          <w:sz w:val="18"/>
          <w:szCs w:val="18"/>
        </w:rPr>
        <w:t xml:space="preserve">* </w:t>
      </w:r>
      <w:r w:rsidRPr="00AC0E78">
        <w:rPr>
          <w:rFonts w:ascii="Times New Roman" w:hAnsi="Times New Roman"/>
          <w:b/>
          <w:i/>
          <w:sz w:val="18"/>
          <w:szCs w:val="18"/>
          <w:u w:val="single"/>
        </w:rPr>
        <w:t>Parametry  wymagane i jednocześnie podlegające ocenie</w:t>
      </w:r>
    </w:p>
    <w:p w:rsidR="00FC1CBF" w:rsidRPr="00AC0E78" w:rsidRDefault="00FC1CBF" w:rsidP="00FC1CBF">
      <w:pPr>
        <w:spacing w:after="0" w:line="240" w:lineRule="auto"/>
        <w:rPr>
          <w:rFonts w:ascii="Times New Roman" w:hAnsi="Times New Roman"/>
          <w:b/>
          <w:i/>
          <w:sz w:val="18"/>
          <w:szCs w:val="18"/>
          <w:u w:val="single"/>
        </w:rPr>
      </w:pPr>
      <w:r w:rsidRPr="00AC0E78">
        <w:rPr>
          <w:rFonts w:ascii="Times New Roman" w:hAnsi="Times New Roman"/>
          <w:b/>
          <w:i/>
          <w:sz w:val="18"/>
          <w:szCs w:val="18"/>
          <w:u w:val="single"/>
        </w:rPr>
        <w:t>** Parametry podlegające ocenie i nie będące jednocześnie parametrami wymaganymi</w:t>
      </w:r>
    </w:p>
    <w:p w:rsidR="00FC1CBF" w:rsidRPr="00AC0E78" w:rsidRDefault="00FC1CBF" w:rsidP="00FC1CBF">
      <w:pPr>
        <w:pStyle w:val="Akapitzlist"/>
        <w:spacing w:after="0" w:line="240" w:lineRule="auto"/>
        <w:rPr>
          <w:rFonts w:ascii="Times New Roman" w:hAnsi="Times New Roman"/>
          <w:b/>
          <w:i/>
          <w:sz w:val="18"/>
          <w:szCs w:val="18"/>
          <w:u w:val="single"/>
        </w:rPr>
      </w:pPr>
    </w:p>
    <w:p w:rsidR="00FC1CBF" w:rsidRPr="00AC0E78" w:rsidRDefault="00FC1CBF" w:rsidP="00FC1CBF">
      <w:pPr>
        <w:spacing w:after="0" w:line="240" w:lineRule="auto"/>
        <w:rPr>
          <w:rFonts w:ascii="Times New Roman" w:hAnsi="Times New Roman"/>
          <w:b/>
          <w:i/>
          <w:sz w:val="18"/>
          <w:szCs w:val="18"/>
          <w:u w:val="single"/>
        </w:rPr>
      </w:pPr>
      <w:r w:rsidRPr="00AC0E78">
        <w:rPr>
          <w:rFonts w:ascii="Times New Roman" w:hAnsi="Times New Roman"/>
          <w:b/>
          <w:i/>
          <w:sz w:val="18"/>
          <w:szCs w:val="18"/>
          <w:u w:val="single"/>
        </w:rPr>
        <w:t>Odpowiedź  NIE w kolumnie „parametr wymagany” spowoduje odrzucenie oferty.</w:t>
      </w:r>
    </w:p>
    <w:p w:rsidR="00FC1CBF" w:rsidRPr="00AC0E78" w:rsidRDefault="00FC1CBF" w:rsidP="00372C74">
      <w:pPr>
        <w:spacing w:after="0" w:line="240" w:lineRule="auto"/>
        <w:rPr>
          <w:rFonts w:ascii="Times New Roman" w:hAnsi="Times New Roman" w:cs="Times New Roman"/>
          <w:b/>
          <w:sz w:val="18"/>
          <w:szCs w:val="18"/>
        </w:rPr>
      </w:pPr>
    </w:p>
    <w:p w:rsidR="00372C74" w:rsidRPr="00372C74" w:rsidRDefault="00372C74" w:rsidP="00372C74">
      <w:pPr>
        <w:spacing w:after="0" w:line="240" w:lineRule="auto"/>
        <w:rPr>
          <w:rFonts w:ascii="Times New Roman" w:hAnsi="Times New Roman" w:cs="Times New Roman"/>
        </w:rPr>
      </w:pPr>
    </w:p>
    <w:tbl>
      <w:tblPr>
        <w:tblW w:w="9428" w:type="dxa"/>
        <w:tblInd w:w="-214" w:type="dxa"/>
        <w:tblLayout w:type="fixed"/>
        <w:tblCellMar>
          <w:left w:w="70" w:type="dxa"/>
          <w:right w:w="70" w:type="dxa"/>
        </w:tblCellMar>
        <w:tblLook w:val="04A0" w:firstRow="1" w:lastRow="0" w:firstColumn="1" w:lastColumn="0" w:noHBand="0" w:noVBand="1"/>
      </w:tblPr>
      <w:tblGrid>
        <w:gridCol w:w="776"/>
        <w:gridCol w:w="75"/>
        <w:gridCol w:w="3757"/>
        <w:gridCol w:w="709"/>
        <w:gridCol w:w="1418"/>
        <w:gridCol w:w="1275"/>
        <w:gridCol w:w="1418"/>
      </w:tblGrid>
      <w:tr w:rsidR="00FD774B" w:rsidRPr="00372C74" w:rsidTr="00C03EF8">
        <w:trPr>
          <w:trHeight w:val="630"/>
        </w:trPr>
        <w:tc>
          <w:tcPr>
            <w:tcW w:w="8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D774B" w:rsidRPr="001D40CD" w:rsidRDefault="00FD774B" w:rsidP="00FD774B">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LP</w:t>
            </w:r>
          </w:p>
        </w:tc>
        <w:tc>
          <w:tcPr>
            <w:tcW w:w="3757" w:type="dxa"/>
            <w:tcBorders>
              <w:top w:val="single" w:sz="4" w:space="0" w:color="auto"/>
              <w:left w:val="nil"/>
              <w:bottom w:val="single" w:sz="4" w:space="0" w:color="auto"/>
              <w:right w:val="single" w:sz="4" w:space="0" w:color="auto"/>
            </w:tcBorders>
            <w:shd w:val="clear" w:color="auto" w:fill="DBE5F1" w:themeFill="accent1" w:themeFillTint="33"/>
            <w:hideMark/>
          </w:tcPr>
          <w:p w:rsidR="00FD774B" w:rsidRDefault="00FD774B" w:rsidP="00FD774B">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WYMAGANE PARAMETRY TECHNICZNE</w:t>
            </w:r>
          </w:p>
          <w:p w:rsidR="00FD774B" w:rsidRPr="00C63C1C" w:rsidRDefault="00FD774B" w:rsidP="00FD774B">
            <w:pPr>
              <w:spacing w:after="0" w:line="240" w:lineRule="auto"/>
              <w:rPr>
                <w:rFonts w:ascii="Times New Roman" w:hAnsi="Times New Roman" w:cs="Times New Roman"/>
                <w:bCs/>
                <w:sz w:val="20"/>
                <w:szCs w:val="20"/>
              </w:rPr>
            </w:pPr>
            <w:r w:rsidRPr="00C63C1C">
              <w:rPr>
                <w:rFonts w:ascii="Times New Roman" w:hAnsi="Times New Roman"/>
                <w:b/>
                <w:sz w:val="20"/>
                <w:szCs w:val="20"/>
              </w:rPr>
              <w:t xml:space="preserve">Zestaw narzędzi  </w:t>
            </w:r>
            <w:r>
              <w:rPr>
                <w:rFonts w:ascii="Times New Roman" w:hAnsi="Times New Roman"/>
                <w:b/>
                <w:sz w:val="20"/>
                <w:szCs w:val="20"/>
              </w:rPr>
              <w:t>ortopedycznych</w:t>
            </w:r>
          </w:p>
        </w:tc>
        <w:tc>
          <w:tcPr>
            <w:tcW w:w="709" w:type="dxa"/>
            <w:tcBorders>
              <w:top w:val="single" w:sz="4" w:space="0" w:color="auto"/>
              <w:left w:val="nil"/>
              <w:bottom w:val="single" w:sz="4" w:space="0" w:color="auto"/>
              <w:right w:val="single" w:sz="4" w:space="0" w:color="auto"/>
            </w:tcBorders>
            <w:shd w:val="clear" w:color="auto" w:fill="DBE5F1" w:themeFill="accent1" w:themeFillTint="33"/>
            <w:hideMark/>
          </w:tcPr>
          <w:p w:rsidR="00FD774B" w:rsidRPr="001D40CD" w:rsidRDefault="00FD774B" w:rsidP="00FD774B">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ilość</w:t>
            </w:r>
          </w:p>
        </w:tc>
        <w:tc>
          <w:tcPr>
            <w:tcW w:w="1418" w:type="dxa"/>
            <w:tcBorders>
              <w:top w:val="single" w:sz="4" w:space="0" w:color="auto"/>
              <w:left w:val="nil"/>
              <w:bottom w:val="single" w:sz="4" w:space="0" w:color="auto"/>
              <w:right w:val="single" w:sz="4" w:space="0" w:color="auto"/>
            </w:tcBorders>
            <w:shd w:val="clear" w:color="auto" w:fill="DBE5F1" w:themeFill="accent1" w:themeFillTint="33"/>
          </w:tcPr>
          <w:p w:rsidR="00FD774B" w:rsidRPr="001D40CD" w:rsidRDefault="00FD774B" w:rsidP="00FD774B">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WYMAGANY</w:t>
            </w:r>
          </w:p>
        </w:tc>
        <w:tc>
          <w:tcPr>
            <w:tcW w:w="1275" w:type="dxa"/>
            <w:tcBorders>
              <w:top w:val="single" w:sz="4" w:space="0" w:color="auto"/>
              <w:left w:val="nil"/>
              <w:bottom w:val="single" w:sz="4" w:space="0" w:color="auto"/>
              <w:right w:val="single" w:sz="4" w:space="0" w:color="auto"/>
            </w:tcBorders>
            <w:shd w:val="clear" w:color="auto" w:fill="DBE5F1" w:themeFill="accent1" w:themeFillTint="33"/>
          </w:tcPr>
          <w:p w:rsidR="00FD774B" w:rsidRPr="001D40CD" w:rsidRDefault="00FD774B" w:rsidP="00FD774B">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OCENIANY/ PUNKTACJA</w:t>
            </w:r>
          </w:p>
        </w:tc>
        <w:tc>
          <w:tcPr>
            <w:tcW w:w="1418" w:type="dxa"/>
            <w:tcBorders>
              <w:top w:val="single" w:sz="4" w:space="0" w:color="auto"/>
              <w:left w:val="nil"/>
              <w:bottom w:val="single" w:sz="4" w:space="0" w:color="auto"/>
              <w:right w:val="single" w:sz="4" w:space="0" w:color="auto"/>
            </w:tcBorders>
            <w:shd w:val="clear" w:color="auto" w:fill="DBE5F1" w:themeFill="accent1" w:themeFillTint="33"/>
          </w:tcPr>
          <w:p w:rsidR="00FD774B" w:rsidRPr="001D40CD" w:rsidRDefault="00FD774B" w:rsidP="00FD774B">
            <w:pPr>
              <w:spacing w:after="0" w:line="240" w:lineRule="auto"/>
              <w:rPr>
                <w:rFonts w:ascii="Times New Roman" w:hAnsi="Times New Roman" w:cs="Times New Roman"/>
                <w:bCs/>
                <w:sz w:val="18"/>
                <w:szCs w:val="18"/>
              </w:rPr>
            </w:pPr>
            <w:r w:rsidRPr="001D40CD">
              <w:rPr>
                <w:rFonts w:ascii="Times New Roman" w:hAnsi="Times New Roman" w:cs="Times New Roman"/>
                <w:bCs/>
                <w:sz w:val="18"/>
                <w:szCs w:val="18"/>
              </w:rPr>
              <w:t>PARAMETR OFEROWANY</w:t>
            </w:r>
          </w:p>
        </w:tc>
      </w:tr>
      <w:tr w:rsidR="00372C74" w:rsidRPr="00372C74" w:rsidTr="00C03EF8">
        <w:trPr>
          <w:trHeight w:val="507"/>
        </w:trPr>
        <w:tc>
          <w:tcPr>
            <w:tcW w:w="85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372C74" w:rsidRPr="00FD774B" w:rsidRDefault="00FC1CBF" w:rsidP="00372C74">
            <w:pPr>
              <w:spacing w:after="0" w:line="240" w:lineRule="auto"/>
              <w:rPr>
                <w:rFonts w:ascii="Times New Roman" w:eastAsia="Times New Roman" w:hAnsi="Times New Roman" w:cs="Times New Roman"/>
                <w:b/>
                <w:color w:val="000000"/>
                <w:sz w:val="24"/>
                <w:szCs w:val="24"/>
                <w:lang w:eastAsia="pl-PL"/>
              </w:rPr>
            </w:pPr>
            <w:r w:rsidRPr="00FD774B">
              <w:rPr>
                <w:rFonts w:ascii="Times New Roman" w:eastAsia="Times New Roman" w:hAnsi="Times New Roman" w:cs="Times New Roman"/>
                <w:b/>
                <w:color w:val="000000"/>
                <w:sz w:val="24"/>
                <w:szCs w:val="24"/>
                <w:lang w:eastAsia="pl-PL"/>
              </w:rPr>
              <w:t>1.</w:t>
            </w:r>
          </w:p>
        </w:tc>
        <w:tc>
          <w:tcPr>
            <w:tcW w:w="8577" w:type="dxa"/>
            <w:gridSpan w:val="5"/>
            <w:tcBorders>
              <w:top w:val="nil"/>
              <w:left w:val="nil"/>
              <w:bottom w:val="single" w:sz="4" w:space="0" w:color="auto"/>
              <w:right w:val="single" w:sz="4" w:space="0" w:color="auto"/>
            </w:tcBorders>
            <w:shd w:val="clear" w:color="auto" w:fill="B2A1C7" w:themeFill="accent4" w:themeFillTint="99"/>
            <w:vAlign w:val="center"/>
            <w:hideMark/>
          </w:tcPr>
          <w:p w:rsidR="00372C74" w:rsidRPr="00FD774B" w:rsidRDefault="00372C74" w:rsidP="00FD774B">
            <w:pPr>
              <w:spacing w:after="0" w:line="240" w:lineRule="auto"/>
              <w:rPr>
                <w:rFonts w:ascii="Times New Roman" w:eastAsia="Times New Roman" w:hAnsi="Times New Roman" w:cs="Times New Roman"/>
                <w:b/>
                <w:bCs/>
                <w:sz w:val="24"/>
                <w:szCs w:val="24"/>
                <w:lang w:eastAsia="pl-PL"/>
              </w:rPr>
            </w:pPr>
            <w:r w:rsidRPr="00FD774B">
              <w:rPr>
                <w:rFonts w:ascii="Times New Roman" w:eastAsia="Times New Roman" w:hAnsi="Times New Roman" w:cs="Times New Roman"/>
                <w:b/>
                <w:bCs/>
                <w:sz w:val="24"/>
                <w:szCs w:val="24"/>
                <w:lang w:eastAsia="pl-PL"/>
              </w:rPr>
              <w:t>Z</w:t>
            </w:r>
            <w:r w:rsidR="00C03EF8">
              <w:rPr>
                <w:rFonts w:ascii="Times New Roman" w:eastAsia="Times New Roman" w:hAnsi="Times New Roman" w:cs="Times New Roman"/>
                <w:b/>
                <w:bCs/>
                <w:sz w:val="24"/>
                <w:szCs w:val="24"/>
                <w:lang w:eastAsia="pl-PL"/>
              </w:rPr>
              <w:t xml:space="preserve">estaw  narzędzi ortopedycznych - </w:t>
            </w:r>
            <w:r w:rsidRPr="00FD774B">
              <w:rPr>
                <w:rFonts w:ascii="Times New Roman" w:eastAsia="Times New Roman" w:hAnsi="Times New Roman" w:cs="Times New Roman"/>
                <w:b/>
                <w:bCs/>
                <w:sz w:val="24"/>
                <w:szCs w:val="24"/>
                <w:lang w:eastAsia="pl-PL"/>
              </w:rPr>
              <w:t>BIODRO</w:t>
            </w:r>
            <w:r w:rsidR="00FC1CBF" w:rsidRPr="00FD774B">
              <w:rPr>
                <w:rFonts w:ascii="Times New Roman" w:eastAsia="Times New Roman" w:hAnsi="Times New Roman" w:cs="Times New Roman"/>
                <w:b/>
                <w:bCs/>
                <w:sz w:val="24"/>
                <w:szCs w:val="24"/>
                <w:lang w:eastAsia="pl-PL"/>
              </w:rPr>
              <w:t>:</w:t>
            </w:r>
          </w:p>
        </w:tc>
      </w:tr>
      <w:tr w:rsidR="00FC1CBF"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KLESZCZE CHRZĘSTNE TYPU BIRCHER-GANSKE ODGIĘTE W BOK, DŁUGOŚĆ 200 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KLESZCZE CHRZĘSTNE TYPU BIRCHER-GANSKE ODGIĘTE W GÓRĘ, DŁUGOŚĆ 200 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DŹWIGNIA KOSTNA TYP HOHMANN, SZER. 17 MM,  DŁ. 240 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PODWAŻKA KOSTNA TYP VERBRUGGE-MULLER SZER. ŁYŻKI 44 MM DŁ. 240 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5.</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WIERTŁO DO USUWANIA GŁOWKI KOŚCI UDOWEJ, DŁUGOŚĆ CAŁKOWITA 260 MM, ŚWIDER 46 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96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6.</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WBIJAK DO PROTEZY / GŁOWEK BIODROWYCH, ŚREDNICA CZĘŚCI ROBOCZEJ 25MM, DŁUGOŚĆ CAŁKOWITA 250 MM, RĄCZKA NIEBIESKA Z TWORZYWA TYPU PICK</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7.</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ŁYŻKA OSTRA UCHWYT 37X30MM DŁ. 325MM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8.</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NOŻYCZKI DO CHRZĄSTEK TYP RESANO ODGIĘTE DŁUGOŚĆ 250MM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9.</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OSTEOTOM TYP LAMBOTTE PROSTY SZEROKOŚĆ 30 MM  DŁUGOŚĆ 245 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10.</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OSTEOTOM TYP LAMBOTTE PROSTY SZEROKOŚĆ 20 MM DŁUGOŚĆ 245 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11.</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OSTEOTOM TYP LAMBOTTE PROSTY SZEROKOŚĆ 15 MM DŁUGOŚĆ 245 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12.</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OSTEOTOM TYP LAMBOTTE PROSTY SZEROKOŚĆ 10 MM DŁUGOŚĆ 245 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13.</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OSTEOTOM TYP LAMBOTTE PROSTY SZEROKOŚĆ 8 MM DŁUGOŚĆ 245 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lastRenderedPageBreak/>
              <w:t>14.</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ŁYŻECZKA GINEKOLOGICZNA OSTRA TYP SCHROEDER DŁ. 310 MM, FIG. 5, GŁÓWKA OWALNA SZER. 13 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15.</w:t>
            </w:r>
          </w:p>
        </w:tc>
        <w:tc>
          <w:tcPr>
            <w:tcW w:w="3757" w:type="dxa"/>
            <w:tcBorders>
              <w:top w:val="nil"/>
              <w:left w:val="nil"/>
              <w:bottom w:val="single" w:sz="4" w:space="0" w:color="auto"/>
              <w:right w:val="single" w:sz="4" w:space="0" w:color="auto"/>
            </w:tcBorders>
            <w:shd w:val="clear" w:color="000000" w:fill="FFFFFF"/>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ŁYŻECZKA GINEKOLOGICZNA OSTRA TYP SCHROEDER DŁ. 310 MM, FIG.1, GŁÓWKA OWALNA SZER. 6,8 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16.</w:t>
            </w:r>
          </w:p>
        </w:tc>
        <w:tc>
          <w:tcPr>
            <w:tcW w:w="3757"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SUWMIARKA Z NONIUSZEM ZAKRES POMIAROWY DO 100 MM DŁUGOŚĆ CAŁKOWITA 130 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p>
        </w:tc>
      </w:tr>
      <w:tr w:rsidR="00FC1CBF" w:rsidRPr="00372C74" w:rsidTr="00C03EF8">
        <w:trPr>
          <w:trHeight w:val="240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20.</w:t>
            </w:r>
          </w:p>
        </w:tc>
        <w:tc>
          <w:tcPr>
            <w:tcW w:w="3757"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Pojemnik-kontener sterylizacyjny (</w:t>
            </w:r>
            <w:proofErr w:type="spellStart"/>
            <w:r w:rsidRPr="00FD774B">
              <w:rPr>
                <w:rFonts w:ascii="Times New Roman" w:eastAsia="Times New Roman" w:hAnsi="Times New Roman" w:cs="Times New Roman"/>
                <w:sz w:val="18"/>
                <w:szCs w:val="18"/>
                <w:lang w:eastAsia="pl-PL"/>
              </w:rPr>
              <w:t>bezfiltrowy</w:t>
            </w:r>
            <w:proofErr w:type="spellEnd"/>
            <w:r w:rsidRPr="00FD774B">
              <w:rPr>
                <w:rFonts w:ascii="Times New Roman" w:eastAsia="Times New Roman" w:hAnsi="Times New Roman" w:cs="Times New Roman"/>
                <w:sz w:val="18"/>
                <w:szCs w:val="18"/>
                <w:lang w:eastAsia="pl-PL"/>
              </w:rPr>
              <w:t xml:space="preserve">) , o wymiarach 272x448x122 mm, kontener posiadający wielorazowy wskaźnik uwidaczniający próbę otwarcia. Wskaźnik pozwala wizualnie wykryć przypadkowe otwarcie kontenera po sterylizacji lub 1000 szt. plastikowych plomb jednorazowych na każdy </w:t>
            </w:r>
            <w:proofErr w:type="spellStart"/>
            <w:r w:rsidRPr="00FD774B">
              <w:rPr>
                <w:rFonts w:ascii="Times New Roman" w:eastAsia="Times New Roman" w:hAnsi="Times New Roman" w:cs="Times New Roman"/>
                <w:sz w:val="18"/>
                <w:szCs w:val="18"/>
                <w:lang w:eastAsia="pl-PL"/>
              </w:rPr>
              <w:t>kontener.Pojemnik</w:t>
            </w:r>
            <w:proofErr w:type="spellEnd"/>
            <w:r w:rsidRPr="00FD774B">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sz w:val="18"/>
                <w:szCs w:val="18"/>
                <w:lang w:eastAsia="pl-PL"/>
              </w:rPr>
            </w:pPr>
          </w:p>
        </w:tc>
      </w:tr>
      <w:tr w:rsidR="00FC1CBF"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21.</w:t>
            </w:r>
          </w:p>
        </w:tc>
        <w:tc>
          <w:tcPr>
            <w:tcW w:w="3757"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Taca do kontenera wykonana ze stali nierdzewnej wyposażona w uchwyty do wyjmowania z wanny rozmiar 410x251x44 mm +/-5mm posiadające nóżki zabezpieczające/dystansujące</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sz w:val="18"/>
                <w:szCs w:val="18"/>
                <w:lang w:eastAsia="pl-PL"/>
              </w:rPr>
            </w:pPr>
          </w:p>
        </w:tc>
      </w:tr>
      <w:tr w:rsidR="00FC1CBF"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22.</w:t>
            </w:r>
          </w:p>
        </w:tc>
        <w:tc>
          <w:tcPr>
            <w:tcW w:w="3757"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Mata silikonowa typu "jeż" rozmiar 394x244 +/-5mm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sz w:val="18"/>
                <w:szCs w:val="18"/>
                <w:lang w:eastAsia="pl-PL"/>
              </w:rPr>
            </w:pPr>
          </w:p>
        </w:tc>
      </w:tr>
      <w:tr w:rsidR="00FC1CBF"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23.</w:t>
            </w:r>
          </w:p>
        </w:tc>
        <w:tc>
          <w:tcPr>
            <w:tcW w:w="3757"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Etykieta opisowa kontenera sterylizacyjnego, bez otworu, z nadrukiem</w:t>
            </w:r>
          </w:p>
        </w:tc>
        <w:tc>
          <w:tcPr>
            <w:tcW w:w="709" w:type="dxa"/>
            <w:tcBorders>
              <w:top w:val="nil"/>
              <w:left w:val="nil"/>
              <w:bottom w:val="single" w:sz="4" w:space="0" w:color="auto"/>
              <w:right w:val="single" w:sz="4" w:space="0" w:color="auto"/>
            </w:tcBorders>
            <w:shd w:val="clear" w:color="auto" w:fill="auto"/>
            <w:vAlign w:val="center"/>
            <w:hideMark/>
          </w:tcPr>
          <w:p w:rsidR="00FC1CBF" w:rsidRPr="00FD774B" w:rsidRDefault="00FC1CBF"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FC1CBF" w:rsidRPr="00FD774B" w:rsidRDefault="00FC1CBF" w:rsidP="00FD774B">
            <w:pPr>
              <w:spacing w:after="0" w:line="240" w:lineRule="auto"/>
              <w:jc w:val="center"/>
              <w:rPr>
                <w:rFonts w:ascii="Times New Roman" w:eastAsia="Times New Roman" w:hAnsi="Times New Roman" w:cs="Times New Roman"/>
                <w:sz w:val="18"/>
                <w:szCs w:val="18"/>
                <w:lang w:eastAsia="pl-PL"/>
              </w:rPr>
            </w:pPr>
          </w:p>
        </w:tc>
      </w:tr>
      <w:tr w:rsidR="00C03EF8" w:rsidRPr="00372C74" w:rsidTr="00C03EF8">
        <w:trPr>
          <w:trHeight w:val="545"/>
        </w:trPr>
        <w:tc>
          <w:tcPr>
            <w:tcW w:w="85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C03EF8" w:rsidRPr="00C03EF8" w:rsidRDefault="00C03EF8" w:rsidP="00FD774B">
            <w:pPr>
              <w:spacing w:after="0" w:line="240" w:lineRule="auto"/>
              <w:jc w:val="center"/>
              <w:rPr>
                <w:rFonts w:ascii="Times New Roman" w:eastAsia="Times New Roman" w:hAnsi="Times New Roman" w:cs="Times New Roman"/>
                <w:b/>
                <w:color w:val="000000"/>
                <w:sz w:val="24"/>
                <w:szCs w:val="24"/>
                <w:lang w:eastAsia="pl-PL"/>
              </w:rPr>
            </w:pPr>
            <w:r w:rsidRPr="00C03EF8">
              <w:rPr>
                <w:rFonts w:ascii="Times New Roman" w:eastAsia="Times New Roman" w:hAnsi="Times New Roman" w:cs="Times New Roman"/>
                <w:b/>
                <w:color w:val="000000"/>
                <w:sz w:val="24"/>
                <w:szCs w:val="24"/>
                <w:lang w:eastAsia="pl-PL"/>
              </w:rPr>
              <w:t>2.</w:t>
            </w:r>
          </w:p>
        </w:tc>
        <w:tc>
          <w:tcPr>
            <w:tcW w:w="8577" w:type="dxa"/>
            <w:gridSpan w:val="5"/>
            <w:tcBorders>
              <w:top w:val="nil"/>
              <w:left w:val="nil"/>
              <w:bottom w:val="single" w:sz="4" w:space="0" w:color="auto"/>
              <w:right w:val="single" w:sz="4" w:space="0" w:color="auto"/>
            </w:tcBorders>
            <w:shd w:val="clear" w:color="auto" w:fill="B2A1C7" w:themeFill="accent4" w:themeFillTint="99"/>
            <w:vAlign w:val="center"/>
            <w:hideMark/>
          </w:tcPr>
          <w:p w:rsidR="00C03EF8" w:rsidRPr="00C03EF8" w:rsidRDefault="00C03EF8" w:rsidP="00C03EF8">
            <w:pPr>
              <w:spacing w:after="0" w:line="240" w:lineRule="auto"/>
              <w:rPr>
                <w:rFonts w:ascii="Times New Roman" w:eastAsia="Times New Roman" w:hAnsi="Times New Roman" w:cs="Times New Roman"/>
                <w:b/>
                <w:bCs/>
                <w:sz w:val="24"/>
                <w:szCs w:val="24"/>
                <w:lang w:eastAsia="pl-PL"/>
              </w:rPr>
            </w:pPr>
            <w:r w:rsidRPr="00C03EF8">
              <w:rPr>
                <w:rFonts w:ascii="Times New Roman" w:eastAsia="Times New Roman" w:hAnsi="Times New Roman" w:cs="Times New Roman"/>
                <w:b/>
                <w:bCs/>
                <w:sz w:val="24"/>
                <w:szCs w:val="24"/>
                <w:lang w:eastAsia="pl-PL"/>
              </w:rPr>
              <w:t>Zestaw  narzędzi ortopedycznych:   KOLANO   :</w:t>
            </w: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KLESZCZE CHRZĘSTNE TYPU BIRCHER-GANSKE ODGIĘTE W BOK, DŁUGOŚĆ 200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KLESZCZE CHRZĘSTNE TYPU BIRCHER-GANSKE ODGIĘTE W GÓRĘ, DŁUGOŚĆ 200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DŹWIGNIA KOSTNA TYP HOHMANN, SZER. 17 MM,  DŁ. 240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PODWAŻKA KOSTNA TYP VERBRUGGE-MULLER SZER. ŁYŻKI 44 MM DŁ. 240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5.</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OSTEOTOM TYP LAMBOTTE PROSTY SZEROKOŚĆ 38MM DŁUGOŚĆ 245MM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6.</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PILNIK I SKROBACZKA DO KOŚCI, SZER. OSTRZA - 20 MM, DŁ. 220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7.</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OSTEOTOM TYPU LEXER KĄTOWY SZEROKOŚĆ 10MM, DŁUGOŚĆ 275MM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8.</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NOŻYCZKI DO CHRZĄSTEK TYP RESANO ODGIĘTE DŁUGOŚĆ 250MM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9.</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OSTEOTOM TYP LAMBOTTE PROSTY SZEROKOŚĆ 30 MM  DŁUGOŚĆ 245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10.</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OSTEOTOM TYP LAMBOTTE PROSTY SZEROKOŚĆ 20 MM DŁUGOŚĆ 245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11.</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OSTEOTOM TYP LAMBOTTE PROSTY SZEROKOŚĆ 15 MM DŁUGOŚĆ 245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12.</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OSTEOTOM TYP LAMBOTTE PROSTY SZEROKOŚĆ 10 MM DŁUGOŚĆ 245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lastRenderedPageBreak/>
              <w:t>13.</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OSTEOTOM TYP LAMBOTTE PROSTY SZEROKOŚĆ 8 MM DŁUGOŚĆ 245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14.</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SUWMIARKA Z NONIUSZEM ZAKRES POMIAROWY DO 100 MM DŁUGOŚĆ CAŁKOWITA 130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40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15.</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Pojemnik-kontener sterylizacyjny (</w:t>
            </w:r>
            <w:proofErr w:type="spellStart"/>
            <w:r w:rsidRPr="00FD774B">
              <w:rPr>
                <w:rFonts w:ascii="Times New Roman" w:eastAsia="Times New Roman" w:hAnsi="Times New Roman" w:cs="Times New Roman"/>
                <w:sz w:val="18"/>
                <w:szCs w:val="18"/>
                <w:lang w:eastAsia="pl-PL"/>
              </w:rPr>
              <w:t>bezfiltrowy</w:t>
            </w:r>
            <w:proofErr w:type="spellEnd"/>
            <w:r w:rsidRPr="00FD774B">
              <w:rPr>
                <w:rFonts w:ascii="Times New Roman" w:eastAsia="Times New Roman" w:hAnsi="Times New Roman" w:cs="Times New Roman"/>
                <w:sz w:val="18"/>
                <w:szCs w:val="18"/>
                <w:lang w:eastAsia="pl-PL"/>
              </w:rPr>
              <w:t xml:space="preserve">) , o wymiarach 272x448x122 mm, kontener posiadający wielorazowy wskaźnik uwidaczniający próbę otwarcia. Wskaźnik pozwala wizualnie wykryć przypadkowe otwarcie kontenera po sterylizacji lub 1000 szt. plastikowych plomb jednorazowych na każdy </w:t>
            </w:r>
            <w:proofErr w:type="spellStart"/>
            <w:r w:rsidRPr="00FD774B">
              <w:rPr>
                <w:rFonts w:ascii="Times New Roman" w:eastAsia="Times New Roman" w:hAnsi="Times New Roman" w:cs="Times New Roman"/>
                <w:sz w:val="18"/>
                <w:szCs w:val="18"/>
                <w:lang w:eastAsia="pl-PL"/>
              </w:rPr>
              <w:t>kontener.Pojemnik</w:t>
            </w:r>
            <w:proofErr w:type="spellEnd"/>
            <w:r w:rsidRPr="00FD774B">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16.</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Taca do kontenera wykonana ze stali nierdzewnej wyposażona w uchwyty do wyjmowania z wanny rozmiar 410x251x44 mm +/-5mm posiadające nóżki zabezpieczające/dystansujące</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17.</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Mata silikonowa typu "jeż" rozmiar 394x244 +/-5mm</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18.</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Etykieta opisowa kontenera sterylizacyjnego, bez otworu, z nadrukiem</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03EF8" w:rsidRPr="00372C74" w:rsidTr="00C03EF8">
        <w:trPr>
          <w:trHeight w:val="518"/>
        </w:trPr>
        <w:tc>
          <w:tcPr>
            <w:tcW w:w="85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C03EF8" w:rsidRPr="00C03EF8" w:rsidRDefault="00C03EF8" w:rsidP="00FD774B">
            <w:pPr>
              <w:spacing w:after="0" w:line="240" w:lineRule="auto"/>
              <w:jc w:val="center"/>
              <w:rPr>
                <w:rFonts w:ascii="Times New Roman" w:eastAsia="Times New Roman" w:hAnsi="Times New Roman" w:cs="Times New Roman"/>
                <w:b/>
                <w:color w:val="000000"/>
                <w:sz w:val="24"/>
                <w:szCs w:val="24"/>
                <w:lang w:eastAsia="pl-PL"/>
              </w:rPr>
            </w:pPr>
            <w:r w:rsidRPr="00C03EF8">
              <w:rPr>
                <w:rFonts w:ascii="Times New Roman" w:eastAsia="Times New Roman" w:hAnsi="Times New Roman" w:cs="Times New Roman"/>
                <w:b/>
                <w:color w:val="000000"/>
                <w:sz w:val="24"/>
                <w:szCs w:val="24"/>
                <w:lang w:eastAsia="pl-PL"/>
              </w:rPr>
              <w:t>3.</w:t>
            </w:r>
          </w:p>
        </w:tc>
        <w:tc>
          <w:tcPr>
            <w:tcW w:w="8577" w:type="dxa"/>
            <w:gridSpan w:val="5"/>
            <w:tcBorders>
              <w:top w:val="nil"/>
              <w:left w:val="nil"/>
              <w:bottom w:val="single" w:sz="4" w:space="0" w:color="auto"/>
              <w:right w:val="single" w:sz="4" w:space="0" w:color="auto"/>
            </w:tcBorders>
            <w:shd w:val="clear" w:color="auto" w:fill="B2A1C7" w:themeFill="accent4" w:themeFillTint="99"/>
            <w:vAlign w:val="center"/>
            <w:hideMark/>
          </w:tcPr>
          <w:p w:rsidR="00C03EF8" w:rsidRPr="00C03EF8" w:rsidRDefault="00C03EF8" w:rsidP="00C03EF8">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Zestaw  narzędzi ortopedycznych - </w:t>
            </w:r>
            <w:r w:rsidRPr="00C03EF8">
              <w:rPr>
                <w:rFonts w:ascii="Times New Roman" w:eastAsia="Times New Roman" w:hAnsi="Times New Roman" w:cs="Times New Roman"/>
                <w:b/>
                <w:bCs/>
                <w:sz w:val="24"/>
                <w:szCs w:val="24"/>
                <w:lang w:eastAsia="pl-PL"/>
              </w:rPr>
              <w:t>USUNIĘCIE CEMENTU</w:t>
            </w:r>
            <w:r>
              <w:rPr>
                <w:rFonts w:ascii="Times New Roman" w:eastAsia="Times New Roman" w:hAnsi="Times New Roman" w:cs="Times New Roman"/>
                <w:b/>
                <w:bCs/>
                <w:sz w:val="24"/>
                <w:szCs w:val="24"/>
                <w:lang w:eastAsia="pl-PL"/>
              </w:rPr>
              <w:t>:</w:t>
            </w:r>
          </w:p>
        </w:tc>
      </w:tr>
      <w:tr w:rsidR="00CF7EA3" w:rsidRPr="00372C74" w:rsidTr="00C03EF8">
        <w:trPr>
          <w:trHeight w:val="4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EKSTRAKTOR CEMENTU Z GWINTEM, ŚR. 8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EKSTRAKTOR CEMENTU Z GWINTEM, ŚR. 12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EKSTRAKTOR CEMENTU Z GWINTEM, ŚR. 14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DO USUWANIA CEMENTU 10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5.</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DO USUWANIA CEMENTU 6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6.</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KLESZCZE DO USUWANIA CEMENTU 5,5X20MM GRUBE</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7.</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DŁUTO Z RĄCZKĄ ZAKOŃCZONĄ OTWOREM DO USUWANIA CEMENTU Z KANAŁU KOŚCI UDOWEJ, SZER. OSTRZA 12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8.</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DŁUTO Z RĄCZKĄ ZAKOŃCZONĄ OTWOREM DO USUWANIA CEMENTU Z KANAŁU KOŚCI UDOWEJ, SZER. OSTRZA 5,2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9.</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DŁUTO Z RĄCZKĄ ZAKOŃCZONĄ OTWOREM DO USUWANIA CEMENTU Z KANAŁU KOŚCI UDOWEJ, SZER. OSTRZA 8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10.</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DŁUTO ROWKOWE LEXER SZER.10MM 225MM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11.</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DŁUTO ROWKOWE LEXER SZER.15MM 225MM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12.</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DŁUTO ROWKOWANE WAGNER PROSTE 9MM 340MM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13.</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RASPATOR TYPU WAGNER ZAKRZYWIONY SZEROKOŚĆ 8MM, CZUBEK STOŻKOWATY, DŁUGOŚĆ 330 MM, UCHWYT TYPU PICK</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lastRenderedPageBreak/>
              <w:t>14.</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DŁUTO ROWKOWANE WAGNER ZAKRZYWIONE DO GÓRY 9MM 340MM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15.</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DŁUTO ROWKOWANE WAGNER ZAKRZYWIONE DO TYŁU 9MM 340MM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16.</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MŁOTEK ZE SZCZELINĄ DO USUWANIA HAKÓW, DŁUGOŚĆ CAŁKOWITA 295MM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40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17.</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Pojemnik-kontener sterylizacyjny (</w:t>
            </w:r>
            <w:proofErr w:type="spellStart"/>
            <w:r w:rsidRPr="00FD774B">
              <w:rPr>
                <w:rFonts w:ascii="Times New Roman" w:eastAsia="Times New Roman" w:hAnsi="Times New Roman" w:cs="Times New Roman"/>
                <w:sz w:val="18"/>
                <w:szCs w:val="18"/>
                <w:lang w:eastAsia="pl-PL"/>
              </w:rPr>
              <w:t>bezfiltrowy</w:t>
            </w:r>
            <w:proofErr w:type="spellEnd"/>
            <w:r w:rsidRPr="00FD774B">
              <w:rPr>
                <w:rFonts w:ascii="Times New Roman" w:eastAsia="Times New Roman" w:hAnsi="Times New Roman" w:cs="Times New Roman"/>
                <w:sz w:val="18"/>
                <w:szCs w:val="18"/>
                <w:lang w:eastAsia="pl-PL"/>
              </w:rPr>
              <w:t xml:space="preserve">) , o wymiarach 272x448x122 mm, kontener posiadający wielorazowy wskaźnik uwidaczniający próbę otwarcia. Wskaźnik pozwala wizualnie wykryć przypadkowe otwarcie kontenera po sterylizacji lub 1000 szt. plastikowych plomb jednorazowych na każdy </w:t>
            </w:r>
            <w:proofErr w:type="spellStart"/>
            <w:r w:rsidRPr="00FD774B">
              <w:rPr>
                <w:rFonts w:ascii="Times New Roman" w:eastAsia="Times New Roman" w:hAnsi="Times New Roman" w:cs="Times New Roman"/>
                <w:sz w:val="18"/>
                <w:szCs w:val="18"/>
                <w:lang w:eastAsia="pl-PL"/>
              </w:rPr>
              <w:t>kontener.Pojemnik</w:t>
            </w:r>
            <w:proofErr w:type="spellEnd"/>
            <w:r w:rsidRPr="00FD774B">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18.</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Taca do kontenera wykonana ze stali nierdzewnej wyposażona w uchwyty do wyjmowania z wanny rozmiar 410x251x44 mm +/-5mm posiadające nóżki zabezpieczające/dystansujące</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19.</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Mata silikonowa typu "jeż" rozmiar 394x244 +/-5mm</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20.</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Etykieta opisowa kontenera sterylizacyjnego, bez otworu, z nadrukiem</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03EF8" w:rsidRPr="00372C74" w:rsidTr="00C03EF8">
        <w:trPr>
          <w:trHeight w:val="593"/>
        </w:trPr>
        <w:tc>
          <w:tcPr>
            <w:tcW w:w="85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C03EF8" w:rsidRPr="00C03EF8" w:rsidRDefault="00C03EF8" w:rsidP="00C03EF8">
            <w:pPr>
              <w:spacing w:after="0" w:line="240" w:lineRule="auto"/>
              <w:rPr>
                <w:rFonts w:ascii="Times New Roman" w:eastAsia="Times New Roman" w:hAnsi="Times New Roman" w:cs="Times New Roman"/>
                <w:b/>
                <w:color w:val="000000"/>
                <w:sz w:val="24"/>
                <w:szCs w:val="24"/>
                <w:lang w:eastAsia="pl-PL"/>
              </w:rPr>
            </w:pPr>
            <w:r w:rsidRPr="00C03EF8">
              <w:rPr>
                <w:rFonts w:ascii="Times New Roman" w:eastAsia="Times New Roman" w:hAnsi="Times New Roman" w:cs="Times New Roman"/>
                <w:b/>
                <w:color w:val="000000"/>
                <w:sz w:val="24"/>
                <w:szCs w:val="24"/>
                <w:lang w:eastAsia="pl-PL"/>
              </w:rPr>
              <w:t>4.</w:t>
            </w:r>
          </w:p>
        </w:tc>
        <w:tc>
          <w:tcPr>
            <w:tcW w:w="8577" w:type="dxa"/>
            <w:gridSpan w:val="5"/>
            <w:tcBorders>
              <w:top w:val="nil"/>
              <w:left w:val="nil"/>
              <w:bottom w:val="single" w:sz="4" w:space="0" w:color="auto"/>
              <w:right w:val="single" w:sz="4" w:space="0" w:color="auto"/>
            </w:tcBorders>
            <w:shd w:val="clear" w:color="auto" w:fill="B2A1C7" w:themeFill="accent4" w:themeFillTint="99"/>
            <w:vAlign w:val="center"/>
            <w:hideMark/>
          </w:tcPr>
          <w:p w:rsidR="00C03EF8" w:rsidRPr="00C03EF8" w:rsidRDefault="00C03EF8" w:rsidP="00C03EF8">
            <w:pPr>
              <w:spacing w:after="0" w:line="240" w:lineRule="auto"/>
              <w:rPr>
                <w:rFonts w:ascii="Times New Roman" w:eastAsia="Times New Roman" w:hAnsi="Times New Roman" w:cs="Times New Roman"/>
                <w:b/>
                <w:bCs/>
                <w:sz w:val="24"/>
                <w:szCs w:val="24"/>
                <w:lang w:eastAsia="pl-PL"/>
              </w:rPr>
            </w:pPr>
            <w:r w:rsidRPr="00C03EF8">
              <w:rPr>
                <w:rFonts w:ascii="Times New Roman" w:eastAsia="Times New Roman" w:hAnsi="Times New Roman" w:cs="Times New Roman"/>
                <w:b/>
                <w:bCs/>
                <w:sz w:val="24"/>
                <w:szCs w:val="24"/>
                <w:lang w:eastAsia="pl-PL"/>
              </w:rPr>
              <w:t>Zestaw  narzędz</w:t>
            </w:r>
            <w:r>
              <w:rPr>
                <w:rFonts w:ascii="Times New Roman" w:eastAsia="Times New Roman" w:hAnsi="Times New Roman" w:cs="Times New Roman"/>
                <w:b/>
                <w:bCs/>
                <w:sz w:val="24"/>
                <w:szCs w:val="24"/>
                <w:lang w:eastAsia="pl-PL"/>
              </w:rPr>
              <w:t>i ortopedycznych –</w:t>
            </w:r>
            <w:r w:rsidRPr="00C03EF8">
              <w:rPr>
                <w:rFonts w:ascii="Times New Roman" w:eastAsia="Times New Roman" w:hAnsi="Times New Roman" w:cs="Times New Roman"/>
                <w:b/>
                <w:bCs/>
                <w:sz w:val="24"/>
                <w:szCs w:val="24"/>
                <w:lang w:eastAsia="pl-PL"/>
              </w:rPr>
              <w:t xml:space="preserve"> AMPUTACJA</w:t>
            </w:r>
            <w:r>
              <w:rPr>
                <w:rFonts w:ascii="Times New Roman" w:eastAsia="Times New Roman" w:hAnsi="Times New Roman" w:cs="Times New Roman"/>
                <w:b/>
                <w:bCs/>
                <w:sz w:val="24"/>
                <w:szCs w:val="24"/>
                <w:lang w:eastAsia="pl-PL"/>
              </w:rPr>
              <w:t>:</w:t>
            </w: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KLESZCZE DO CIĘCIA KOŚCI TYP LISTON ZAKRZYWIONE, DŁ. 280MM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ROZPIERACZ AMPUTACYJNY TYP PERCY ZE ZDEJMOWANYM UCHWYTEM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NÓZ AMPUTACYJNY TYP LISTON DŁ.CIĘCIA 190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PIŁA AMPUTACYJNA TYP CHARRIERE DŁ. 350 MM Z KOMPLETEM BRZESZCZOTÓW SZER. 12 I 18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5.</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PIŁA TYPU GIGLI, ŚREDNICA 1,4MM, DŁ.400MM, DELIKATNA, ZŁOŻONA Z 6 SPLECIONYCH DRUTÓW, 5 SZTUK W OPAKOWANIU</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6.</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UCHWYT DO PIŁ TYPU GIGLI I OLIVECRONA, DŁUGOŚĆ CAŁKOWITA 55MM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40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7.</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Pojemnik-kontener sterylizacyjny (</w:t>
            </w:r>
            <w:proofErr w:type="spellStart"/>
            <w:r w:rsidRPr="00FD774B">
              <w:rPr>
                <w:rFonts w:ascii="Times New Roman" w:eastAsia="Times New Roman" w:hAnsi="Times New Roman" w:cs="Times New Roman"/>
                <w:sz w:val="18"/>
                <w:szCs w:val="18"/>
                <w:lang w:eastAsia="pl-PL"/>
              </w:rPr>
              <w:t>bezfiltrowy</w:t>
            </w:r>
            <w:proofErr w:type="spellEnd"/>
            <w:r w:rsidRPr="00FD774B">
              <w:rPr>
                <w:rFonts w:ascii="Times New Roman" w:eastAsia="Times New Roman" w:hAnsi="Times New Roman" w:cs="Times New Roman"/>
                <w:sz w:val="18"/>
                <w:szCs w:val="18"/>
                <w:lang w:eastAsia="pl-PL"/>
              </w:rPr>
              <w:t xml:space="preserve">) , o wymiarach 272x553x220 mm, kontener posiadający wielorazowy wskaźnik uwidaczniający próbę otwarcia. Wskaźnik pozwala wizualnie wykryć przypadkowe otwarcie kontenera po sterylizacji lub 1000 szt. plastikowych plomb jednorazowych na każdy </w:t>
            </w:r>
            <w:proofErr w:type="spellStart"/>
            <w:r w:rsidRPr="00FD774B">
              <w:rPr>
                <w:rFonts w:ascii="Times New Roman" w:eastAsia="Times New Roman" w:hAnsi="Times New Roman" w:cs="Times New Roman"/>
                <w:sz w:val="18"/>
                <w:szCs w:val="18"/>
                <w:lang w:eastAsia="pl-PL"/>
              </w:rPr>
              <w:t>kontener.Pojemnik</w:t>
            </w:r>
            <w:proofErr w:type="spellEnd"/>
            <w:r w:rsidRPr="00FD774B">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lastRenderedPageBreak/>
              <w:t>8.</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Taca do kontenera wykonana ze stali nierdzewnej wyposażona w uchwyty do wyjmowania z wanny rozmiar 532x251x94 mm +/-5mm posiadające nóżki zabezpieczające/dystansujące</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9.</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Mata silikonowa typu "jeż" rozmiar 524x244 +/-5mm</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10.</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Etykieta opisowa kontenera sterylizacyjnego, bez otworu, z nadrukiem</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03EF8" w:rsidRPr="00372C74" w:rsidTr="00C03EF8">
        <w:trPr>
          <w:trHeight w:val="477"/>
        </w:trPr>
        <w:tc>
          <w:tcPr>
            <w:tcW w:w="85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C03EF8" w:rsidRPr="00C03EF8" w:rsidRDefault="00C03EF8" w:rsidP="00FD774B">
            <w:pPr>
              <w:spacing w:after="0" w:line="240" w:lineRule="auto"/>
              <w:jc w:val="center"/>
              <w:rPr>
                <w:rFonts w:ascii="Times New Roman" w:eastAsia="Times New Roman" w:hAnsi="Times New Roman" w:cs="Times New Roman"/>
                <w:b/>
                <w:bCs/>
                <w:color w:val="000000"/>
                <w:sz w:val="24"/>
                <w:szCs w:val="24"/>
                <w:lang w:eastAsia="pl-PL"/>
              </w:rPr>
            </w:pPr>
            <w:r w:rsidRPr="00C03EF8">
              <w:rPr>
                <w:rFonts w:ascii="Times New Roman" w:eastAsia="Times New Roman" w:hAnsi="Times New Roman" w:cs="Times New Roman"/>
                <w:b/>
                <w:bCs/>
                <w:color w:val="000000"/>
                <w:sz w:val="24"/>
                <w:szCs w:val="24"/>
                <w:lang w:eastAsia="pl-PL"/>
              </w:rPr>
              <w:t>5</w:t>
            </w:r>
          </w:p>
        </w:tc>
        <w:tc>
          <w:tcPr>
            <w:tcW w:w="8577" w:type="dxa"/>
            <w:gridSpan w:val="5"/>
            <w:tcBorders>
              <w:top w:val="nil"/>
              <w:left w:val="nil"/>
              <w:bottom w:val="single" w:sz="4" w:space="0" w:color="auto"/>
              <w:right w:val="single" w:sz="4" w:space="0" w:color="auto"/>
            </w:tcBorders>
            <w:shd w:val="clear" w:color="auto" w:fill="B2A1C7" w:themeFill="accent4" w:themeFillTint="99"/>
            <w:vAlign w:val="center"/>
            <w:hideMark/>
          </w:tcPr>
          <w:p w:rsidR="00C03EF8" w:rsidRPr="00C03EF8" w:rsidRDefault="00C03EF8" w:rsidP="00C03EF8">
            <w:pPr>
              <w:spacing w:after="0" w:line="240" w:lineRule="auto"/>
              <w:rPr>
                <w:rFonts w:ascii="Times New Roman" w:eastAsia="Times New Roman" w:hAnsi="Times New Roman" w:cs="Times New Roman"/>
                <w:b/>
                <w:bCs/>
                <w:sz w:val="24"/>
                <w:szCs w:val="24"/>
                <w:lang w:eastAsia="pl-PL"/>
              </w:rPr>
            </w:pPr>
            <w:r w:rsidRPr="00C03EF8">
              <w:rPr>
                <w:rFonts w:ascii="Times New Roman" w:eastAsia="Times New Roman" w:hAnsi="Times New Roman" w:cs="Times New Roman"/>
                <w:b/>
                <w:bCs/>
                <w:sz w:val="24"/>
                <w:szCs w:val="24"/>
                <w:lang w:eastAsia="pl-PL"/>
              </w:rPr>
              <w:t>ZESTAW  DUŻY   :</w:t>
            </w: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OPERACYJNY TYP ISRAEL 6 ZĘBNY TĘPY 53X62 MM DŁ. 255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DO RAN  6 ZĘBNY OSTRY ROZMIAR 16,0 X 30 MM DŁ 220MM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OPERACYJNY TYP KOCHER 4 ZĘBNY PÓŁOSTRY ROZMIAR 16,0 X 20 MM DŁ 220MM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OPERACYJNY TYP KOCHER 3 ZĘBNY PÓŁOSTRY ROZMIAR 16,0 X 14 MM DŁ 220MM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5.</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OPERACYJNY TYP KOCHER 6 ZĘBNY PÓŁOSTRY ROZMIAR 16,0 X 9 MM DŁ 220MM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6.</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OPERACYJNY TYP KOCHER 3 ZĘBNY PÓŁOSTRY ROZMIAR 16,0 X 14 MM DŁ 220MM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7.</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OPERACYJNY TYP KOCHER 4 ZĘBNY PÓŁOSTRY ROZMIAR 16,0 X 20 MM DŁ 220MM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8.</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OPERACYJNY TYP US ARMY DŁ. 220MM, DWUSTRONNY, WYMIARY ŁYŻEK 26X15/43X15, 22X15/39X15</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9.</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UCHWYT SKALPELA NR 4 (TRZONEK), DŁ. 135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10.</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UCHWYT SKALPELA NR 4L (TRZONEK DŁUGI) DŁ. 215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11.</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UCHWYT SKALPELA NR 3 (TRZONEK), DŁ. 125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12.</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MŁOTEK TYP HEATH, WAGA MŁOTKA 1160 GR, WAGA GŁÓWKI 810GR ŚR. 45 MM, DŁ. 240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13.</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UPYCHACZ DO WIÓRÓW KOSTNYCH,  SZER. 9 MM, DŁ.160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14.</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PINCETA CHIRURGICZNA STANDARD 1X2 ZĄBKI,200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15.</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PINCETA CHIRURGICZNA  STANDARD  1X2 ZĄBKI , DŁ.160MM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16.</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ŁYŻECZKA GINEKOLOGICZNA OSTRA TYP SIMON, DŁ. 240 MM, FIG. 4 , GŁÓWKA OWALNA SZER. 11,5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17.</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ŁYŻECZKA GINEKOLOGICZNA OSTRA TYP SIMON DŁ. 240 MM, FIG. 6, GŁÓWKA OWALNA SZER. 14,5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lastRenderedPageBreak/>
              <w:t>18.</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ŁYŻECZKA GINEKOLOGICZNA OSTRA, TYP SIMON, DŁ. 240 MM , FIG. 1 , GŁÓWKA OWALNA SZER. 6,8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19.</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ŁYŻECZKA KOSTNA TYP SIMON DŁ. 235 MM FIG. 0 GŁÓWKA OWALNA SZEROKOŚĆ 5,2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20.</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RASPATOR TYP LAMBOTTE, OSTRY, SZER. 10 MM, DŁ. 215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21.</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RASPATOR KOSTNY, TYP LAMBOTTE, SZER. 20 MM, DŁ. 215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22.</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PODWAŻKA KOSTNA TYP LANGENBECK SZEROKOŚĆ 10 MM DŁUGOŚĆ 195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23.</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SZCZYPCE KOSTNE STILLE, ZAKRZYWIONE DO BOKU, DŁ. 230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24.</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SZCZYPCE KOSTNE LUER-STILLE ZAKRZYWIONE DO BOKU, DŁ. 225MM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25.</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RETRAKTOR, TYP ADSON, PÓŁOSTRY, 5X4 ZĘBY, DŁ. 320 MM, ŁAMANY</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26.</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DŁUTO KOSTNE ROWKOWE TYP PARTSCH SZER. 5 MM DŁ. 170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27.</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DŁUTO KOSTNE ROWKOWE TYP PARTSCH SZER. 4 MM DŁ. 170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28.</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DŁUTO KOSTNE ROWKOWE TYP PARTSCH SZER. 6 MM DŁ. 170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29.</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ZACISK OPATRUNKOWY, TYP BACKHAUS, DŁ. 135MM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30.</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KLESZCZE DO TRZYMANIA DRUTU DŁ. 170 MM, SZCZĘKI Z ZĄBKAMI KRZYŻOWYMI I KANALIKAMI WZDŁUŻNYM ORAZ POPRZECZNYM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31.</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OBCINAK DO DRUTU, ŚR. 3,5 MM , UTWARDZANY , DŁ. 165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32.</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KLESZCZE DO CHWYTANIA KOSTKI 2 KOŃCÓWKI 210MM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33.</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KLESZCZE REPOZYCYJNE Z KOŃCÓWKĄ DO DUŻYCH KOŚCI DŁ. 200MM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34.</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IMADŁO CHIRURGICZNE, TYP HEGAR-MAYO, DŁ. 205 MM Z TWARDĄ WKŁADKĄ, SZCZĘKI Z NACIĘCIAMI KRZYŻOWYMI 0,5 MM, UCHA ZŁOCONE</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35.</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IMADŁO CHIRURGICZNE TYP HEGAR-MAYO, DŁ. 185 MM, Z TWARDĄ WKŁADKĄ SZCZĘKI Z NACIĘCIAMI KRZYŻOWYMI 0,5 MM, UCHA ZŁOCONE</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36.</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KLESZCZYKI NACZYNIOWE TYP KOCHER-OCHSNER, PROSTE, 1X2 ZĄBKI, DŁ. 280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37.</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KLESZCZYKI NACZYNIOWE TYP KOCHER-OCHSNER, 1X2 ZĄBKI, ODGIĘTE, DŁ. 200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38.</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KLESZCZYKI NACZYNIOWE TYP KOCHER-OCHSNER, 1X2 ZĄBKI, PROSTE, DŁ. 200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lastRenderedPageBreak/>
              <w:t>39.</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KLESZCZYKI NACZYNIOWE TYP CRAFOORD, DELIKATNE, MODYFIKOWANE, ODGIĘTE, DŁ. 240MM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40.</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KLESZCZYKI NACZYNIOWE DO TĘTNIC TYP SPENCER-WELLS ZAKRZYWIONE DŁ 230MM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5</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41.</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NOŻYCZKI PREPARACYJNE ODGIĘTE TYP NELSON METZENBAUM DŁ. 230MM, TĘPO TĘPE, UTWARDZONE Z TWARDĄ WKŁADKĄ, ZŁOTE UCHA</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42.</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NOŻYCZKI DO LIGATURY (Z TWARDĄ WKŁADKĄ) UTWARDZANE ZAKRZYWIONE DŁ.230MM. BRANŻE TNĄCE ZE SZLIFEM FALISTYM.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43.</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NOŻYCZKI PREPARACYJNE TYP MAYO-NOBLE PROSTE DŁ. 170MM OSTRZA TĘPO TĘPE SZEROKIE</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44.</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PODWAŻKA ZDERKIEWICZA DŁUGOŚĆ 210MM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45.</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PODWAŻKA ZDERKIEWICZA DŁUGOŚĆ 220MM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08"/>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46.</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Pojemnik-kontener sterylizacyjny (</w:t>
            </w:r>
            <w:proofErr w:type="spellStart"/>
            <w:r w:rsidRPr="00FD774B">
              <w:rPr>
                <w:rFonts w:ascii="Times New Roman" w:eastAsia="Times New Roman" w:hAnsi="Times New Roman" w:cs="Times New Roman"/>
                <w:sz w:val="18"/>
                <w:szCs w:val="18"/>
                <w:lang w:eastAsia="pl-PL"/>
              </w:rPr>
              <w:t>bezfiltrowy</w:t>
            </w:r>
            <w:proofErr w:type="spellEnd"/>
            <w:r w:rsidRPr="00FD774B">
              <w:rPr>
                <w:rFonts w:ascii="Times New Roman" w:eastAsia="Times New Roman" w:hAnsi="Times New Roman" w:cs="Times New Roman"/>
                <w:sz w:val="18"/>
                <w:szCs w:val="18"/>
                <w:lang w:eastAsia="pl-PL"/>
              </w:rPr>
              <w:t>) , o wymiarach 272x553x220 mm, kontener posiadający wielorazowy wskaźnik uwidaczniający próbę otwarcia. Wskaźnik pozwala wizualnie wykryć przypadkowe otwarcie kontenera po sterylizacji lub 1000 szt. plastikowych plomb jednorazowych na każdy kontener .Pojemnik składający się z wanny i pokrywy. Wanna aluminiowa powierzchniowo utwardzona warstwą aluminiowo-polimerową.  Pokrywa z wysokiej jakości tworzywa sztucznego z dwoma labiryntowymi płytkami bariery bakteriologicznej</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843"/>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47.</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Taca do kontenera wykonana ze stali nierdzewnej wyposażona w uchwyty do wyjmowania z wanny rozmiar 532x251x94 mm +/-5mm posiadające nóżki zabezpieczające/dystansujące</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416"/>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48.</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Mata silikonowa typu "jeż" rozmiar 524x244 +/-5mm</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49.</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Etykieta opisowa kontenera sterylizacyjnego, bez otworu, z nadrukiem</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03EF8" w:rsidRPr="00372C74" w:rsidTr="00C03EF8">
        <w:trPr>
          <w:trHeight w:val="667"/>
        </w:trPr>
        <w:tc>
          <w:tcPr>
            <w:tcW w:w="85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C03EF8" w:rsidRPr="00C03EF8" w:rsidRDefault="00C03EF8" w:rsidP="00FD774B">
            <w:pPr>
              <w:spacing w:after="0" w:line="240" w:lineRule="auto"/>
              <w:jc w:val="center"/>
              <w:rPr>
                <w:rFonts w:ascii="Times New Roman" w:eastAsia="Times New Roman" w:hAnsi="Times New Roman" w:cs="Times New Roman"/>
                <w:b/>
                <w:color w:val="000000"/>
                <w:sz w:val="24"/>
                <w:szCs w:val="24"/>
                <w:lang w:eastAsia="pl-PL"/>
              </w:rPr>
            </w:pPr>
            <w:r w:rsidRPr="00C03EF8">
              <w:rPr>
                <w:rFonts w:ascii="Times New Roman" w:eastAsia="Times New Roman" w:hAnsi="Times New Roman" w:cs="Times New Roman"/>
                <w:b/>
                <w:color w:val="000000"/>
                <w:sz w:val="24"/>
                <w:szCs w:val="24"/>
                <w:lang w:eastAsia="pl-PL"/>
              </w:rPr>
              <w:t>6.</w:t>
            </w:r>
          </w:p>
        </w:tc>
        <w:tc>
          <w:tcPr>
            <w:tcW w:w="8577" w:type="dxa"/>
            <w:gridSpan w:val="5"/>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C03EF8" w:rsidRPr="00C03EF8" w:rsidRDefault="00C03EF8" w:rsidP="00C03EF8">
            <w:pPr>
              <w:spacing w:after="0" w:line="240" w:lineRule="auto"/>
              <w:rPr>
                <w:rFonts w:ascii="Times New Roman" w:eastAsia="Times New Roman" w:hAnsi="Times New Roman" w:cs="Times New Roman"/>
                <w:b/>
                <w:bCs/>
                <w:sz w:val="24"/>
                <w:szCs w:val="24"/>
                <w:lang w:eastAsia="pl-PL"/>
              </w:rPr>
            </w:pPr>
            <w:r w:rsidRPr="00C03EF8">
              <w:rPr>
                <w:rFonts w:ascii="Times New Roman" w:eastAsia="Times New Roman" w:hAnsi="Times New Roman" w:cs="Times New Roman"/>
                <w:b/>
                <w:bCs/>
                <w:sz w:val="24"/>
                <w:szCs w:val="24"/>
                <w:lang w:eastAsia="pl-PL"/>
              </w:rPr>
              <w:t>MAŁY ZESTAW   :</w:t>
            </w: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OPERACYJNY, TYP VOLKMANN, 4 ZĘBNY, PÓŁOSTRY, DŁ. 220 MM, ZĘBY 8,5 X 19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OPERACYJNY TYP VOLKMANN 2 ZĘBNY PÓŁOSTRY ROZMIAR 8,5X8 MM DŁ. 220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HAK OPERACYJNY TYP US ARMY DŁ. 220MM, DWUSTRONNY, WYMIARY ŁYŻEK 26X15/43X15, 22X15/39X15</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120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lastRenderedPageBreak/>
              <w:t>4.</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OPERACYJNY TYP FARABEUF, DWUSTRONNY DŁ. 125 MM, ZESTAW SKŁADAJĄCY SIĘ Z DWÓCH HAKÓW, WYMIARY 22X10 MM I 25X10 MM ORAZ 28X12 MM I 32X12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5.</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OPERACYJNY TYP KOCHER 1 ZĘBNY OSTRY DŁ 205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6.</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KLESZCZE DO RZEPKI 185MM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7.</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UCHWYT SKALPELA NR 3 (TRZONEK), DŁ. 125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8.</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UCHWYT SKALPELA NR 4 (TRZONEK), DŁ. 135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9.</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SPINAK DO SERWET TYP BACKHAUS DŁ.110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10.</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ŁYŻECZKA KOSTNA TYP WILLIGER DŁ. 170 MM, FIG. 1, GŁÓWKA OWALNA SZEROKOŚĆ 5,2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11.</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ŁYŻECZKA KOSTNA TYP WILLIGER DŁ. 170 MM, FIG. 00, GŁÓWKA OWALNA SZEROKOŚĆ 3,4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12.</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PODWAŻKA KOSTNA TYP LANGENBECK 10/195MM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13.</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SZCZYPCE KOSTNE MAYFIELD 175MM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14.</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PINCETA CHIRURGICZNA  STANDARD  1X2 ZĄBKI , DŁ.160MM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15.</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RETRAKTOR DO RAN TYPU TRAVERS 4X5 TĘPYCH ZĄBKÓW DŁ. CAŁKOWITA 215MM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16.</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KLESZCZE DO TRZYMANIA DRUTU DŁ. 170 MM, SZCZĘKI Z ZĄBKAMI KRZYŻOWYMI I KANALIKAMI WZDŁUŻNYM ORAZ POPRZECZNYM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17.</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OBCINAK DO DRUTU, ŚR. 3,5 MM , UTWARDZANY , DŁ. 165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18.</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RASPATOR TYP LAMBOTTE, OSTRY, SZER. 10 MM, DŁ. 215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19.</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KLESZCZE REPOZYCYJNE Z KOŃCÓWKĄ DO DUŻYCH KOŚCI DŁ. 200MM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20.</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PODWAŻKA ZDERKIEWICZA DŁUGOŚĆ 165MM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21.</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DŁUTO KOSTNE ROWKOWE TYP PARTSCH SZER. 4 MM DŁ. 170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22.</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IMADŁO CHIRURGICZNE TYP HEGAR-MAYO, DŁ. 185 MM, Z TWARDĄ WKŁADKĄ SZCZĘKI Z NACIĘCIAMI KRZYŻOWYMI 0,5 MM, UCHA ZŁOCONE</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23.</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MŁOTEK ORTOPEDYCZNY TYPU COTTLE WAGA CAŁKOWITA 320 GR, DŁUGOŚĆ 185 MM, GŁÓWKA -ŚREDNICA 30 MM, WAGA 235 GR</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24.</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DŁUTO ROWKOWE PARTSCH SZER.3MM 140MM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lastRenderedPageBreak/>
              <w:t>25.</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UPYCHACZ DO WIÓRÓW KOSTNYCH DŁ. 160 MM, KOŃCÓWKA ŚR. 5 MM, GŁADKA RĘKOJEŚĆ, PRZEKRÓJ KOŁOWY MOLETOWANA</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26.</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KLESZCZE NACZYNIOWE, TYP KOCHER -OCHSNER, 1X2 ZĄBKI, PROSTE, DŁ. 185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27.</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KLESZCZYKI NACZYNIOWE DELIKATNE TYP HEISS ODGIĘTE DŁ. 200 MM 8'' SKOK ZĄBKÓW 0,7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28.</w:t>
            </w:r>
          </w:p>
        </w:tc>
        <w:tc>
          <w:tcPr>
            <w:tcW w:w="3757" w:type="dxa"/>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KLESZCZE NACZYNIOWE, TYP KOCHER -OCHSNER, 1X2 ZĄBKI, ODGIĘTE, DŁ. 185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29.</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KLESZCZYKI NACZYNIOWE TYP ROCHESTER-PEAN PROSTE DŁ. 185MM, SKOK ZĄBKÓW 0,9MM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30.</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KLESZCZYKI NACZYNIOWE TYP ROCHESTER-PEAN ODGIĘTE DŁ. 185MM, SKOK ZĄBKÓW 0,9MM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31.</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NOŻYCZKI PREPARACYJNE TYP MAYO-NOBLE PROSTE DŁ. 170MM OSTRZA TĘPO TĘPE SZEROKIE</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32.</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NOŻYCZKI DO LIGATURY (Z TWARDĄ WKŁADKĄ) UTWARDZANE ZAKRZYWIONE DŁ.180MM. BRANŻE TNĄCE ZE SZLIFEM FALISTYM.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33.</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NOŻYCZKI PREPARACYJNE UTWARDZONE, TYP METZENBAUM, ZAKRZYWIONE DŁ. 180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34.</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MISKA NERKOWATA STALOWA DŁ.170MM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35.</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STALOWY KUBEK MIAROWY Z PODZIAŁKĄ O POJ. 0,25 LITRA Z UCHWYTEM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669"/>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36.</w:t>
            </w:r>
          </w:p>
        </w:tc>
        <w:tc>
          <w:tcPr>
            <w:tcW w:w="3757" w:type="dxa"/>
            <w:tcBorders>
              <w:top w:val="single" w:sz="4" w:space="0" w:color="auto"/>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Pojemnik-kontener sterylizacyjny (</w:t>
            </w:r>
            <w:proofErr w:type="spellStart"/>
            <w:r w:rsidRPr="00FD774B">
              <w:rPr>
                <w:rFonts w:ascii="Times New Roman" w:eastAsia="Times New Roman" w:hAnsi="Times New Roman" w:cs="Times New Roman"/>
                <w:sz w:val="18"/>
                <w:szCs w:val="18"/>
                <w:lang w:eastAsia="pl-PL"/>
              </w:rPr>
              <w:t>bezfiltrowy</w:t>
            </w:r>
            <w:proofErr w:type="spellEnd"/>
            <w:r w:rsidRPr="00FD774B">
              <w:rPr>
                <w:rFonts w:ascii="Times New Roman" w:eastAsia="Times New Roman" w:hAnsi="Times New Roman" w:cs="Times New Roman"/>
                <w:sz w:val="18"/>
                <w:szCs w:val="18"/>
                <w:lang w:eastAsia="pl-PL"/>
              </w:rPr>
              <w:t xml:space="preserve">) , o wymiarach 272x553x143 mm, kontener posiadający wielorazowy wskaźnik uwidaczniający próbę otwarcia. Wskaźnik pozwala wizualnie wykryć przypadkowe otwarcie kontenera po sterylizacji lub 1000 szt. plastikowych plomb jednorazowych na każdy </w:t>
            </w:r>
            <w:proofErr w:type="spellStart"/>
            <w:r w:rsidRPr="00FD774B">
              <w:rPr>
                <w:rFonts w:ascii="Times New Roman" w:eastAsia="Times New Roman" w:hAnsi="Times New Roman" w:cs="Times New Roman"/>
                <w:sz w:val="18"/>
                <w:szCs w:val="18"/>
                <w:lang w:eastAsia="pl-PL"/>
              </w:rPr>
              <w:t>kontener.Pojemnik</w:t>
            </w:r>
            <w:proofErr w:type="spellEnd"/>
            <w:r w:rsidRPr="00FD774B">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96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37.</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Taca do kontenera wykonana ze stali nierdzewnej wyposażona w uchwyty do wyjmowania z wanny rozmiar 532x251x44 mm +/-5mm posiadające nóżki zabezpieczające/dystansujące</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38.</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Mata silikonowa typu "jeż" rozmiar 524x244 +/-5mm</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48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39.</w:t>
            </w:r>
          </w:p>
        </w:tc>
        <w:tc>
          <w:tcPr>
            <w:tcW w:w="3757"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Etykieta opisowa kontenera sterylizacyjnego, bez otworu, z nadrukiem</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346BA1" w:rsidRPr="00346BA1" w:rsidTr="00C03EF8">
        <w:trPr>
          <w:trHeight w:val="324"/>
        </w:trPr>
        <w:tc>
          <w:tcPr>
            <w:tcW w:w="9428"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346BA1" w:rsidRPr="00C03EF8" w:rsidRDefault="00346BA1" w:rsidP="00AF4489">
            <w:pPr>
              <w:pStyle w:val="Akapitzlist"/>
              <w:numPr>
                <w:ilvl w:val="0"/>
                <w:numId w:val="12"/>
              </w:numPr>
              <w:spacing w:after="0" w:line="240" w:lineRule="auto"/>
              <w:rPr>
                <w:rFonts w:ascii="Times New Roman" w:hAnsi="Times New Roman"/>
                <w:b/>
                <w:bCs/>
                <w:sz w:val="24"/>
                <w:szCs w:val="24"/>
                <w:lang w:eastAsia="pl-PL"/>
              </w:rPr>
            </w:pPr>
            <w:r w:rsidRPr="00C03EF8">
              <w:rPr>
                <w:rFonts w:ascii="Times New Roman" w:hAnsi="Times New Roman"/>
                <w:b/>
                <w:bCs/>
                <w:sz w:val="24"/>
                <w:szCs w:val="24"/>
                <w:lang w:eastAsia="pl-PL"/>
              </w:rPr>
              <w:t xml:space="preserve">NARZĘDZIA DODATKOWE </w:t>
            </w:r>
            <w:r w:rsidR="00CF7EA3" w:rsidRPr="00C03EF8">
              <w:rPr>
                <w:rFonts w:ascii="Times New Roman" w:hAnsi="Times New Roman"/>
                <w:b/>
                <w:bCs/>
                <w:sz w:val="24"/>
                <w:szCs w:val="24"/>
                <w:lang w:eastAsia="pl-PL"/>
              </w:rPr>
              <w:t xml:space="preserve">  :</w:t>
            </w:r>
          </w:p>
        </w:tc>
      </w:tr>
      <w:tr w:rsidR="00C03EF8" w:rsidRPr="00372C74" w:rsidTr="00C03EF8">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03EF8" w:rsidRPr="00C03EF8" w:rsidRDefault="00C03EF8" w:rsidP="00FD774B">
            <w:pPr>
              <w:spacing w:after="0" w:line="240" w:lineRule="auto"/>
              <w:jc w:val="center"/>
              <w:rPr>
                <w:rFonts w:ascii="Times New Roman" w:eastAsia="Times New Roman" w:hAnsi="Times New Roman" w:cs="Times New Roman"/>
                <w:b/>
                <w:color w:val="000000"/>
                <w:sz w:val="20"/>
                <w:szCs w:val="20"/>
                <w:lang w:eastAsia="pl-PL"/>
              </w:rPr>
            </w:pPr>
            <w:r w:rsidRPr="00C03EF8">
              <w:rPr>
                <w:rFonts w:ascii="Times New Roman" w:eastAsia="Times New Roman" w:hAnsi="Times New Roman" w:cs="Times New Roman"/>
                <w:b/>
                <w:color w:val="000000"/>
                <w:sz w:val="20"/>
                <w:szCs w:val="20"/>
                <w:lang w:eastAsia="pl-PL"/>
              </w:rPr>
              <w:lastRenderedPageBreak/>
              <w:t>7.1.</w:t>
            </w:r>
          </w:p>
        </w:tc>
        <w:tc>
          <w:tcPr>
            <w:tcW w:w="8652" w:type="dxa"/>
            <w:gridSpan w:val="6"/>
            <w:tcBorders>
              <w:top w:val="single" w:sz="4" w:space="0" w:color="auto"/>
              <w:left w:val="nil"/>
              <w:bottom w:val="single" w:sz="4" w:space="0" w:color="auto"/>
              <w:right w:val="single" w:sz="4" w:space="0" w:color="auto"/>
            </w:tcBorders>
            <w:shd w:val="clear" w:color="auto" w:fill="CCC0D9" w:themeFill="accent4" w:themeFillTint="66"/>
            <w:vAlign w:val="center"/>
          </w:tcPr>
          <w:p w:rsidR="00C03EF8" w:rsidRPr="00C03EF8" w:rsidRDefault="00C03EF8" w:rsidP="00C03EF8">
            <w:pPr>
              <w:spacing w:after="0" w:line="240" w:lineRule="auto"/>
              <w:rPr>
                <w:rFonts w:ascii="Times New Roman" w:eastAsia="Times New Roman" w:hAnsi="Times New Roman" w:cs="Times New Roman"/>
                <w:color w:val="000000"/>
                <w:sz w:val="20"/>
                <w:szCs w:val="20"/>
                <w:lang w:eastAsia="pl-PL"/>
              </w:rPr>
            </w:pPr>
            <w:r w:rsidRPr="00C03EF8">
              <w:rPr>
                <w:rFonts w:ascii="Times New Roman" w:eastAsia="Times New Roman" w:hAnsi="Times New Roman" w:cs="Times New Roman"/>
                <w:b/>
                <w:sz w:val="20"/>
                <w:szCs w:val="20"/>
                <w:lang w:eastAsia="pl-PL"/>
              </w:rPr>
              <w:t>Zestaw I   :</w:t>
            </w:r>
          </w:p>
        </w:tc>
      </w:tr>
      <w:tr w:rsidR="00CF7EA3" w:rsidRPr="00372C74" w:rsidTr="00C03EF8">
        <w:trPr>
          <w:trHeight w:val="480"/>
        </w:trPr>
        <w:tc>
          <w:tcPr>
            <w:tcW w:w="776" w:type="dxa"/>
            <w:tcBorders>
              <w:top w:val="nil"/>
              <w:left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TYP ISRAEL, 6 ZĘBNY, TĘPY, 70X70 MM, DŁ. 255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776" w:type="dxa"/>
            <w:tcBorders>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UPYCHACZ DO WIÓRÓW KOSTNYCH DŁ. 160 MM, KOŃCÓWKA ŚR. 5 MM, GŁADKA RĘKOJEŚĆ, PRZEKRÓJ KOŁOWY MOLETOWANA</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UPYCHACZ DO WIÓRÓW KOSTNYCH DŁ. 160 MM, KOŃCÓWKA ŚR. 7 MM, GŁADKA RĘKOJEŚĆ, PRZEKRÓJ KOŁOWY MOLETOWANA</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UPYCHACZ DO WIÓRÓW KOSTNYCH DŁ. 160 MM, KOŃCÓWKA ŚR. 3 MM, GŁADKA RĘKOJEŚĆ, PRZEKRÓJ KOŁOWY MOLETOWANA</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5.</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PINCETA ANATOMICZNA STANDARD PROSTA DŁ 200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6.</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PINCETA ANATOMICZNA STANDARD PROSTA DŁ 160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7.</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HAK OPERACYJNY TYP CANNY-RYALL, ŁYŻKI 25MM, DŁ. CAŁKOWITA 200MM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8.</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KLESZCZE REPOZYCYJNE Z PROWADNICĄ WIERTŁA ŚR. 2MM, ZAGIĘTE, DŁ. 205MM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9.</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OBCINAK DO DRUTU, ŚR. 3,5 MM , UTWARDZANY , DŁ. 165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10.</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KLESZCZE DO TRZYMANIA DRUTU DŁ. 170 MM, SZCZĘKI Z ZĄBKAMI KRZYŻOWYMI I KANALIKAMI WZDŁUŻNYM ORAZ POPRZECZNYM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11.</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PILNIK KOSTNY, PÓŁOKRĄGŁY, SZER. 13 MM, DŁ. 240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12.</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DŁUTO LEXER KSZTAŁT V O SZER.10MM, DŁUGOŚĆ CAŁKOWITA 280 MM, UCHWYT Z TWORZYWA TYPU PICK</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13.</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NOŻYCZKI PREPARACYJNE TYP MAYO-NOBLE PROSTE DŁ. 170MM OSTRZA TĘPO TĘPE SZEROKIE</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14.</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NOŻYCZKI PREPARACYJNE UTWARDZONE, TYP METZENBAUM, ZAKRZYWIONE DŁ. 180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15.</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NOŻYCZKI PREPARACYJNE ODGIĘTE TYP NELSON METZENBAUM DŁ. 230MM, TĘPO TĘPE, UTWARDZONE Z TWARDĄ WKŁADKĄ, ZŁOTE UCHA</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16.</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ZACISK DO DRUTÓW Z PODZIAŁKĄ 0,5 MM, DŁ. 185MM, UCHA ZŁOCONE</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17.</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WBIJAK/WYBIJAK GWOŹDZI RDZEŃ OKRĄGŁY ŚR.4,0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18.</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OSTEOTOM LAMBOTTE PROSTE SZER.4MM, DŁ. 245MM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19.</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OSTEOTOM LAMBOTTE PROSTE SZER.13MM, DŁ. 245MM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lastRenderedPageBreak/>
              <w:t>20.</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RETRAKTOR DO RAN TYPU TRAVERS 4X5 TĘPYCH ZĄBKÓW DŁ. CAŁKOWITA 215MM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21.</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IMADŁO CHIRURGICZNE, TYP HEGAR-MAYO, DŁ. 205 MM Z TWARDĄ WKŁADKĄ, SZCZĘKI Z NACIĘCIAMI KRZYŻOWYMI 0,5 MM, UCHA ZŁOCONE</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22.</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IMADŁO CHIRURGICZNE TYP HEGAR-MAYO, DŁ. 185 MM, Z TWARDĄ WKŁADKĄ SZCZĘKI Z NACIĘCIAMI KRZYŻOWYMI 0,5 MM, UCHA ZŁOCONE</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23.</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NOŻYCE KOSTNE TYP LISTON-KEY-HORSLEY, DŁ. 255MM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24.</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SZCZYPCE KOSTNE TYP ECHLIN DŁ. 230MM BRANSZE 2X10MM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25.</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KOŚCIOTRZYMACZ TYP VERBRUGGE DUŻY O WYMIARACH SZCZĘKI 4,5/12 MM, DŁ. 270MM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26.</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KOŚCIOTRZYMACZ TYP VERBRUGGE ŚREDNI O WYMIARACH SZCZĘKI 4,5/11 MM, DŁ. 265MM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27.</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KOŚCIOTRZYMACZ TYP VERBRUGGE MAŁY O WYMIARACH SZCZĘKI 4/10 MM, DŁ. 255MM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28.</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KLESZCZE DO WYCIĄGANIA DRUTÓW, DŁUGOŚĆ CAŁKOWITA 200MM, SZEROKOŚĆ SZCZĘKI 10MM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29.</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UCHWYT SKALPELA NR 3 (TRZONEK), DŁ. 125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30.</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UCHWYT SKALPELA NR 4 (TRZONEK), DŁ. 135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31.</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SZCZYPCE KOSTNE TYP STILLE-RUSKIN, DŁ. 240MM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32.</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STALOWA MISKA NERKOWATA, DŁ. 250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33.</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NOŻYCE DO CIĘCIA GIPSU TYP ESMARCH DŁ. 230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34.</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IGŁA DO PODWIĄZEK TYP DESCHAMPS ZAKRZYWIONA W LEWO 210MM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35.</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IGŁA DO PODWIĄZEK TYP DESCHAMPS ZAKRZYWIONA W PRAWO 210MM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36.</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HAK DO RAN TYP BABY-SENN-MILLER, DWUSTRONNY 3 ZĘBNY TĘPY SZER. 8X7 MM, ŁOPATA 22X7MM, DŁ. 155MM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484"/>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37.</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Pojemnik-kontener sterylizacyjny (</w:t>
            </w:r>
            <w:proofErr w:type="spellStart"/>
            <w:r w:rsidRPr="00FD774B">
              <w:rPr>
                <w:rFonts w:ascii="Times New Roman" w:eastAsia="Times New Roman" w:hAnsi="Times New Roman" w:cs="Times New Roman"/>
                <w:sz w:val="18"/>
                <w:szCs w:val="18"/>
                <w:lang w:eastAsia="pl-PL"/>
              </w:rPr>
              <w:t>bezfiltrowy</w:t>
            </w:r>
            <w:proofErr w:type="spellEnd"/>
            <w:r w:rsidRPr="00FD774B">
              <w:rPr>
                <w:rFonts w:ascii="Times New Roman" w:eastAsia="Times New Roman" w:hAnsi="Times New Roman" w:cs="Times New Roman"/>
                <w:sz w:val="18"/>
                <w:szCs w:val="18"/>
                <w:lang w:eastAsia="pl-PL"/>
              </w:rPr>
              <w:t>) , o wymiarach 272x553x164 mm, kontener posiadający wielorazowy wskaźnik uwidaczniający próbę otwarcia. Wskaźnik pozwala wizualnie wykryć przypadkowe otwarcie kontenera po sterylizacji lub 1000 szt. plastikowych plomb jednorazowych na każdy kontener. Pojemnik składający się z wanny i pokrywy. Wanna aluminiowa powierzchniowo utwardzona warstwą aluminiowo-polimerową.  Pokrywa z wysokiej jakości tworzywa sztucznego z dwoma labiryntowymi płytkami bariery bakteriologicznej</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lastRenderedPageBreak/>
              <w:t>38.</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Taca do kontenera wykonana ze stali nierdzewnej wyposażona w uchwyty do wyjmowania z wanny rozmiar 532x251x94 mm +/-5mm posiadające nóżki zabezpieczające/dystansujące</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39.</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Mata silikonowa typu "jeż" rozmiar 524x244 +/-5mm</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40.</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Etykieta opisowa kontenera sterylizacyjnego, bez otworu, z nadrukiem</w:t>
            </w:r>
          </w:p>
        </w:tc>
        <w:tc>
          <w:tcPr>
            <w:tcW w:w="709" w:type="dxa"/>
            <w:tcBorders>
              <w:top w:val="nil"/>
              <w:left w:val="nil"/>
              <w:bottom w:val="single" w:sz="4" w:space="0" w:color="auto"/>
              <w:right w:val="single" w:sz="4" w:space="0" w:color="auto"/>
            </w:tcBorders>
            <w:shd w:val="clear" w:color="auto" w:fill="auto"/>
            <w:noWrap/>
            <w:vAlign w:val="center"/>
            <w:hideMark/>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sz w:val="18"/>
                <w:szCs w:val="18"/>
                <w:lang w:eastAsia="pl-PL"/>
              </w:rPr>
            </w:pPr>
          </w:p>
        </w:tc>
      </w:tr>
      <w:tr w:rsidR="00C03EF8" w:rsidRPr="00372C74" w:rsidTr="00C03EF8">
        <w:trPr>
          <w:trHeight w:val="475"/>
        </w:trPr>
        <w:tc>
          <w:tcPr>
            <w:tcW w:w="776"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C03EF8" w:rsidRPr="00C03EF8" w:rsidRDefault="00C03EF8" w:rsidP="00FD774B">
            <w:pPr>
              <w:spacing w:after="0" w:line="240" w:lineRule="auto"/>
              <w:jc w:val="center"/>
              <w:rPr>
                <w:rFonts w:ascii="Times New Roman" w:eastAsia="Times New Roman" w:hAnsi="Times New Roman" w:cs="Times New Roman"/>
                <w:b/>
                <w:color w:val="000000"/>
                <w:sz w:val="20"/>
                <w:szCs w:val="20"/>
                <w:lang w:eastAsia="pl-PL"/>
              </w:rPr>
            </w:pPr>
            <w:r w:rsidRPr="00C03EF8">
              <w:rPr>
                <w:rFonts w:ascii="Times New Roman" w:eastAsia="Times New Roman" w:hAnsi="Times New Roman" w:cs="Times New Roman"/>
                <w:b/>
                <w:color w:val="000000"/>
                <w:sz w:val="20"/>
                <w:szCs w:val="20"/>
                <w:lang w:eastAsia="pl-PL"/>
              </w:rPr>
              <w:t>7.2.</w:t>
            </w:r>
          </w:p>
        </w:tc>
        <w:tc>
          <w:tcPr>
            <w:tcW w:w="8652" w:type="dxa"/>
            <w:gridSpan w:val="6"/>
            <w:tcBorders>
              <w:top w:val="single" w:sz="4" w:space="0" w:color="auto"/>
              <w:left w:val="nil"/>
              <w:bottom w:val="single" w:sz="4" w:space="0" w:color="auto"/>
              <w:right w:val="single" w:sz="4" w:space="0" w:color="auto"/>
            </w:tcBorders>
            <w:shd w:val="clear" w:color="auto" w:fill="CCC0D9" w:themeFill="accent4" w:themeFillTint="66"/>
            <w:vAlign w:val="center"/>
          </w:tcPr>
          <w:p w:rsidR="00C03EF8" w:rsidRPr="00C03EF8" w:rsidRDefault="00C03EF8" w:rsidP="00C03EF8">
            <w:pPr>
              <w:spacing w:after="0" w:line="240" w:lineRule="auto"/>
              <w:rPr>
                <w:rFonts w:ascii="Times New Roman" w:eastAsia="Times New Roman" w:hAnsi="Times New Roman" w:cs="Times New Roman"/>
                <w:color w:val="000000"/>
                <w:sz w:val="20"/>
                <w:szCs w:val="20"/>
                <w:lang w:eastAsia="pl-PL"/>
              </w:rPr>
            </w:pPr>
            <w:r w:rsidRPr="00C03EF8">
              <w:rPr>
                <w:rFonts w:ascii="Times New Roman" w:eastAsia="Times New Roman" w:hAnsi="Times New Roman" w:cs="Times New Roman"/>
                <w:b/>
                <w:sz w:val="20"/>
                <w:szCs w:val="20"/>
                <w:lang w:eastAsia="pl-PL"/>
              </w:rPr>
              <w:t>Zestaw II   :</w:t>
            </w:r>
          </w:p>
        </w:tc>
      </w:tr>
      <w:tr w:rsidR="00CF7EA3" w:rsidRPr="00372C74" w:rsidTr="00C03EF8">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1.</w:t>
            </w:r>
          </w:p>
        </w:tc>
        <w:tc>
          <w:tcPr>
            <w:tcW w:w="3832" w:type="dxa"/>
            <w:gridSpan w:val="2"/>
            <w:tcBorders>
              <w:top w:val="single" w:sz="4" w:space="0" w:color="auto"/>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MŁOTEK ORTOPEDYCZNY TYPU COTTLE WAGA CAŁKOWITA 320 GR, DŁUGOŚĆ 185 MM, GŁÓWKA -ŚREDNICA 30 MM, WAGA 235 GR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single" w:sz="4" w:space="0" w:color="auto"/>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single" w:sz="4" w:space="0" w:color="auto"/>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single" w:sz="4" w:space="0" w:color="auto"/>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12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2.</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OPERACYJNY TYP FARABEUF, DWUSTRONNY DŁ. 125 MM, ZESTAW SKŁADAJĄCY SIĘ Z DWÓCH HAKÓW, WYMIARY 22X10 MM I 25X10 MM ORAZ 28X12 MM I 32X12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ZACISK OPATRUNKOWY, TYP BACKHAUS, DŁ. 90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8</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4.</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UPYCHACZ DO WIÓRÓW KOSTNYCH DŁ. 160 MM, KOŃCÓWKA ŚR. 3 MM, GŁADKA RĘKOJEŚĆ, PRZEKRÓJ KOŁOWY MOLETOWANA</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5.</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UCHWYT SKALPELA NR 3 (TRZONEK), DŁ. 125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6.</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UCHWYT SKALPELA NR 7 (TRZONEK WĄSKI), DŁ. 160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7.</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OBCINAK DO DRUTU, ŚR. 3,5 MM , UTWARDZANY , DŁ. 165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8.</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DŁUTO ROWKOWE PARTSCH SZER.3MM 140MM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9.</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KLESZCZE DO TRZYMANIA DRUTU DŁ. 170 MM, SZCZĘKI Z ZĄBKAMI KRZYŻOWYMI I KANALIKAMI WZDŁUŻNYM ORAZ POPRZECZNYM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10.</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SZCZYPCE KOSTNE BOEHLER LEKKO ZAKRZYWIONY BRANSZE 5MM, DŁ. 160MM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11.</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RASZPLA DWUSTRONNA UTWARDZANA DUROGRIP, FIGURA 9 I 10,  52 I 62 ZĄBKI, SZEROKOŚĆ 7 MM, DŁUGOŚĆ 210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12.</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PODWAŻKA KOSTNA SZEROKOŚĆ ŁYŻKI 8 MM DŁ. 160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13.</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RASPATOR TYPU ADSON ZAKRZYWIONY SZEROKOŚĆ 7MM, PÓŁOSTRY, DŁUGOŚĆ 170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14.</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val="en-US" w:eastAsia="pl-PL"/>
              </w:rPr>
            </w:pPr>
            <w:r w:rsidRPr="00FD774B">
              <w:rPr>
                <w:rFonts w:ascii="Times New Roman" w:eastAsia="Times New Roman" w:hAnsi="Times New Roman" w:cs="Times New Roman"/>
                <w:sz w:val="18"/>
                <w:szCs w:val="18"/>
                <w:lang w:val="en-US" w:eastAsia="pl-PL"/>
              </w:rPr>
              <w:t>RASPATOR TYP LAMBOTTE, SZER. 25 MM, DŁ. 215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15.</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OSTEOTOM LAMBOTTE PROSTE SZER.6MM 125MM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16.</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OSTEOTOM LAMBOTTE PROSTE SZER.12MM 125MM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lastRenderedPageBreak/>
              <w:t>17.</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OSTEOTOM LAMBOTTE PROSTE SZER.8MM 125MM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18.</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HAK OPERACYJNY TYP KILNER, DWUSTRONNY 3 ZĘBNY 5X10 MM, ŁOPATA 13X5 MM DŁ. 155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19.</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NOŻYCZKI PREPARACYJNE (Z TWARDĄ WKŁADKĄ ), UTWARDZANE, TYP BABY-METZENBAUM,  ODGIĘTE,  DŁ. 145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20.</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NOŻYCZKI DO LIGATURY (Z TWARDĄ WKŁADKĄ) UTWARDZANE ZAKRZYWIONE DŁ.145MM. BRANŻE TNĄCE ZE SZLIFEM FALISTYM.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21.</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ŁYŻECZKA KOSTNA DWUSTRONNA DŁ. 210 MM, GŁÓWKA OWALNA SZEROKOŚĆ 6,0 MM I GŁÓWKA OKRĄGŁA ŚREDNICY 7,0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22.</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ŁYŻECZKA KOSTNA DWUSTRONNA TYP JANSEN DŁ. 160 MM, GŁÓWKI OKRĄGŁE ŚREDNICY 3 MM I 4,5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23.</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MISKA NERKOWATA STALOWA DŁ.170MM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24.</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PINCETA CHIRURGICZNA 1X2 ZĄBKI DŁ. 145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6</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25.</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SONDA TYPU DOYEN ZAKRZYWIONA, PUSTA W ŚRODKU, DŁUGOŚĆ 145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26.</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ROZWIERACZ DO RAN TYP ADSON-BABY , PÓŁ OSTRY 3X4 ZĘBY, Z PRZEGUBEM, DŁ. 140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27.</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IMADŁO CHIRURGICZNE, TYP HEGAR-MAYO, DŁ. 150 MM Z TWARDĄ WKŁADKĄ, SZCZĘKI Z NACIĘCIAMI KRZYŻOWYMI 0,5 MM, UCHA ZŁOCONE</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6</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28.</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MAŁE KLESZCZE PREPARACYJNE, TYP BABY-ADSON, ZAGIĘTE, DŁ. 140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29.</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KLESZCZYKI NACZYNIOWE DELIKATNE TYP HALSTED PROSTE 1X2 ZĄBKI DŁ. 125 MM, SKOK ZĄBKÓW 0,6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30.</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KLESZCZYKI NACZYNIOWE DELIKATNE TYP HALSTED ZAKRZYWIONE 1X2 ZĄBKI DŁ. 125MM, SKOK ZĄBKÓW 0,6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31.</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KLESZCZYKI NACZYNIOWE DELIKATNE, TYP HALSTED-MOSQUITO, BEZ ZĄBKA, PROSTE, DŁ. 125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32.</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KLESZCZYKI NACZYNIOWE DELIKATNE TYP HALSTED-MOSQUITO, BEZ ZĄBKA, ODGIĘTE, DŁ. 125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33.</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STALOWY KUBEK MIAROWY Z PODZIAŁKĄ O POJ. 0,25 LITRA Z UCHWYTEM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34.</w:t>
            </w:r>
          </w:p>
        </w:tc>
        <w:tc>
          <w:tcPr>
            <w:tcW w:w="3832" w:type="dxa"/>
            <w:gridSpan w:val="2"/>
            <w:tcBorders>
              <w:top w:val="nil"/>
              <w:left w:val="nil"/>
              <w:bottom w:val="single" w:sz="4" w:space="0" w:color="auto"/>
              <w:right w:val="single" w:sz="4" w:space="0" w:color="auto"/>
            </w:tcBorders>
            <w:shd w:val="clear" w:color="auto" w:fill="auto"/>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NOŻYCZKI CHIRURGICZNE PROSTE TĘPE/TĘPE 130MM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35.</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HACZYK OPERACYJNY DELIKATNY DO TCHAWICY, 1 ZĘBNY, OSTRY, DŁ. 165 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251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lastRenderedPageBreak/>
              <w:t>36.</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Pojemnik-kontener sterylizacyjny (</w:t>
            </w:r>
            <w:proofErr w:type="spellStart"/>
            <w:r w:rsidRPr="00FD774B">
              <w:rPr>
                <w:rFonts w:ascii="Times New Roman" w:eastAsia="Times New Roman" w:hAnsi="Times New Roman" w:cs="Times New Roman"/>
                <w:sz w:val="18"/>
                <w:szCs w:val="18"/>
                <w:lang w:eastAsia="pl-PL"/>
              </w:rPr>
              <w:t>bezfiltrowy</w:t>
            </w:r>
            <w:proofErr w:type="spellEnd"/>
            <w:r w:rsidRPr="00FD774B">
              <w:rPr>
                <w:rFonts w:ascii="Times New Roman" w:eastAsia="Times New Roman" w:hAnsi="Times New Roman" w:cs="Times New Roman"/>
                <w:sz w:val="18"/>
                <w:szCs w:val="18"/>
                <w:lang w:eastAsia="pl-PL"/>
              </w:rPr>
              <w:t xml:space="preserve">) , o wymiarach 272x448x122 mm, kontener posiadający wielorazowy wskaźnik uwidaczniający próbę otwarcia. Wskaźnik pozwala wizualnie wykryć przypadkowe otwarcie kontenera po sterylizacji lub 1000 szt. plastikowych plomb jednorazowych na każdy </w:t>
            </w:r>
            <w:proofErr w:type="spellStart"/>
            <w:r w:rsidRPr="00FD774B">
              <w:rPr>
                <w:rFonts w:ascii="Times New Roman" w:eastAsia="Times New Roman" w:hAnsi="Times New Roman" w:cs="Times New Roman"/>
                <w:sz w:val="18"/>
                <w:szCs w:val="18"/>
                <w:lang w:eastAsia="pl-PL"/>
              </w:rPr>
              <w:t>kontener.Pojemnik</w:t>
            </w:r>
            <w:proofErr w:type="spellEnd"/>
            <w:r w:rsidRPr="00FD774B">
              <w:rPr>
                <w:rFonts w:ascii="Times New Roman" w:eastAsia="Times New Roman" w:hAnsi="Times New Roman" w:cs="Times New Roman"/>
                <w:sz w:val="18"/>
                <w:szCs w:val="18"/>
                <w:lang w:eastAsia="pl-PL"/>
              </w:rPr>
              <w:t xml:space="preserve"> składający się z wanny i pokrywy. Wanna aluminiowa powierzchniowo utwardzona warstwą aluminiowo-polimerową.  Pokrywa z wysokiej jakości tworzywa sztucznego z dwoma labiryntowymi płytkami bariery bakteriologicznej</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37.</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Taca do kontenera wykonana ze stali nierdzewnej wyposażona w uchwyty do wyjmowania z wanny rozmiar 410x251x44 mm +/-5mm posiadające nóżki zabezpieczające/dystansujące</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38.</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Mata silikonowa typu "jeż" rozmiar 394x244 +/-5mm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2</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39.</w:t>
            </w:r>
          </w:p>
        </w:tc>
        <w:tc>
          <w:tcPr>
            <w:tcW w:w="3832" w:type="dxa"/>
            <w:gridSpan w:val="2"/>
            <w:tcBorders>
              <w:top w:val="nil"/>
              <w:left w:val="nil"/>
              <w:bottom w:val="single" w:sz="4" w:space="0" w:color="auto"/>
              <w:right w:val="single" w:sz="4" w:space="0" w:color="auto"/>
            </w:tcBorders>
            <w:shd w:val="clear" w:color="000000" w:fill="FFFFFF"/>
            <w:vAlign w:val="center"/>
            <w:hideMark/>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Etykieta opisowa kontenera sterylizacyjnego, bez otworu, z nadrukiem</w:t>
            </w:r>
          </w:p>
        </w:tc>
        <w:tc>
          <w:tcPr>
            <w:tcW w:w="709" w:type="dxa"/>
            <w:tcBorders>
              <w:top w:val="nil"/>
              <w:left w:val="nil"/>
              <w:bottom w:val="single" w:sz="4" w:space="0" w:color="auto"/>
              <w:right w:val="single" w:sz="4" w:space="0" w:color="auto"/>
            </w:tcBorders>
            <w:shd w:val="clear" w:color="auto" w:fill="auto"/>
            <w:vAlign w:val="center"/>
            <w:hideMark/>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4</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40.</w:t>
            </w:r>
          </w:p>
        </w:tc>
        <w:tc>
          <w:tcPr>
            <w:tcW w:w="3832" w:type="dxa"/>
            <w:gridSpan w:val="2"/>
            <w:tcBorders>
              <w:top w:val="nil"/>
              <w:left w:val="nil"/>
              <w:bottom w:val="single" w:sz="4" w:space="0" w:color="auto"/>
              <w:right w:val="single" w:sz="4" w:space="0" w:color="auto"/>
            </w:tcBorders>
            <w:shd w:val="clear" w:color="000000" w:fill="FFFFFF"/>
            <w:vAlign w:val="center"/>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HOHMANN DŹWIGNIA SZYJKI KOŚCI UDOWEJ ZAGIĘTA POD KĄTEM 90°, WĄSKA, DŁUGOŚĆ 240 MM</w:t>
            </w:r>
          </w:p>
        </w:tc>
        <w:tc>
          <w:tcPr>
            <w:tcW w:w="709" w:type="dxa"/>
            <w:tcBorders>
              <w:top w:val="nil"/>
              <w:left w:val="nil"/>
              <w:bottom w:val="single" w:sz="4" w:space="0" w:color="auto"/>
              <w:right w:val="single" w:sz="4" w:space="0" w:color="auto"/>
            </w:tcBorders>
            <w:shd w:val="clear" w:color="auto" w:fill="auto"/>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41.</w:t>
            </w:r>
          </w:p>
        </w:tc>
        <w:tc>
          <w:tcPr>
            <w:tcW w:w="3832" w:type="dxa"/>
            <w:gridSpan w:val="2"/>
            <w:tcBorders>
              <w:top w:val="nil"/>
              <w:left w:val="nil"/>
              <w:bottom w:val="single" w:sz="4" w:space="0" w:color="auto"/>
              <w:right w:val="single" w:sz="4" w:space="0" w:color="auto"/>
            </w:tcBorders>
            <w:shd w:val="clear" w:color="000000" w:fill="FFFFFF"/>
            <w:vAlign w:val="center"/>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HOHMANN ROZWIERACZ BIODROWY ZAGIĘTY POD KĄTEM 90° STANDARDOWY OSTRY, SZEROKOŚĆ 28 MM, DŁUGOŚĆ 240 MM</w:t>
            </w:r>
          </w:p>
        </w:tc>
        <w:tc>
          <w:tcPr>
            <w:tcW w:w="709" w:type="dxa"/>
            <w:tcBorders>
              <w:top w:val="nil"/>
              <w:left w:val="nil"/>
              <w:bottom w:val="single" w:sz="4" w:space="0" w:color="auto"/>
              <w:right w:val="single" w:sz="4" w:space="0" w:color="auto"/>
            </w:tcBorders>
            <w:shd w:val="clear" w:color="auto" w:fill="auto"/>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42.</w:t>
            </w:r>
          </w:p>
        </w:tc>
        <w:tc>
          <w:tcPr>
            <w:tcW w:w="3832" w:type="dxa"/>
            <w:gridSpan w:val="2"/>
            <w:tcBorders>
              <w:top w:val="nil"/>
              <w:left w:val="nil"/>
              <w:bottom w:val="single" w:sz="4" w:space="0" w:color="auto"/>
              <w:right w:val="single" w:sz="4" w:space="0" w:color="auto"/>
            </w:tcBorders>
            <w:shd w:val="clear" w:color="000000" w:fill="FFFFFF"/>
            <w:vAlign w:val="center"/>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HOHMANN ROZWIERACZ BIODROWY ZAGIĘTY POD KĄTEM 90° WĄSKI OSTRY - SZEROKOŚĆ 22 MM, DŁUGOŚĆ 240 MM</w:t>
            </w:r>
          </w:p>
        </w:tc>
        <w:tc>
          <w:tcPr>
            <w:tcW w:w="709" w:type="dxa"/>
            <w:tcBorders>
              <w:top w:val="nil"/>
              <w:left w:val="nil"/>
              <w:bottom w:val="single" w:sz="4" w:space="0" w:color="auto"/>
              <w:right w:val="single" w:sz="4" w:space="0" w:color="auto"/>
            </w:tcBorders>
            <w:shd w:val="clear" w:color="auto" w:fill="auto"/>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r w:rsidR="00CF7EA3" w:rsidRPr="00372C74" w:rsidTr="00C03EF8">
        <w:trPr>
          <w:trHeight w:val="480"/>
        </w:trPr>
        <w:tc>
          <w:tcPr>
            <w:tcW w:w="776" w:type="dxa"/>
            <w:tcBorders>
              <w:top w:val="nil"/>
              <w:left w:val="single" w:sz="4" w:space="0" w:color="auto"/>
              <w:bottom w:val="single" w:sz="4" w:space="0" w:color="auto"/>
              <w:right w:val="single" w:sz="4" w:space="0" w:color="auto"/>
            </w:tcBorders>
            <w:shd w:val="clear" w:color="auto" w:fill="auto"/>
            <w:vAlign w:val="center"/>
          </w:tcPr>
          <w:p w:rsidR="00CF7EA3" w:rsidRPr="00FD774B" w:rsidRDefault="00CF7EA3" w:rsidP="00FD774B">
            <w:pPr>
              <w:spacing w:after="0" w:line="240" w:lineRule="auto"/>
              <w:jc w:val="center"/>
              <w:rPr>
                <w:rFonts w:ascii="Times New Roman" w:hAnsi="Times New Roman" w:cs="Times New Roman"/>
                <w:color w:val="000000"/>
                <w:sz w:val="18"/>
                <w:szCs w:val="18"/>
              </w:rPr>
            </w:pPr>
            <w:r w:rsidRPr="00FD774B">
              <w:rPr>
                <w:rFonts w:ascii="Times New Roman" w:hAnsi="Times New Roman" w:cs="Times New Roman"/>
                <w:color w:val="000000"/>
                <w:sz w:val="18"/>
                <w:szCs w:val="18"/>
              </w:rPr>
              <w:t>43.</w:t>
            </w:r>
          </w:p>
        </w:tc>
        <w:tc>
          <w:tcPr>
            <w:tcW w:w="3832" w:type="dxa"/>
            <w:gridSpan w:val="2"/>
            <w:tcBorders>
              <w:top w:val="nil"/>
              <w:left w:val="nil"/>
              <w:bottom w:val="single" w:sz="4" w:space="0" w:color="auto"/>
              <w:right w:val="single" w:sz="4" w:space="0" w:color="auto"/>
            </w:tcBorders>
            <w:shd w:val="clear" w:color="000000" w:fill="FFFFFF"/>
            <w:vAlign w:val="center"/>
          </w:tcPr>
          <w:p w:rsidR="00CF7EA3" w:rsidRPr="00FD774B" w:rsidRDefault="00CF7EA3" w:rsidP="00C03EF8">
            <w:pPr>
              <w:spacing w:after="0" w:line="240" w:lineRule="auto"/>
              <w:rPr>
                <w:rFonts w:ascii="Times New Roman" w:eastAsia="Times New Roman" w:hAnsi="Times New Roman" w:cs="Times New Roman"/>
                <w:sz w:val="18"/>
                <w:szCs w:val="18"/>
                <w:lang w:eastAsia="pl-PL"/>
              </w:rPr>
            </w:pPr>
            <w:r w:rsidRPr="00FD774B">
              <w:rPr>
                <w:rFonts w:ascii="Times New Roman" w:eastAsia="Times New Roman" w:hAnsi="Times New Roman" w:cs="Times New Roman"/>
                <w:sz w:val="18"/>
                <w:szCs w:val="18"/>
                <w:lang w:eastAsia="pl-PL"/>
              </w:rPr>
              <w:t>NOŻYCZKI PREPARACYJNE POWŁOKA CZARNA, ZAGIĘTE, TYP METZENBAUM, DŁUGOŚĆ 200 MM, OSTRZA TĘPO TEPE UTWARDZONE Z TWARDĄ WKŁADKĄ, ZŁOTE UCHA</w:t>
            </w:r>
          </w:p>
        </w:tc>
        <w:tc>
          <w:tcPr>
            <w:tcW w:w="709" w:type="dxa"/>
            <w:tcBorders>
              <w:top w:val="nil"/>
              <w:left w:val="nil"/>
              <w:bottom w:val="single" w:sz="4" w:space="0" w:color="auto"/>
              <w:right w:val="single" w:sz="4" w:space="0" w:color="auto"/>
            </w:tcBorders>
            <w:shd w:val="clear" w:color="auto" w:fill="auto"/>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r w:rsidRPr="00FD774B">
              <w:rPr>
                <w:rFonts w:ascii="Times New Roman" w:eastAsia="Times New Roman" w:hAnsi="Times New Roman" w:cs="Times New Roman"/>
                <w:color w:val="000000"/>
                <w:sz w:val="18"/>
                <w:szCs w:val="18"/>
                <w:lang w:eastAsia="pl-PL"/>
              </w:rPr>
              <w:t>1</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TAK, podać</w:t>
            </w:r>
          </w:p>
        </w:tc>
        <w:tc>
          <w:tcPr>
            <w:tcW w:w="1275"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hAnsi="Times New Roman" w:cs="Times New Roman"/>
                <w:sz w:val="18"/>
                <w:szCs w:val="18"/>
              </w:rPr>
            </w:pPr>
            <w:r w:rsidRPr="00FD774B">
              <w:rPr>
                <w:rFonts w:ascii="Times New Roman" w:hAnsi="Times New Roman" w:cs="Times New Roman"/>
                <w:sz w:val="18"/>
                <w:szCs w:val="18"/>
              </w:rPr>
              <w:t>-</w:t>
            </w:r>
          </w:p>
        </w:tc>
        <w:tc>
          <w:tcPr>
            <w:tcW w:w="1418" w:type="dxa"/>
            <w:tcBorders>
              <w:top w:val="nil"/>
              <w:left w:val="nil"/>
              <w:bottom w:val="single" w:sz="4" w:space="0" w:color="auto"/>
              <w:right w:val="single" w:sz="4" w:space="0" w:color="auto"/>
            </w:tcBorders>
            <w:vAlign w:val="center"/>
          </w:tcPr>
          <w:p w:rsidR="00CF7EA3" w:rsidRPr="00FD774B" w:rsidRDefault="00CF7EA3" w:rsidP="00FD774B">
            <w:pPr>
              <w:spacing w:after="0" w:line="240" w:lineRule="auto"/>
              <w:jc w:val="center"/>
              <w:rPr>
                <w:rFonts w:ascii="Times New Roman" w:eastAsia="Times New Roman" w:hAnsi="Times New Roman" w:cs="Times New Roman"/>
                <w:color w:val="000000"/>
                <w:sz w:val="18"/>
                <w:szCs w:val="18"/>
                <w:lang w:eastAsia="pl-PL"/>
              </w:rPr>
            </w:pPr>
          </w:p>
        </w:tc>
      </w:tr>
    </w:tbl>
    <w:p w:rsidR="00372C74" w:rsidRDefault="00372C74" w:rsidP="00372C74">
      <w:pPr>
        <w:spacing w:after="0" w:line="240" w:lineRule="auto"/>
        <w:rPr>
          <w:rFonts w:ascii="Times New Roman" w:hAnsi="Times New Roman" w:cs="Times New Roman"/>
          <w:sz w:val="18"/>
          <w:szCs w:val="18"/>
        </w:rPr>
      </w:pPr>
    </w:p>
    <w:p w:rsidR="00FD170C" w:rsidRDefault="00FD170C" w:rsidP="00FD170C">
      <w:pPr>
        <w:widowControl w:val="0"/>
        <w:suppressAutoHyphens/>
        <w:spacing w:before="120" w:after="100" w:afterAutospacing="1" w:line="240" w:lineRule="auto"/>
        <w:rPr>
          <w:rFonts w:ascii="Times New Roman" w:eastAsia="Andale Sans UI" w:hAnsi="Times New Roman" w:cs="Times New Roman"/>
          <w:b/>
          <w:color w:val="000000"/>
          <w:kern w:val="1"/>
          <w:lang w:eastAsia="pl-PL"/>
        </w:rPr>
      </w:pPr>
      <w:r w:rsidRPr="00957E8C">
        <w:rPr>
          <w:rFonts w:ascii="Times New Roman" w:eastAsia="Andale Sans UI" w:hAnsi="Times New Roman" w:cs="Times New Roman"/>
          <w:b/>
          <w:color w:val="000000"/>
          <w:kern w:val="1"/>
          <w:highlight w:val="lightGray"/>
          <w:lang w:eastAsia="pl-PL"/>
        </w:rPr>
        <w:t>PARAMETRY TECHNICZNE I EKSPLOATACYJNE</w:t>
      </w:r>
      <w:r w:rsidRPr="00CE662D">
        <w:rPr>
          <w:rFonts w:ascii="Times New Roman" w:eastAsia="Andale Sans UI" w:hAnsi="Times New Roman" w:cs="Times New Roman"/>
          <w:b/>
          <w:color w:val="000000"/>
          <w:kern w:val="1"/>
          <w:lang w:eastAsia="pl-PL"/>
        </w:rPr>
        <w:t xml:space="preserve"> </w:t>
      </w:r>
      <w:r>
        <w:rPr>
          <w:rFonts w:ascii="Times New Roman" w:eastAsia="Andale Sans UI" w:hAnsi="Times New Roman" w:cs="Times New Roman"/>
          <w:b/>
          <w:color w:val="000000"/>
          <w:kern w:val="1"/>
          <w:lang w:eastAsia="pl-PL"/>
        </w:rPr>
        <w:t xml:space="preserve"> </w:t>
      </w:r>
    </w:p>
    <w:p w:rsidR="00FD170C" w:rsidRDefault="00FD170C" w:rsidP="00FD170C">
      <w:pPr>
        <w:widowControl w:val="0"/>
        <w:suppressAutoHyphens/>
        <w:spacing w:before="120" w:after="100" w:afterAutospacing="1" w:line="240" w:lineRule="auto"/>
        <w:rPr>
          <w:rFonts w:ascii="Times New Roman" w:eastAsia="Andale Sans UI" w:hAnsi="Times New Roman" w:cs="Times New Roman"/>
          <w:b/>
          <w:color w:val="000000"/>
          <w:kern w:val="1"/>
          <w:highlight w:val="lightGray"/>
          <w:u w:val="single"/>
          <w:lang w:eastAsia="pl-PL"/>
        </w:rPr>
      </w:pPr>
      <w:r w:rsidRPr="00E07EC4">
        <w:rPr>
          <w:rFonts w:ascii="Times New Roman" w:eastAsia="Andale Sans UI" w:hAnsi="Times New Roman" w:cs="Times New Roman"/>
          <w:b/>
          <w:color w:val="000000"/>
          <w:kern w:val="1"/>
          <w:highlight w:val="lightGray"/>
          <w:u w:val="single"/>
          <w:lang w:eastAsia="pl-PL"/>
        </w:rPr>
        <w:t>Pojemniki (kontenery) sterylizacyjne wielokrotnego użycia</w:t>
      </w:r>
    </w:p>
    <w:tbl>
      <w:tblPr>
        <w:tblW w:w="0" w:type="auto"/>
        <w:tblInd w:w="108" w:type="dxa"/>
        <w:tblLook w:val="04A0" w:firstRow="1" w:lastRow="0" w:firstColumn="1" w:lastColumn="0" w:noHBand="0" w:noVBand="1"/>
      </w:tblPr>
      <w:tblGrid>
        <w:gridCol w:w="3029"/>
        <w:gridCol w:w="3699"/>
      </w:tblGrid>
      <w:tr w:rsidR="00FD170C" w:rsidRPr="00CE6C1B" w:rsidTr="006809DF">
        <w:trPr>
          <w:trHeight w:val="381"/>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Nazwa i typ:</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381"/>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Producent:</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367"/>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Kraj produkcji:</w:t>
            </w:r>
          </w:p>
        </w:tc>
        <w:tc>
          <w:tcPr>
            <w:tcW w:w="369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w:t>
            </w:r>
          </w:p>
        </w:tc>
      </w:tr>
      <w:tr w:rsidR="00FD170C" w:rsidRPr="00CE6C1B" w:rsidTr="006809DF">
        <w:trPr>
          <w:trHeight w:val="646"/>
        </w:trPr>
        <w:tc>
          <w:tcPr>
            <w:tcW w:w="3029" w:type="dxa"/>
          </w:tcPr>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Rok produkcji:</w:t>
            </w:r>
          </w:p>
        </w:tc>
        <w:tc>
          <w:tcPr>
            <w:tcW w:w="3699" w:type="dxa"/>
          </w:tcPr>
          <w:p w:rsidR="00FD170C"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r w:rsidRPr="00CE6C1B">
              <w:rPr>
                <w:rFonts w:ascii="Times New Roman" w:eastAsia="Andale Sans UI" w:hAnsi="Times New Roman" w:cs="Times New Roman"/>
                <w:color w:val="000000"/>
                <w:kern w:val="1"/>
                <w:sz w:val="20"/>
                <w:szCs w:val="20"/>
                <w:lang w:eastAsia="pl-PL"/>
              </w:rPr>
              <w:t xml:space="preserve">2018r. </w:t>
            </w:r>
          </w:p>
          <w:p w:rsidR="00FD170C" w:rsidRPr="00CE6C1B" w:rsidRDefault="00FD170C" w:rsidP="006809DF">
            <w:pPr>
              <w:widowControl w:val="0"/>
              <w:suppressAutoHyphens/>
              <w:spacing w:before="60" w:after="60" w:line="240" w:lineRule="auto"/>
              <w:rPr>
                <w:rFonts w:ascii="Times New Roman" w:eastAsia="Andale Sans UI" w:hAnsi="Times New Roman" w:cs="Times New Roman"/>
                <w:color w:val="000000"/>
                <w:kern w:val="1"/>
                <w:sz w:val="20"/>
                <w:szCs w:val="20"/>
                <w:lang w:eastAsia="pl-PL"/>
              </w:rPr>
            </w:pPr>
          </w:p>
        </w:tc>
      </w:tr>
    </w:tbl>
    <w:tbl>
      <w:tblPr>
        <w:tblStyle w:val="Tabela-Siatka"/>
        <w:tblW w:w="11057" w:type="dxa"/>
        <w:tblInd w:w="-1026" w:type="dxa"/>
        <w:tblLayout w:type="fixed"/>
        <w:tblLook w:val="04A0" w:firstRow="1" w:lastRow="0" w:firstColumn="1" w:lastColumn="0" w:noHBand="0" w:noVBand="1"/>
      </w:tblPr>
      <w:tblGrid>
        <w:gridCol w:w="567"/>
        <w:gridCol w:w="5954"/>
        <w:gridCol w:w="1134"/>
        <w:gridCol w:w="1446"/>
        <w:gridCol w:w="1956"/>
      </w:tblGrid>
      <w:tr w:rsidR="00FD170C" w:rsidRPr="00756FCC" w:rsidTr="006809DF">
        <w:trPr>
          <w:trHeight w:val="750"/>
        </w:trPr>
        <w:tc>
          <w:tcPr>
            <w:tcW w:w="567"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Lp.</w:t>
            </w:r>
          </w:p>
        </w:tc>
        <w:tc>
          <w:tcPr>
            <w:tcW w:w="5954"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Opis wymaganych parametrów technicznych</w:t>
            </w:r>
          </w:p>
        </w:tc>
        <w:tc>
          <w:tcPr>
            <w:tcW w:w="1134"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Parametr wymagany</w:t>
            </w:r>
          </w:p>
        </w:tc>
        <w:tc>
          <w:tcPr>
            <w:tcW w:w="1446" w:type="dxa"/>
            <w:hideMark/>
          </w:tcPr>
          <w:p w:rsidR="00FD170C" w:rsidRPr="00756FCC" w:rsidRDefault="00FD170C" w:rsidP="006809DF">
            <w:pPr>
              <w:rPr>
                <w:rFonts w:ascii="Times New Roman" w:hAnsi="Times New Roman" w:cs="Times New Roman"/>
                <w:b/>
                <w:bCs/>
                <w:sz w:val="18"/>
                <w:szCs w:val="18"/>
              </w:rPr>
            </w:pPr>
            <w:r w:rsidRPr="00756FCC">
              <w:rPr>
                <w:rFonts w:ascii="Times New Roman" w:hAnsi="Times New Roman" w:cs="Times New Roman"/>
                <w:b/>
                <w:bCs/>
                <w:sz w:val="18"/>
                <w:szCs w:val="18"/>
              </w:rPr>
              <w:t>Parametry oferowanego urządzenia</w:t>
            </w:r>
          </w:p>
        </w:tc>
        <w:tc>
          <w:tcPr>
            <w:tcW w:w="1956" w:type="dxa"/>
            <w:hideMark/>
          </w:tcPr>
          <w:p w:rsidR="00FD170C" w:rsidRPr="00756FCC" w:rsidRDefault="00FD170C" w:rsidP="006809DF">
            <w:pPr>
              <w:rPr>
                <w:rFonts w:ascii="Times New Roman" w:hAnsi="Times New Roman" w:cs="Times New Roman"/>
                <w:b/>
                <w:bCs/>
                <w:sz w:val="18"/>
                <w:szCs w:val="18"/>
              </w:rPr>
            </w:pPr>
            <w:r>
              <w:rPr>
                <w:rFonts w:ascii="Times New Roman" w:hAnsi="Times New Roman" w:cs="Times New Roman"/>
                <w:b/>
                <w:bCs/>
                <w:sz w:val="18"/>
                <w:szCs w:val="18"/>
              </w:rPr>
              <w:t>Parametr oceniany / Punktacja</w:t>
            </w:r>
          </w:p>
        </w:tc>
      </w:tr>
      <w:tr w:rsidR="00FD170C" w:rsidRPr="00665036" w:rsidTr="006809DF">
        <w:trPr>
          <w:trHeight w:val="450"/>
        </w:trPr>
        <w:tc>
          <w:tcPr>
            <w:tcW w:w="11057" w:type="dxa"/>
            <w:gridSpan w:val="5"/>
            <w:shd w:val="clear" w:color="auto" w:fill="DBE5F1" w:themeFill="accent1" w:themeFillTint="33"/>
            <w:hideMark/>
          </w:tcPr>
          <w:p w:rsidR="00FD170C" w:rsidRPr="00F06B48" w:rsidRDefault="00FD170C" w:rsidP="006809DF">
            <w:pPr>
              <w:rPr>
                <w:rFonts w:ascii="Times New Roman" w:hAnsi="Times New Roman" w:cs="Times New Roman"/>
                <w:bCs/>
                <w:sz w:val="18"/>
                <w:szCs w:val="18"/>
              </w:rPr>
            </w:pPr>
            <w:r w:rsidRPr="00665036">
              <w:rPr>
                <w:rFonts w:ascii="Times New Roman" w:hAnsi="Times New Roman" w:cs="Times New Roman"/>
                <w:bCs/>
                <w:color w:val="FF0000"/>
                <w:sz w:val="18"/>
                <w:szCs w:val="18"/>
              </w:rPr>
              <w:t> </w:t>
            </w:r>
          </w:p>
          <w:p w:rsidR="00FD170C" w:rsidRPr="00F06B48" w:rsidRDefault="00FD170C" w:rsidP="006809DF">
            <w:pPr>
              <w:rPr>
                <w:rFonts w:ascii="Times New Roman" w:hAnsi="Times New Roman" w:cs="Times New Roman"/>
                <w:bCs/>
                <w:sz w:val="18"/>
                <w:szCs w:val="18"/>
              </w:rPr>
            </w:pPr>
            <w:r w:rsidRPr="00F06B48">
              <w:rPr>
                <w:rFonts w:ascii="Times New Roman" w:hAnsi="Times New Roman" w:cs="Times New Roman"/>
                <w:bCs/>
                <w:sz w:val="18"/>
                <w:szCs w:val="18"/>
              </w:rPr>
              <w:t>Wymogi ogólne odnoszące się do wszystkich pozycji (wypełnia każdy z Wykonawców, brak potwierdzenia spełnienia wymogów w pkt. 1 – 1</w:t>
            </w:r>
            <w:r w:rsidR="005467B8">
              <w:rPr>
                <w:rFonts w:ascii="Times New Roman" w:hAnsi="Times New Roman" w:cs="Times New Roman"/>
                <w:bCs/>
                <w:sz w:val="18"/>
                <w:szCs w:val="18"/>
              </w:rPr>
              <w:t>6</w:t>
            </w:r>
            <w:r w:rsidRPr="00F06B48">
              <w:rPr>
                <w:rFonts w:ascii="Times New Roman" w:hAnsi="Times New Roman" w:cs="Times New Roman"/>
                <w:bCs/>
                <w:sz w:val="18"/>
                <w:szCs w:val="18"/>
              </w:rPr>
              <w:t>, skutkuje odrzuceniem oferty)</w:t>
            </w:r>
          </w:p>
          <w:p w:rsidR="00FD170C" w:rsidRPr="00665036" w:rsidRDefault="00FD170C" w:rsidP="006809DF">
            <w:pPr>
              <w:rPr>
                <w:rFonts w:ascii="Times New Roman" w:hAnsi="Times New Roman" w:cs="Times New Roman"/>
                <w:bCs/>
                <w:color w:val="FF0000"/>
                <w:sz w:val="18"/>
                <w:szCs w:val="18"/>
              </w:rPr>
            </w:pPr>
            <w:r w:rsidRPr="00665036">
              <w:rPr>
                <w:rFonts w:ascii="Times New Roman" w:hAnsi="Times New Roman" w:cs="Times New Roman"/>
                <w:bCs/>
                <w:color w:val="FF0000"/>
                <w:sz w:val="18"/>
                <w:szCs w:val="18"/>
              </w:rPr>
              <w:t> </w:t>
            </w:r>
          </w:p>
        </w:tc>
      </w:tr>
    </w:tbl>
    <w:tbl>
      <w:tblPr>
        <w:tblW w:w="10976" w:type="dxa"/>
        <w:tblInd w:w="-998" w:type="dxa"/>
        <w:tblLayout w:type="fixed"/>
        <w:tblCellMar>
          <w:left w:w="10" w:type="dxa"/>
          <w:right w:w="10" w:type="dxa"/>
        </w:tblCellMar>
        <w:tblLook w:val="0000" w:firstRow="0" w:lastRow="0" w:firstColumn="0" w:lastColumn="0" w:noHBand="0" w:noVBand="0"/>
      </w:tblPr>
      <w:tblGrid>
        <w:gridCol w:w="486"/>
        <w:gridCol w:w="5954"/>
        <w:gridCol w:w="1276"/>
        <w:gridCol w:w="1357"/>
        <w:gridCol w:w="1903"/>
      </w:tblGrid>
      <w:tr w:rsidR="00FD170C" w:rsidRPr="00DD127F" w:rsidTr="006809DF">
        <w:trPr>
          <w:trHeight w:val="778"/>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9"/>
              </w:numPr>
              <w:suppressLineNumbers/>
              <w:suppressAutoHyphens/>
              <w:snapToGrid w:val="0"/>
              <w:spacing w:after="0" w:line="240" w:lineRule="auto"/>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napToGrid w:val="0"/>
              <w:spacing w:after="0" w:line="240" w:lineRule="auto"/>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stosowane jako systemy bariery sterylnej do utrzymania sterylności wyrobów w trakcie ich transportu, przechowywania aż do momentu ich użycia do zabiegu</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jc w:val="center"/>
              <w:rPr>
                <w:rFonts w:ascii="Times New Roman" w:eastAsia="Andale Sans UI" w:hAnsi="Times New Roman" w:cs="Times New Roman"/>
                <w:sz w:val="18"/>
                <w:szCs w:val="18"/>
                <w:lang w:eastAsia="pl-PL"/>
              </w:rPr>
            </w:pPr>
            <w:r w:rsidRPr="00DD127F">
              <w:rPr>
                <w:rFonts w:ascii="Times New Roman" w:eastAsia="Andale Sans UI" w:hAnsi="Times New Roman" w:cs="Times New Roman"/>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 xml:space="preserve">Wanny kontenerów wykonane z jednego kawałka blachy ze stopu aluminium, pokryte warstwą zabezpieczającą przed </w:t>
            </w:r>
            <w:r w:rsidRPr="00DD127F">
              <w:rPr>
                <w:rFonts w:ascii="Times New Roman" w:eastAsia="Andale Sans UI" w:hAnsi="Times New Roman" w:cs="Times New Roman"/>
                <w:color w:val="000000"/>
                <w:kern w:val="1"/>
                <w:sz w:val="18"/>
                <w:szCs w:val="18"/>
                <w:lang w:eastAsia="pl-PL"/>
              </w:rPr>
              <w:t>czynnikami zewnętrznymi</w:t>
            </w:r>
            <w:r w:rsidRPr="00DD127F">
              <w:rPr>
                <w:rFonts w:ascii="Times New Roman" w:eastAsia="Andale Sans UI" w:hAnsi="Times New Roman" w:cs="Times New Roman"/>
                <w:kern w:val="1"/>
                <w:sz w:val="18"/>
                <w:szCs w:val="18"/>
                <w:lang w:eastAsia="pl-PL"/>
              </w:rPr>
              <w:t>. Nie posiadająca ostrych zakończeń. Łatwo zmywalne. Wanna powinna posiadać gniazda do umieszczenia plomb. Brzeg wanny kontenera wywinięty na zewnątrz. Wanna z naniesiono laserowo numerem katalogowym i logo producenta.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Możliwość ustawiania kontenerów w stos jeden na drugim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Zapewnia poprawność sterylizacji przy całkowitej masie kontenera z narzędziami nie przekraczającej 10 kg przy rozmiarze 1/1 i 7kg przy rozmiarze 3/4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665036" w:rsidTr="006809DF">
        <w:trPr>
          <w:trHeight w:val="130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Pokrywa kontenera wykonana z tworzywa sztucznego zapewniająca dużą wytrzymałość lub wykonana ze stopu metali lekkich</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p w:rsidR="00FD170C" w:rsidRPr="00F06B48" w:rsidRDefault="00FD170C" w:rsidP="006809DF">
            <w:pPr>
              <w:spacing w:after="0" w:line="240" w:lineRule="auto"/>
              <w:rPr>
                <w:rFonts w:ascii="Times New Roman" w:hAnsi="Times New Roman" w:cs="Times New Roman"/>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 tworzywa sztucznego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Pokrywa kontenera wykonana ze stopu metali lekkich – 0  pkt</w:t>
            </w:r>
          </w:p>
        </w:tc>
      </w:tr>
      <w:tr w:rsidR="00FD170C" w:rsidRPr="00665036" w:rsidTr="006809DF">
        <w:trPr>
          <w:trHeight w:val="1299"/>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Wlot czynnika sterylizującego ma się odbywać przez otwory w pokrywie kontenera. Czynnik ma przepływać przez barierę mikrobiologiczną z nieograniczoną liczbą sterylizacji (zdejmowalna do dezynfekcji przed kolejnym cyklem sterylizacji) lub filtr zapewniający min. 5000 sterylizacji, do wnętrza kontenera.</w:t>
            </w:r>
          </w:p>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Zamawiający wyklucza filtry jednorazowe.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Bariera mikrobiologiczną na nieograniczoną liczbę sterylizacji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Filtr zapewniający min. 5000 sterylizacji – 0  pkt</w:t>
            </w:r>
          </w:p>
        </w:tc>
      </w:tr>
      <w:tr w:rsidR="00FD170C" w:rsidRPr="00665036" w:rsidTr="006809DF">
        <w:trPr>
          <w:trHeight w:val="937"/>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Uszczelki kontenerów wymienne</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Możliwość samodzielnej wymiany przez użytkownika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kern w:val="1"/>
                <w:sz w:val="16"/>
                <w:szCs w:val="16"/>
                <w:lang w:eastAsia="pl-PL"/>
              </w:rPr>
            </w:pPr>
            <w:r w:rsidRPr="00F06B48">
              <w:rPr>
                <w:rFonts w:ascii="Times New Roman" w:eastAsia="Andale Sans UI" w:hAnsi="Times New Roman" w:cs="Times New Roman"/>
                <w:kern w:val="1"/>
                <w:sz w:val="16"/>
                <w:szCs w:val="16"/>
                <w:lang w:eastAsia="pl-PL"/>
              </w:rPr>
              <w:t>Wymiana przez serwis – 0  pkt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color w:val="FF0000"/>
                <w:kern w:val="1"/>
                <w:sz w:val="18"/>
                <w:szCs w:val="18"/>
                <w:lang w:eastAsia="pl-PL"/>
              </w:rPr>
            </w:pPr>
            <w:r w:rsidRPr="00DD127F">
              <w:rPr>
                <w:rFonts w:ascii="Times New Roman" w:eastAsia="Andale Sans UI" w:hAnsi="Times New Roman" w:cs="Times New Roman"/>
                <w:color w:val="000000"/>
                <w:kern w:val="1"/>
                <w:sz w:val="18"/>
                <w:szCs w:val="18"/>
                <w:lang w:eastAsia="pl-PL"/>
              </w:rPr>
              <w:t>Kontenery posiadające wielorazowy wskaźnik uwidaczniający próbę otwarcia. Wskaźnik pozwala wizualnie wykryć przypadkowe otwarcie kontenera po sterylizacji lub 1000 szt. plastikowych plomb jednorazowych na każdy kontener.</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podać *</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Wskaźnik procesu  - 10 pkt</w:t>
            </w:r>
          </w:p>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p>
          <w:p w:rsidR="00FD170C" w:rsidRPr="00DD127F"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DD127F">
              <w:rPr>
                <w:rFonts w:ascii="Times New Roman" w:eastAsia="Andale Sans UI" w:hAnsi="Times New Roman" w:cs="Times New Roman"/>
                <w:color w:val="000000"/>
                <w:kern w:val="1"/>
                <w:sz w:val="16"/>
                <w:szCs w:val="16"/>
                <w:lang w:eastAsia="pl-PL"/>
              </w:rPr>
              <w:t xml:space="preserve">Plomby – </w:t>
            </w:r>
            <w:r>
              <w:rPr>
                <w:rFonts w:ascii="Times New Roman" w:eastAsia="Andale Sans UI" w:hAnsi="Times New Roman" w:cs="Times New Roman"/>
                <w:color w:val="000000"/>
                <w:kern w:val="1"/>
                <w:sz w:val="16"/>
                <w:szCs w:val="16"/>
                <w:lang w:eastAsia="pl-PL"/>
              </w:rPr>
              <w:t>0</w:t>
            </w:r>
            <w:r w:rsidRPr="00DD127F">
              <w:rPr>
                <w:rFonts w:ascii="Times New Roman" w:eastAsia="Andale Sans UI" w:hAnsi="Times New Roman" w:cs="Times New Roman"/>
                <w:color w:val="000000"/>
                <w:kern w:val="1"/>
                <w:sz w:val="16"/>
                <w:szCs w:val="16"/>
                <w:lang w:eastAsia="pl-PL"/>
              </w:rPr>
              <w:t xml:space="preserve"> pkt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Uchwyty wanny kontenera powinny blokować się pod kątem 90° aby chronić ręce przed przytrzaśnięciem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DD127F"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Możliwość znaczenia kontenerów kolorem</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spacing w:after="0" w:line="240" w:lineRule="auto"/>
              <w:rPr>
                <w:rFonts w:ascii="Times New Roman" w:hAnsi="Times New Roman" w:cs="Times New Roman"/>
                <w:sz w:val="18"/>
                <w:szCs w:val="18"/>
              </w:rPr>
            </w:pPr>
            <w:r w:rsidRPr="00F06B48">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D170C" w:rsidRPr="00F06B48"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a) Kolory rączek – 10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b)Kolory pokryw – 2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color w:val="000000"/>
                <w:kern w:val="1"/>
                <w:sz w:val="16"/>
                <w:szCs w:val="16"/>
                <w:lang w:eastAsia="pl-PL"/>
              </w:rPr>
            </w:pPr>
            <w:r w:rsidRPr="00F06B48">
              <w:rPr>
                <w:rFonts w:ascii="Times New Roman" w:eastAsia="Andale Sans UI" w:hAnsi="Times New Roman" w:cs="Times New Roman"/>
                <w:color w:val="000000"/>
                <w:kern w:val="1"/>
                <w:sz w:val="16"/>
                <w:szCs w:val="16"/>
                <w:lang w:eastAsia="pl-PL"/>
              </w:rPr>
              <w:t>c)Kolory wanny – 1 pkt</w:t>
            </w:r>
          </w:p>
          <w:p w:rsidR="00FD170C" w:rsidRPr="00F06B48" w:rsidRDefault="00FD170C" w:rsidP="006809DF">
            <w:pPr>
              <w:widowControl w:val="0"/>
              <w:suppressLineNumbers/>
              <w:suppressAutoHyphens/>
              <w:snapToGrid w:val="0"/>
              <w:spacing w:after="0" w:line="240" w:lineRule="auto"/>
              <w:rPr>
                <w:rFonts w:ascii="Times New Roman" w:eastAsia="Andale Sans UI" w:hAnsi="Times New Roman" w:cs="Times New Roman"/>
                <w:i/>
                <w:color w:val="000000"/>
                <w:kern w:val="1"/>
                <w:sz w:val="18"/>
                <w:szCs w:val="18"/>
                <w:lang w:eastAsia="pl-PL"/>
              </w:rPr>
            </w:pPr>
            <w:r w:rsidRPr="00F06B48">
              <w:rPr>
                <w:rFonts w:ascii="Times New Roman" w:eastAsia="Andale Sans UI" w:hAnsi="Times New Roman" w:cs="Times New Roman"/>
                <w:i/>
                <w:color w:val="000000"/>
                <w:kern w:val="1"/>
                <w:sz w:val="16"/>
                <w:szCs w:val="16"/>
                <w:lang w:eastAsia="pl-PL"/>
              </w:rPr>
              <w:t>(Zamawiający zsumuje punkty w przypadku zaoferowania powyższych możliwości znaczenia kontenerów kolorem)</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Konstrukcja kontenera uniemożliwiająca zbieranie się kondensatu w dolnych partiach wanny.</w:t>
            </w:r>
          </w:p>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Zamawiający wyklucza zawory odprowadzające kondensat pary wodnej</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stałe kontenerów przy użyciu tabliczek identyfikujących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Etykietowanie czasowe kontenerów po obu stronach pojemnika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wyposażone w tace pasujące do wnętrza wanny oraz silikonowe jeżyki.</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FD170C"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kern w:val="1"/>
                <w:sz w:val="18"/>
                <w:szCs w:val="18"/>
                <w:lang w:eastAsia="pl-PL"/>
              </w:rPr>
              <w:t>Kontenery powinny być przystosowane do procesów sterylizacji wysokotemperaturowej nasycona parą wodną w temp 134 °C</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TAK, podać</w:t>
            </w:r>
          </w:p>
        </w:tc>
        <w:tc>
          <w:tcPr>
            <w:tcW w:w="1357" w:type="dxa"/>
            <w:tcBorders>
              <w:top w:val="single" w:sz="4" w:space="0" w:color="auto"/>
              <w:left w:val="single" w:sz="4" w:space="0" w:color="auto"/>
              <w:bottom w:val="single" w:sz="4" w:space="0" w:color="auto"/>
              <w:right w:val="single" w:sz="4" w:space="0" w:color="auto"/>
            </w:tcBorders>
          </w:tcPr>
          <w:p w:rsidR="00FD170C" w:rsidRPr="00DD127F" w:rsidRDefault="00FD170C" w:rsidP="006809DF">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70C" w:rsidRPr="00DD127F" w:rsidRDefault="00FD170C" w:rsidP="006809DF">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5467B8"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widowControl w:val="0"/>
              <w:suppressAutoHyphens/>
              <w:spacing w:after="0" w:line="240" w:lineRule="auto"/>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Szczegółowa instrukcja w jęz. polskim dołączona do</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umowy dotycząca zasad postępowania z nowymi</w:t>
            </w:r>
            <w:r>
              <w:rPr>
                <w:rFonts w:ascii="Times New Roman" w:eastAsia="Andale Sans UI" w:hAnsi="Times New Roman" w:cs="Times New Roman"/>
                <w:color w:val="000000"/>
                <w:kern w:val="1"/>
                <w:sz w:val="18"/>
                <w:szCs w:val="18"/>
                <w:lang w:eastAsia="pl-PL"/>
              </w:rPr>
              <w:t xml:space="preserve"> </w:t>
            </w:r>
            <w:r w:rsidRPr="00DD127F">
              <w:rPr>
                <w:rFonts w:ascii="Times New Roman" w:eastAsia="Andale Sans UI" w:hAnsi="Times New Roman" w:cs="Times New Roman"/>
                <w:color w:val="000000"/>
                <w:kern w:val="1"/>
                <w:sz w:val="18"/>
                <w:szCs w:val="18"/>
                <w:lang w:eastAsia="pl-PL"/>
              </w:rPr>
              <w:t>kontenerami przed pierwszym użyciem oraz mycia, dezynfekcji, sterylizacji i konserwacji w czasie</w:t>
            </w:r>
          </w:p>
          <w:p w:rsidR="005467B8" w:rsidRPr="00DD127F" w:rsidRDefault="005467B8" w:rsidP="005467B8">
            <w:pPr>
              <w:widowControl w:val="0"/>
              <w:suppressAutoHyphens/>
              <w:spacing w:after="0" w:line="240" w:lineRule="auto"/>
              <w:jc w:val="both"/>
              <w:rPr>
                <w:rFonts w:ascii="Times New Roman" w:eastAsia="Andale Sans UI" w:hAnsi="Times New Roman" w:cs="Times New Roman"/>
                <w:kern w:val="1"/>
                <w:sz w:val="18"/>
                <w:szCs w:val="18"/>
                <w:lang w:eastAsia="pl-PL"/>
              </w:rPr>
            </w:pPr>
            <w:r w:rsidRPr="00DD127F">
              <w:rPr>
                <w:rFonts w:ascii="Times New Roman" w:eastAsia="Andale Sans UI" w:hAnsi="Times New Roman" w:cs="Times New Roman"/>
                <w:color w:val="000000"/>
                <w:kern w:val="1"/>
                <w:sz w:val="18"/>
                <w:szCs w:val="18"/>
                <w:lang w:eastAsia="pl-PL"/>
              </w:rPr>
              <w:t>użytkowania.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spacing w:after="0" w:line="240" w:lineRule="auto"/>
              <w:rPr>
                <w:rFonts w:ascii="Times New Roman" w:hAnsi="Times New Roman" w:cs="Times New Roman"/>
                <w:sz w:val="18"/>
                <w:szCs w:val="18"/>
              </w:rPr>
            </w:pPr>
            <w:r w:rsidRPr="00DD127F">
              <w:rPr>
                <w:rFonts w:ascii="Times New Roman" w:hAnsi="Times New Roman" w:cs="Times New Roman"/>
                <w:sz w:val="18"/>
                <w:szCs w:val="18"/>
              </w:rPr>
              <w:t xml:space="preserve">TAK, </w:t>
            </w:r>
            <w:r>
              <w:rPr>
                <w:rFonts w:ascii="Times New Roman" w:hAnsi="Times New Roman" w:cs="Times New Roman"/>
                <w:sz w:val="18"/>
                <w:szCs w:val="18"/>
              </w:rPr>
              <w:t>z dostawą</w:t>
            </w:r>
          </w:p>
        </w:tc>
        <w:tc>
          <w:tcPr>
            <w:tcW w:w="1357" w:type="dxa"/>
            <w:tcBorders>
              <w:top w:val="single" w:sz="4" w:space="0" w:color="auto"/>
              <w:left w:val="single" w:sz="4" w:space="0" w:color="auto"/>
              <w:bottom w:val="single" w:sz="4" w:space="0" w:color="auto"/>
              <w:right w:val="single" w:sz="4" w:space="0" w:color="auto"/>
            </w:tcBorders>
          </w:tcPr>
          <w:p w:rsidR="005467B8" w:rsidRPr="00DD127F" w:rsidRDefault="005467B8" w:rsidP="005467B8">
            <w:pPr>
              <w:suppressAutoHyphens/>
              <w:autoSpaceDE w:val="0"/>
              <w:autoSpaceDN w:val="0"/>
              <w:snapToGrid w:val="0"/>
              <w:spacing w:after="0" w:line="240" w:lineRule="auto"/>
              <w:jc w:val="both"/>
              <w:textAlignment w:val="baseline"/>
              <w:rPr>
                <w:rFonts w:ascii="Times New Roman" w:eastAsia="Lucida Sans Unicode" w:hAnsi="Times New Roman" w:cs="Times New Roman"/>
                <w:color w:val="000000"/>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467B8" w:rsidRPr="00DD127F" w:rsidRDefault="005467B8" w:rsidP="005467B8">
            <w:pPr>
              <w:widowControl w:val="0"/>
              <w:suppressLineNumbers/>
              <w:suppressAutoHyphens/>
              <w:snapToGrid w:val="0"/>
              <w:spacing w:after="0" w:line="240" w:lineRule="auto"/>
              <w:jc w:val="center"/>
              <w:rPr>
                <w:rFonts w:ascii="Times New Roman" w:eastAsia="Andale Sans UI" w:hAnsi="Times New Roman" w:cs="Times New Roman"/>
                <w:color w:val="000000"/>
                <w:kern w:val="1"/>
                <w:sz w:val="18"/>
                <w:szCs w:val="18"/>
                <w:lang w:eastAsia="pl-PL"/>
              </w:rPr>
            </w:pPr>
            <w:r w:rsidRPr="00DD127F">
              <w:rPr>
                <w:rFonts w:ascii="Times New Roman" w:eastAsia="Andale Sans UI" w:hAnsi="Times New Roman" w:cs="Times New Roman"/>
                <w:color w:val="000000"/>
                <w:kern w:val="1"/>
                <w:sz w:val="18"/>
                <w:szCs w:val="18"/>
                <w:lang w:eastAsia="pl-PL"/>
              </w:rPr>
              <w:t>-</w:t>
            </w:r>
          </w:p>
        </w:tc>
      </w:tr>
      <w:tr w:rsidR="005467B8" w:rsidRPr="00DD127F" w:rsidTr="006809DF">
        <w:trPr>
          <w:trHeight w:val="422"/>
        </w:trPr>
        <w:tc>
          <w:tcPr>
            <w:tcW w:w="4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DD127F" w:rsidRDefault="005467B8" w:rsidP="00AF4489">
            <w:pPr>
              <w:widowControl w:val="0"/>
              <w:numPr>
                <w:ilvl w:val="0"/>
                <w:numId w:val="19"/>
              </w:numPr>
              <w:suppressLineNumbers/>
              <w:suppressAutoHyphens/>
              <w:snapToGrid w:val="0"/>
              <w:spacing w:after="0" w:line="240" w:lineRule="auto"/>
              <w:ind w:hanging="298"/>
              <w:rPr>
                <w:rFonts w:ascii="Times New Roman" w:eastAsia="Andale Sans UI" w:hAnsi="Times New Roman" w:cs="Times New Roman"/>
                <w:color w:val="000000"/>
                <w:kern w:val="1"/>
                <w:sz w:val="18"/>
                <w:szCs w:val="18"/>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AutoHyphens/>
              <w:spacing w:after="0" w:line="240" w:lineRule="auto"/>
              <w:jc w:val="both"/>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kontenerów posiadające nóżki zabezpieczające/dystansujące lub bez nóżek</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467B8" w:rsidRPr="00F06B48" w:rsidRDefault="005467B8" w:rsidP="005467B8">
            <w:pPr>
              <w:suppressAutoHyphens/>
              <w:autoSpaceDE w:val="0"/>
              <w:autoSpaceDN w:val="0"/>
              <w:snapToGrid w:val="0"/>
              <w:spacing w:after="0" w:line="240" w:lineRule="auto"/>
              <w:jc w:val="both"/>
              <w:textAlignment w:val="baseline"/>
              <w:rPr>
                <w:rFonts w:ascii="Times New Roman" w:eastAsia="Lucida Sans Unicode" w:hAnsi="Times New Roman" w:cs="Times New Roman"/>
                <w:kern w:val="3"/>
                <w:sz w:val="18"/>
                <w:szCs w:val="18"/>
                <w:lang w:eastAsia="zh-CN" w:bidi="hi-IN"/>
              </w:rPr>
            </w:pPr>
          </w:p>
        </w:tc>
        <w:tc>
          <w:tcPr>
            <w:tcW w:w="190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55" w:type="dxa"/>
              <w:left w:w="55" w:type="dxa"/>
              <w:bottom w:w="55" w:type="dxa"/>
              <w:right w:w="55" w:type="dxa"/>
            </w:tcMar>
          </w:tcPr>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Pr>
                <w:rFonts w:ascii="Times New Roman" w:eastAsia="Andale Sans UI" w:hAnsi="Times New Roman" w:cs="Times New Roman"/>
                <w:kern w:val="1"/>
                <w:sz w:val="18"/>
                <w:szCs w:val="18"/>
                <w:lang w:eastAsia="pl-PL"/>
              </w:rPr>
              <w:t>**</w:t>
            </w:r>
            <w:r w:rsidRPr="00F06B48">
              <w:rPr>
                <w:rFonts w:ascii="Times New Roman" w:eastAsia="Andale Sans UI" w:hAnsi="Times New Roman" w:cs="Times New Roman"/>
                <w:kern w:val="1"/>
                <w:sz w:val="18"/>
                <w:szCs w:val="18"/>
                <w:lang w:eastAsia="pl-PL"/>
              </w:rPr>
              <w:t>Tace z nóżkami – 10 pkt</w:t>
            </w:r>
          </w:p>
          <w:p w:rsidR="005467B8" w:rsidRPr="00F06B48" w:rsidRDefault="005467B8" w:rsidP="005467B8">
            <w:pPr>
              <w:widowControl w:val="0"/>
              <w:suppressLineNumbers/>
              <w:suppressAutoHyphens/>
              <w:snapToGrid w:val="0"/>
              <w:spacing w:after="0" w:line="240" w:lineRule="auto"/>
              <w:rPr>
                <w:rFonts w:ascii="Times New Roman" w:eastAsia="Andale Sans UI" w:hAnsi="Times New Roman" w:cs="Times New Roman"/>
                <w:kern w:val="1"/>
                <w:sz w:val="18"/>
                <w:szCs w:val="18"/>
                <w:lang w:eastAsia="pl-PL"/>
              </w:rPr>
            </w:pPr>
            <w:r w:rsidRPr="00F06B48">
              <w:rPr>
                <w:rFonts w:ascii="Times New Roman" w:eastAsia="Andale Sans UI" w:hAnsi="Times New Roman" w:cs="Times New Roman"/>
                <w:kern w:val="1"/>
                <w:sz w:val="18"/>
                <w:szCs w:val="18"/>
                <w:lang w:eastAsia="pl-PL"/>
              </w:rPr>
              <w:t>Tace bez nóżek – 0 pkt</w:t>
            </w:r>
          </w:p>
        </w:tc>
      </w:tr>
    </w:tbl>
    <w:p w:rsidR="00FD170C" w:rsidRPr="00756FCC" w:rsidRDefault="00FD170C" w:rsidP="00FD170C">
      <w:pPr>
        <w:widowControl w:val="0"/>
        <w:suppressAutoHyphens/>
        <w:spacing w:after="0" w:line="240" w:lineRule="auto"/>
        <w:rPr>
          <w:rFonts w:ascii="Times New Roman" w:eastAsia="Andale Sans UI" w:hAnsi="Times New Roman" w:cs="Times New Roman"/>
          <w:kern w:val="1"/>
          <w:sz w:val="18"/>
          <w:szCs w:val="18"/>
          <w:lang w:eastAsia="pl-PL"/>
        </w:rPr>
      </w:pP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1.</w:t>
      </w:r>
      <w:r w:rsidRPr="008F5F01">
        <w:rPr>
          <w:rFonts w:ascii="Times New Roman" w:hAnsi="Times New Roman" w:cs="Times New Roman"/>
          <w:sz w:val="18"/>
          <w:szCs w:val="18"/>
        </w:rPr>
        <w:tab/>
        <w:t>Oświadczamy, że przedstawione powyżej dane są prawdziwe oraz zobowiązujemy się w przypadku wygrania przetargu do dostarczenia sprzętu spełniającego wyspecyfikowane parametry.</w:t>
      </w: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2.</w:t>
      </w:r>
      <w:r w:rsidRPr="008F5F01">
        <w:rPr>
          <w:rFonts w:ascii="Times New Roman" w:hAnsi="Times New Roman" w:cs="Times New Roman"/>
          <w:sz w:val="18"/>
          <w:szCs w:val="18"/>
        </w:rPr>
        <w:tab/>
        <w:t>Oświadczamy, że oferowany, powyżej wyspecyfikowany sprzęt jest kompletny i po zainstalowaniu będzie gotowy do eksploatacji, bez żadnych dodatkowych zakupów i inwestycji.</w:t>
      </w:r>
    </w:p>
    <w:p w:rsidR="00FD170C" w:rsidRPr="008F5F01" w:rsidRDefault="00FD170C" w:rsidP="00FD170C">
      <w:pPr>
        <w:spacing w:after="0" w:line="240" w:lineRule="auto"/>
        <w:rPr>
          <w:rFonts w:ascii="Times New Roman" w:hAnsi="Times New Roman" w:cs="Times New Roman"/>
          <w:sz w:val="18"/>
          <w:szCs w:val="18"/>
        </w:rPr>
      </w:pP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p>
    <w:p w:rsidR="00FD170C" w:rsidRPr="00714BD3" w:rsidRDefault="00FD170C" w:rsidP="00FD170C">
      <w:pPr>
        <w:spacing w:after="0" w:line="240" w:lineRule="auto"/>
        <w:rPr>
          <w:rFonts w:ascii="Times New Roman" w:eastAsia="Times New Roman" w:hAnsi="Times New Roman" w:cs="Times New Roman"/>
          <w:color w:val="000000"/>
          <w:sz w:val="18"/>
          <w:szCs w:val="18"/>
          <w:lang w:eastAsia="pl-PL"/>
        </w:rPr>
      </w:pPr>
      <w:r w:rsidRPr="008F5F01">
        <w:rPr>
          <w:rFonts w:ascii="Times New Roman" w:hAnsi="Times New Roman" w:cs="Times New Roman"/>
          <w:sz w:val="18"/>
          <w:szCs w:val="18"/>
        </w:rPr>
        <w:tab/>
      </w:r>
      <w:r w:rsidRPr="008F5F01">
        <w:rPr>
          <w:rFonts w:ascii="Times New Roman" w:hAnsi="Times New Roman" w:cs="Times New Roman"/>
          <w:sz w:val="18"/>
          <w:szCs w:val="18"/>
        </w:rPr>
        <w:tab/>
        <w:t xml:space="preserve">  </w:t>
      </w:r>
      <w:r w:rsidRPr="008F5F01">
        <w:rPr>
          <w:rFonts w:ascii="Times New Roman" w:hAnsi="Times New Roman" w:cs="Times New Roman"/>
          <w:sz w:val="18"/>
          <w:szCs w:val="18"/>
        </w:rPr>
        <w:tab/>
      </w:r>
      <w:r w:rsidRPr="008F5F01">
        <w:rPr>
          <w:rFonts w:ascii="Times New Roman" w:hAnsi="Times New Roman" w:cs="Times New Roman"/>
          <w:sz w:val="18"/>
          <w:szCs w:val="18"/>
        </w:rPr>
        <w:tab/>
      </w:r>
      <w:r w:rsidRPr="008F5F01">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714BD3">
        <w:rPr>
          <w:rFonts w:ascii="Times New Roman" w:eastAsia="Times New Roman" w:hAnsi="Times New Roman" w:cs="Times New Roman"/>
          <w:color w:val="000000"/>
          <w:sz w:val="18"/>
          <w:szCs w:val="18"/>
          <w:lang w:eastAsia="pl-PL"/>
        </w:rPr>
        <w:t xml:space="preserve">………............................................................................... </w:t>
      </w:r>
    </w:p>
    <w:p w:rsidR="00FD170C" w:rsidRPr="0095459D"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podpis i  pieczęć  osób wskazanych w dokumencie</w:t>
      </w:r>
    </w:p>
    <w:p w:rsidR="00FD170C" w:rsidRPr="0095459D"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uprawniającym do występowania w obrocie prawnym</w:t>
      </w:r>
    </w:p>
    <w:p w:rsidR="00FD170C" w:rsidRDefault="00FD170C" w:rsidP="00FD170C">
      <w:pPr>
        <w:spacing w:after="0" w:line="240" w:lineRule="auto"/>
        <w:ind w:left="5103"/>
        <w:jc w:val="center"/>
        <w:rPr>
          <w:rFonts w:ascii="Times New Roman" w:eastAsia="Times New Roman" w:hAnsi="Times New Roman" w:cs="Times New Roman"/>
          <w:sz w:val="16"/>
          <w:szCs w:val="16"/>
          <w:lang w:eastAsia="pl-PL"/>
        </w:rPr>
      </w:pPr>
      <w:r w:rsidRPr="0095459D">
        <w:rPr>
          <w:rFonts w:ascii="Times New Roman" w:eastAsia="Times New Roman" w:hAnsi="Times New Roman" w:cs="Times New Roman"/>
          <w:sz w:val="16"/>
          <w:szCs w:val="16"/>
          <w:lang w:eastAsia="pl-PL"/>
        </w:rPr>
        <w:t>lub posiadających pełnomocnictwo</w:t>
      </w:r>
    </w:p>
    <w:p w:rsidR="00AC0E78" w:rsidRDefault="00AC0E78" w:rsidP="00AC0E78">
      <w:pPr>
        <w:spacing w:after="0" w:line="240" w:lineRule="auto"/>
        <w:rPr>
          <w:rFonts w:ascii="Times New Roman" w:hAnsi="Times New Roman" w:cs="Times New Roman"/>
          <w:b/>
          <w:sz w:val="18"/>
          <w:szCs w:val="18"/>
        </w:rPr>
      </w:pPr>
    </w:p>
    <w:p w:rsidR="00DD127F" w:rsidRDefault="00DD127F" w:rsidP="00DD127F">
      <w:pPr>
        <w:spacing w:after="0" w:line="240" w:lineRule="auto"/>
        <w:rPr>
          <w:rFonts w:ascii="Times New Roman" w:hAnsi="Times New Roman" w:cs="Times New Roman"/>
          <w:b/>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p w:rsidR="00A11671" w:rsidRDefault="00A11671" w:rsidP="00372C74">
      <w:pPr>
        <w:spacing w:after="0" w:line="240" w:lineRule="auto"/>
        <w:rPr>
          <w:rFonts w:ascii="Times New Roman" w:hAnsi="Times New Roman" w:cs="Times New Roman"/>
          <w:sz w:val="18"/>
          <w:szCs w:val="18"/>
        </w:rPr>
      </w:pPr>
    </w:p>
    <w:sectPr w:rsidR="00A11671" w:rsidSect="00D86DC6">
      <w:headerReference w:type="default" r:id="rId8"/>
      <w:footerReference w:type="default" r:id="rId9"/>
      <w:pgSz w:w="11906" w:h="16838"/>
      <w:pgMar w:top="2102" w:right="991" w:bottom="1417"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50" w:rsidRDefault="00345D50" w:rsidP="00166140">
      <w:pPr>
        <w:spacing w:after="0" w:line="240" w:lineRule="auto"/>
      </w:pPr>
      <w:r>
        <w:separator/>
      </w:r>
    </w:p>
  </w:endnote>
  <w:endnote w:type="continuationSeparator" w:id="0">
    <w:p w:rsidR="00345D50" w:rsidRDefault="00345D50" w:rsidP="0016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Rotis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945880"/>
      <w:docPartObj>
        <w:docPartGallery w:val="Page Numbers (Bottom of Page)"/>
        <w:docPartUnique/>
      </w:docPartObj>
    </w:sdtPr>
    <w:sdtEndPr>
      <w:rPr>
        <w:rFonts w:ascii="Times New Roman" w:hAnsi="Times New Roman" w:cs="Times New Roman"/>
        <w:sz w:val="16"/>
        <w:szCs w:val="16"/>
      </w:rPr>
    </w:sdtEndPr>
    <w:sdtContent>
      <w:p w:rsidR="00F77CE5" w:rsidRPr="00CF402D" w:rsidRDefault="00F77CE5">
        <w:pPr>
          <w:pStyle w:val="Stopka"/>
          <w:jc w:val="right"/>
          <w:rPr>
            <w:rFonts w:ascii="Times New Roman" w:hAnsi="Times New Roman" w:cs="Times New Roman"/>
            <w:sz w:val="16"/>
            <w:szCs w:val="16"/>
          </w:rPr>
        </w:pPr>
        <w:r w:rsidRPr="00CF402D">
          <w:rPr>
            <w:rFonts w:ascii="Times New Roman" w:hAnsi="Times New Roman" w:cs="Times New Roman"/>
            <w:sz w:val="16"/>
            <w:szCs w:val="16"/>
          </w:rPr>
          <w:fldChar w:fldCharType="begin"/>
        </w:r>
        <w:r w:rsidRPr="00CF402D">
          <w:rPr>
            <w:rFonts w:ascii="Times New Roman" w:hAnsi="Times New Roman" w:cs="Times New Roman"/>
            <w:sz w:val="16"/>
            <w:szCs w:val="16"/>
          </w:rPr>
          <w:instrText>PAGE   \* MERGEFORMAT</w:instrText>
        </w:r>
        <w:r w:rsidRPr="00CF402D">
          <w:rPr>
            <w:rFonts w:ascii="Times New Roman" w:hAnsi="Times New Roman" w:cs="Times New Roman"/>
            <w:sz w:val="16"/>
            <w:szCs w:val="16"/>
          </w:rPr>
          <w:fldChar w:fldCharType="separate"/>
        </w:r>
        <w:r w:rsidR="00AA22D2">
          <w:rPr>
            <w:rFonts w:ascii="Times New Roman" w:hAnsi="Times New Roman" w:cs="Times New Roman"/>
            <w:noProof/>
            <w:sz w:val="16"/>
            <w:szCs w:val="16"/>
          </w:rPr>
          <w:t>21</w:t>
        </w:r>
        <w:r w:rsidRPr="00CF402D">
          <w:rPr>
            <w:rFonts w:ascii="Times New Roman" w:hAnsi="Times New Roman" w:cs="Times New Roman"/>
            <w:sz w:val="16"/>
            <w:szCs w:val="16"/>
          </w:rPr>
          <w:fldChar w:fldCharType="end"/>
        </w:r>
      </w:p>
    </w:sdtContent>
  </w:sdt>
  <w:p w:rsidR="00F77CE5" w:rsidRDefault="00F77C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50" w:rsidRDefault="00345D50" w:rsidP="00166140">
      <w:pPr>
        <w:spacing w:after="0" w:line="240" w:lineRule="auto"/>
      </w:pPr>
      <w:r>
        <w:separator/>
      </w:r>
    </w:p>
  </w:footnote>
  <w:footnote w:type="continuationSeparator" w:id="0">
    <w:p w:rsidR="00345D50" w:rsidRDefault="00345D50" w:rsidP="00166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E5" w:rsidRDefault="00F77CE5">
    <w:pPr>
      <w:pStyle w:val="Nagwek"/>
    </w:pPr>
    <w:r>
      <w:rPr>
        <w:noProof/>
        <w:lang w:eastAsia="pl-PL"/>
      </w:rPr>
      <w:drawing>
        <wp:anchor distT="0" distB="0" distL="114300" distR="114300" simplePos="0" relativeHeight="251661312" behindDoc="1" locked="0" layoutInCell="1" allowOverlap="1" wp14:anchorId="5DD4A781" wp14:editId="422AE072">
          <wp:simplePos x="0" y="0"/>
          <wp:positionH relativeFrom="column">
            <wp:posOffset>0</wp:posOffset>
          </wp:positionH>
          <wp:positionV relativeFrom="paragraph">
            <wp:posOffset>-635</wp:posOffset>
          </wp:positionV>
          <wp:extent cx="5569528" cy="723762"/>
          <wp:effectExtent l="0" t="0" r="0" b="0"/>
          <wp:wrapNone/>
          <wp:docPr id="1" name="Obraz 1" descr="C:\Users\Lekarz\Desktop\ZBO  9.2 zakup aparatury\PROMOCJA\wzór POIS_barwy RP_EFRR\POLSKI\poziom\FE_POIS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karz\Desktop\ZBO  9.2 zakup aparatury\PROMOCJA\wzór POIS_barwy RP_EFRR\POLSKI\poziom\FE_POIS_poziom_pl-1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9528" cy="7237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8632B722"/>
    <w:name w:val="WW8Num30"/>
    <w:lvl w:ilvl="0">
      <w:start w:val="1"/>
      <w:numFmt w:val="decimal"/>
      <w:lvlText w:val="%1."/>
      <w:lvlJc w:val="left"/>
      <w:pPr>
        <w:tabs>
          <w:tab w:val="num" w:pos="0"/>
        </w:tabs>
        <w:ind w:left="1080" w:hanging="360"/>
      </w:pPr>
      <w:rPr>
        <w:rFonts w:cs="Times New Roman"/>
        <w:b w:val="0"/>
      </w:rPr>
    </w:lvl>
  </w:abstractNum>
  <w:abstractNum w:abstractNumId="1" w15:restartNumberingAfterBreak="0">
    <w:nsid w:val="0874022D"/>
    <w:multiLevelType w:val="hybridMultilevel"/>
    <w:tmpl w:val="C3C011A8"/>
    <w:lvl w:ilvl="0" w:tplc="A8E26B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E97DE0"/>
    <w:multiLevelType w:val="hybridMultilevel"/>
    <w:tmpl w:val="3D16D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B66918"/>
    <w:multiLevelType w:val="hybridMultilevel"/>
    <w:tmpl w:val="3D16D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1772BE"/>
    <w:multiLevelType w:val="hybridMultilevel"/>
    <w:tmpl w:val="3D16D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D9125D"/>
    <w:multiLevelType w:val="hybridMultilevel"/>
    <w:tmpl w:val="1C4AB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4027F"/>
    <w:multiLevelType w:val="hybridMultilevel"/>
    <w:tmpl w:val="72C8FB70"/>
    <w:lvl w:ilvl="0" w:tplc="D40A1AE6">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25625AD0"/>
    <w:multiLevelType w:val="hybridMultilevel"/>
    <w:tmpl w:val="3D16D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0C1594"/>
    <w:multiLevelType w:val="singleLevel"/>
    <w:tmpl w:val="3E4EB074"/>
    <w:styleLink w:val="WW8Num291214"/>
    <w:lvl w:ilvl="0">
      <w:start w:val="3"/>
      <w:numFmt w:val="decimal"/>
      <w:lvlText w:val="%1."/>
      <w:lvlJc w:val="left"/>
      <w:pPr>
        <w:tabs>
          <w:tab w:val="num" w:pos="360"/>
        </w:tabs>
        <w:ind w:left="360" w:hanging="360"/>
      </w:pPr>
      <w:rPr>
        <w:rFonts w:hint="default"/>
      </w:rPr>
    </w:lvl>
  </w:abstractNum>
  <w:abstractNum w:abstractNumId="9" w15:restartNumberingAfterBreak="0">
    <w:nsid w:val="32EC55EF"/>
    <w:multiLevelType w:val="hybridMultilevel"/>
    <w:tmpl w:val="3D16D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482E12"/>
    <w:multiLevelType w:val="hybridMultilevel"/>
    <w:tmpl w:val="08840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F51A1E"/>
    <w:multiLevelType w:val="hybridMultilevel"/>
    <w:tmpl w:val="06264F9A"/>
    <w:lvl w:ilvl="0" w:tplc="14FEC6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7FB2E8C"/>
    <w:multiLevelType w:val="hybridMultilevel"/>
    <w:tmpl w:val="595E0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414107"/>
    <w:multiLevelType w:val="hybridMultilevel"/>
    <w:tmpl w:val="3D16D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0BE2F95"/>
    <w:multiLevelType w:val="hybridMultilevel"/>
    <w:tmpl w:val="DD709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ED37CA"/>
    <w:multiLevelType w:val="hybridMultilevel"/>
    <w:tmpl w:val="64DA8E9E"/>
    <w:lvl w:ilvl="0" w:tplc="CE8A23D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652194"/>
    <w:multiLevelType w:val="hybridMultilevel"/>
    <w:tmpl w:val="F27C47B4"/>
    <w:name w:val="WW8Num19222"/>
    <w:lvl w:ilvl="0" w:tplc="00000006">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0E30B53"/>
    <w:multiLevelType w:val="multilevel"/>
    <w:tmpl w:val="3CEEE5F8"/>
    <w:styleLink w:val="WW8Num451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12E3E80"/>
    <w:multiLevelType w:val="hybridMultilevel"/>
    <w:tmpl w:val="3D16D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4E67E43"/>
    <w:multiLevelType w:val="hybridMultilevel"/>
    <w:tmpl w:val="DD2A44EE"/>
    <w:lvl w:ilvl="0" w:tplc="7F4C0B1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75093BF1"/>
    <w:multiLevelType w:val="singleLevel"/>
    <w:tmpl w:val="A80C7290"/>
    <w:styleLink w:val="WW8Num451122"/>
    <w:lvl w:ilvl="0">
      <w:numFmt w:val="bullet"/>
      <w:lvlText w:val="-"/>
      <w:lvlJc w:val="left"/>
      <w:pPr>
        <w:tabs>
          <w:tab w:val="num" w:pos="360"/>
        </w:tabs>
        <w:ind w:left="360" w:hanging="360"/>
      </w:pPr>
      <w:rPr>
        <w:rFonts w:hint="default"/>
      </w:rPr>
    </w:lvl>
  </w:abstractNum>
  <w:abstractNum w:abstractNumId="22" w15:restartNumberingAfterBreak="0">
    <w:nsid w:val="7CD24D9E"/>
    <w:multiLevelType w:val="hybridMultilevel"/>
    <w:tmpl w:val="B3A8C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0"/>
  </w:num>
  <w:num w:numId="3">
    <w:abstractNumId w:val="6"/>
  </w:num>
  <w:num w:numId="4">
    <w:abstractNumId w:val="1"/>
  </w:num>
  <w:num w:numId="5">
    <w:abstractNumId w:val="14"/>
  </w:num>
  <w:num w:numId="6">
    <w:abstractNumId w:val="15"/>
  </w:num>
  <w:num w:numId="7">
    <w:abstractNumId w:val="11"/>
  </w:num>
  <w:num w:numId="8">
    <w:abstractNumId w:val="22"/>
  </w:num>
  <w:num w:numId="9">
    <w:abstractNumId w:val="19"/>
  </w:num>
  <w:num w:numId="10">
    <w:abstractNumId w:val="13"/>
  </w:num>
  <w:num w:numId="11">
    <w:abstractNumId w:val="10"/>
  </w:num>
  <w:num w:numId="12">
    <w:abstractNumId w:val="5"/>
  </w:num>
  <w:num w:numId="13">
    <w:abstractNumId w:val="12"/>
  </w:num>
  <w:num w:numId="14">
    <w:abstractNumId w:val="8"/>
  </w:num>
  <w:num w:numId="15">
    <w:abstractNumId w:val="17"/>
  </w:num>
  <w:num w:numId="16">
    <w:abstractNumId w:val="3"/>
  </w:num>
  <w:num w:numId="17">
    <w:abstractNumId w:val="2"/>
  </w:num>
  <w:num w:numId="18">
    <w:abstractNumId w:val="7"/>
  </w:num>
  <w:num w:numId="19">
    <w:abstractNumId w:val="4"/>
  </w:num>
  <w:num w:numId="20">
    <w:abstractNumId w:val="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F5"/>
    <w:rsid w:val="00023778"/>
    <w:rsid w:val="000254C8"/>
    <w:rsid w:val="000257C8"/>
    <w:rsid w:val="00030C65"/>
    <w:rsid w:val="00032D16"/>
    <w:rsid w:val="0003316F"/>
    <w:rsid w:val="000348AF"/>
    <w:rsid w:val="000371BA"/>
    <w:rsid w:val="0004028C"/>
    <w:rsid w:val="0004414F"/>
    <w:rsid w:val="00045562"/>
    <w:rsid w:val="000466E9"/>
    <w:rsid w:val="0005001D"/>
    <w:rsid w:val="00051AA6"/>
    <w:rsid w:val="00051B8F"/>
    <w:rsid w:val="0005434D"/>
    <w:rsid w:val="00054EC8"/>
    <w:rsid w:val="000564B7"/>
    <w:rsid w:val="000816FB"/>
    <w:rsid w:val="000A31CD"/>
    <w:rsid w:val="000A4FBC"/>
    <w:rsid w:val="000B206A"/>
    <w:rsid w:val="000B2C1D"/>
    <w:rsid w:val="000B3165"/>
    <w:rsid w:val="000B7F15"/>
    <w:rsid w:val="000C00F0"/>
    <w:rsid w:val="000C4DF1"/>
    <w:rsid w:val="000C6DC3"/>
    <w:rsid w:val="000D6707"/>
    <w:rsid w:val="000D7527"/>
    <w:rsid w:val="000E06E5"/>
    <w:rsid w:val="000E7338"/>
    <w:rsid w:val="000F105E"/>
    <w:rsid w:val="000F2497"/>
    <w:rsid w:val="000F2553"/>
    <w:rsid w:val="000F4061"/>
    <w:rsid w:val="00103F40"/>
    <w:rsid w:val="00114C1F"/>
    <w:rsid w:val="001168FB"/>
    <w:rsid w:val="0012711B"/>
    <w:rsid w:val="00127AF6"/>
    <w:rsid w:val="00140B0B"/>
    <w:rsid w:val="0015050F"/>
    <w:rsid w:val="0015287E"/>
    <w:rsid w:val="00153213"/>
    <w:rsid w:val="0015485D"/>
    <w:rsid w:val="00155F9E"/>
    <w:rsid w:val="0016151C"/>
    <w:rsid w:val="0016163A"/>
    <w:rsid w:val="001620F9"/>
    <w:rsid w:val="00166140"/>
    <w:rsid w:val="001715DB"/>
    <w:rsid w:val="00175BF4"/>
    <w:rsid w:val="00184AAE"/>
    <w:rsid w:val="00190354"/>
    <w:rsid w:val="001957DB"/>
    <w:rsid w:val="00196E0F"/>
    <w:rsid w:val="001A17F3"/>
    <w:rsid w:val="001A3063"/>
    <w:rsid w:val="001A6464"/>
    <w:rsid w:val="001A6D59"/>
    <w:rsid w:val="001A7957"/>
    <w:rsid w:val="001B0973"/>
    <w:rsid w:val="001B4526"/>
    <w:rsid w:val="001B6A6D"/>
    <w:rsid w:val="001B6C89"/>
    <w:rsid w:val="001C1C00"/>
    <w:rsid w:val="001D1677"/>
    <w:rsid w:val="001D40CD"/>
    <w:rsid w:val="001E3407"/>
    <w:rsid w:val="001E5B56"/>
    <w:rsid w:val="001E7FBF"/>
    <w:rsid w:val="001F1DB2"/>
    <w:rsid w:val="001F40E1"/>
    <w:rsid w:val="001F4EA7"/>
    <w:rsid w:val="001F65CD"/>
    <w:rsid w:val="001F6C57"/>
    <w:rsid w:val="00205E8F"/>
    <w:rsid w:val="002066EF"/>
    <w:rsid w:val="00207DC3"/>
    <w:rsid w:val="00210577"/>
    <w:rsid w:val="0021075F"/>
    <w:rsid w:val="00212CE7"/>
    <w:rsid w:val="002142F1"/>
    <w:rsid w:val="00214B04"/>
    <w:rsid w:val="00215B35"/>
    <w:rsid w:val="0021680E"/>
    <w:rsid w:val="0022166F"/>
    <w:rsid w:val="00221B64"/>
    <w:rsid w:val="0022218A"/>
    <w:rsid w:val="00225135"/>
    <w:rsid w:val="00226CA7"/>
    <w:rsid w:val="002305A9"/>
    <w:rsid w:val="002371D2"/>
    <w:rsid w:val="002378AF"/>
    <w:rsid w:val="00240D9C"/>
    <w:rsid w:val="00241DFF"/>
    <w:rsid w:val="0024217B"/>
    <w:rsid w:val="00243464"/>
    <w:rsid w:val="00243BAE"/>
    <w:rsid w:val="0024502E"/>
    <w:rsid w:val="00247F63"/>
    <w:rsid w:val="00250745"/>
    <w:rsid w:val="0025703E"/>
    <w:rsid w:val="00257F96"/>
    <w:rsid w:val="002604EF"/>
    <w:rsid w:val="002635B7"/>
    <w:rsid w:val="00263F84"/>
    <w:rsid w:val="0026413F"/>
    <w:rsid w:val="0027061C"/>
    <w:rsid w:val="00270D0A"/>
    <w:rsid w:val="002763A7"/>
    <w:rsid w:val="00276F81"/>
    <w:rsid w:val="00277D6C"/>
    <w:rsid w:val="002854A6"/>
    <w:rsid w:val="002921CB"/>
    <w:rsid w:val="00295B87"/>
    <w:rsid w:val="00296184"/>
    <w:rsid w:val="00296636"/>
    <w:rsid w:val="002A15C8"/>
    <w:rsid w:val="002A26F9"/>
    <w:rsid w:val="002A2A7B"/>
    <w:rsid w:val="002A475D"/>
    <w:rsid w:val="002A504C"/>
    <w:rsid w:val="002A709C"/>
    <w:rsid w:val="002A7523"/>
    <w:rsid w:val="002B0111"/>
    <w:rsid w:val="002B4D70"/>
    <w:rsid w:val="002B6D4B"/>
    <w:rsid w:val="002C0B2C"/>
    <w:rsid w:val="002C0F0E"/>
    <w:rsid w:val="002C7086"/>
    <w:rsid w:val="002D09AE"/>
    <w:rsid w:val="002D702E"/>
    <w:rsid w:val="002E1969"/>
    <w:rsid w:val="002E3263"/>
    <w:rsid w:val="002E65E5"/>
    <w:rsid w:val="002F3C83"/>
    <w:rsid w:val="002F3E3B"/>
    <w:rsid w:val="002F4C95"/>
    <w:rsid w:val="002F71AA"/>
    <w:rsid w:val="003065FC"/>
    <w:rsid w:val="00312B08"/>
    <w:rsid w:val="00313544"/>
    <w:rsid w:val="00314359"/>
    <w:rsid w:val="0031523D"/>
    <w:rsid w:val="0032597A"/>
    <w:rsid w:val="00325A98"/>
    <w:rsid w:val="00325B12"/>
    <w:rsid w:val="00332DE7"/>
    <w:rsid w:val="00334F55"/>
    <w:rsid w:val="003357DA"/>
    <w:rsid w:val="00340235"/>
    <w:rsid w:val="003443DF"/>
    <w:rsid w:val="00344CCC"/>
    <w:rsid w:val="00345D50"/>
    <w:rsid w:val="00346BA1"/>
    <w:rsid w:val="0035179A"/>
    <w:rsid w:val="0035438E"/>
    <w:rsid w:val="00365EF7"/>
    <w:rsid w:val="00372C74"/>
    <w:rsid w:val="00381235"/>
    <w:rsid w:val="0038147B"/>
    <w:rsid w:val="00381719"/>
    <w:rsid w:val="0038237D"/>
    <w:rsid w:val="00383E66"/>
    <w:rsid w:val="00390FAD"/>
    <w:rsid w:val="0039573F"/>
    <w:rsid w:val="003975FD"/>
    <w:rsid w:val="003A5F33"/>
    <w:rsid w:val="003A7EEA"/>
    <w:rsid w:val="003B28D0"/>
    <w:rsid w:val="003B2AD6"/>
    <w:rsid w:val="003C77E7"/>
    <w:rsid w:val="003D0978"/>
    <w:rsid w:val="003D378C"/>
    <w:rsid w:val="003F05DB"/>
    <w:rsid w:val="003F1C86"/>
    <w:rsid w:val="003F539F"/>
    <w:rsid w:val="00400BA9"/>
    <w:rsid w:val="00407BDE"/>
    <w:rsid w:val="004127B3"/>
    <w:rsid w:val="00413D65"/>
    <w:rsid w:val="00417BC4"/>
    <w:rsid w:val="00423B35"/>
    <w:rsid w:val="00430650"/>
    <w:rsid w:val="0043069E"/>
    <w:rsid w:val="00432709"/>
    <w:rsid w:val="004362DE"/>
    <w:rsid w:val="004408F0"/>
    <w:rsid w:val="00442C60"/>
    <w:rsid w:val="00452CC7"/>
    <w:rsid w:val="004530FB"/>
    <w:rsid w:val="00453667"/>
    <w:rsid w:val="00455B98"/>
    <w:rsid w:val="00457C37"/>
    <w:rsid w:val="00461546"/>
    <w:rsid w:val="00461A87"/>
    <w:rsid w:val="004626A8"/>
    <w:rsid w:val="00462F1C"/>
    <w:rsid w:val="00463387"/>
    <w:rsid w:val="0046637B"/>
    <w:rsid w:val="00466AF5"/>
    <w:rsid w:val="00471214"/>
    <w:rsid w:val="00474FCC"/>
    <w:rsid w:val="00477061"/>
    <w:rsid w:val="00486C92"/>
    <w:rsid w:val="004A32A5"/>
    <w:rsid w:val="004B0778"/>
    <w:rsid w:val="004C0055"/>
    <w:rsid w:val="004C0164"/>
    <w:rsid w:val="004C4E81"/>
    <w:rsid w:val="004D01BE"/>
    <w:rsid w:val="004D032A"/>
    <w:rsid w:val="004D234F"/>
    <w:rsid w:val="004D7557"/>
    <w:rsid w:val="004E676C"/>
    <w:rsid w:val="004F06C3"/>
    <w:rsid w:val="004F13E9"/>
    <w:rsid w:val="00510C0E"/>
    <w:rsid w:val="00515274"/>
    <w:rsid w:val="0051694A"/>
    <w:rsid w:val="00517E97"/>
    <w:rsid w:val="00521725"/>
    <w:rsid w:val="00523850"/>
    <w:rsid w:val="00525B4D"/>
    <w:rsid w:val="00531201"/>
    <w:rsid w:val="00542D29"/>
    <w:rsid w:val="005444DB"/>
    <w:rsid w:val="005467B8"/>
    <w:rsid w:val="00546C16"/>
    <w:rsid w:val="0055134A"/>
    <w:rsid w:val="0055464F"/>
    <w:rsid w:val="00555F37"/>
    <w:rsid w:val="00560933"/>
    <w:rsid w:val="00560BB5"/>
    <w:rsid w:val="00564598"/>
    <w:rsid w:val="005658F1"/>
    <w:rsid w:val="00570BD7"/>
    <w:rsid w:val="005754D8"/>
    <w:rsid w:val="00582E5B"/>
    <w:rsid w:val="005832C2"/>
    <w:rsid w:val="0058469E"/>
    <w:rsid w:val="00584BF5"/>
    <w:rsid w:val="0059110B"/>
    <w:rsid w:val="00592A98"/>
    <w:rsid w:val="00592C67"/>
    <w:rsid w:val="00595ADB"/>
    <w:rsid w:val="00597A32"/>
    <w:rsid w:val="005A3780"/>
    <w:rsid w:val="005A59D2"/>
    <w:rsid w:val="005B4D8C"/>
    <w:rsid w:val="005B54DE"/>
    <w:rsid w:val="005B77A9"/>
    <w:rsid w:val="005C091F"/>
    <w:rsid w:val="005D0ED0"/>
    <w:rsid w:val="005D3072"/>
    <w:rsid w:val="005D617B"/>
    <w:rsid w:val="005E027E"/>
    <w:rsid w:val="005E4055"/>
    <w:rsid w:val="005E4296"/>
    <w:rsid w:val="005E678C"/>
    <w:rsid w:val="006025E9"/>
    <w:rsid w:val="00605756"/>
    <w:rsid w:val="00613105"/>
    <w:rsid w:val="00621D72"/>
    <w:rsid w:val="006279BC"/>
    <w:rsid w:val="006343D3"/>
    <w:rsid w:val="006353E3"/>
    <w:rsid w:val="00637315"/>
    <w:rsid w:val="006419EE"/>
    <w:rsid w:val="0064225E"/>
    <w:rsid w:val="0064265E"/>
    <w:rsid w:val="006427BD"/>
    <w:rsid w:val="0064561C"/>
    <w:rsid w:val="00646C65"/>
    <w:rsid w:val="00650A84"/>
    <w:rsid w:val="00655F89"/>
    <w:rsid w:val="00657ACA"/>
    <w:rsid w:val="00660280"/>
    <w:rsid w:val="006628F7"/>
    <w:rsid w:val="00664A36"/>
    <w:rsid w:val="00665036"/>
    <w:rsid w:val="00665517"/>
    <w:rsid w:val="00671EEE"/>
    <w:rsid w:val="006809DF"/>
    <w:rsid w:val="00690D9D"/>
    <w:rsid w:val="006948EC"/>
    <w:rsid w:val="006967FC"/>
    <w:rsid w:val="00696A5D"/>
    <w:rsid w:val="006A1DBC"/>
    <w:rsid w:val="006A1ED6"/>
    <w:rsid w:val="006A373F"/>
    <w:rsid w:val="006A40EB"/>
    <w:rsid w:val="006A65C5"/>
    <w:rsid w:val="006A7540"/>
    <w:rsid w:val="006C6584"/>
    <w:rsid w:val="006C7910"/>
    <w:rsid w:val="006C7EEC"/>
    <w:rsid w:val="006D1549"/>
    <w:rsid w:val="006D2053"/>
    <w:rsid w:val="006D33F0"/>
    <w:rsid w:val="006D6024"/>
    <w:rsid w:val="006E5FD0"/>
    <w:rsid w:val="006E71D1"/>
    <w:rsid w:val="006F2353"/>
    <w:rsid w:val="006F69C8"/>
    <w:rsid w:val="00702000"/>
    <w:rsid w:val="007064C1"/>
    <w:rsid w:val="0071003B"/>
    <w:rsid w:val="00712CBF"/>
    <w:rsid w:val="00714BD3"/>
    <w:rsid w:val="007160C8"/>
    <w:rsid w:val="00717B20"/>
    <w:rsid w:val="007232F9"/>
    <w:rsid w:val="00723457"/>
    <w:rsid w:val="007243D6"/>
    <w:rsid w:val="00734F84"/>
    <w:rsid w:val="0074141A"/>
    <w:rsid w:val="00747744"/>
    <w:rsid w:val="00753E22"/>
    <w:rsid w:val="00756C99"/>
    <w:rsid w:val="00756FCC"/>
    <w:rsid w:val="00757E78"/>
    <w:rsid w:val="00762326"/>
    <w:rsid w:val="0076348C"/>
    <w:rsid w:val="00764FD1"/>
    <w:rsid w:val="007709AD"/>
    <w:rsid w:val="00771A53"/>
    <w:rsid w:val="00773581"/>
    <w:rsid w:val="00773B99"/>
    <w:rsid w:val="00774508"/>
    <w:rsid w:val="0078053A"/>
    <w:rsid w:val="00780ADE"/>
    <w:rsid w:val="0078753F"/>
    <w:rsid w:val="00795956"/>
    <w:rsid w:val="00797723"/>
    <w:rsid w:val="007A1BC6"/>
    <w:rsid w:val="007A3DC6"/>
    <w:rsid w:val="007A4473"/>
    <w:rsid w:val="007B2F43"/>
    <w:rsid w:val="007B53FE"/>
    <w:rsid w:val="007B7BF9"/>
    <w:rsid w:val="007C06D6"/>
    <w:rsid w:val="007C0774"/>
    <w:rsid w:val="007C0960"/>
    <w:rsid w:val="007C7E41"/>
    <w:rsid w:val="007D1B04"/>
    <w:rsid w:val="007D2752"/>
    <w:rsid w:val="007D632A"/>
    <w:rsid w:val="007E187E"/>
    <w:rsid w:val="007E3433"/>
    <w:rsid w:val="007F1143"/>
    <w:rsid w:val="00804129"/>
    <w:rsid w:val="0080624F"/>
    <w:rsid w:val="00807462"/>
    <w:rsid w:val="00807806"/>
    <w:rsid w:val="00810C06"/>
    <w:rsid w:val="008151EB"/>
    <w:rsid w:val="00815522"/>
    <w:rsid w:val="0081671B"/>
    <w:rsid w:val="00823E7D"/>
    <w:rsid w:val="00825CD0"/>
    <w:rsid w:val="00825F42"/>
    <w:rsid w:val="008331CB"/>
    <w:rsid w:val="00835142"/>
    <w:rsid w:val="0083556E"/>
    <w:rsid w:val="00835CB5"/>
    <w:rsid w:val="00835D52"/>
    <w:rsid w:val="008415F0"/>
    <w:rsid w:val="00851097"/>
    <w:rsid w:val="008512A1"/>
    <w:rsid w:val="00872037"/>
    <w:rsid w:val="0087763D"/>
    <w:rsid w:val="0088372D"/>
    <w:rsid w:val="008870AC"/>
    <w:rsid w:val="0088726B"/>
    <w:rsid w:val="00891B25"/>
    <w:rsid w:val="00895E99"/>
    <w:rsid w:val="008A71E1"/>
    <w:rsid w:val="008B25A2"/>
    <w:rsid w:val="008C0892"/>
    <w:rsid w:val="008C1905"/>
    <w:rsid w:val="008C38A2"/>
    <w:rsid w:val="008D00D7"/>
    <w:rsid w:val="008D0C13"/>
    <w:rsid w:val="008D32C3"/>
    <w:rsid w:val="008D62C4"/>
    <w:rsid w:val="008E1305"/>
    <w:rsid w:val="008E5605"/>
    <w:rsid w:val="008F270C"/>
    <w:rsid w:val="008F27AF"/>
    <w:rsid w:val="008F4B32"/>
    <w:rsid w:val="008F53B7"/>
    <w:rsid w:val="008F5F01"/>
    <w:rsid w:val="008F74B9"/>
    <w:rsid w:val="009032ED"/>
    <w:rsid w:val="009123D3"/>
    <w:rsid w:val="00912BFF"/>
    <w:rsid w:val="009162A1"/>
    <w:rsid w:val="00925671"/>
    <w:rsid w:val="00941132"/>
    <w:rsid w:val="00941205"/>
    <w:rsid w:val="0094404C"/>
    <w:rsid w:val="009440CF"/>
    <w:rsid w:val="00944D8E"/>
    <w:rsid w:val="009471C5"/>
    <w:rsid w:val="009477E8"/>
    <w:rsid w:val="009524AF"/>
    <w:rsid w:val="00953931"/>
    <w:rsid w:val="0095459D"/>
    <w:rsid w:val="00954AD5"/>
    <w:rsid w:val="00954EA6"/>
    <w:rsid w:val="00956312"/>
    <w:rsid w:val="00957E8C"/>
    <w:rsid w:val="009603AD"/>
    <w:rsid w:val="00961215"/>
    <w:rsid w:val="009618A6"/>
    <w:rsid w:val="00961C2C"/>
    <w:rsid w:val="00963B3B"/>
    <w:rsid w:val="00965818"/>
    <w:rsid w:val="00966D49"/>
    <w:rsid w:val="00972177"/>
    <w:rsid w:val="00973F0F"/>
    <w:rsid w:val="00976F1D"/>
    <w:rsid w:val="00980A2A"/>
    <w:rsid w:val="00980C19"/>
    <w:rsid w:val="009815BD"/>
    <w:rsid w:val="00981EC1"/>
    <w:rsid w:val="00982A21"/>
    <w:rsid w:val="0098352B"/>
    <w:rsid w:val="00983580"/>
    <w:rsid w:val="00985CC4"/>
    <w:rsid w:val="00986686"/>
    <w:rsid w:val="009866A0"/>
    <w:rsid w:val="00992363"/>
    <w:rsid w:val="00993E4E"/>
    <w:rsid w:val="009A1691"/>
    <w:rsid w:val="009A3F7B"/>
    <w:rsid w:val="009A59BB"/>
    <w:rsid w:val="009B0B76"/>
    <w:rsid w:val="009B0E05"/>
    <w:rsid w:val="009B6AB1"/>
    <w:rsid w:val="009C5672"/>
    <w:rsid w:val="009C7A8C"/>
    <w:rsid w:val="009E1636"/>
    <w:rsid w:val="009E7583"/>
    <w:rsid w:val="009F4733"/>
    <w:rsid w:val="009F7AE4"/>
    <w:rsid w:val="009F7D79"/>
    <w:rsid w:val="00A016E6"/>
    <w:rsid w:val="00A04918"/>
    <w:rsid w:val="00A11671"/>
    <w:rsid w:val="00A11E7A"/>
    <w:rsid w:val="00A16AA9"/>
    <w:rsid w:val="00A3433F"/>
    <w:rsid w:val="00A34961"/>
    <w:rsid w:val="00A418E6"/>
    <w:rsid w:val="00A47BF1"/>
    <w:rsid w:val="00A617D1"/>
    <w:rsid w:val="00A65A68"/>
    <w:rsid w:val="00A65CE2"/>
    <w:rsid w:val="00A70CB7"/>
    <w:rsid w:val="00A7306B"/>
    <w:rsid w:val="00A7518D"/>
    <w:rsid w:val="00A76948"/>
    <w:rsid w:val="00A80605"/>
    <w:rsid w:val="00A80806"/>
    <w:rsid w:val="00A814B5"/>
    <w:rsid w:val="00A85411"/>
    <w:rsid w:val="00A87748"/>
    <w:rsid w:val="00A94588"/>
    <w:rsid w:val="00A94AE4"/>
    <w:rsid w:val="00AA22D2"/>
    <w:rsid w:val="00AB29CC"/>
    <w:rsid w:val="00AC0E78"/>
    <w:rsid w:val="00AC352F"/>
    <w:rsid w:val="00AC38D9"/>
    <w:rsid w:val="00AC71B7"/>
    <w:rsid w:val="00AD4916"/>
    <w:rsid w:val="00AD5234"/>
    <w:rsid w:val="00AE03E8"/>
    <w:rsid w:val="00AE0983"/>
    <w:rsid w:val="00AE0FD9"/>
    <w:rsid w:val="00AE15F1"/>
    <w:rsid w:val="00AE32E0"/>
    <w:rsid w:val="00AE6FD0"/>
    <w:rsid w:val="00AE7A89"/>
    <w:rsid w:val="00AF1871"/>
    <w:rsid w:val="00AF4489"/>
    <w:rsid w:val="00AF4E61"/>
    <w:rsid w:val="00B0308C"/>
    <w:rsid w:val="00B03F05"/>
    <w:rsid w:val="00B0620C"/>
    <w:rsid w:val="00B072FB"/>
    <w:rsid w:val="00B1067F"/>
    <w:rsid w:val="00B12377"/>
    <w:rsid w:val="00B125C3"/>
    <w:rsid w:val="00B13F7A"/>
    <w:rsid w:val="00B14322"/>
    <w:rsid w:val="00B2497C"/>
    <w:rsid w:val="00B24DBF"/>
    <w:rsid w:val="00B260B2"/>
    <w:rsid w:val="00B320AD"/>
    <w:rsid w:val="00B32B31"/>
    <w:rsid w:val="00B36E65"/>
    <w:rsid w:val="00B46674"/>
    <w:rsid w:val="00B47A16"/>
    <w:rsid w:val="00B53B72"/>
    <w:rsid w:val="00B550BD"/>
    <w:rsid w:val="00B66BA7"/>
    <w:rsid w:val="00B70A6D"/>
    <w:rsid w:val="00B71DCC"/>
    <w:rsid w:val="00B77B9E"/>
    <w:rsid w:val="00B80347"/>
    <w:rsid w:val="00B8245B"/>
    <w:rsid w:val="00B856C7"/>
    <w:rsid w:val="00B875B2"/>
    <w:rsid w:val="00B87D3D"/>
    <w:rsid w:val="00B907F5"/>
    <w:rsid w:val="00B97381"/>
    <w:rsid w:val="00BA01DD"/>
    <w:rsid w:val="00BA18B0"/>
    <w:rsid w:val="00BA2FE7"/>
    <w:rsid w:val="00BA4471"/>
    <w:rsid w:val="00BA54DD"/>
    <w:rsid w:val="00BA5EDC"/>
    <w:rsid w:val="00BB3AD0"/>
    <w:rsid w:val="00BB4654"/>
    <w:rsid w:val="00BC1AA7"/>
    <w:rsid w:val="00BC713A"/>
    <w:rsid w:val="00BD3205"/>
    <w:rsid w:val="00BD444E"/>
    <w:rsid w:val="00BD4B96"/>
    <w:rsid w:val="00BD4CF5"/>
    <w:rsid w:val="00BD574B"/>
    <w:rsid w:val="00BE676E"/>
    <w:rsid w:val="00BF0379"/>
    <w:rsid w:val="00BF434D"/>
    <w:rsid w:val="00C03EF8"/>
    <w:rsid w:val="00C071D7"/>
    <w:rsid w:val="00C13BB5"/>
    <w:rsid w:val="00C149A8"/>
    <w:rsid w:val="00C1520E"/>
    <w:rsid w:val="00C16D95"/>
    <w:rsid w:val="00C171D2"/>
    <w:rsid w:val="00C1771D"/>
    <w:rsid w:val="00C3371F"/>
    <w:rsid w:val="00C344E9"/>
    <w:rsid w:val="00C35EA2"/>
    <w:rsid w:val="00C50B22"/>
    <w:rsid w:val="00C50C73"/>
    <w:rsid w:val="00C521AF"/>
    <w:rsid w:val="00C55A4B"/>
    <w:rsid w:val="00C60C6B"/>
    <w:rsid w:val="00C6368F"/>
    <w:rsid w:val="00C63C1C"/>
    <w:rsid w:val="00C6671F"/>
    <w:rsid w:val="00C67F72"/>
    <w:rsid w:val="00C705ED"/>
    <w:rsid w:val="00C71508"/>
    <w:rsid w:val="00C73829"/>
    <w:rsid w:val="00C76D42"/>
    <w:rsid w:val="00C7799F"/>
    <w:rsid w:val="00C82476"/>
    <w:rsid w:val="00C84EAD"/>
    <w:rsid w:val="00C87C3E"/>
    <w:rsid w:val="00C93469"/>
    <w:rsid w:val="00CA039F"/>
    <w:rsid w:val="00CA374E"/>
    <w:rsid w:val="00CA5F61"/>
    <w:rsid w:val="00CB5070"/>
    <w:rsid w:val="00CC6E81"/>
    <w:rsid w:val="00CD3465"/>
    <w:rsid w:val="00CD464A"/>
    <w:rsid w:val="00CD79CD"/>
    <w:rsid w:val="00CE34E4"/>
    <w:rsid w:val="00CE3DC4"/>
    <w:rsid w:val="00CE662D"/>
    <w:rsid w:val="00CE69FB"/>
    <w:rsid w:val="00CE6C1B"/>
    <w:rsid w:val="00CE728A"/>
    <w:rsid w:val="00CF0CCF"/>
    <w:rsid w:val="00CF2EED"/>
    <w:rsid w:val="00CF402D"/>
    <w:rsid w:val="00CF59E0"/>
    <w:rsid w:val="00CF719D"/>
    <w:rsid w:val="00CF7957"/>
    <w:rsid w:val="00CF7EA3"/>
    <w:rsid w:val="00D01967"/>
    <w:rsid w:val="00D074E1"/>
    <w:rsid w:val="00D107FB"/>
    <w:rsid w:val="00D144E4"/>
    <w:rsid w:val="00D15408"/>
    <w:rsid w:val="00D15B5F"/>
    <w:rsid w:val="00D165A2"/>
    <w:rsid w:val="00D20A33"/>
    <w:rsid w:val="00D31F41"/>
    <w:rsid w:val="00D34662"/>
    <w:rsid w:val="00D4125D"/>
    <w:rsid w:val="00D41666"/>
    <w:rsid w:val="00D46ECC"/>
    <w:rsid w:val="00D47BFD"/>
    <w:rsid w:val="00D51C94"/>
    <w:rsid w:val="00D522CD"/>
    <w:rsid w:val="00D53422"/>
    <w:rsid w:val="00D632EA"/>
    <w:rsid w:val="00D63F9A"/>
    <w:rsid w:val="00D648DC"/>
    <w:rsid w:val="00D6702C"/>
    <w:rsid w:val="00D67FB7"/>
    <w:rsid w:val="00D74FC2"/>
    <w:rsid w:val="00D8245D"/>
    <w:rsid w:val="00D8458E"/>
    <w:rsid w:val="00D86DC6"/>
    <w:rsid w:val="00D873B5"/>
    <w:rsid w:val="00D878E4"/>
    <w:rsid w:val="00D9310D"/>
    <w:rsid w:val="00D93620"/>
    <w:rsid w:val="00DA43F5"/>
    <w:rsid w:val="00DA5F1A"/>
    <w:rsid w:val="00DA6083"/>
    <w:rsid w:val="00DA7F49"/>
    <w:rsid w:val="00DC6523"/>
    <w:rsid w:val="00DD127F"/>
    <w:rsid w:val="00DD31B9"/>
    <w:rsid w:val="00DD6B0E"/>
    <w:rsid w:val="00DD7DDA"/>
    <w:rsid w:val="00DE1036"/>
    <w:rsid w:val="00DE2B78"/>
    <w:rsid w:val="00DE3414"/>
    <w:rsid w:val="00DF3F8E"/>
    <w:rsid w:val="00DF444B"/>
    <w:rsid w:val="00DF6293"/>
    <w:rsid w:val="00E058F4"/>
    <w:rsid w:val="00E05CEF"/>
    <w:rsid w:val="00E05F69"/>
    <w:rsid w:val="00E07EC4"/>
    <w:rsid w:val="00E07F01"/>
    <w:rsid w:val="00E11AA8"/>
    <w:rsid w:val="00E12A69"/>
    <w:rsid w:val="00E1411B"/>
    <w:rsid w:val="00E163F3"/>
    <w:rsid w:val="00E23BD9"/>
    <w:rsid w:val="00E24461"/>
    <w:rsid w:val="00E34001"/>
    <w:rsid w:val="00E34215"/>
    <w:rsid w:val="00E353B2"/>
    <w:rsid w:val="00E40FBE"/>
    <w:rsid w:val="00E43330"/>
    <w:rsid w:val="00E43C2D"/>
    <w:rsid w:val="00E471DB"/>
    <w:rsid w:val="00E52223"/>
    <w:rsid w:val="00E546DD"/>
    <w:rsid w:val="00E567A6"/>
    <w:rsid w:val="00E64454"/>
    <w:rsid w:val="00E656AE"/>
    <w:rsid w:val="00E67A14"/>
    <w:rsid w:val="00E72914"/>
    <w:rsid w:val="00E75153"/>
    <w:rsid w:val="00E85ABF"/>
    <w:rsid w:val="00E8602E"/>
    <w:rsid w:val="00E90C38"/>
    <w:rsid w:val="00E975E4"/>
    <w:rsid w:val="00E979A5"/>
    <w:rsid w:val="00EA1AC5"/>
    <w:rsid w:val="00EA4AFA"/>
    <w:rsid w:val="00EB0E92"/>
    <w:rsid w:val="00EB25DB"/>
    <w:rsid w:val="00EB2DAA"/>
    <w:rsid w:val="00EB5D9B"/>
    <w:rsid w:val="00EB7E2B"/>
    <w:rsid w:val="00EC23DD"/>
    <w:rsid w:val="00EC6C90"/>
    <w:rsid w:val="00ED154C"/>
    <w:rsid w:val="00EE3656"/>
    <w:rsid w:val="00EF4815"/>
    <w:rsid w:val="00F01DA3"/>
    <w:rsid w:val="00F0552F"/>
    <w:rsid w:val="00F06B48"/>
    <w:rsid w:val="00F121EF"/>
    <w:rsid w:val="00F15270"/>
    <w:rsid w:val="00F226FD"/>
    <w:rsid w:val="00F25B6C"/>
    <w:rsid w:val="00F26FE8"/>
    <w:rsid w:val="00F40F8C"/>
    <w:rsid w:val="00F45C89"/>
    <w:rsid w:val="00F536BF"/>
    <w:rsid w:val="00F547B2"/>
    <w:rsid w:val="00F570A7"/>
    <w:rsid w:val="00F6186D"/>
    <w:rsid w:val="00F63D44"/>
    <w:rsid w:val="00F65820"/>
    <w:rsid w:val="00F65BA8"/>
    <w:rsid w:val="00F70E11"/>
    <w:rsid w:val="00F7180F"/>
    <w:rsid w:val="00F75AED"/>
    <w:rsid w:val="00F77CE5"/>
    <w:rsid w:val="00F839D1"/>
    <w:rsid w:val="00F847CD"/>
    <w:rsid w:val="00F86B57"/>
    <w:rsid w:val="00F92CFA"/>
    <w:rsid w:val="00F94F3F"/>
    <w:rsid w:val="00FA2196"/>
    <w:rsid w:val="00FA2A88"/>
    <w:rsid w:val="00FA50C5"/>
    <w:rsid w:val="00FA7BE5"/>
    <w:rsid w:val="00FB6707"/>
    <w:rsid w:val="00FC1CBF"/>
    <w:rsid w:val="00FC539E"/>
    <w:rsid w:val="00FC7480"/>
    <w:rsid w:val="00FD170C"/>
    <w:rsid w:val="00FD5EA8"/>
    <w:rsid w:val="00FD774B"/>
    <w:rsid w:val="00FE1F31"/>
    <w:rsid w:val="00FE5983"/>
    <w:rsid w:val="00FF0895"/>
    <w:rsid w:val="00FF1F77"/>
    <w:rsid w:val="00FF27BA"/>
    <w:rsid w:val="00FF53DF"/>
    <w:rsid w:val="00FF610F"/>
    <w:rsid w:val="00FF73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116D0"/>
  <w15:docId w15:val="{78BFF09D-140C-4A9E-B170-CB3B0B8B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464"/>
  </w:style>
  <w:style w:type="paragraph" w:styleId="Nagwek1">
    <w:name w:val="heading 1"/>
    <w:basedOn w:val="Normalny"/>
    <w:next w:val="Normalny"/>
    <w:link w:val="Nagwek1Znak"/>
    <w:qFormat/>
    <w:rsid w:val="00E11AA8"/>
    <w:pPr>
      <w:keepNext/>
      <w:spacing w:before="240" w:after="60" w:line="240" w:lineRule="auto"/>
      <w:outlineLvl w:val="0"/>
    </w:pPr>
    <w:rPr>
      <w:rFonts w:ascii="Cambria" w:eastAsia="Times New Roman" w:hAnsi="Cambria"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43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43F5"/>
    <w:rPr>
      <w:rFonts w:ascii="Tahoma" w:hAnsi="Tahoma" w:cs="Tahoma"/>
      <w:sz w:val="16"/>
      <w:szCs w:val="16"/>
    </w:rPr>
  </w:style>
  <w:style w:type="paragraph" w:styleId="Nagwek">
    <w:name w:val="header"/>
    <w:basedOn w:val="Normalny"/>
    <w:link w:val="NagwekZnak"/>
    <w:uiPriority w:val="99"/>
    <w:unhideWhenUsed/>
    <w:rsid w:val="001661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140"/>
  </w:style>
  <w:style w:type="paragraph" w:styleId="Stopka">
    <w:name w:val="footer"/>
    <w:basedOn w:val="Normalny"/>
    <w:link w:val="StopkaZnak"/>
    <w:uiPriority w:val="99"/>
    <w:unhideWhenUsed/>
    <w:rsid w:val="001661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140"/>
  </w:style>
  <w:style w:type="numbering" w:customStyle="1" w:styleId="WW8Num45141">
    <w:name w:val="WW8Num45141"/>
    <w:rsid w:val="00570BD7"/>
    <w:pPr>
      <w:numPr>
        <w:numId w:val="2"/>
      </w:numPr>
    </w:pPr>
  </w:style>
  <w:style w:type="numbering" w:customStyle="1" w:styleId="WW8Num451122">
    <w:name w:val="WW8Num451122"/>
    <w:rsid w:val="00570BD7"/>
    <w:pPr>
      <w:numPr>
        <w:numId w:val="1"/>
      </w:numPr>
    </w:pPr>
  </w:style>
  <w:style w:type="character" w:customStyle="1" w:styleId="Nagwek1Znak">
    <w:name w:val="Nagłówek 1 Znak"/>
    <w:basedOn w:val="Domylnaczcionkaakapitu"/>
    <w:link w:val="Nagwek1"/>
    <w:rsid w:val="00E11AA8"/>
    <w:rPr>
      <w:rFonts w:ascii="Cambria" w:eastAsia="Times New Roman" w:hAnsi="Cambria" w:cs="Times New Roman"/>
      <w:b/>
      <w:kern w:val="32"/>
      <w:sz w:val="32"/>
      <w:szCs w:val="20"/>
      <w:lang w:eastAsia="pl-PL"/>
    </w:rPr>
  </w:style>
  <w:style w:type="paragraph" w:styleId="Akapitzlist">
    <w:name w:val="List Paragraph"/>
    <w:basedOn w:val="Normalny"/>
    <w:uiPriority w:val="34"/>
    <w:qFormat/>
    <w:rsid w:val="00E11AA8"/>
    <w:pPr>
      <w:ind w:left="720"/>
    </w:pPr>
    <w:rPr>
      <w:rFonts w:ascii="Calibri" w:eastAsia="Times New Roman" w:hAnsi="Calibri" w:cs="Times New Roman"/>
    </w:rPr>
  </w:style>
  <w:style w:type="paragraph" w:styleId="Legenda">
    <w:name w:val="caption"/>
    <w:basedOn w:val="Normalny"/>
    <w:next w:val="Normalny"/>
    <w:uiPriority w:val="99"/>
    <w:qFormat/>
    <w:rsid w:val="00E11AA8"/>
    <w:pPr>
      <w:spacing w:after="0" w:line="240" w:lineRule="auto"/>
    </w:pPr>
    <w:rPr>
      <w:rFonts w:ascii="Times New Roman" w:eastAsia="Times New Roman" w:hAnsi="Times New Roman" w:cs="Times New Roman"/>
      <w:b/>
      <w:sz w:val="20"/>
      <w:szCs w:val="20"/>
      <w:lang w:eastAsia="pl-PL"/>
    </w:rPr>
  </w:style>
  <w:style w:type="character" w:customStyle="1" w:styleId="FontStyle57">
    <w:name w:val="Font Style57"/>
    <w:basedOn w:val="Domylnaczcionkaakapitu"/>
    <w:rsid w:val="00E11AA8"/>
    <w:rPr>
      <w:rFonts w:ascii="Times New Roman" w:hAnsi="Times New Roman" w:cs="Times New Roman"/>
      <w:b/>
      <w:bCs/>
      <w:sz w:val="16"/>
      <w:szCs w:val="16"/>
    </w:rPr>
  </w:style>
  <w:style w:type="character" w:customStyle="1" w:styleId="FontStyle58">
    <w:name w:val="Font Style58"/>
    <w:basedOn w:val="Domylnaczcionkaakapitu"/>
    <w:rsid w:val="00E11AA8"/>
    <w:rPr>
      <w:rFonts w:ascii="Times New Roman" w:hAnsi="Times New Roman" w:cs="Times New Roman"/>
      <w:sz w:val="16"/>
      <w:szCs w:val="16"/>
    </w:rPr>
  </w:style>
  <w:style w:type="paragraph" w:customStyle="1" w:styleId="Style22">
    <w:name w:val="Style22"/>
    <w:basedOn w:val="Normalny"/>
    <w:rsid w:val="00E11AA8"/>
    <w:pPr>
      <w:widowControl w:val="0"/>
      <w:autoSpaceDE w:val="0"/>
      <w:autoSpaceDN w:val="0"/>
      <w:adjustRightInd w:val="0"/>
      <w:spacing w:after="0" w:line="208" w:lineRule="exact"/>
      <w:jc w:val="center"/>
    </w:pPr>
    <w:rPr>
      <w:rFonts w:ascii="Times New Roman" w:eastAsia="Times New Roman" w:hAnsi="Times New Roman" w:cs="Times New Roman"/>
      <w:sz w:val="24"/>
      <w:szCs w:val="24"/>
      <w:lang w:eastAsia="pl-PL"/>
    </w:rPr>
  </w:style>
  <w:style w:type="paragraph" w:customStyle="1" w:styleId="Style37">
    <w:name w:val="Style37"/>
    <w:basedOn w:val="Normalny"/>
    <w:rsid w:val="00E11AA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7">
    <w:name w:val="Style17"/>
    <w:basedOn w:val="Normalny"/>
    <w:rsid w:val="00E11AA8"/>
    <w:pPr>
      <w:widowControl w:val="0"/>
      <w:autoSpaceDE w:val="0"/>
      <w:autoSpaceDN w:val="0"/>
      <w:adjustRightInd w:val="0"/>
      <w:spacing w:after="0" w:line="211" w:lineRule="exact"/>
    </w:pPr>
    <w:rPr>
      <w:rFonts w:ascii="Times New Roman" w:eastAsia="Times New Roman" w:hAnsi="Times New Roman" w:cs="Times New Roman"/>
      <w:sz w:val="24"/>
      <w:szCs w:val="24"/>
      <w:lang w:eastAsia="pl-PL"/>
    </w:rPr>
  </w:style>
  <w:style w:type="table" w:styleId="Tabela-Siatka">
    <w:name w:val="Table Grid"/>
    <w:basedOn w:val="Standardowy"/>
    <w:uiPriority w:val="59"/>
    <w:rsid w:val="00AE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B7F15"/>
    <w:rPr>
      <w:color w:val="0000FF"/>
      <w:u w:val="single"/>
    </w:rPr>
  </w:style>
  <w:style w:type="character" w:styleId="UyteHipercze">
    <w:name w:val="FollowedHyperlink"/>
    <w:basedOn w:val="Domylnaczcionkaakapitu"/>
    <w:uiPriority w:val="99"/>
    <w:semiHidden/>
    <w:unhideWhenUsed/>
    <w:rsid w:val="000B7F15"/>
    <w:rPr>
      <w:color w:val="800080"/>
      <w:u w:val="single"/>
    </w:rPr>
  </w:style>
  <w:style w:type="paragraph" w:customStyle="1" w:styleId="xl65">
    <w:name w:val="xl65"/>
    <w:basedOn w:val="Normalny"/>
    <w:rsid w:val="000B7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66">
    <w:name w:val="xl66"/>
    <w:basedOn w:val="Normalny"/>
    <w:rsid w:val="000B7F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67">
    <w:name w:val="xl67"/>
    <w:basedOn w:val="Normalny"/>
    <w:rsid w:val="000B7F15"/>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8">
    <w:name w:val="xl68"/>
    <w:basedOn w:val="Normalny"/>
    <w:rsid w:val="000B7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69">
    <w:name w:val="xl69"/>
    <w:basedOn w:val="Normalny"/>
    <w:rsid w:val="000B7F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70">
    <w:name w:val="xl70"/>
    <w:basedOn w:val="Normalny"/>
    <w:rsid w:val="000B7F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1">
    <w:name w:val="xl71"/>
    <w:basedOn w:val="Normalny"/>
    <w:rsid w:val="000B7F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pl-PL"/>
    </w:rPr>
  </w:style>
  <w:style w:type="paragraph" w:customStyle="1" w:styleId="xl72">
    <w:name w:val="xl72"/>
    <w:basedOn w:val="Normalny"/>
    <w:rsid w:val="000B7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pl-PL"/>
    </w:rPr>
  </w:style>
  <w:style w:type="paragraph" w:customStyle="1" w:styleId="xl73">
    <w:name w:val="xl73"/>
    <w:basedOn w:val="Normalny"/>
    <w:rsid w:val="000B7F15"/>
    <w:pP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74">
    <w:name w:val="xl74"/>
    <w:basedOn w:val="Normalny"/>
    <w:rsid w:val="000B7F1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0B7F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6">
    <w:name w:val="xl76"/>
    <w:basedOn w:val="Normalny"/>
    <w:rsid w:val="000B7F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7">
    <w:name w:val="xl77"/>
    <w:basedOn w:val="Normalny"/>
    <w:rsid w:val="000B7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8">
    <w:name w:val="xl78"/>
    <w:basedOn w:val="Normalny"/>
    <w:rsid w:val="000B7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9">
    <w:name w:val="xl79"/>
    <w:basedOn w:val="Normalny"/>
    <w:rsid w:val="000B7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80">
    <w:name w:val="xl80"/>
    <w:basedOn w:val="Normalny"/>
    <w:rsid w:val="000B7F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81">
    <w:name w:val="xl81"/>
    <w:basedOn w:val="Normalny"/>
    <w:rsid w:val="000B7F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2">
    <w:name w:val="xl82"/>
    <w:basedOn w:val="Normalny"/>
    <w:rsid w:val="000B7F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83">
    <w:name w:val="xl83"/>
    <w:basedOn w:val="Normalny"/>
    <w:rsid w:val="000B7F15"/>
    <w:pPr>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4">
    <w:name w:val="xl84"/>
    <w:basedOn w:val="Normalny"/>
    <w:rsid w:val="000B7F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5">
    <w:name w:val="xl85"/>
    <w:basedOn w:val="Normalny"/>
    <w:rsid w:val="000B7F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6">
    <w:name w:val="xl86"/>
    <w:basedOn w:val="Normalny"/>
    <w:rsid w:val="000B7F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87">
    <w:name w:val="xl87"/>
    <w:basedOn w:val="Normalny"/>
    <w:rsid w:val="000B7F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8">
    <w:name w:val="xl88"/>
    <w:basedOn w:val="Normalny"/>
    <w:rsid w:val="000B7F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89">
    <w:name w:val="xl89"/>
    <w:basedOn w:val="Normalny"/>
    <w:rsid w:val="000B7F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90">
    <w:name w:val="xl90"/>
    <w:basedOn w:val="Normalny"/>
    <w:rsid w:val="000B7F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91">
    <w:name w:val="xl91"/>
    <w:basedOn w:val="Normalny"/>
    <w:rsid w:val="000B7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CE662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93">
    <w:name w:val="xl93"/>
    <w:basedOn w:val="Normalny"/>
    <w:rsid w:val="00CE6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numbering" w:customStyle="1" w:styleId="WW8Num451411">
    <w:name w:val="WW8Num451411"/>
    <w:rsid w:val="00372C74"/>
  </w:style>
  <w:style w:type="numbering" w:customStyle="1" w:styleId="WW8Num4511221">
    <w:name w:val="WW8Num4511221"/>
    <w:rsid w:val="00372C74"/>
  </w:style>
  <w:style w:type="paragraph" w:styleId="Tekstprzypisudolnego">
    <w:name w:val="footnote text"/>
    <w:basedOn w:val="Normalny"/>
    <w:link w:val="TekstprzypisudolnegoZnak1"/>
    <w:uiPriority w:val="99"/>
    <w:rsid w:val="00D074E1"/>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uiPriority w:val="99"/>
    <w:semiHidden/>
    <w:rsid w:val="00D074E1"/>
    <w:rPr>
      <w:sz w:val="20"/>
      <w:szCs w:val="20"/>
    </w:rPr>
  </w:style>
  <w:style w:type="character" w:customStyle="1" w:styleId="TekstprzypisudolnegoZnak1">
    <w:name w:val="Tekst przypisu dolnego Znak1"/>
    <w:link w:val="Tekstprzypisudolnego"/>
    <w:uiPriority w:val="99"/>
    <w:rsid w:val="00D074E1"/>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D074E1"/>
    <w:rPr>
      <w:vertAlign w:val="superscript"/>
    </w:rPr>
  </w:style>
  <w:style w:type="numbering" w:customStyle="1" w:styleId="WW8Num451412">
    <w:name w:val="WW8Num451412"/>
    <w:rsid w:val="00D074E1"/>
  </w:style>
  <w:style w:type="numbering" w:customStyle="1" w:styleId="WW8Num4511222">
    <w:name w:val="WW8Num4511222"/>
    <w:rsid w:val="00D074E1"/>
  </w:style>
  <w:style w:type="character" w:customStyle="1" w:styleId="st">
    <w:name w:val="st"/>
    <w:basedOn w:val="Domylnaczcionkaakapitu"/>
    <w:rsid w:val="006427BD"/>
  </w:style>
  <w:style w:type="character" w:styleId="Uwydatnienie">
    <w:name w:val="Emphasis"/>
    <w:basedOn w:val="Domylnaczcionkaakapitu"/>
    <w:uiPriority w:val="20"/>
    <w:qFormat/>
    <w:rsid w:val="006427BD"/>
    <w:rPr>
      <w:i/>
      <w:iCs/>
    </w:rPr>
  </w:style>
  <w:style w:type="numbering" w:customStyle="1" w:styleId="WW8Num291214">
    <w:name w:val="WW8Num291214"/>
    <w:rsid w:val="00CA039F"/>
    <w:pPr>
      <w:numPr>
        <w:numId w:val="14"/>
      </w:numPr>
    </w:pPr>
  </w:style>
  <w:style w:type="numbering" w:customStyle="1" w:styleId="WW8Num45114">
    <w:name w:val="WW8Num45114"/>
    <w:rsid w:val="00CA039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919">
      <w:bodyDiv w:val="1"/>
      <w:marLeft w:val="0"/>
      <w:marRight w:val="0"/>
      <w:marTop w:val="0"/>
      <w:marBottom w:val="0"/>
      <w:divBdr>
        <w:top w:val="none" w:sz="0" w:space="0" w:color="auto"/>
        <w:left w:val="none" w:sz="0" w:space="0" w:color="auto"/>
        <w:bottom w:val="none" w:sz="0" w:space="0" w:color="auto"/>
        <w:right w:val="none" w:sz="0" w:space="0" w:color="auto"/>
      </w:divBdr>
    </w:div>
    <w:div w:id="81800103">
      <w:bodyDiv w:val="1"/>
      <w:marLeft w:val="0"/>
      <w:marRight w:val="0"/>
      <w:marTop w:val="0"/>
      <w:marBottom w:val="0"/>
      <w:divBdr>
        <w:top w:val="none" w:sz="0" w:space="0" w:color="auto"/>
        <w:left w:val="none" w:sz="0" w:space="0" w:color="auto"/>
        <w:bottom w:val="none" w:sz="0" w:space="0" w:color="auto"/>
        <w:right w:val="none" w:sz="0" w:space="0" w:color="auto"/>
      </w:divBdr>
    </w:div>
    <w:div w:id="148254846">
      <w:bodyDiv w:val="1"/>
      <w:marLeft w:val="0"/>
      <w:marRight w:val="0"/>
      <w:marTop w:val="0"/>
      <w:marBottom w:val="0"/>
      <w:divBdr>
        <w:top w:val="none" w:sz="0" w:space="0" w:color="auto"/>
        <w:left w:val="none" w:sz="0" w:space="0" w:color="auto"/>
        <w:bottom w:val="none" w:sz="0" w:space="0" w:color="auto"/>
        <w:right w:val="none" w:sz="0" w:space="0" w:color="auto"/>
      </w:divBdr>
    </w:div>
    <w:div w:id="157767246">
      <w:bodyDiv w:val="1"/>
      <w:marLeft w:val="0"/>
      <w:marRight w:val="0"/>
      <w:marTop w:val="0"/>
      <w:marBottom w:val="0"/>
      <w:divBdr>
        <w:top w:val="none" w:sz="0" w:space="0" w:color="auto"/>
        <w:left w:val="none" w:sz="0" w:space="0" w:color="auto"/>
        <w:bottom w:val="none" w:sz="0" w:space="0" w:color="auto"/>
        <w:right w:val="none" w:sz="0" w:space="0" w:color="auto"/>
      </w:divBdr>
    </w:div>
    <w:div w:id="220478990">
      <w:bodyDiv w:val="1"/>
      <w:marLeft w:val="0"/>
      <w:marRight w:val="0"/>
      <w:marTop w:val="0"/>
      <w:marBottom w:val="0"/>
      <w:divBdr>
        <w:top w:val="none" w:sz="0" w:space="0" w:color="auto"/>
        <w:left w:val="none" w:sz="0" w:space="0" w:color="auto"/>
        <w:bottom w:val="none" w:sz="0" w:space="0" w:color="auto"/>
        <w:right w:val="none" w:sz="0" w:space="0" w:color="auto"/>
      </w:divBdr>
    </w:div>
    <w:div w:id="231041079">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389692085">
      <w:bodyDiv w:val="1"/>
      <w:marLeft w:val="0"/>
      <w:marRight w:val="0"/>
      <w:marTop w:val="0"/>
      <w:marBottom w:val="0"/>
      <w:divBdr>
        <w:top w:val="none" w:sz="0" w:space="0" w:color="auto"/>
        <w:left w:val="none" w:sz="0" w:space="0" w:color="auto"/>
        <w:bottom w:val="none" w:sz="0" w:space="0" w:color="auto"/>
        <w:right w:val="none" w:sz="0" w:space="0" w:color="auto"/>
      </w:divBdr>
    </w:div>
    <w:div w:id="407003921">
      <w:bodyDiv w:val="1"/>
      <w:marLeft w:val="0"/>
      <w:marRight w:val="0"/>
      <w:marTop w:val="0"/>
      <w:marBottom w:val="0"/>
      <w:divBdr>
        <w:top w:val="none" w:sz="0" w:space="0" w:color="auto"/>
        <w:left w:val="none" w:sz="0" w:space="0" w:color="auto"/>
        <w:bottom w:val="none" w:sz="0" w:space="0" w:color="auto"/>
        <w:right w:val="none" w:sz="0" w:space="0" w:color="auto"/>
      </w:divBdr>
    </w:div>
    <w:div w:id="433402502">
      <w:bodyDiv w:val="1"/>
      <w:marLeft w:val="0"/>
      <w:marRight w:val="0"/>
      <w:marTop w:val="0"/>
      <w:marBottom w:val="0"/>
      <w:divBdr>
        <w:top w:val="none" w:sz="0" w:space="0" w:color="auto"/>
        <w:left w:val="none" w:sz="0" w:space="0" w:color="auto"/>
        <w:bottom w:val="none" w:sz="0" w:space="0" w:color="auto"/>
        <w:right w:val="none" w:sz="0" w:space="0" w:color="auto"/>
      </w:divBdr>
    </w:div>
    <w:div w:id="538052341">
      <w:bodyDiv w:val="1"/>
      <w:marLeft w:val="0"/>
      <w:marRight w:val="0"/>
      <w:marTop w:val="0"/>
      <w:marBottom w:val="0"/>
      <w:divBdr>
        <w:top w:val="none" w:sz="0" w:space="0" w:color="auto"/>
        <w:left w:val="none" w:sz="0" w:space="0" w:color="auto"/>
        <w:bottom w:val="none" w:sz="0" w:space="0" w:color="auto"/>
        <w:right w:val="none" w:sz="0" w:space="0" w:color="auto"/>
      </w:divBdr>
    </w:div>
    <w:div w:id="557861445">
      <w:bodyDiv w:val="1"/>
      <w:marLeft w:val="0"/>
      <w:marRight w:val="0"/>
      <w:marTop w:val="0"/>
      <w:marBottom w:val="0"/>
      <w:divBdr>
        <w:top w:val="none" w:sz="0" w:space="0" w:color="auto"/>
        <w:left w:val="none" w:sz="0" w:space="0" w:color="auto"/>
        <w:bottom w:val="none" w:sz="0" w:space="0" w:color="auto"/>
        <w:right w:val="none" w:sz="0" w:space="0" w:color="auto"/>
      </w:divBdr>
    </w:div>
    <w:div w:id="610671399">
      <w:bodyDiv w:val="1"/>
      <w:marLeft w:val="0"/>
      <w:marRight w:val="0"/>
      <w:marTop w:val="0"/>
      <w:marBottom w:val="0"/>
      <w:divBdr>
        <w:top w:val="none" w:sz="0" w:space="0" w:color="auto"/>
        <w:left w:val="none" w:sz="0" w:space="0" w:color="auto"/>
        <w:bottom w:val="none" w:sz="0" w:space="0" w:color="auto"/>
        <w:right w:val="none" w:sz="0" w:space="0" w:color="auto"/>
      </w:divBdr>
    </w:div>
    <w:div w:id="614479146">
      <w:bodyDiv w:val="1"/>
      <w:marLeft w:val="0"/>
      <w:marRight w:val="0"/>
      <w:marTop w:val="0"/>
      <w:marBottom w:val="0"/>
      <w:divBdr>
        <w:top w:val="none" w:sz="0" w:space="0" w:color="auto"/>
        <w:left w:val="none" w:sz="0" w:space="0" w:color="auto"/>
        <w:bottom w:val="none" w:sz="0" w:space="0" w:color="auto"/>
        <w:right w:val="none" w:sz="0" w:space="0" w:color="auto"/>
      </w:divBdr>
    </w:div>
    <w:div w:id="619805523">
      <w:bodyDiv w:val="1"/>
      <w:marLeft w:val="0"/>
      <w:marRight w:val="0"/>
      <w:marTop w:val="0"/>
      <w:marBottom w:val="0"/>
      <w:divBdr>
        <w:top w:val="none" w:sz="0" w:space="0" w:color="auto"/>
        <w:left w:val="none" w:sz="0" w:space="0" w:color="auto"/>
        <w:bottom w:val="none" w:sz="0" w:space="0" w:color="auto"/>
        <w:right w:val="none" w:sz="0" w:space="0" w:color="auto"/>
      </w:divBdr>
    </w:div>
    <w:div w:id="625238238">
      <w:bodyDiv w:val="1"/>
      <w:marLeft w:val="0"/>
      <w:marRight w:val="0"/>
      <w:marTop w:val="0"/>
      <w:marBottom w:val="0"/>
      <w:divBdr>
        <w:top w:val="none" w:sz="0" w:space="0" w:color="auto"/>
        <w:left w:val="none" w:sz="0" w:space="0" w:color="auto"/>
        <w:bottom w:val="none" w:sz="0" w:space="0" w:color="auto"/>
        <w:right w:val="none" w:sz="0" w:space="0" w:color="auto"/>
      </w:divBdr>
    </w:div>
    <w:div w:id="674381740">
      <w:bodyDiv w:val="1"/>
      <w:marLeft w:val="0"/>
      <w:marRight w:val="0"/>
      <w:marTop w:val="0"/>
      <w:marBottom w:val="0"/>
      <w:divBdr>
        <w:top w:val="none" w:sz="0" w:space="0" w:color="auto"/>
        <w:left w:val="none" w:sz="0" w:space="0" w:color="auto"/>
        <w:bottom w:val="none" w:sz="0" w:space="0" w:color="auto"/>
        <w:right w:val="none" w:sz="0" w:space="0" w:color="auto"/>
      </w:divBdr>
    </w:div>
    <w:div w:id="681207803">
      <w:bodyDiv w:val="1"/>
      <w:marLeft w:val="0"/>
      <w:marRight w:val="0"/>
      <w:marTop w:val="0"/>
      <w:marBottom w:val="0"/>
      <w:divBdr>
        <w:top w:val="none" w:sz="0" w:space="0" w:color="auto"/>
        <w:left w:val="none" w:sz="0" w:space="0" w:color="auto"/>
        <w:bottom w:val="none" w:sz="0" w:space="0" w:color="auto"/>
        <w:right w:val="none" w:sz="0" w:space="0" w:color="auto"/>
      </w:divBdr>
    </w:div>
    <w:div w:id="685180143">
      <w:bodyDiv w:val="1"/>
      <w:marLeft w:val="0"/>
      <w:marRight w:val="0"/>
      <w:marTop w:val="0"/>
      <w:marBottom w:val="0"/>
      <w:divBdr>
        <w:top w:val="none" w:sz="0" w:space="0" w:color="auto"/>
        <w:left w:val="none" w:sz="0" w:space="0" w:color="auto"/>
        <w:bottom w:val="none" w:sz="0" w:space="0" w:color="auto"/>
        <w:right w:val="none" w:sz="0" w:space="0" w:color="auto"/>
      </w:divBdr>
    </w:div>
    <w:div w:id="708532144">
      <w:bodyDiv w:val="1"/>
      <w:marLeft w:val="0"/>
      <w:marRight w:val="0"/>
      <w:marTop w:val="0"/>
      <w:marBottom w:val="0"/>
      <w:divBdr>
        <w:top w:val="none" w:sz="0" w:space="0" w:color="auto"/>
        <w:left w:val="none" w:sz="0" w:space="0" w:color="auto"/>
        <w:bottom w:val="none" w:sz="0" w:space="0" w:color="auto"/>
        <w:right w:val="none" w:sz="0" w:space="0" w:color="auto"/>
      </w:divBdr>
    </w:div>
    <w:div w:id="735321770">
      <w:bodyDiv w:val="1"/>
      <w:marLeft w:val="0"/>
      <w:marRight w:val="0"/>
      <w:marTop w:val="0"/>
      <w:marBottom w:val="0"/>
      <w:divBdr>
        <w:top w:val="none" w:sz="0" w:space="0" w:color="auto"/>
        <w:left w:val="none" w:sz="0" w:space="0" w:color="auto"/>
        <w:bottom w:val="none" w:sz="0" w:space="0" w:color="auto"/>
        <w:right w:val="none" w:sz="0" w:space="0" w:color="auto"/>
      </w:divBdr>
    </w:div>
    <w:div w:id="739791842">
      <w:bodyDiv w:val="1"/>
      <w:marLeft w:val="0"/>
      <w:marRight w:val="0"/>
      <w:marTop w:val="0"/>
      <w:marBottom w:val="0"/>
      <w:divBdr>
        <w:top w:val="none" w:sz="0" w:space="0" w:color="auto"/>
        <w:left w:val="none" w:sz="0" w:space="0" w:color="auto"/>
        <w:bottom w:val="none" w:sz="0" w:space="0" w:color="auto"/>
        <w:right w:val="none" w:sz="0" w:space="0" w:color="auto"/>
      </w:divBdr>
    </w:div>
    <w:div w:id="787167659">
      <w:bodyDiv w:val="1"/>
      <w:marLeft w:val="0"/>
      <w:marRight w:val="0"/>
      <w:marTop w:val="0"/>
      <w:marBottom w:val="0"/>
      <w:divBdr>
        <w:top w:val="none" w:sz="0" w:space="0" w:color="auto"/>
        <w:left w:val="none" w:sz="0" w:space="0" w:color="auto"/>
        <w:bottom w:val="none" w:sz="0" w:space="0" w:color="auto"/>
        <w:right w:val="none" w:sz="0" w:space="0" w:color="auto"/>
      </w:divBdr>
    </w:div>
    <w:div w:id="888345949">
      <w:bodyDiv w:val="1"/>
      <w:marLeft w:val="0"/>
      <w:marRight w:val="0"/>
      <w:marTop w:val="0"/>
      <w:marBottom w:val="0"/>
      <w:divBdr>
        <w:top w:val="none" w:sz="0" w:space="0" w:color="auto"/>
        <w:left w:val="none" w:sz="0" w:space="0" w:color="auto"/>
        <w:bottom w:val="none" w:sz="0" w:space="0" w:color="auto"/>
        <w:right w:val="none" w:sz="0" w:space="0" w:color="auto"/>
      </w:divBdr>
    </w:div>
    <w:div w:id="999583604">
      <w:bodyDiv w:val="1"/>
      <w:marLeft w:val="0"/>
      <w:marRight w:val="0"/>
      <w:marTop w:val="0"/>
      <w:marBottom w:val="0"/>
      <w:divBdr>
        <w:top w:val="none" w:sz="0" w:space="0" w:color="auto"/>
        <w:left w:val="none" w:sz="0" w:space="0" w:color="auto"/>
        <w:bottom w:val="none" w:sz="0" w:space="0" w:color="auto"/>
        <w:right w:val="none" w:sz="0" w:space="0" w:color="auto"/>
      </w:divBdr>
    </w:div>
    <w:div w:id="1005743456">
      <w:bodyDiv w:val="1"/>
      <w:marLeft w:val="0"/>
      <w:marRight w:val="0"/>
      <w:marTop w:val="0"/>
      <w:marBottom w:val="0"/>
      <w:divBdr>
        <w:top w:val="none" w:sz="0" w:space="0" w:color="auto"/>
        <w:left w:val="none" w:sz="0" w:space="0" w:color="auto"/>
        <w:bottom w:val="none" w:sz="0" w:space="0" w:color="auto"/>
        <w:right w:val="none" w:sz="0" w:space="0" w:color="auto"/>
      </w:divBdr>
    </w:div>
    <w:div w:id="1023752461">
      <w:bodyDiv w:val="1"/>
      <w:marLeft w:val="0"/>
      <w:marRight w:val="0"/>
      <w:marTop w:val="0"/>
      <w:marBottom w:val="0"/>
      <w:divBdr>
        <w:top w:val="none" w:sz="0" w:space="0" w:color="auto"/>
        <w:left w:val="none" w:sz="0" w:space="0" w:color="auto"/>
        <w:bottom w:val="none" w:sz="0" w:space="0" w:color="auto"/>
        <w:right w:val="none" w:sz="0" w:space="0" w:color="auto"/>
      </w:divBdr>
    </w:div>
    <w:div w:id="1029720058">
      <w:bodyDiv w:val="1"/>
      <w:marLeft w:val="0"/>
      <w:marRight w:val="0"/>
      <w:marTop w:val="0"/>
      <w:marBottom w:val="0"/>
      <w:divBdr>
        <w:top w:val="none" w:sz="0" w:space="0" w:color="auto"/>
        <w:left w:val="none" w:sz="0" w:space="0" w:color="auto"/>
        <w:bottom w:val="none" w:sz="0" w:space="0" w:color="auto"/>
        <w:right w:val="none" w:sz="0" w:space="0" w:color="auto"/>
      </w:divBdr>
    </w:div>
    <w:div w:id="1162771803">
      <w:bodyDiv w:val="1"/>
      <w:marLeft w:val="0"/>
      <w:marRight w:val="0"/>
      <w:marTop w:val="0"/>
      <w:marBottom w:val="0"/>
      <w:divBdr>
        <w:top w:val="none" w:sz="0" w:space="0" w:color="auto"/>
        <w:left w:val="none" w:sz="0" w:space="0" w:color="auto"/>
        <w:bottom w:val="none" w:sz="0" w:space="0" w:color="auto"/>
        <w:right w:val="none" w:sz="0" w:space="0" w:color="auto"/>
      </w:divBdr>
    </w:div>
    <w:div w:id="1186557677">
      <w:bodyDiv w:val="1"/>
      <w:marLeft w:val="0"/>
      <w:marRight w:val="0"/>
      <w:marTop w:val="0"/>
      <w:marBottom w:val="0"/>
      <w:divBdr>
        <w:top w:val="none" w:sz="0" w:space="0" w:color="auto"/>
        <w:left w:val="none" w:sz="0" w:space="0" w:color="auto"/>
        <w:bottom w:val="none" w:sz="0" w:space="0" w:color="auto"/>
        <w:right w:val="none" w:sz="0" w:space="0" w:color="auto"/>
      </w:divBdr>
    </w:div>
    <w:div w:id="1187216456">
      <w:bodyDiv w:val="1"/>
      <w:marLeft w:val="0"/>
      <w:marRight w:val="0"/>
      <w:marTop w:val="0"/>
      <w:marBottom w:val="0"/>
      <w:divBdr>
        <w:top w:val="none" w:sz="0" w:space="0" w:color="auto"/>
        <w:left w:val="none" w:sz="0" w:space="0" w:color="auto"/>
        <w:bottom w:val="none" w:sz="0" w:space="0" w:color="auto"/>
        <w:right w:val="none" w:sz="0" w:space="0" w:color="auto"/>
      </w:divBdr>
    </w:div>
    <w:div w:id="1355687471">
      <w:bodyDiv w:val="1"/>
      <w:marLeft w:val="0"/>
      <w:marRight w:val="0"/>
      <w:marTop w:val="0"/>
      <w:marBottom w:val="0"/>
      <w:divBdr>
        <w:top w:val="none" w:sz="0" w:space="0" w:color="auto"/>
        <w:left w:val="none" w:sz="0" w:space="0" w:color="auto"/>
        <w:bottom w:val="none" w:sz="0" w:space="0" w:color="auto"/>
        <w:right w:val="none" w:sz="0" w:space="0" w:color="auto"/>
      </w:divBdr>
    </w:div>
    <w:div w:id="1380856085">
      <w:bodyDiv w:val="1"/>
      <w:marLeft w:val="0"/>
      <w:marRight w:val="0"/>
      <w:marTop w:val="0"/>
      <w:marBottom w:val="0"/>
      <w:divBdr>
        <w:top w:val="none" w:sz="0" w:space="0" w:color="auto"/>
        <w:left w:val="none" w:sz="0" w:space="0" w:color="auto"/>
        <w:bottom w:val="none" w:sz="0" w:space="0" w:color="auto"/>
        <w:right w:val="none" w:sz="0" w:space="0" w:color="auto"/>
      </w:divBdr>
    </w:div>
    <w:div w:id="1404134935">
      <w:bodyDiv w:val="1"/>
      <w:marLeft w:val="0"/>
      <w:marRight w:val="0"/>
      <w:marTop w:val="0"/>
      <w:marBottom w:val="0"/>
      <w:divBdr>
        <w:top w:val="none" w:sz="0" w:space="0" w:color="auto"/>
        <w:left w:val="none" w:sz="0" w:space="0" w:color="auto"/>
        <w:bottom w:val="none" w:sz="0" w:space="0" w:color="auto"/>
        <w:right w:val="none" w:sz="0" w:space="0" w:color="auto"/>
      </w:divBdr>
    </w:div>
    <w:div w:id="1440639954">
      <w:bodyDiv w:val="1"/>
      <w:marLeft w:val="0"/>
      <w:marRight w:val="0"/>
      <w:marTop w:val="0"/>
      <w:marBottom w:val="0"/>
      <w:divBdr>
        <w:top w:val="none" w:sz="0" w:space="0" w:color="auto"/>
        <w:left w:val="none" w:sz="0" w:space="0" w:color="auto"/>
        <w:bottom w:val="none" w:sz="0" w:space="0" w:color="auto"/>
        <w:right w:val="none" w:sz="0" w:space="0" w:color="auto"/>
      </w:divBdr>
    </w:div>
    <w:div w:id="1475412725">
      <w:bodyDiv w:val="1"/>
      <w:marLeft w:val="0"/>
      <w:marRight w:val="0"/>
      <w:marTop w:val="0"/>
      <w:marBottom w:val="0"/>
      <w:divBdr>
        <w:top w:val="none" w:sz="0" w:space="0" w:color="auto"/>
        <w:left w:val="none" w:sz="0" w:space="0" w:color="auto"/>
        <w:bottom w:val="none" w:sz="0" w:space="0" w:color="auto"/>
        <w:right w:val="none" w:sz="0" w:space="0" w:color="auto"/>
      </w:divBdr>
    </w:div>
    <w:div w:id="1486975977">
      <w:bodyDiv w:val="1"/>
      <w:marLeft w:val="0"/>
      <w:marRight w:val="0"/>
      <w:marTop w:val="0"/>
      <w:marBottom w:val="0"/>
      <w:divBdr>
        <w:top w:val="none" w:sz="0" w:space="0" w:color="auto"/>
        <w:left w:val="none" w:sz="0" w:space="0" w:color="auto"/>
        <w:bottom w:val="none" w:sz="0" w:space="0" w:color="auto"/>
        <w:right w:val="none" w:sz="0" w:space="0" w:color="auto"/>
      </w:divBdr>
    </w:div>
    <w:div w:id="1565871219">
      <w:bodyDiv w:val="1"/>
      <w:marLeft w:val="0"/>
      <w:marRight w:val="0"/>
      <w:marTop w:val="0"/>
      <w:marBottom w:val="0"/>
      <w:divBdr>
        <w:top w:val="none" w:sz="0" w:space="0" w:color="auto"/>
        <w:left w:val="none" w:sz="0" w:space="0" w:color="auto"/>
        <w:bottom w:val="none" w:sz="0" w:space="0" w:color="auto"/>
        <w:right w:val="none" w:sz="0" w:space="0" w:color="auto"/>
      </w:divBdr>
    </w:div>
    <w:div w:id="1659259506">
      <w:bodyDiv w:val="1"/>
      <w:marLeft w:val="0"/>
      <w:marRight w:val="0"/>
      <w:marTop w:val="0"/>
      <w:marBottom w:val="0"/>
      <w:divBdr>
        <w:top w:val="none" w:sz="0" w:space="0" w:color="auto"/>
        <w:left w:val="none" w:sz="0" w:space="0" w:color="auto"/>
        <w:bottom w:val="none" w:sz="0" w:space="0" w:color="auto"/>
        <w:right w:val="none" w:sz="0" w:space="0" w:color="auto"/>
      </w:divBdr>
    </w:div>
    <w:div w:id="1741323921">
      <w:bodyDiv w:val="1"/>
      <w:marLeft w:val="0"/>
      <w:marRight w:val="0"/>
      <w:marTop w:val="0"/>
      <w:marBottom w:val="0"/>
      <w:divBdr>
        <w:top w:val="none" w:sz="0" w:space="0" w:color="auto"/>
        <w:left w:val="none" w:sz="0" w:space="0" w:color="auto"/>
        <w:bottom w:val="none" w:sz="0" w:space="0" w:color="auto"/>
        <w:right w:val="none" w:sz="0" w:space="0" w:color="auto"/>
      </w:divBdr>
    </w:div>
    <w:div w:id="1782190747">
      <w:bodyDiv w:val="1"/>
      <w:marLeft w:val="0"/>
      <w:marRight w:val="0"/>
      <w:marTop w:val="0"/>
      <w:marBottom w:val="0"/>
      <w:divBdr>
        <w:top w:val="none" w:sz="0" w:space="0" w:color="auto"/>
        <w:left w:val="none" w:sz="0" w:space="0" w:color="auto"/>
        <w:bottom w:val="none" w:sz="0" w:space="0" w:color="auto"/>
        <w:right w:val="none" w:sz="0" w:space="0" w:color="auto"/>
      </w:divBdr>
    </w:div>
    <w:div w:id="1792354424">
      <w:bodyDiv w:val="1"/>
      <w:marLeft w:val="0"/>
      <w:marRight w:val="0"/>
      <w:marTop w:val="0"/>
      <w:marBottom w:val="0"/>
      <w:divBdr>
        <w:top w:val="none" w:sz="0" w:space="0" w:color="auto"/>
        <w:left w:val="none" w:sz="0" w:space="0" w:color="auto"/>
        <w:bottom w:val="none" w:sz="0" w:space="0" w:color="auto"/>
        <w:right w:val="none" w:sz="0" w:space="0" w:color="auto"/>
      </w:divBdr>
    </w:div>
    <w:div w:id="1812943637">
      <w:bodyDiv w:val="1"/>
      <w:marLeft w:val="0"/>
      <w:marRight w:val="0"/>
      <w:marTop w:val="0"/>
      <w:marBottom w:val="0"/>
      <w:divBdr>
        <w:top w:val="none" w:sz="0" w:space="0" w:color="auto"/>
        <w:left w:val="none" w:sz="0" w:space="0" w:color="auto"/>
        <w:bottom w:val="none" w:sz="0" w:space="0" w:color="auto"/>
        <w:right w:val="none" w:sz="0" w:space="0" w:color="auto"/>
      </w:divBdr>
    </w:div>
    <w:div w:id="1872260089">
      <w:bodyDiv w:val="1"/>
      <w:marLeft w:val="0"/>
      <w:marRight w:val="0"/>
      <w:marTop w:val="0"/>
      <w:marBottom w:val="0"/>
      <w:divBdr>
        <w:top w:val="none" w:sz="0" w:space="0" w:color="auto"/>
        <w:left w:val="none" w:sz="0" w:space="0" w:color="auto"/>
        <w:bottom w:val="none" w:sz="0" w:space="0" w:color="auto"/>
        <w:right w:val="none" w:sz="0" w:space="0" w:color="auto"/>
      </w:divBdr>
    </w:div>
    <w:div w:id="1923100935">
      <w:bodyDiv w:val="1"/>
      <w:marLeft w:val="0"/>
      <w:marRight w:val="0"/>
      <w:marTop w:val="0"/>
      <w:marBottom w:val="0"/>
      <w:divBdr>
        <w:top w:val="none" w:sz="0" w:space="0" w:color="auto"/>
        <w:left w:val="none" w:sz="0" w:space="0" w:color="auto"/>
        <w:bottom w:val="none" w:sz="0" w:space="0" w:color="auto"/>
        <w:right w:val="none" w:sz="0" w:space="0" w:color="auto"/>
      </w:divBdr>
    </w:div>
    <w:div w:id="1993561571">
      <w:bodyDiv w:val="1"/>
      <w:marLeft w:val="0"/>
      <w:marRight w:val="0"/>
      <w:marTop w:val="0"/>
      <w:marBottom w:val="0"/>
      <w:divBdr>
        <w:top w:val="none" w:sz="0" w:space="0" w:color="auto"/>
        <w:left w:val="none" w:sz="0" w:space="0" w:color="auto"/>
        <w:bottom w:val="none" w:sz="0" w:space="0" w:color="auto"/>
        <w:right w:val="none" w:sz="0" w:space="0" w:color="auto"/>
      </w:divBdr>
    </w:div>
    <w:div w:id="1995529430">
      <w:bodyDiv w:val="1"/>
      <w:marLeft w:val="0"/>
      <w:marRight w:val="0"/>
      <w:marTop w:val="0"/>
      <w:marBottom w:val="0"/>
      <w:divBdr>
        <w:top w:val="none" w:sz="0" w:space="0" w:color="auto"/>
        <w:left w:val="none" w:sz="0" w:space="0" w:color="auto"/>
        <w:bottom w:val="none" w:sz="0" w:space="0" w:color="auto"/>
        <w:right w:val="none" w:sz="0" w:space="0" w:color="auto"/>
      </w:divBdr>
    </w:div>
    <w:div w:id="21332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E66B-88A6-43F0-A9A9-E09E196D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130</Pages>
  <Words>37908</Words>
  <Characters>227448</Characters>
  <Application>Microsoft Office Word</Application>
  <DocSecurity>0</DocSecurity>
  <Lines>1895</Lines>
  <Paragraphs>529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Lekarz</dc:creator>
  <cp:lastModifiedBy>ZamPub</cp:lastModifiedBy>
  <cp:revision>24</cp:revision>
  <cp:lastPrinted>2018-05-14T08:27:00Z</cp:lastPrinted>
  <dcterms:created xsi:type="dcterms:W3CDTF">2018-05-07T19:16:00Z</dcterms:created>
  <dcterms:modified xsi:type="dcterms:W3CDTF">2018-05-14T08:55:00Z</dcterms:modified>
</cp:coreProperties>
</file>