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FA230A" w:rsidP="00221A80">
      <w:pPr>
        <w:ind w:left="7080" w:firstLine="708"/>
        <w:jc w:val="center"/>
        <w:rPr>
          <w:sz w:val="24"/>
        </w:rPr>
      </w:pPr>
      <w:r>
        <w:rPr>
          <w:sz w:val="24"/>
        </w:rPr>
        <w:t>Załącznik nr 1</w:t>
      </w:r>
      <w:r w:rsidR="00221A80" w:rsidRPr="00221A80">
        <w:rPr>
          <w:sz w:val="24"/>
        </w:rPr>
        <w:t>a</w:t>
      </w: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395B82" w:rsidRPr="00395B82" w:rsidRDefault="00221A80" w:rsidP="00395B82">
      <w:pPr>
        <w:jc w:val="center"/>
        <w:rPr>
          <w:sz w:val="24"/>
        </w:rPr>
      </w:pPr>
      <w:r w:rsidRPr="00221A80">
        <w:rPr>
          <w:sz w:val="24"/>
        </w:rPr>
        <w:t>ŚWIADCZENIA ZDROWOTNE</w:t>
      </w:r>
      <w:r w:rsidR="00395B82" w:rsidRPr="00395B82">
        <w:rPr>
          <w:sz w:val="24"/>
        </w:rPr>
        <w:t xml:space="preserve"> WRAZ Z WYKONYWANIEM FUNKCJI KIEROWNICZYCH</w:t>
      </w:r>
    </w:p>
    <w:p w:rsidR="00221A80" w:rsidRDefault="00221A80" w:rsidP="00221A80">
      <w:pPr>
        <w:rPr>
          <w:sz w:val="28"/>
        </w:rPr>
      </w:pPr>
    </w:p>
    <w:p w:rsidR="00FA230A" w:rsidRPr="00FA230A" w:rsidRDefault="00FA230A" w:rsidP="00FA230A">
      <w:pPr>
        <w:jc w:val="both"/>
        <w:rPr>
          <w:sz w:val="24"/>
        </w:rPr>
      </w:pPr>
      <w:r w:rsidRPr="00FA230A">
        <w:rPr>
          <w:sz w:val="24"/>
        </w:rPr>
        <w:t xml:space="preserve">Zawarta w dniu </w:t>
      </w:r>
      <w:r w:rsidRPr="00FA230A">
        <w:rPr>
          <w:b/>
          <w:sz w:val="24"/>
        </w:rPr>
        <w:t xml:space="preserve">……………….. </w:t>
      </w:r>
      <w:r w:rsidRPr="00FA230A">
        <w:rPr>
          <w:sz w:val="24"/>
        </w:rPr>
        <w:t xml:space="preserve">we Wrocławiu pomiędzy 4 Wojskowym Szpitalem Klinicznym z Polikliniką Samodzielnym Publicznym Zakładem Opieki Zdrowotnej we Wrocławiu reprezentowanym przez Komendanta – </w:t>
      </w:r>
      <w:r w:rsidRPr="00FA230A">
        <w:rPr>
          <w:sz w:val="24"/>
          <w:szCs w:val="24"/>
        </w:rPr>
        <w:t>płk lek. Wojciecha Tańskiego</w:t>
      </w:r>
      <w:r w:rsidRPr="00FA230A">
        <w:rPr>
          <w:sz w:val="24"/>
        </w:rPr>
        <w:t xml:space="preserve"> zwanego dalej „Udzielającym zamówienia”, a …………………………………</w:t>
      </w:r>
      <w:r w:rsidRPr="00FA230A">
        <w:rPr>
          <w:b/>
          <w:sz w:val="24"/>
        </w:rPr>
        <w:t xml:space="preserve"> </w:t>
      </w:r>
      <w:r w:rsidRPr="00FA230A">
        <w:rPr>
          <w:sz w:val="24"/>
        </w:rPr>
        <w:t>–  wpisanym w dniu ……………………..do rejestru podmiotów wykonujących działalność leczniczą pod nr księgi rejestrowej</w:t>
      </w:r>
      <w:r w:rsidRPr="00FA230A">
        <w:rPr>
          <w:sz w:val="24"/>
          <w:szCs w:val="24"/>
        </w:rPr>
        <w:t xml:space="preserve"> </w:t>
      </w:r>
      <w:r w:rsidRPr="00FA230A">
        <w:rPr>
          <w:b/>
          <w:sz w:val="24"/>
          <w:szCs w:val="24"/>
        </w:rPr>
        <w:t>…………………………….</w:t>
      </w:r>
      <w:r w:rsidRPr="00FA230A">
        <w:rPr>
          <w:sz w:val="24"/>
        </w:rPr>
        <w:t>zwanym dalej „Przyjmującym zamówienie”.</w:t>
      </w:r>
    </w:p>
    <w:p w:rsidR="00FA230A" w:rsidRPr="00FA230A" w:rsidRDefault="00FA230A" w:rsidP="00FA230A">
      <w:pPr>
        <w:jc w:val="both"/>
        <w:rPr>
          <w:sz w:val="24"/>
        </w:rPr>
      </w:pPr>
    </w:p>
    <w:p w:rsidR="00FA230A" w:rsidRPr="00FA230A" w:rsidRDefault="00FA230A" w:rsidP="00FA230A">
      <w:pPr>
        <w:jc w:val="both"/>
        <w:rPr>
          <w:sz w:val="24"/>
        </w:rPr>
      </w:pPr>
    </w:p>
    <w:p w:rsidR="00221A80" w:rsidRDefault="00FA230A" w:rsidP="00FA230A">
      <w:pPr>
        <w:pStyle w:val="Bezodstpw"/>
        <w:jc w:val="both"/>
        <w:rPr>
          <w:rFonts w:cs="Times New Roman"/>
          <w:color w:val="000000"/>
          <w:sz w:val="24"/>
          <w:szCs w:val="24"/>
        </w:rPr>
      </w:pPr>
      <w:r w:rsidRPr="00FA230A">
        <w:rPr>
          <w:rFonts w:ascii="Times New Roman" w:eastAsia="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sidRPr="00FA230A">
        <w:rPr>
          <w:rFonts w:ascii="Times New Roman" w:eastAsia="Times New Roman" w:hAnsi="Times New Roman" w:cs="Times New Roman"/>
          <w:color w:val="000000"/>
          <w:sz w:val="24"/>
          <w:szCs w:val="24"/>
        </w:rPr>
        <w:t>.</w:t>
      </w:r>
      <w:r w:rsidRPr="00FA230A">
        <w:rPr>
          <w:rFonts w:ascii="Times New Roman" w:eastAsia="Times New Roman" w:hAnsi="Times New Roman" w:cs="Times New Roman"/>
          <w:sz w:val="24"/>
          <w:szCs w:val="24"/>
        </w:rPr>
        <w:t xml:space="preserve">) i art. 140, art. 141, art. 146 ust. 1, art. 147, art. 148 ust. 1, art. 149, art. 150, art. 151 ust. 1, 2 i 4-6, art. 152, art. 153 i art. 154 ust. 1 i 2 </w:t>
      </w:r>
      <w:r w:rsidRPr="00FA230A">
        <w:rPr>
          <w:rFonts w:ascii="Times New Roman" w:eastAsia="Times New Roman" w:hAnsi="Times New Roman" w:cs="Times New Roman"/>
          <w:color w:val="000000"/>
          <w:sz w:val="24"/>
          <w:szCs w:val="24"/>
        </w:rPr>
        <w:t xml:space="preserve">ustawy z dnia 27 sierpnia 2004 r. o świadczeniach opieki zdrowotnej finansowanych ze środków publicznych (tj. </w:t>
      </w:r>
      <w:r w:rsidRPr="00FA230A">
        <w:rPr>
          <w:rFonts w:ascii="Times New Roman" w:eastAsia="Times New Roman" w:hAnsi="Times New Roman" w:cs="Times New Roman"/>
          <w:sz w:val="24"/>
          <w:szCs w:val="24"/>
        </w:rPr>
        <w:t>Dz.U. z 2017r. poz. 1938 z późn. zm.</w:t>
      </w:r>
      <w:r w:rsidRPr="00FA230A">
        <w:rPr>
          <w:rFonts w:ascii="Times New Roman" w:eastAsia="Times New Roman" w:hAnsi="Times New Roman" w:cs="Times New Roman"/>
          <w:color w:val="000000"/>
          <w:sz w:val="24"/>
          <w:szCs w:val="24"/>
        </w:rPr>
        <w:t>).</w:t>
      </w:r>
    </w:p>
    <w:p w:rsidR="00221A80" w:rsidRDefault="00221A80" w:rsidP="00221A80">
      <w:pPr>
        <w:jc w:val="center"/>
        <w:rPr>
          <w:sz w:val="24"/>
        </w:rPr>
      </w:pPr>
      <w:r>
        <w:rPr>
          <w:sz w:val="24"/>
        </w:rPr>
        <w:t>§ 1</w:t>
      </w:r>
    </w:p>
    <w:p w:rsidR="00221A80" w:rsidRPr="0055190B" w:rsidRDefault="00221A80" w:rsidP="000A189B">
      <w:pPr>
        <w:numPr>
          <w:ilvl w:val="0"/>
          <w:numId w:val="1"/>
        </w:numPr>
        <w:tabs>
          <w:tab w:val="left" w:pos="360"/>
          <w:tab w:val="left" w:pos="900"/>
        </w:tabs>
        <w:jc w:val="both"/>
        <w:rPr>
          <w:sz w:val="24"/>
          <w:szCs w:val="24"/>
        </w:rPr>
      </w:pPr>
      <w:r w:rsidRPr="0055190B">
        <w:rPr>
          <w:sz w:val="24"/>
          <w:szCs w:val="24"/>
        </w:rPr>
        <w:t>Miejscem udzielania świadczeń zdrowotnych jest 4 Wojskowy Szpital Kliniczny z Polikliniką Samodzielny Publiczny Zakład Opieki Zdrowotnej we Wrocławiu.</w:t>
      </w:r>
    </w:p>
    <w:p w:rsidR="00221A80" w:rsidRPr="0055190B" w:rsidRDefault="00221A80" w:rsidP="000A189B">
      <w:pPr>
        <w:numPr>
          <w:ilvl w:val="0"/>
          <w:numId w:val="1"/>
        </w:numPr>
        <w:jc w:val="both"/>
        <w:rPr>
          <w:sz w:val="24"/>
          <w:szCs w:val="24"/>
        </w:rPr>
      </w:pPr>
      <w:r w:rsidRPr="0055190B">
        <w:rPr>
          <w:sz w:val="24"/>
          <w:szCs w:val="24"/>
        </w:rPr>
        <w:t xml:space="preserve">Przedmiotem niniejszej umowy jest zapewnienie pełnej opieki lekarskiej pacjentom Udzielającego zamówienia </w:t>
      </w:r>
      <w:r w:rsidR="00D54DF7" w:rsidRPr="0055190B">
        <w:rPr>
          <w:sz w:val="24"/>
          <w:szCs w:val="24"/>
        </w:rPr>
        <w:t xml:space="preserve">w </w:t>
      </w:r>
      <w:r w:rsidR="007870CA" w:rsidRPr="0055190B">
        <w:rPr>
          <w:bCs/>
          <w:sz w:val="24"/>
          <w:szCs w:val="24"/>
          <w:lang w:eastAsia="pl-PL"/>
        </w:rPr>
        <w:t xml:space="preserve">zakresie </w:t>
      </w:r>
      <w:r w:rsidR="001304BB">
        <w:rPr>
          <w:bCs/>
          <w:color w:val="000000"/>
          <w:sz w:val="24"/>
          <w:szCs w:val="24"/>
        </w:rPr>
        <w:t>……………….</w:t>
      </w:r>
      <w:bookmarkStart w:id="0" w:name="_GoBack"/>
      <w:bookmarkEnd w:id="0"/>
      <w:r w:rsidR="00395B82" w:rsidRPr="00395B82">
        <w:rPr>
          <w:bCs/>
          <w:color w:val="000000"/>
          <w:sz w:val="24"/>
          <w:szCs w:val="24"/>
        </w:rPr>
        <w:t xml:space="preserve"> </w:t>
      </w:r>
      <w:r w:rsidR="00395B82" w:rsidRPr="001304BB">
        <w:rPr>
          <w:b/>
          <w:bCs/>
          <w:color w:val="000000"/>
          <w:sz w:val="24"/>
          <w:szCs w:val="24"/>
        </w:rPr>
        <w:t xml:space="preserve">wraz  z wykonywaniem czynności Kierownika </w:t>
      </w:r>
      <w:r w:rsidR="00FA230A">
        <w:rPr>
          <w:bCs/>
          <w:color w:val="000000"/>
          <w:sz w:val="24"/>
          <w:szCs w:val="24"/>
        </w:rPr>
        <w:t>………………………………………….</w:t>
      </w:r>
      <w:r w:rsidR="00395B82" w:rsidRPr="00395B82">
        <w:rPr>
          <w:bCs/>
          <w:color w:val="000000"/>
          <w:sz w:val="24"/>
          <w:szCs w:val="24"/>
        </w:rPr>
        <w:t xml:space="preserve"> w Klinice Kardiologii</w:t>
      </w:r>
      <w:r w:rsidR="00CD2EDC" w:rsidRPr="0055190B">
        <w:rPr>
          <w:sz w:val="24"/>
          <w:szCs w:val="24"/>
          <w:lang w:eastAsia="pl-PL"/>
        </w:rPr>
        <w:t xml:space="preserve"> </w:t>
      </w:r>
      <w:r w:rsidRPr="0055190B">
        <w:rPr>
          <w:sz w:val="24"/>
          <w:szCs w:val="24"/>
        </w:rPr>
        <w:t>oraz udzielanie im świadczeń zdrowotnych zgodnie z posiadaną wiedzą, umiejętnościami i kompetencjami</w:t>
      </w:r>
      <w:r w:rsidRPr="0055190B">
        <w:rPr>
          <w:i/>
          <w:sz w:val="24"/>
          <w:szCs w:val="24"/>
        </w:rPr>
        <w:t>.</w:t>
      </w:r>
    </w:p>
    <w:p w:rsidR="00221A80" w:rsidRPr="00E720CC" w:rsidRDefault="00221A80" w:rsidP="000A189B">
      <w:pPr>
        <w:numPr>
          <w:ilvl w:val="0"/>
          <w:numId w:val="1"/>
        </w:numPr>
        <w:jc w:val="both"/>
        <w:rPr>
          <w:sz w:val="24"/>
          <w:szCs w:val="24"/>
          <w:lang w:eastAsia="pl-PL"/>
        </w:rPr>
      </w:pPr>
      <w:r w:rsidRPr="00E720CC">
        <w:rPr>
          <w:sz w:val="24"/>
          <w:szCs w:val="24"/>
        </w:rPr>
        <w:t>W zakres czynności objętych umową  w szczególności wchodzi:</w:t>
      </w:r>
    </w:p>
    <w:p w:rsidR="00395B82" w:rsidRPr="00750056" w:rsidRDefault="00FA230A" w:rsidP="000A189B">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w:t>
      </w:r>
    </w:p>
    <w:p w:rsidR="00650FD1" w:rsidRPr="00395B82" w:rsidRDefault="00FA230A" w:rsidP="000A189B">
      <w:pPr>
        <w:pStyle w:val="Bezodstpw"/>
        <w:numPr>
          <w:ilvl w:val="0"/>
          <w:numId w:val="22"/>
        </w:numPr>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w:t>
      </w:r>
      <w:r w:rsidR="00650FD1" w:rsidRPr="00395B82">
        <w:rPr>
          <w:rFonts w:ascii="Times New Roman" w:hAnsi="Times New Roman" w:cs="Times New Roman"/>
          <w:sz w:val="24"/>
          <w:szCs w:val="24"/>
          <w:lang w:eastAsia="pl-PL"/>
        </w:rPr>
        <w:t>,</w:t>
      </w:r>
    </w:p>
    <w:p w:rsidR="00B82BF7" w:rsidRPr="005971A1" w:rsidRDefault="00B82BF7" w:rsidP="000A189B">
      <w:pPr>
        <w:pStyle w:val="Bezodstpw"/>
        <w:numPr>
          <w:ilvl w:val="0"/>
          <w:numId w:val="22"/>
        </w:numPr>
        <w:jc w:val="both"/>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395B82" w:rsidRDefault="00221A80" w:rsidP="000A189B">
      <w:pPr>
        <w:pStyle w:val="Bezodstpw"/>
        <w:numPr>
          <w:ilvl w:val="0"/>
          <w:numId w:val="1"/>
        </w:numPr>
        <w:jc w:val="both"/>
        <w:rPr>
          <w:rFonts w:ascii="Times New Roman" w:hAnsi="Times New Roman" w:cs="Times New Roman"/>
          <w:color w:val="000000"/>
          <w:sz w:val="24"/>
        </w:rPr>
      </w:pPr>
      <w:r w:rsidRPr="00650FD1">
        <w:rPr>
          <w:rFonts w:ascii="Times New Roman" w:hAnsi="Times New Roman" w:cs="Times New Roman"/>
          <w:color w:val="000000"/>
          <w:sz w:val="24"/>
        </w:rPr>
        <w:t xml:space="preserve">Przyjmujący zamówienie zobowiązuje się do ciągłości udzielania świadczeń uwzględniających pracę </w:t>
      </w:r>
      <w:r w:rsidR="00395B82" w:rsidRPr="005230E3">
        <w:rPr>
          <w:rFonts w:ascii="Times New Roman" w:hAnsi="Times New Roman" w:cs="Times New Roman"/>
          <w:sz w:val="24"/>
        </w:rPr>
        <w:t>Kliniki Kardiologii</w:t>
      </w:r>
      <w:r w:rsidR="00650FD1" w:rsidRPr="00650FD1">
        <w:rPr>
          <w:rFonts w:ascii="Times New Roman" w:hAnsi="Times New Roman" w:cs="Times New Roman"/>
          <w:bCs/>
          <w:color w:val="000000"/>
          <w:sz w:val="24"/>
        </w:rPr>
        <w:t xml:space="preserve"> </w:t>
      </w:r>
      <w:r w:rsidR="00650FD1" w:rsidRPr="00650FD1">
        <w:rPr>
          <w:rFonts w:ascii="Times New Roman" w:hAnsi="Times New Roman" w:cs="Times New Roman"/>
          <w:color w:val="000000"/>
          <w:sz w:val="24"/>
        </w:rPr>
        <w:t>w systemie pracy całodobowej przez siedem dni w tygodniu. Przyjmujący zamówienie będzie udzielał świadczeń  w dniach od poniedziałku do niedzieli w godzinach ustalonych w harmonogramie pracy</w:t>
      </w:r>
      <w:r w:rsidR="0075347A">
        <w:rPr>
          <w:rFonts w:ascii="Times New Roman" w:hAnsi="Times New Roman" w:cs="Times New Roman"/>
          <w:color w:val="000000"/>
          <w:sz w:val="24"/>
        </w:rPr>
        <w:t xml:space="preserve"> </w:t>
      </w:r>
      <w:r w:rsidR="00650FD1" w:rsidRPr="00395B82">
        <w:rPr>
          <w:rFonts w:ascii="Times New Roman" w:hAnsi="Times New Roman" w:cs="Times New Roman"/>
          <w:color w:val="000000"/>
          <w:sz w:val="24"/>
        </w:rPr>
        <w:t xml:space="preserve"> </w:t>
      </w:r>
      <w:r w:rsidR="00395B82">
        <w:rPr>
          <w:rFonts w:ascii="Times New Roman" w:hAnsi="Times New Roman" w:cs="Times New Roman"/>
          <w:bCs/>
          <w:color w:val="000000"/>
          <w:sz w:val="24"/>
        </w:rPr>
        <w:t>Kliniki Kardiologii</w:t>
      </w:r>
      <w:r w:rsidR="00650FD1" w:rsidRPr="00395B82">
        <w:rPr>
          <w:rFonts w:ascii="Times New Roman" w:hAnsi="Times New Roman" w:cs="Times New Roman"/>
          <w:bCs/>
          <w:color w:val="000000"/>
          <w:sz w:val="24"/>
        </w:rPr>
        <w:t xml:space="preserve"> </w:t>
      </w:r>
      <w:r w:rsidR="000A189B" w:rsidRPr="00395B82">
        <w:rPr>
          <w:rFonts w:ascii="Times New Roman" w:hAnsi="Times New Roman" w:cs="Times New Roman"/>
          <w:b/>
          <w:color w:val="000000"/>
          <w:sz w:val="24"/>
        </w:rPr>
        <w:t>( min. 160 godz. w miesiącu )</w:t>
      </w:r>
      <w:r w:rsidR="000A189B">
        <w:rPr>
          <w:rFonts w:ascii="Times New Roman" w:hAnsi="Times New Roman" w:cs="Times New Roman"/>
          <w:b/>
          <w:color w:val="000000"/>
          <w:sz w:val="24"/>
        </w:rPr>
        <w:t xml:space="preserve"> </w:t>
      </w:r>
      <w:r w:rsidR="00650FD1" w:rsidRPr="00395B82">
        <w:rPr>
          <w:rFonts w:ascii="Times New Roman" w:hAnsi="Times New Roman" w:cs="Times New Roman"/>
          <w:sz w:val="24"/>
        </w:rPr>
        <w:t xml:space="preserve">oraz w ramach dyżurów lekarskich i na wezwanie </w:t>
      </w:r>
      <w:r w:rsidR="00650FD1" w:rsidRPr="00395B82">
        <w:rPr>
          <w:rFonts w:ascii="Times New Roman" w:hAnsi="Times New Roman" w:cs="Times New Roman"/>
          <w:color w:val="000000"/>
          <w:sz w:val="24"/>
        </w:rPr>
        <w:t>na co Przyjmujący zamówienie wyraża zgodę.</w:t>
      </w:r>
    </w:p>
    <w:p w:rsidR="00221A80" w:rsidRPr="00221A80" w:rsidRDefault="00221A80" w:rsidP="000A189B">
      <w:pPr>
        <w:pStyle w:val="Bezodstpw"/>
        <w:numPr>
          <w:ilvl w:val="0"/>
          <w:numId w:val="1"/>
        </w:numPr>
        <w:jc w:val="both"/>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Default="00221A80" w:rsidP="000A189B">
      <w:pPr>
        <w:pStyle w:val="Bezodstpw1"/>
        <w:ind w:hanging="510"/>
        <w:jc w:val="both"/>
        <w:rPr>
          <w:color w:val="000000"/>
          <w:sz w:val="24"/>
        </w:rPr>
      </w:pPr>
      <w:r w:rsidRPr="00221A80">
        <w:rPr>
          <w:color w:val="000000"/>
          <w:sz w:val="24"/>
        </w:rPr>
        <w:t xml:space="preserve">              wymienionego wyżej lekarza.</w:t>
      </w:r>
    </w:p>
    <w:p w:rsidR="00221A80" w:rsidRDefault="00221A80" w:rsidP="00221A80">
      <w:pPr>
        <w:jc w:val="center"/>
        <w:rPr>
          <w:sz w:val="24"/>
        </w:rPr>
      </w:pPr>
      <w:r>
        <w:rPr>
          <w:sz w:val="24"/>
        </w:rPr>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5347A" w:rsidRPr="0075347A" w:rsidRDefault="0075347A" w:rsidP="0075347A">
      <w:pPr>
        <w:numPr>
          <w:ilvl w:val="0"/>
          <w:numId w:val="3"/>
        </w:numPr>
        <w:tabs>
          <w:tab w:val="left" w:pos="426"/>
          <w:tab w:val="left" w:pos="720"/>
        </w:tabs>
        <w:ind w:left="426" w:hanging="426"/>
        <w:jc w:val="both"/>
        <w:rPr>
          <w:sz w:val="24"/>
        </w:rPr>
      </w:pPr>
      <w:r w:rsidRPr="002955A0">
        <w:rPr>
          <w:sz w:val="24"/>
        </w:rPr>
        <w:t>Przyjmujący zamówienie zobowiązany jest do przestrzegania zasad określonych w Decyzji  nr 145/MON z dnia 13 lipca 2017r. ( poz. 157 ) w sprawie zasad postępowania w kontaktach z wykonawcami z</w:t>
      </w:r>
      <w:r>
        <w:rPr>
          <w:sz w:val="24"/>
        </w:rPr>
        <w:t xml:space="preserve">godnie z treścią </w:t>
      </w:r>
      <w:r w:rsidR="00A736BF" w:rsidRPr="00073716">
        <w:rPr>
          <w:b/>
          <w:sz w:val="24"/>
        </w:rPr>
        <w:t>Załącznika nr 3</w:t>
      </w:r>
      <w:r w:rsidRPr="00073716">
        <w:rPr>
          <w:sz w:val="24"/>
        </w:rPr>
        <w:t xml:space="preserve"> do umowy.</w:t>
      </w:r>
    </w:p>
    <w:p w:rsidR="0075347A" w:rsidRDefault="0075347A" w:rsidP="0075347A">
      <w:pPr>
        <w:tabs>
          <w:tab w:val="left" w:pos="426"/>
        </w:tabs>
        <w:ind w:left="426"/>
        <w:jc w:val="both"/>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w:t>
      </w:r>
      <w:r w:rsidR="00FA230A">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395B82">
        <w:rPr>
          <w:bCs/>
          <w:sz w:val="24"/>
        </w:rPr>
        <w:t>Kliniki Kardiologii</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395B82" w:rsidRPr="00395B82" w:rsidRDefault="00395B82" w:rsidP="00395B82">
      <w:pPr>
        <w:ind w:left="397"/>
        <w:jc w:val="both"/>
        <w:rPr>
          <w:sz w:val="24"/>
        </w:rPr>
      </w:pPr>
      <w:r w:rsidRPr="00395B82">
        <w:rPr>
          <w:sz w:val="24"/>
        </w:rPr>
        <w:t>Udzielający zamówienia ma obowiązek zapewnienia niezbędnej do prawidłowego funkcjonowania Kliniki Kardiologii obsady osobowej dot. średniego i niższego personelu medycznego zapewniającego odpowiednią opiekę przebywających w nim pacjentów. Strony uzgodniły ilościową obsadę osobową i Przyjmujący zamówienie uznaje je za wystarczającą.</w:t>
      </w:r>
    </w:p>
    <w:p w:rsidR="00395B82" w:rsidRPr="00395B82" w:rsidRDefault="00395B82" w:rsidP="00395B82">
      <w:pPr>
        <w:ind w:left="397"/>
        <w:jc w:val="both"/>
        <w:rPr>
          <w:sz w:val="24"/>
        </w:rPr>
      </w:pPr>
      <w:r w:rsidRPr="00395B82">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95B82" w:rsidRPr="00395B82" w:rsidRDefault="00395B82" w:rsidP="00395B82">
      <w:pPr>
        <w:ind w:left="397"/>
        <w:jc w:val="both"/>
        <w:rPr>
          <w:sz w:val="24"/>
        </w:rPr>
      </w:pPr>
      <w:r w:rsidRPr="00395B82">
        <w:rPr>
          <w:sz w:val="24"/>
        </w:rPr>
        <w:t>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 Kliniki Kardiologii, który w sprawach związanych z funkcjonowaniem Kliniki Kardiologii reprezentuje Udzielającego zamówienia. Przyjmujący zamówienie zobowiązuje się do współdziałania z Udzielającym zamówienie i pozostałymi świadczeniodawcami oraz do respektowania zaleceń lub poleceń związanych z funkcjonowaniem Kliniki Kardiologii.</w:t>
      </w:r>
    </w:p>
    <w:p w:rsidR="00A736BF" w:rsidRDefault="00A736BF" w:rsidP="00A736BF">
      <w:pPr>
        <w:ind w:left="397"/>
        <w:jc w:val="center"/>
        <w:rPr>
          <w:sz w:val="24"/>
        </w:rPr>
      </w:pPr>
    </w:p>
    <w:p w:rsidR="00221A80" w:rsidRDefault="00221A80" w:rsidP="00A736BF">
      <w:pPr>
        <w:ind w:left="397"/>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A736BF" w:rsidRDefault="00A736BF" w:rsidP="00221A80">
      <w:pPr>
        <w:jc w:val="center"/>
        <w:rPr>
          <w:sz w:val="24"/>
        </w:rPr>
      </w:pPr>
    </w:p>
    <w:p w:rsidR="00221A80" w:rsidRPr="00272A7B" w:rsidRDefault="00221A80" w:rsidP="00221A80">
      <w:pPr>
        <w:jc w:val="center"/>
        <w:rPr>
          <w:sz w:val="24"/>
        </w:rPr>
      </w:pPr>
      <w:r>
        <w:rPr>
          <w:sz w:val="24"/>
        </w:rPr>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 xml:space="preserve">Udostępnianie dokumentacji medycznej przez Przyjmującego zamówienie osobom trzecim odbywa się zgodnie z przepisami ustawy z dn. 6 listopada 2008r. o prawach pacjenta i Rzeczniku </w:t>
      </w:r>
      <w:r w:rsidR="00FA230A">
        <w:t>Praw Pacjenta (tj. Dz. U. z 2017r.</w:t>
      </w:r>
      <w:r>
        <w:t xml:space="preserve"> poz. </w:t>
      </w:r>
      <w:r w:rsidR="00FA230A">
        <w:t>1318</w:t>
      </w:r>
      <w:r>
        <w:t>) oraz zasadami ustalonymi przez Udzielającego zamówienia.</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221A80" w:rsidRPr="00272A7B" w:rsidRDefault="00221A80" w:rsidP="00221A80">
      <w:pPr>
        <w:ind w:left="3540" w:firstLine="708"/>
        <w:jc w:val="both"/>
        <w:rPr>
          <w:sz w:val="24"/>
          <w:szCs w:val="24"/>
        </w:rPr>
      </w:pPr>
      <w:r>
        <w:rPr>
          <w:sz w:val="24"/>
          <w:szCs w:val="24"/>
        </w:rPr>
        <w:lastRenderedPageBreak/>
        <w:t xml:space="preserve">      </w:t>
      </w:r>
      <w:r w:rsidR="00A736BF">
        <w:rPr>
          <w:sz w:val="24"/>
          <w:szCs w:val="24"/>
        </w:rPr>
        <w:t xml:space="preserve">  </w:t>
      </w:r>
      <w:r>
        <w:rPr>
          <w:sz w:val="24"/>
          <w:szCs w:val="24"/>
        </w:rPr>
        <w:t>§ 7</w:t>
      </w:r>
    </w:p>
    <w:p w:rsidR="00FA230A" w:rsidRPr="000D6270" w:rsidRDefault="00FA230A" w:rsidP="00FA230A">
      <w:pPr>
        <w:numPr>
          <w:ilvl w:val="0"/>
          <w:numId w:val="7"/>
        </w:numPr>
        <w:ind w:left="357" w:hanging="357"/>
        <w:jc w:val="both"/>
        <w:rPr>
          <w:rFonts w:eastAsia="ヒラギノ角ゴ Pro W3"/>
          <w:sz w:val="24"/>
          <w:szCs w:val="24"/>
        </w:rPr>
      </w:pPr>
      <w:r w:rsidRPr="000D627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0D6270">
        <w:rPr>
          <w:rFonts w:eastAsia="ヒラギノ角ゴ Pro W3"/>
          <w:b/>
          <w:sz w:val="24"/>
          <w:szCs w:val="24"/>
        </w:rPr>
        <w:t>upoważnia przyjmującego zamówienie</w:t>
      </w:r>
      <w:r w:rsidRPr="000D627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FA230A" w:rsidRPr="000D6270" w:rsidRDefault="00FA230A" w:rsidP="00FA230A">
      <w:pPr>
        <w:pStyle w:val="Akapitzlist"/>
        <w:numPr>
          <w:ilvl w:val="0"/>
          <w:numId w:val="7"/>
        </w:numPr>
        <w:suppressAutoHyphens w:val="0"/>
        <w:ind w:left="357" w:hanging="357"/>
        <w:jc w:val="both"/>
        <w:rPr>
          <w:color w:val="auto"/>
          <w:sz w:val="24"/>
          <w:szCs w:val="24"/>
        </w:rPr>
      </w:pPr>
      <w:r w:rsidRPr="000D6270">
        <w:rPr>
          <w:color w:val="auto"/>
          <w:sz w:val="24"/>
          <w:szCs w:val="24"/>
        </w:rPr>
        <w:t>Udzielający zamówienia oświadcza, że jest administratorem danych osobowych, które przyjmujący zamówienie   będzie przetwarzał.</w:t>
      </w:r>
    </w:p>
    <w:p w:rsidR="00FA230A" w:rsidRPr="000D6270" w:rsidRDefault="00FA230A" w:rsidP="00FA230A">
      <w:pPr>
        <w:pStyle w:val="Akapitzlist"/>
        <w:numPr>
          <w:ilvl w:val="0"/>
          <w:numId w:val="7"/>
        </w:numPr>
        <w:suppressAutoHyphens w:val="0"/>
        <w:ind w:left="357" w:hanging="357"/>
        <w:jc w:val="both"/>
        <w:rPr>
          <w:color w:val="auto"/>
          <w:sz w:val="24"/>
          <w:szCs w:val="24"/>
        </w:rPr>
      </w:pPr>
      <w:r w:rsidRPr="000D6270">
        <w:rPr>
          <w:color w:val="auto"/>
          <w:sz w:val="24"/>
          <w:szCs w:val="24"/>
        </w:rPr>
        <w:t xml:space="preserve">Przyjmujący zamówienie może przetwarzać dane osobowe w wersjach pisemnej </w:t>
      </w:r>
      <w:r w:rsidRPr="000D6270">
        <w:rPr>
          <w:color w:val="auto"/>
          <w:sz w:val="24"/>
          <w:szCs w:val="24"/>
        </w:rPr>
        <w:br/>
        <w:t>i elektronicznej.</w:t>
      </w:r>
    </w:p>
    <w:p w:rsidR="006323B8" w:rsidRPr="006323B8" w:rsidRDefault="00FA230A" w:rsidP="00FA230A">
      <w:pPr>
        <w:numPr>
          <w:ilvl w:val="0"/>
          <w:numId w:val="7"/>
        </w:numPr>
        <w:suppressAutoHyphens w:val="0"/>
        <w:ind w:left="357" w:hanging="357"/>
        <w:contextualSpacing/>
        <w:jc w:val="both"/>
        <w:rPr>
          <w:rFonts w:eastAsia="ヒラギノ角ゴ Pro W3"/>
          <w:color w:val="000000"/>
          <w:sz w:val="24"/>
          <w:szCs w:val="24"/>
        </w:rPr>
      </w:pPr>
      <w:r w:rsidRPr="000D6270">
        <w:rPr>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FA230A" w:rsidRDefault="00FA230A" w:rsidP="00221A80">
      <w:pPr>
        <w:pStyle w:val="Akapitzlist"/>
        <w:ind w:left="0"/>
        <w:jc w:val="center"/>
        <w:rPr>
          <w:sz w:val="24"/>
          <w:szCs w:val="24"/>
        </w:rPr>
      </w:pPr>
    </w:p>
    <w:p w:rsidR="00221A80" w:rsidRDefault="00221A80" w:rsidP="00221A80">
      <w:pPr>
        <w:pStyle w:val="Akapitzlist"/>
        <w:ind w:left="0"/>
        <w:jc w:val="center"/>
        <w:rPr>
          <w:sz w:val="24"/>
          <w:szCs w:val="24"/>
        </w:rPr>
      </w:pPr>
      <w:r>
        <w:rPr>
          <w:sz w:val="24"/>
          <w:szCs w:val="24"/>
        </w:rPr>
        <w:t>§ 8</w:t>
      </w:r>
    </w:p>
    <w:p w:rsidR="00221A80" w:rsidRDefault="00221A80" w:rsidP="00221A80">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A230A">
        <w:rPr>
          <w:sz w:val="24"/>
          <w:szCs w:val="24"/>
        </w:rPr>
        <w:t>elów innych niż określone w § 1</w:t>
      </w:r>
      <w:r>
        <w:rPr>
          <w:sz w:val="24"/>
          <w:szCs w:val="24"/>
        </w:rPr>
        <w:t xml:space="preserve"> 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221A80" w:rsidRDefault="00221A80" w:rsidP="00221A80">
      <w:pPr>
        <w:jc w:val="both"/>
        <w:rPr>
          <w:sz w:val="24"/>
          <w:szCs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w:t>
      </w:r>
      <w:r w:rsidR="00054C7D">
        <w:rPr>
          <w:sz w:val="24"/>
          <w:szCs w:val="24"/>
        </w:rPr>
        <w:t>i leczniczej  (tj. Dz. U. z 2018 r.</w:t>
      </w:r>
      <w:r>
        <w:rPr>
          <w:sz w:val="24"/>
          <w:szCs w:val="24"/>
        </w:rPr>
        <w:t xml:space="preserve"> poz. 16</w:t>
      </w:r>
      <w:r w:rsidR="00054C7D">
        <w:rPr>
          <w:sz w:val="24"/>
          <w:szCs w:val="24"/>
        </w:rPr>
        <w:t>0</w:t>
      </w:r>
      <w:r>
        <w:rPr>
          <w:sz w:val="24"/>
          <w:szCs w:val="24"/>
        </w:rPr>
        <w:t xml:space="preserve"> z późn. zm).</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w:t>
      </w:r>
      <w:r w:rsidR="00A736BF">
        <w:rPr>
          <w:sz w:val="24"/>
          <w:szCs w:val="24"/>
        </w:rPr>
        <w:t>rzywny w związku z § 11 ust. 1</w:t>
      </w:r>
      <w:r>
        <w:rPr>
          <w:sz w:val="24"/>
          <w:szCs w:val="24"/>
        </w:rPr>
        <w:t xml:space="preserve">  z przyczyn leżących po stronie Przyjmującego zamówienie, zobowiązany jest on do pokrycia strat.</w:t>
      </w:r>
    </w:p>
    <w:p w:rsidR="00FA230A" w:rsidRDefault="00FA230A" w:rsidP="00221A80">
      <w:pPr>
        <w:jc w:val="center"/>
        <w:rPr>
          <w:sz w:val="24"/>
        </w:rPr>
      </w:pP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A34D9D" w:rsidRPr="00C16D3C" w:rsidRDefault="00A34D9D" w:rsidP="00A34D9D">
      <w:pPr>
        <w:pStyle w:val="Tekstpodstawowy"/>
      </w:pPr>
      <w:r w:rsidRPr="00C16D3C">
        <w:t xml:space="preserve">Przyjmujący zamówienie jest zobowiązany niezwłocznie, pisemnie  powiadomić Udzielającego zamówienia o przewidywanym czasie trwania nieobecności. Za okres nieobecności wynagrodzenie </w:t>
      </w:r>
      <w:r>
        <w:t>nie przysługuje.</w:t>
      </w: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221A80" w:rsidRDefault="00221A80" w:rsidP="00221A80">
      <w:pPr>
        <w:jc w:val="center"/>
      </w:pPr>
      <w:r>
        <w:rPr>
          <w:sz w:val="24"/>
        </w:rPr>
        <w:t>§ 17</w:t>
      </w:r>
    </w:p>
    <w:p w:rsidR="00221A80" w:rsidRDefault="0075347A" w:rsidP="0075347A">
      <w:pPr>
        <w:pStyle w:val="Standard"/>
        <w:ind w:left="284" w:hanging="284"/>
      </w:pPr>
      <w:r>
        <w:t xml:space="preserve">1. </w:t>
      </w:r>
      <w:r w:rsidR="00221A80">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75347A" w:rsidRPr="0075347A" w:rsidRDefault="0075347A" w:rsidP="0075347A">
      <w:pPr>
        <w:pStyle w:val="Standard"/>
        <w:numPr>
          <w:ilvl w:val="0"/>
          <w:numId w:val="10"/>
        </w:numPr>
      </w:pPr>
      <w:r w:rsidRPr="0075347A">
        <w:t xml:space="preserve">Przyjmujący zamówienie przystąpi do realizacji niniejszej umowy po przyjęciu sprzętu opisanego w </w:t>
      </w:r>
      <w:r w:rsidRPr="0075347A">
        <w:rPr>
          <w:rFonts w:cs="Times New Roman"/>
        </w:rPr>
        <w:t>§ 17 ust. 1 oraz podpisaniu protokołu zdawczo – odbiorczego.</w:t>
      </w:r>
    </w:p>
    <w:p w:rsidR="0075347A" w:rsidRPr="0075347A" w:rsidRDefault="0075347A" w:rsidP="0075347A">
      <w:pPr>
        <w:pStyle w:val="Standard"/>
        <w:numPr>
          <w:ilvl w:val="0"/>
          <w:numId w:val="10"/>
        </w:numPr>
      </w:pPr>
      <w:r w:rsidRPr="0075347A">
        <w:t>Przyjmujący zamówienie zobowiązany jest co najmniej jeden w kwartale przeprowadzić sprawdzenie stanu ilościowego powierzonego mienia i przedłożyć Udzielającemu zamówienie oświadczenie o jego wykonaniu.</w:t>
      </w:r>
    </w:p>
    <w:p w:rsidR="0075347A" w:rsidRPr="0075347A" w:rsidRDefault="0075347A" w:rsidP="0075347A">
      <w:pPr>
        <w:pStyle w:val="Standard"/>
        <w:numPr>
          <w:ilvl w:val="0"/>
          <w:numId w:val="10"/>
        </w:numPr>
      </w:pPr>
      <w:r w:rsidRPr="0075347A">
        <w:t>Przyjmujący zamówienie przyjmuje pełną odpowiedzialność materialną za mienie Udzielający zamówienie  powierzone mu protokołami zdawczo – odbiorczymi w czasie trwania umowy.</w:t>
      </w:r>
    </w:p>
    <w:p w:rsidR="0075347A" w:rsidRPr="0075347A" w:rsidRDefault="0075347A" w:rsidP="0075347A">
      <w:pPr>
        <w:pStyle w:val="Standard"/>
        <w:numPr>
          <w:ilvl w:val="0"/>
          <w:numId w:val="10"/>
        </w:numPr>
      </w:pPr>
      <w:r w:rsidRPr="0075347A">
        <w:t>Protok</w:t>
      </w:r>
      <w:r w:rsidR="00A736BF">
        <w:t xml:space="preserve">ół zdawczo – odbiorczy stanowi </w:t>
      </w:r>
      <w:r w:rsidR="00A736BF" w:rsidRPr="00A736BF">
        <w:rPr>
          <w:b/>
        </w:rPr>
        <w:t>Z</w:t>
      </w:r>
      <w:r w:rsidRPr="00A736BF">
        <w:rPr>
          <w:b/>
        </w:rPr>
        <w:t>ałącznik nr 1</w:t>
      </w:r>
      <w:r w:rsidRPr="0075347A">
        <w:t xml:space="preserve"> do niniejszej umowy.</w:t>
      </w:r>
    </w:p>
    <w:p w:rsidR="0075347A" w:rsidRDefault="0075347A" w:rsidP="0075347A">
      <w:pPr>
        <w:pStyle w:val="Standard"/>
        <w:ind w:left="720"/>
      </w:pP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221A80" w:rsidRPr="00B975D9" w:rsidRDefault="00221A80" w:rsidP="00221A80">
      <w:pPr>
        <w:jc w:val="center"/>
        <w:rPr>
          <w:sz w:val="24"/>
        </w:rPr>
      </w:pPr>
      <w:r w:rsidRPr="00B975D9">
        <w:rPr>
          <w:sz w:val="24"/>
        </w:rPr>
        <w:t>§ 19</w:t>
      </w:r>
    </w:p>
    <w:p w:rsidR="00221A80" w:rsidRPr="00221A80" w:rsidRDefault="00221A80" w:rsidP="00A1386F">
      <w:pPr>
        <w:numPr>
          <w:ilvl w:val="0"/>
          <w:numId w:val="25"/>
        </w:numPr>
        <w:jc w:val="both"/>
        <w:rPr>
          <w:color w:val="000000"/>
          <w:sz w:val="24"/>
        </w:rPr>
      </w:pPr>
      <w:r w:rsidRPr="00221A80">
        <w:rPr>
          <w:sz w:val="24"/>
        </w:rPr>
        <w:t xml:space="preserve">Za realizację przedmiotu umowy Przyjmującemu Zamówienie przysługuje miesięczne wynagrodzenie w </w:t>
      </w:r>
      <w:r w:rsidRPr="00221A80">
        <w:rPr>
          <w:color w:val="000000"/>
          <w:sz w:val="24"/>
        </w:rPr>
        <w:t xml:space="preserve">wysokości ……………………. zł brutto (słownie: …………………….. złotych brutto) za </w:t>
      </w:r>
      <w:r w:rsidRPr="00221A80">
        <w:rPr>
          <w:b/>
          <w:color w:val="000000"/>
          <w:sz w:val="24"/>
        </w:rPr>
        <w:t xml:space="preserve">minimum </w:t>
      </w:r>
      <w:r w:rsidR="00650FD1">
        <w:rPr>
          <w:b/>
          <w:color w:val="000000"/>
          <w:sz w:val="24"/>
        </w:rPr>
        <w:t>160</w:t>
      </w:r>
      <w:r w:rsidRPr="00221A80">
        <w:rPr>
          <w:b/>
          <w:color w:val="000000"/>
          <w:sz w:val="24"/>
        </w:rPr>
        <w:t xml:space="preserve"> godz. udzielonych w  miesiącu</w:t>
      </w:r>
      <w:r w:rsidRPr="00221A80">
        <w:rPr>
          <w:color w:val="000000"/>
          <w:sz w:val="24"/>
        </w:rPr>
        <w:t xml:space="preserve"> świadczeń zdrowotnych.</w:t>
      </w:r>
    </w:p>
    <w:p w:rsidR="00A34D9D" w:rsidRDefault="00221A80" w:rsidP="00A34D9D">
      <w:pPr>
        <w:pStyle w:val="Akapitzlist"/>
        <w:jc w:val="both"/>
        <w:rPr>
          <w:sz w:val="24"/>
        </w:rPr>
      </w:pPr>
      <w:r w:rsidRPr="00A1386F">
        <w:rPr>
          <w:sz w:val="24"/>
        </w:rPr>
        <w:t xml:space="preserve">W przypadku wypracowania mniejszej liczby godzin w miesiącu niż </w:t>
      </w:r>
      <w:r w:rsidR="00650FD1">
        <w:rPr>
          <w:sz w:val="24"/>
        </w:rPr>
        <w:t>160</w:t>
      </w:r>
      <w:r w:rsidRPr="00A1386F">
        <w:rPr>
          <w:sz w:val="24"/>
        </w:rPr>
        <w:t xml:space="preserve"> godz. wynagrodzenie winno być wyliczane proporcjonalnie do ilości godzin faktycznie udzielonych świadczeń.</w:t>
      </w:r>
      <w:r w:rsidR="00A34D9D">
        <w:rPr>
          <w:sz w:val="24"/>
        </w:rPr>
        <w:t xml:space="preserve"> Wg wzoru:</w:t>
      </w:r>
    </w:p>
    <w:p w:rsidR="00A34D9D" w:rsidRDefault="00A34D9D" w:rsidP="00A34D9D">
      <w:pPr>
        <w:pStyle w:val="Akapitzlist"/>
        <w:jc w:val="both"/>
        <w:rPr>
          <w:sz w:val="24"/>
        </w:rPr>
      </w:pPr>
    </w:p>
    <w:p w:rsidR="00A34D9D" w:rsidRPr="002F4B3A" w:rsidRDefault="00A34D9D" w:rsidP="00A34D9D">
      <w:pPr>
        <w:suppressAutoHyphens w:val="0"/>
        <w:spacing w:after="160" w:line="259" w:lineRule="auto"/>
        <w:ind w:left="708" w:firstLine="708"/>
        <w:rPr>
          <w:rFonts w:eastAsia="Calibri"/>
          <w:sz w:val="22"/>
          <w:szCs w:val="22"/>
          <w:lang w:eastAsia="en-US"/>
        </w:rPr>
      </w:pPr>
      <w:r w:rsidRPr="002F4B3A">
        <w:rPr>
          <w:rFonts w:eastAsia="Calibri"/>
          <w:sz w:val="22"/>
          <w:szCs w:val="22"/>
          <w:lang w:eastAsia="en-US"/>
        </w:rPr>
        <w:t>stawka ryczałtowa x ilość godz. wypracowanych</w:t>
      </w:r>
    </w:p>
    <w:p w:rsidR="00A34D9D" w:rsidRPr="002F4B3A" w:rsidRDefault="00A34D9D" w:rsidP="00A34D9D">
      <w:pPr>
        <w:suppressAutoHyphens w:val="0"/>
        <w:spacing w:after="160" w:line="259" w:lineRule="auto"/>
        <w:ind w:firstLine="708"/>
        <w:rPr>
          <w:rFonts w:eastAsia="Calibri"/>
          <w:sz w:val="22"/>
          <w:szCs w:val="22"/>
          <w:lang w:eastAsia="en-US"/>
        </w:rPr>
      </w:pPr>
      <w:r w:rsidRPr="002F4B3A">
        <w:rPr>
          <w:rFonts w:eastAsia="Calibri"/>
          <w:sz w:val="28"/>
          <w:szCs w:val="28"/>
          <w:lang w:eastAsia="en-US"/>
        </w:rPr>
        <w:t xml:space="preserve">X </w:t>
      </w:r>
      <w:r w:rsidRPr="002F4B3A">
        <w:rPr>
          <w:rFonts w:eastAsia="Calibri"/>
          <w:sz w:val="22"/>
          <w:szCs w:val="22"/>
          <w:lang w:eastAsia="en-US"/>
        </w:rPr>
        <w:t xml:space="preserve">  =    -------------------------------------------------------------</w:t>
      </w:r>
    </w:p>
    <w:p w:rsidR="00A34D9D" w:rsidRPr="002F4B3A" w:rsidRDefault="00A34D9D" w:rsidP="00A34D9D">
      <w:pPr>
        <w:suppressAutoHyphens w:val="0"/>
        <w:spacing w:after="160" w:line="259" w:lineRule="auto"/>
        <w:ind w:left="1416"/>
        <w:rPr>
          <w:rFonts w:eastAsia="Calibri"/>
          <w:sz w:val="22"/>
          <w:szCs w:val="22"/>
          <w:lang w:eastAsia="en-US"/>
        </w:rPr>
      </w:pPr>
      <w:r w:rsidRPr="002F4B3A">
        <w:rPr>
          <w:rFonts w:eastAsia="Calibri"/>
          <w:sz w:val="22"/>
          <w:szCs w:val="22"/>
          <w:lang w:eastAsia="en-US"/>
        </w:rPr>
        <w:t>wymagana min. liczba godz. w miesiącu</w:t>
      </w:r>
    </w:p>
    <w:p w:rsidR="00A34D9D" w:rsidRPr="002F4B3A" w:rsidRDefault="00A34D9D" w:rsidP="00A34D9D">
      <w:pPr>
        <w:suppressAutoHyphens w:val="0"/>
        <w:spacing w:after="160" w:line="259" w:lineRule="auto"/>
        <w:rPr>
          <w:rFonts w:eastAsia="Calibri"/>
          <w:sz w:val="22"/>
          <w:szCs w:val="22"/>
          <w:lang w:eastAsia="en-US"/>
        </w:rPr>
      </w:pPr>
      <w:r>
        <w:rPr>
          <w:rFonts w:eastAsia="Calibri"/>
          <w:sz w:val="22"/>
          <w:szCs w:val="22"/>
          <w:lang w:eastAsia="en-US"/>
        </w:rPr>
        <w:t xml:space="preserve">            </w:t>
      </w:r>
      <w:r w:rsidRPr="002F4B3A">
        <w:rPr>
          <w:rFonts w:eastAsia="Calibri"/>
          <w:sz w:val="22"/>
          <w:szCs w:val="22"/>
          <w:lang w:eastAsia="en-US"/>
        </w:rPr>
        <w:t>X – stawka miesięczna ryczałtowa do zapłaty ( uwzgledniająca nieobecności )</w:t>
      </w:r>
    </w:p>
    <w:p w:rsidR="00221A80" w:rsidRPr="00A1386F" w:rsidRDefault="00221A80" w:rsidP="00A1386F">
      <w:pPr>
        <w:pStyle w:val="Akapitzlist"/>
        <w:numPr>
          <w:ilvl w:val="0"/>
          <w:numId w:val="25"/>
        </w:numPr>
        <w:jc w:val="both"/>
        <w:rPr>
          <w:sz w:val="24"/>
        </w:rPr>
      </w:pPr>
      <w:r w:rsidRPr="00A1386F">
        <w:rPr>
          <w:sz w:val="24"/>
        </w:rPr>
        <w:t>Wynagrodzenie, o którym mowa w ust. 1 wyczerpuje całość zobowiązań finansowych Udzielającego zamówienie względem Przyjmującego zamówienie.</w:t>
      </w:r>
    </w:p>
    <w:p w:rsidR="00A1386F" w:rsidRPr="00A1386F" w:rsidRDefault="00A1386F" w:rsidP="00A1386F">
      <w:pPr>
        <w:pStyle w:val="Akapitzlist"/>
        <w:numPr>
          <w:ilvl w:val="0"/>
          <w:numId w:val="25"/>
        </w:numPr>
        <w:jc w:val="both"/>
        <w:rPr>
          <w:sz w:val="24"/>
        </w:rPr>
      </w:pPr>
      <w:r w:rsidRPr="00A1386F">
        <w:rPr>
          <w:sz w:val="24"/>
        </w:rPr>
        <w:t xml:space="preserve">Wynagrodzenie za ostatni miesiąc niniejszej umowy zostanie wypłacone po rozliczeniu </w:t>
      </w:r>
    </w:p>
    <w:p w:rsidR="00A1386F" w:rsidRPr="00A1386F" w:rsidRDefault="00A1386F" w:rsidP="00A1386F">
      <w:pPr>
        <w:pStyle w:val="Akapitzlist"/>
        <w:tabs>
          <w:tab w:val="left" w:pos="3899"/>
          <w:tab w:val="center" w:pos="4781"/>
        </w:tabs>
        <w:rPr>
          <w:b/>
          <w:bCs/>
          <w:sz w:val="24"/>
        </w:rPr>
      </w:pPr>
      <w:r w:rsidRPr="00A1386F">
        <w:rPr>
          <w:sz w:val="24"/>
        </w:rPr>
        <w:t xml:space="preserve">z Udzielającym Zamówienie opisanym w § 36. </w:t>
      </w:r>
    </w:p>
    <w:p w:rsidR="00B85A2C" w:rsidRDefault="00B85A2C" w:rsidP="00221A80">
      <w:pPr>
        <w:tabs>
          <w:tab w:val="left" w:pos="3899"/>
          <w:tab w:val="center" w:pos="4781"/>
        </w:tabs>
        <w:jc w:val="center"/>
        <w:rPr>
          <w:sz w:val="24"/>
        </w:rPr>
      </w:pPr>
    </w:p>
    <w:p w:rsidR="00221A80" w:rsidRDefault="00221A80" w:rsidP="00221A80">
      <w:pPr>
        <w:tabs>
          <w:tab w:val="left" w:pos="3899"/>
          <w:tab w:val="center" w:pos="4781"/>
        </w:tabs>
        <w:jc w:val="center"/>
        <w:rPr>
          <w:sz w:val="24"/>
        </w:rPr>
      </w:pPr>
      <w:r>
        <w:rPr>
          <w:sz w:val="24"/>
        </w:rPr>
        <w:t>§ 20</w:t>
      </w:r>
    </w:p>
    <w:p w:rsidR="00A736BF" w:rsidRPr="00A736BF" w:rsidRDefault="00A736BF" w:rsidP="00A736BF">
      <w:pPr>
        <w:numPr>
          <w:ilvl w:val="0"/>
          <w:numId w:val="15"/>
        </w:numPr>
        <w:jc w:val="both"/>
        <w:rPr>
          <w:sz w:val="24"/>
        </w:rPr>
      </w:pPr>
      <w:r w:rsidRPr="00A736BF">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A736BF" w:rsidRPr="00A736BF" w:rsidRDefault="00A736BF" w:rsidP="00A736BF">
      <w:pPr>
        <w:numPr>
          <w:ilvl w:val="0"/>
          <w:numId w:val="15"/>
        </w:numPr>
        <w:tabs>
          <w:tab w:val="left" w:pos="360"/>
        </w:tabs>
        <w:jc w:val="both"/>
        <w:rPr>
          <w:sz w:val="24"/>
        </w:rPr>
      </w:pPr>
      <w:r w:rsidRPr="00A736BF">
        <w:rPr>
          <w:sz w:val="24"/>
        </w:rPr>
        <w:t xml:space="preserve">Realizacja należności, o której mowa w § 19 nastąpi nie później jak </w:t>
      </w:r>
      <w:r w:rsidRPr="00A736BF">
        <w:rPr>
          <w:b/>
          <w:sz w:val="24"/>
        </w:rPr>
        <w:t>21 dni</w:t>
      </w:r>
      <w:r w:rsidRPr="00A736BF">
        <w:rPr>
          <w:sz w:val="24"/>
        </w:rPr>
        <w:t xml:space="preserve"> od daty otrzymania faktury i rozliczenia czasu udzielania świadczeń zgodnie z </w:t>
      </w:r>
      <w:r w:rsidRPr="00C34E20">
        <w:rPr>
          <w:b/>
          <w:sz w:val="24"/>
        </w:rPr>
        <w:t>Załącznikiem nr 2</w:t>
      </w:r>
      <w:r w:rsidRPr="00A736BF">
        <w:rPr>
          <w:sz w:val="24"/>
        </w:rPr>
        <w:t xml:space="preserve"> do umowy.</w:t>
      </w:r>
    </w:p>
    <w:p w:rsidR="00A736BF" w:rsidRPr="00A736BF" w:rsidRDefault="00A736BF" w:rsidP="00A736BF">
      <w:pPr>
        <w:numPr>
          <w:ilvl w:val="0"/>
          <w:numId w:val="15"/>
        </w:numPr>
        <w:tabs>
          <w:tab w:val="left" w:pos="360"/>
        </w:tabs>
        <w:rPr>
          <w:sz w:val="24"/>
        </w:rPr>
      </w:pPr>
      <w:r w:rsidRPr="00A736BF">
        <w:rPr>
          <w:sz w:val="24"/>
        </w:rPr>
        <w:t>Wystawione przez Przyjmującego zamówienie faktury i rozliczenie czasu udzielania świadczeń  winny uzyskać zatwierdzenie pod  względem merytorycznym ( w zakresie realizacji przedmiotu umowy) przez …………………………</w:t>
      </w:r>
    </w:p>
    <w:p w:rsidR="00A736BF" w:rsidRPr="00A736BF" w:rsidRDefault="00A736BF" w:rsidP="00A736BF">
      <w:pPr>
        <w:numPr>
          <w:ilvl w:val="0"/>
          <w:numId w:val="15"/>
        </w:numPr>
        <w:tabs>
          <w:tab w:val="left" w:pos="360"/>
        </w:tabs>
        <w:jc w:val="both"/>
        <w:rPr>
          <w:color w:val="000000"/>
          <w:sz w:val="24"/>
        </w:rPr>
      </w:pPr>
      <w:r w:rsidRPr="00A736BF">
        <w:rPr>
          <w:sz w:val="24"/>
        </w:rPr>
        <w:t>Udzielający zamówienia będzie wypłacał należności za zrealizowane świadczenia na rachunek Przyjmującego zamówienie ………………………………………….</w:t>
      </w:r>
    </w:p>
    <w:p w:rsidR="00A736BF" w:rsidRPr="00A736BF" w:rsidRDefault="00A736BF" w:rsidP="00A736BF">
      <w:pPr>
        <w:numPr>
          <w:ilvl w:val="0"/>
          <w:numId w:val="15"/>
        </w:numPr>
        <w:tabs>
          <w:tab w:val="left" w:pos="360"/>
        </w:tabs>
        <w:suppressAutoHyphens w:val="0"/>
        <w:jc w:val="both"/>
        <w:rPr>
          <w:color w:val="000000"/>
          <w:sz w:val="24"/>
        </w:rPr>
      </w:pPr>
      <w:r w:rsidRPr="00A736BF">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A736BF" w:rsidRPr="00A736BF" w:rsidRDefault="00A736BF" w:rsidP="00A736BF">
      <w:pPr>
        <w:numPr>
          <w:ilvl w:val="0"/>
          <w:numId w:val="15"/>
        </w:numPr>
        <w:tabs>
          <w:tab w:val="left" w:pos="360"/>
        </w:tabs>
        <w:suppressAutoHyphens w:val="0"/>
        <w:jc w:val="both"/>
        <w:rPr>
          <w:sz w:val="24"/>
        </w:rPr>
      </w:pPr>
      <w:r w:rsidRPr="00A736BF">
        <w:rPr>
          <w:color w:val="000000"/>
          <w:sz w:val="24"/>
        </w:rPr>
        <w:t>W przypadku niedotrzymania terminu płatności, o którym mowa w ust. 2, Przyjmującemu zamówienie przysługują odsetki jak za zaległości podatkowe za każdy dzień zwłoki.</w:t>
      </w:r>
    </w:p>
    <w:p w:rsidR="00221A80" w:rsidRDefault="00221A80" w:rsidP="00A736BF">
      <w:pPr>
        <w:suppressAutoHyphens w:val="0"/>
        <w:ind w:left="360"/>
        <w:jc w:val="both"/>
        <w:rPr>
          <w:sz w:val="24"/>
        </w:rPr>
      </w:pP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Pr>
          <w:b/>
          <w:sz w:val="24"/>
        </w:rPr>
        <w:t>…………………</w:t>
      </w:r>
      <w:r>
        <w:rPr>
          <w:sz w:val="24"/>
        </w:rPr>
        <w:t xml:space="preserve"> do </w:t>
      </w:r>
      <w:r>
        <w:rPr>
          <w:b/>
          <w:sz w:val="24"/>
        </w:rPr>
        <w:t>………………………………</w:t>
      </w:r>
      <w:r w:rsidRPr="000E38EB">
        <w:rPr>
          <w:b/>
          <w:sz w:val="24"/>
        </w:rPr>
        <w:t>.</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w:t>
      </w:r>
      <w:r w:rsidR="00797684">
        <w:rPr>
          <w:sz w:val="24"/>
        </w:rPr>
        <w:t>jednomiesięcznego</w:t>
      </w:r>
      <w:r>
        <w:rPr>
          <w:sz w:val="24"/>
        </w:rPr>
        <w:t xml:space="preserve">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FA230A" w:rsidRDefault="00FA230A" w:rsidP="00221A80">
      <w:pPr>
        <w:jc w:val="center"/>
        <w:rPr>
          <w:sz w:val="24"/>
        </w:rPr>
      </w:pP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FA230A" w:rsidRDefault="00FA230A"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FA230A" w:rsidRDefault="00FA230A"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FA230A" w:rsidRDefault="00FA230A"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FA230A" w:rsidRDefault="00FA230A"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FA230A" w:rsidRDefault="00FA230A"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221A80" w:rsidRDefault="00221A80" w:rsidP="00221A80">
      <w:pPr>
        <w:jc w:val="both"/>
        <w:rPr>
          <w:sz w:val="24"/>
        </w:rPr>
      </w:pPr>
      <w:r>
        <w:rPr>
          <w:sz w:val="24"/>
        </w:rPr>
        <w:t>1. Przyjmujący zamówienie zapłaci Udzielającemu zamówienie kary umowne:</w:t>
      </w:r>
    </w:p>
    <w:p w:rsidR="00221A80" w:rsidRDefault="00221A80" w:rsidP="00221A80">
      <w:pPr>
        <w:numPr>
          <w:ilvl w:val="0"/>
          <w:numId w:val="21"/>
        </w:numPr>
        <w:ind w:left="709" w:hanging="425"/>
        <w:jc w:val="both"/>
        <w:rPr>
          <w:sz w:val="24"/>
        </w:rPr>
      </w:pPr>
      <w:r>
        <w:rPr>
          <w:sz w:val="24"/>
        </w:rPr>
        <w:t>Za odstąpienie bez zgody zamawiającego od realizacji świadczeń zdrowotnych objętych    niniejsza umową w wysokości 5% wynagrodzenia za każdy dzień nieobecności, nie więcej niż 50% wynagrodzenia określonego w § 19 pkt 1.</w:t>
      </w:r>
    </w:p>
    <w:p w:rsidR="00221A80" w:rsidRDefault="00221A80" w:rsidP="00221A80">
      <w:pPr>
        <w:numPr>
          <w:ilvl w:val="0"/>
          <w:numId w:val="21"/>
        </w:numPr>
        <w:ind w:left="709" w:hanging="425"/>
        <w:jc w:val="both"/>
        <w:rPr>
          <w:sz w:val="24"/>
        </w:rPr>
      </w:pPr>
      <w:r>
        <w:rPr>
          <w:sz w:val="24"/>
        </w:rPr>
        <w:t>Za pobieranie nienależnych opłat od ubezpieczonych za świadczenia objęte przedmiotem niniejszej umowy w wysokości – 10 % wynagrodzenia określonego w § 19 pkt 1</w:t>
      </w:r>
    </w:p>
    <w:p w:rsidR="00221A80" w:rsidRDefault="00221A80" w:rsidP="00221A80">
      <w:pPr>
        <w:numPr>
          <w:ilvl w:val="0"/>
          <w:numId w:val="21"/>
        </w:numPr>
        <w:ind w:left="709" w:hanging="425"/>
        <w:rPr>
          <w:sz w:val="24"/>
          <w:szCs w:val="24"/>
        </w:rPr>
      </w:pPr>
      <w:r>
        <w:rPr>
          <w:sz w:val="24"/>
        </w:rPr>
        <w:t xml:space="preserve">Za wystawianie recept na rzecz hospitalizowanego w toku leczenia szpitalnego </w:t>
      </w:r>
      <w:r>
        <w:rPr>
          <w:sz w:val="24"/>
        </w:rPr>
        <w:br/>
        <w:t xml:space="preserve"> w wysokości – 10% wynagrodzenia określonego w § 19 pkt 1.</w:t>
      </w:r>
    </w:p>
    <w:p w:rsidR="00221A80" w:rsidRDefault="00221A80" w:rsidP="00221A80">
      <w:pPr>
        <w:numPr>
          <w:ilvl w:val="0"/>
          <w:numId w:val="21"/>
        </w:numPr>
        <w:ind w:left="709" w:hanging="425"/>
        <w:rPr>
          <w:sz w:val="24"/>
        </w:rPr>
      </w:pPr>
      <w:r>
        <w:rPr>
          <w:sz w:val="24"/>
          <w:szCs w:val="24"/>
        </w:rPr>
        <w:t>Za uzasadnioną skargę pacjenta  - 10% wynagrodzenia określonego w § 19 pkt 1.</w:t>
      </w:r>
    </w:p>
    <w:p w:rsidR="00221A80" w:rsidRDefault="00221A80" w:rsidP="00221A80">
      <w:pPr>
        <w:ind w:left="284" w:hanging="284"/>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B85A2C" w:rsidRDefault="00B85A2C"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B85A2C" w:rsidRDefault="00B85A2C"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B85A2C" w:rsidRDefault="00B85A2C" w:rsidP="00221A80">
      <w:pPr>
        <w:jc w:val="both"/>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4578AA" w:rsidRDefault="004578AA" w:rsidP="00221A80">
      <w:pPr>
        <w:pStyle w:val="Tekstpodstawowy"/>
      </w:pP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4578AA" w:rsidRDefault="004578AA"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75347A" w:rsidRPr="0075347A" w:rsidRDefault="00221A80" w:rsidP="0075347A">
      <w:pPr>
        <w:rPr>
          <w:sz w:val="24"/>
          <w:szCs w:val="24"/>
        </w:rPr>
      </w:pPr>
      <w:r>
        <w:rPr>
          <w:sz w:val="24"/>
          <w:szCs w:val="24"/>
        </w:rPr>
        <w:t xml:space="preserve">2. </w:t>
      </w:r>
      <w:r w:rsidR="0075347A" w:rsidRPr="0075347A">
        <w:rPr>
          <w:sz w:val="24"/>
          <w:szCs w:val="24"/>
        </w:rPr>
        <w:t>Rozliczenie o którym mowa w ust. 1 nastąpi w formie protokołu zdawczo – odbiorczego oraz  karty obiegowej.</w:t>
      </w: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B85A2C" w:rsidRDefault="00B85A2C" w:rsidP="00221A80">
      <w:pPr>
        <w:ind w:firstLine="708"/>
        <w:jc w:val="both"/>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75347A" w:rsidRDefault="0075347A" w:rsidP="00221A80">
      <w:pPr>
        <w:jc w:val="center"/>
        <w:rPr>
          <w:sz w:val="24"/>
        </w:rPr>
      </w:pPr>
    </w:p>
    <w:p w:rsidR="0075347A" w:rsidRDefault="0075347A" w:rsidP="00221A80">
      <w:pPr>
        <w:jc w:val="center"/>
        <w:rPr>
          <w:sz w:val="24"/>
        </w:rPr>
      </w:pPr>
    </w:p>
    <w:p w:rsidR="0075347A" w:rsidRDefault="0075347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FA230A" w:rsidRDefault="00FA230A" w:rsidP="00221A80">
      <w:pPr>
        <w:jc w:val="center"/>
        <w:rPr>
          <w:sz w:val="24"/>
        </w:rPr>
      </w:pPr>
    </w:p>
    <w:p w:rsidR="00FA230A" w:rsidRDefault="00FA230A" w:rsidP="00221A80">
      <w:pPr>
        <w:jc w:val="center"/>
        <w:rPr>
          <w:sz w:val="24"/>
        </w:rPr>
      </w:pPr>
    </w:p>
    <w:p w:rsidR="00FA230A" w:rsidRDefault="00FA230A" w:rsidP="00221A80">
      <w:pPr>
        <w:jc w:val="center"/>
        <w:rPr>
          <w:sz w:val="24"/>
        </w:rPr>
      </w:pPr>
    </w:p>
    <w:p w:rsidR="00FA230A" w:rsidRDefault="00FA230A" w:rsidP="00221A80">
      <w:pPr>
        <w:jc w:val="center"/>
        <w:rPr>
          <w:sz w:val="24"/>
        </w:rPr>
      </w:pPr>
    </w:p>
    <w:p w:rsidR="00FA230A" w:rsidRDefault="00FA230A" w:rsidP="00221A80">
      <w:pPr>
        <w:jc w:val="center"/>
        <w:rPr>
          <w:sz w:val="24"/>
        </w:rPr>
      </w:pPr>
    </w:p>
    <w:p w:rsidR="00A736BF" w:rsidRDefault="00A736BF" w:rsidP="00221A80">
      <w:pPr>
        <w:jc w:val="center"/>
        <w:rPr>
          <w:sz w:val="24"/>
        </w:rPr>
      </w:pPr>
    </w:p>
    <w:p w:rsidR="00A736BF" w:rsidRDefault="00A736BF" w:rsidP="00221A80">
      <w:pPr>
        <w:jc w:val="center"/>
        <w:rPr>
          <w:sz w:val="24"/>
        </w:rPr>
      </w:pPr>
    </w:p>
    <w:p w:rsidR="00A736BF" w:rsidRDefault="00A736BF" w:rsidP="00221A80">
      <w:pPr>
        <w:jc w:val="center"/>
        <w:rPr>
          <w:sz w:val="24"/>
        </w:rPr>
      </w:pPr>
    </w:p>
    <w:p w:rsidR="00A736BF" w:rsidRDefault="00A736BF" w:rsidP="00221A80">
      <w:pPr>
        <w:jc w:val="center"/>
        <w:rPr>
          <w:sz w:val="24"/>
        </w:rPr>
      </w:pPr>
    </w:p>
    <w:p w:rsidR="00FA230A" w:rsidRDefault="00FA230A" w:rsidP="00221A80">
      <w:pPr>
        <w:jc w:val="center"/>
        <w:rPr>
          <w:sz w:val="24"/>
        </w:rPr>
      </w:pPr>
    </w:p>
    <w:p w:rsidR="00FA230A" w:rsidRDefault="00FA230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75347A" w:rsidRDefault="0075347A" w:rsidP="00221A80">
      <w:pPr>
        <w:jc w:val="center"/>
        <w:rPr>
          <w:sz w:val="24"/>
        </w:rPr>
      </w:pPr>
    </w:p>
    <w:p w:rsidR="0075347A" w:rsidRPr="00BA21E4" w:rsidRDefault="0075347A" w:rsidP="0075347A">
      <w:pPr>
        <w:autoSpaceDE w:val="0"/>
        <w:autoSpaceDN w:val="0"/>
        <w:adjustRightInd w:val="0"/>
        <w:ind w:left="397" w:firstLine="397"/>
        <w:rPr>
          <w:b/>
          <w:bCs/>
          <w:sz w:val="22"/>
          <w:szCs w:val="22"/>
          <w:lang w:eastAsia="pl-PL"/>
        </w:rPr>
      </w:pPr>
      <w:r w:rsidRPr="00BA21E4">
        <w:rPr>
          <w:b/>
          <w:bCs/>
        </w:rPr>
        <w:t>Zatwierdzam</w:t>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Pr>
          <w:b/>
          <w:bCs/>
          <w:sz w:val="22"/>
          <w:szCs w:val="22"/>
        </w:rPr>
        <w:t>Załącznik nr 1</w:t>
      </w:r>
    </w:p>
    <w:p w:rsidR="0075347A" w:rsidRPr="00BA21E4" w:rsidRDefault="0075347A" w:rsidP="0075347A">
      <w:pPr>
        <w:autoSpaceDE w:val="0"/>
        <w:autoSpaceDN w:val="0"/>
        <w:adjustRightInd w:val="0"/>
        <w:ind w:left="397" w:firstLine="397"/>
      </w:pPr>
    </w:p>
    <w:p w:rsidR="0075347A" w:rsidRPr="00BA21E4" w:rsidRDefault="0075347A" w:rsidP="0075347A">
      <w:pPr>
        <w:autoSpaceDE w:val="0"/>
        <w:autoSpaceDN w:val="0"/>
        <w:adjustRightInd w:val="0"/>
        <w:ind w:left="397" w:firstLine="397"/>
      </w:pPr>
    </w:p>
    <w:p w:rsidR="0075347A" w:rsidRPr="00BA21E4" w:rsidRDefault="0075347A" w:rsidP="0075347A">
      <w:pPr>
        <w:autoSpaceDE w:val="0"/>
        <w:autoSpaceDN w:val="0"/>
        <w:adjustRightInd w:val="0"/>
        <w:ind w:left="397" w:firstLine="397"/>
      </w:pPr>
    </w:p>
    <w:p w:rsidR="0075347A" w:rsidRPr="00BA21E4" w:rsidRDefault="0075347A" w:rsidP="0075347A">
      <w:pPr>
        <w:autoSpaceDE w:val="0"/>
        <w:autoSpaceDN w:val="0"/>
        <w:adjustRightInd w:val="0"/>
      </w:pPr>
      <w:r w:rsidRPr="00BA21E4">
        <w:t>…………………………………………….</w:t>
      </w:r>
    </w:p>
    <w:p w:rsidR="0075347A" w:rsidRPr="00BA21E4" w:rsidRDefault="0075347A" w:rsidP="0075347A">
      <w:pPr>
        <w:autoSpaceDE w:val="0"/>
        <w:autoSpaceDN w:val="0"/>
        <w:adjustRightInd w:val="0"/>
        <w:ind w:left="397" w:firstLine="397"/>
        <w:rPr>
          <w:i/>
          <w:iCs/>
        </w:rPr>
      </w:pPr>
      <w:r w:rsidRPr="00BA21E4">
        <w:rPr>
          <w:i/>
          <w:iCs/>
        </w:rPr>
        <w:t>Komendant</w:t>
      </w:r>
    </w:p>
    <w:p w:rsidR="0075347A" w:rsidRPr="00BA21E4" w:rsidRDefault="0075347A" w:rsidP="0075347A">
      <w:pPr>
        <w:autoSpaceDE w:val="0"/>
        <w:autoSpaceDN w:val="0"/>
        <w:adjustRightInd w:val="0"/>
        <w:rPr>
          <w:i/>
          <w:iCs/>
        </w:rPr>
      </w:pPr>
      <w:r w:rsidRPr="00BA21E4">
        <w:rPr>
          <w:i/>
          <w:iCs/>
        </w:rPr>
        <w:t>4 Wojskowego Szpitala Klinicznego</w:t>
      </w:r>
    </w:p>
    <w:p w:rsidR="0075347A" w:rsidRPr="00BA21E4" w:rsidRDefault="0075347A" w:rsidP="0075347A">
      <w:pPr>
        <w:autoSpaceDE w:val="0"/>
        <w:autoSpaceDN w:val="0"/>
        <w:adjustRightInd w:val="0"/>
        <w:ind w:firstLine="397"/>
        <w:rPr>
          <w:i/>
          <w:iCs/>
        </w:rPr>
      </w:pPr>
      <w:r w:rsidRPr="00BA21E4">
        <w:rPr>
          <w:i/>
          <w:iCs/>
        </w:rPr>
        <w:t>z Polikliniką SP ZOZ</w:t>
      </w:r>
    </w:p>
    <w:p w:rsidR="0075347A" w:rsidRPr="00BA21E4" w:rsidRDefault="0075347A" w:rsidP="0075347A">
      <w:pPr>
        <w:jc w:val="center"/>
        <w:rPr>
          <w:sz w:val="24"/>
          <w:szCs w:val="24"/>
        </w:rPr>
      </w:pPr>
    </w:p>
    <w:p w:rsidR="0075347A" w:rsidRPr="00BA21E4" w:rsidRDefault="0075347A" w:rsidP="0075347A">
      <w:pPr>
        <w:jc w:val="center"/>
      </w:pPr>
      <w:r w:rsidRPr="00BA21E4">
        <w:t xml:space="preserve">PROTOKÓŁ </w:t>
      </w:r>
    </w:p>
    <w:p w:rsidR="0075347A" w:rsidRPr="00BA21E4" w:rsidRDefault="0075347A" w:rsidP="0075347A">
      <w:pPr>
        <w:jc w:val="center"/>
      </w:pPr>
      <w:r w:rsidRPr="00BA21E4">
        <w:t>zdania i objęcia obowiązków na stanowisku służbowym</w:t>
      </w:r>
    </w:p>
    <w:p w:rsidR="0075347A" w:rsidRPr="00BA21E4" w:rsidRDefault="0075347A" w:rsidP="0075347A">
      <w:pPr>
        <w:jc w:val="center"/>
      </w:pPr>
    </w:p>
    <w:p w:rsidR="0075347A" w:rsidRPr="00BA21E4" w:rsidRDefault="0075347A" w:rsidP="0075347A">
      <w:pPr>
        <w:jc w:val="center"/>
      </w:pPr>
      <w:r w:rsidRPr="00BA21E4">
        <w:t>…………………………………………………………………………………………………</w:t>
      </w:r>
    </w:p>
    <w:p w:rsidR="0075347A" w:rsidRPr="00BA21E4" w:rsidRDefault="0075347A" w:rsidP="0075347A">
      <w:pPr>
        <w:jc w:val="center"/>
        <w:rPr>
          <w:sz w:val="16"/>
          <w:szCs w:val="16"/>
        </w:rPr>
      </w:pPr>
      <w:r w:rsidRPr="00BA21E4">
        <w:rPr>
          <w:sz w:val="16"/>
          <w:szCs w:val="16"/>
        </w:rPr>
        <w:t>(nazwa stanowiska)</w:t>
      </w:r>
    </w:p>
    <w:p w:rsidR="0075347A" w:rsidRPr="00BA21E4" w:rsidRDefault="0075347A" w:rsidP="0075347A">
      <w:pPr>
        <w:jc w:val="center"/>
        <w:rPr>
          <w:sz w:val="24"/>
          <w:szCs w:val="24"/>
        </w:rPr>
      </w:pPr>
    </w:p>
    <w:p w:rsidR="0075347A" w:rsidRPr="00BA21E4" w:rsidRDefault="0075347A" w:rsidP="0075347A">
      <w:pPr>
        <w:jc w:val="center"/>
      </w:pPr>
    </w:p>
    <w:p w:rsidR="0075347A" w:rsidRPr="00BA21E4" w:rsidRDefault="0075347A" w:rsidP="0075347A">
      <w:pPr>
        <w:numPr>
          <w:ilvl w:val="0"/>
          <w:numId w:val="26"/>
        </w:numPr>
        <w:suppressAutoHyphens w:val="0"/>
        <w:contextualSpacing/>
        <w:rPr>
          <w:rFonts w:eastAsia="ヒラギノ角ゴ Pro W3"/>
          <w:color w:val="000000"/>
        </w:rPr>
      </w:pPr>
      <w:r w:rsidRPr="00BA21E4">
        <w:rPr>
          <w:rFonts w:eastAsia="ヒラギノ角ゴ Pro W3"/>
          <w:color w:val="000000"/>
        </w:rPr>
        <w:t>Zdający ……………………………………………………………………………….</w:t>
      </w:r>
    </w:p>
    <w:p w:rsidR="0075347A" w:rsidRPr="00BA21E4" w:rsidRDefault="0075347A" w:rsidP="0075347A">
      <w:pPr>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75347A" w:rsidRPr="00BA21E4" w:rsidRDefault="0075347A" w:rsidP="0075347A">
      <w:pPr>
        <w:numPr>
          <w:ilvl w:val="0"/>
          <w:numId w:val="26"/>
        </w:numPr>
        <w:suppressAutoHyphens w:val="0"/>
        <w:contextualSpacing/>
        <w:rPr>
          <w:rFonts w:eastAsia="ヒラギノ角ゴ Pro W3"/>
          <w:color w:val="000000"/>
          <w:sz w:val="24"/>
          <w:szCs w:val="24"/>
        </w:rPr>
      </w:pPr>
      <w:r w:rsidRPr="00BA21E4">
        <w:rPr>
          <w:rFonts w:eastAsia="ヒラギノ角ゴ Pro W3"/>
          <w:color w:val="000000"/>
        </w:rPr>
        <w:t>Obejmujący……………………………………………………………………………</w:t>
      </w:r>
    </w:p>
    <w:p w:rsidR="0075347A" w:rsidRPr="00BA21E4" w:rsidRDefault="0075347A" w:rsidP="0075347A">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75347A" w:rsidRPr="00BA21E4" w:rsidRDefault="0075347A" w:rsidP="0075347A">
      <w:pPr>
        <w:numPr>
          <w:ilvl w:val="0"/>
          <w:numId w:val="26"/>
        </w:numPr>
        <w:suppressAutoHyphens w:val="0"/>
        <w:spacing w:line="360" w:lineRule="auto"/>
        <w:contextualSpacing/>
        <w:rPr>
          <w:rFonts w:eastAsia="ヒラギノ角ゴ Pro W3"/>
          <w:color w:val="000000"/>
          <w:sz w:val="24"/>
          <w:szCs w:val="24"/>
        </w:rPr>
      </w:pPr>
      <w:r w:rsidRPr="00BA21E4">
        <w:rPr>
          <w:rFonts w:eastAsia="ヒラギノ角ゴ Pro W3"/>
          <w:color w:val="000000"/>
        </w:rPr>
        <w:t xml:space="preserve">W celu przekazania obowiązków powołano komisję w składzie*: </w:t>
      </w:r>
    </w:p>
    <w:p w:rsidR="0075347A" w:rsidRPr="00BA21E4" w:rsidRDefault="0075347A" w:rsidP="0075347A">
      <w:pPr>
        <w:ind w:left="720"/>
        <w:contextualSpacing/>
        <w:rPr>
          <w:rFonts w:eastAsia="ヒラギノ角ゴ Pro W3"/>
          <w:color w:val="000000"/>
        </w:rPr>
      </w:pPr>
      <w:r w:rsidRPr="00BA21E4">
        <w:rPr>
          <w:rFonts w:eastAsia="ヒラギノ角ゴ Pro W3"/>
          <w:color w:val="000000"/>
        </w:rPr>
        <w:t>Przewodniczący:……………………………………………………………………….</w:t>
      </w:r>
    </w:p>
    <w:p w:rsidR="0075347A" w:rsidRPr="00BA21E4" w:rsidRDefault="0075347A" w:rsidP="0075347A">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75347A" w:rsidRPr="00BA21E4" w:rsidRDefault="0075347A" w:rsidP="0075347A">
      <w:pPr>
        <w:ind w:left="720"/>
        <w:contextualSpacing/>
        <w:rPr>
          <w:rFonts w:eastAsia="ヒラギノ角ゴ Pro W3"/>
          <w:color w:val="000000"/>
          <w:sz w:val="24"/>
          <w:szCs w:val="24"/>
        </w:rPr>
      </w:pPr>
      <w:r w:rsidRPr="00BA21E4">
        <w:rPr>
          <w:rFonts w:eastAsia="ヒラギノ角ゴ Pro W3"/>
          <w:color w:val="000000"/>
        </w:rPr>
        <w:t>Członkowie:…………………………………………………………………………….</w:t>
      </w:r>
    </w:p>
    <w:p w:rsidR="0075347A" w:rsidRPr="00BA21E4" w:rsidRDefault="0075347A" w:rsidP="0075347A">
      <w:pPr>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75347A" w:rsidRPr="00BA21E4" w:rsidRDefault="0075347A" w:rsidP="0075347A">
      <w:pPr>
        <w:ind w:left="2160"/>
        <w:contextualSpacing/>
        <w:rPr>
          <w:rFonts w:eastAsia="ヒラギノ角ゴ Pro W3"/>
          <w:color w:val="000000"/>
          <w:sz w:val="24"/>
          <w:szCs w:val="24"/>
        </w:rPr>
      </w:pPr>
      <w:r w:rsidRPr="00BA21E4">
        <w:rPr>
          <w:rFonts w:eastAsia="ヒラギノ角ゴ Pro W3"/>
          <w:color w:val="000000"/>
        </w:rPr>
        <w:t>….……………………………………………………………………….</w:t>
      </w:r>
    </w:p>
    <w:p w:rsidR="0075347A" w:rsidRPr="00BA21E4" w:rsidRDefault="0075347A" w:rsidP="0075347A">
      <w:pPr>
        <w:spacing w:line="360" w:lineRule="auto"/>
        <w:ind w:left="720"/>
        <w:contextualSpacing/>
        <w:jc w:val="center"/>
        <w:rPr>
          <w:rFonts w:eastAsia="ヒラギノ角ゴ Pro W3"/>
          <w:color w:val="000000"/>
          <w:sz w:val="16"/>
          <w:szCs w:val="16"/>
        </w:rPr>
      </w:pPr>
      <w:r w:rsidRPr="00BA21E4">
        <w:rPr>
          <w:rFonts w:eastAsia="ヒラギノ角ゴ Pro W3"/>
          <w:color w:val="000000"/>
          <w:sz w:val="16"/>
          <w:szCs w:val="16"/>
        </w:rPr>
        <w:t>(imię i nazwisko)</w:t>
      </w:r>
    </w:p>
    <w:p w:rsidR="0075347A" w:rsidRPr="00BA21E4" w:rsidRDefault="0075347A" w:rsidP="0075347A">
      <w:pPr>
        <w:numPr>
          <w:ilvl w:val="0"/>
          <w:numId w:val="26"/>
        </w:numPr>
        <w:suppressAutoHyphens w:val="0"/>
        <w:spacing w:line="360" w:lineRule="auto"/>
        <w:contextualSpacing/>
        <w:rPr>
          <w:rFonts w:eastAsia="ヒラギノ角ゴ Pro W3"/>
          <w:color w:val="000000"/>
          <w:sz w:val="24"/>
          <w:szCs w:val="24"/>
        </w:rPr>
      </w:pPr>
      <w:r w:rsidRPr="00BA21E4">
        <w:rPr>
          <w:rFonts w:eastAsia="ヒラギノ角ゴ Pro W3"/>
          <w:color w:val="000000"/>
        </w:rPr>
        <w:t xml:space="preserve">Dokumenty stanowiące podstawę do przekazania sprzętu i materiałów: </w:t>
      </w:r>
    </w:p>
    <w:p w:rsidR="0075347A" w:rsidRPr="00BA21E4" w:rsidRDefault="0075347A" w:rsidP="0075347A">
      <w:pPr>
        <w:spacing w:line="360" w:lineRule="auto"/>
        <w:ind w:left="720"/>
        <w:contextualSpacing/>
        <w:rPr>
          <w:rFonts w:eastAsia="ヒラギノ角ゴ Pro W3"/>
          <w:color w:val="000000"/>
        </w:rPr>
      </w:pPr>
      <w:r w:rsidRPr="00BA21E4">
        <w:rPr>
          <w:rFonts w:eastAsia="ヒラギノ角ゴ Pro W3"/>
          <w:color w:val="000000"/>
        </w:rPr>
        <w:t>…………………………………………………………………………………………</w:t>
      </w:r>
    </w:p>
    <w:p w:rsidR="0075347A" w:rsidRPr="00BA21E4" w:rsidRDefault="0075347A" w:rsidP="0075347A">
      <w:pPr>
        <w:numPr>
          <w:ilvl w:val="0"/>
          <w:numId w:val="26"/>
        </w:numPr>
        <w:suppressAutoHyphens w:val="0"/>
        <w:contextualSpacing/>
        <w:rPr>
          <w:rFonts w:eastAsia="ヒラギノ角ゴ Pro W3"/>
          <w:color w:val="000000"/>
        </w:rPr>
      </w:pPr>
      <w:r w:rsidRPr="00BA21E4">
        <w:rPr>
          <w:rFonts w:eastAsia="ヒラギノ角ゴ Pro W3"/>
          <w:color w:val="000000"/>
        </w:rPr>
        <w:t>Wnioski Komisji*</w:t>
      </w:r>
    </w:p>
    <w:p w:rsidR="0075347A" w:rsidRPr="00BA21E4" w:rsidRDefault="0075347A" w:rsidP="0075347A">
      <w:pPr>
        <w:spacing w:line="360" w:lineRule="auto"/>
        <w:ind w:left="720"/>
        <w:contextualSpacing/>
        <w:rPr>
          <w:rFonts w:eastAsia="ヒラギノ角ゴ Pro W3"/>
          <w:color w:val="000000"/>
        </w:rPr>
      </w:pPr>
      <w:r w:rsidRPr="00BA21E4">
        <w:rPr>
          <w:rFonts w:eastAsia="ヒラギノ角ゴ Pro W3"/>
          <w:color w:val="000000"/>
        </w:rPr>
        <w:t>……………………………………………………………………………………………………………………………………………………………………………………</w:t>
      </w:r>
    </w:p>
    <w:p w:rsidR="0075347A" w:rsidRPr="00BA21E4" w:rsidRDefault="0075347A" w:rsidP="0075347A">
      <w:pPr>
        <w:numPr>
          <w:ilvl w:val="0"/>
          <w:numId w:val="26"/>
        </w:numPr>
        <w:suppressAutoHyphens w:val="0"/>
        <w:spacing w:line="360" w:lineRule="auto"/>
        <w:contextualSpacing/>
        <w:rPr>
          <w:rFonts w:eastAsia="ヒラギノ角ゴ Pro W3"/>
          <w:color w:val="000000"/>
        </w:rPr>
      </w:pPr>
      <w:r w:rsidRPr="00BA21E4">
        <w:rPr>
          <w:rFonts w:eastAsia="ヒラギノ角ゴ Pro W3"/>
          <w:color w:val="000000"/>
        </w:rPr>
        <w:t>Przekazane dokumenty (nazwa, nr) ……………………………………………….</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spraw merytorycznych pozostających w załatwianiu, z określeniem aktualnego stanu ich realizacji ……………………………………………………………………. …………………………………………………………………………………………</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zaciągniętych zobowiązań, których skutki finansowe będą ponoszone w przyszłości .......................................……………………………………….………..</w:t>
      </w:r>
    </w:p>
    <w:p w:rsidR="0075347A" w:rsidRPr="00BA21E4" w:rsidRDefault="0075347A" w:rsidP="0075347A">
      <w:pPr>
        <w:spacing w:line="360" w:lineRule="auto"/>
        <w:ind w:left="720"/>
        <w:jc w:val="both"/>
        <w:rPr>
          <w:rFonts w:eastAsia="Calibri" w:cs="Calibri"/>
          <w:sz w:val="24"/>
          <w:szCs w:val="24"/>
          <w:lang w:eastAsia="pl-PL"/>
        </w:rPr>
      </w:pPr>
      <w:r w:rsidRPr="00BA21E4">
        <w:rPr>
          <w:rFonts w:eastAsia="Calibri" w:cs="Calibri"/>
          <w:sz w:val="24"/>
          <w:szCs w:val="24"/>
          <w:lang w:eastAsia="pl-PL"/>
        </w:rPr>
        <w:t>…………………………………………………………………………………………</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Informacje o stanie wykorzystania przyznanych środków finansowych ………. …………………………………………………………………………………………</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Wykaz pozostających w toku spraw sądowych, arbitrażowych dotyczących działalności komórki ..........…………………………………………………………. …………………………………………………………………………………………</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Bieżąca dokumentacja dotycząca spraw kadrowych …………………………… …………………………………………………………………………………………</w:t>
      </w:r>
    </w:p>
    <w:p w:rsidR="0075347A" w:rsidRPr="00BA21E4" w:rsidRDefault="0075347A" w:rsidP="0075347A">
      <w:pPr>
        <w:numPr>
          <w:ilvl w:val="0"/>
          <w:numId w:val="26"/>
        </w:numPr>
        <w:suppressAutoHyphens w:val="0"/>
        <w:spacing w:line="360" w:lineRule="auto"/>
        <w:jc w:val="both"/>
        <w:rPr>
          <w:rFonts w:eastAsia="Calibri" w:cs="Calibri"/>
          <w:sz w:val="24"/>
          <w:szCs w:val="24"/>
          <w:lang w:eastAsia="pl-PL"/>
        </w:rPr>
      </w:pPr>
      <w:r w:rsidRPr="00BA21E4">
        <w:rPr>
          <w:rFonts w:eastAsia="Calibri" w:cs="Calibri"/>
          <w:sz w:val="24"/>
          <w:szCs w:val="24"/>
          <w:lang w:eastAsia="pl-PL"/>
        </w:rPr>
        <w:t>Sprawozdanie z realizacji zadań inwestycyjnych i zakupowych przewidzianych dla jednostki lub komórki organizacyjnej ………………………………………………...</w:t>
      </w:r>
    </w:p>
    <w:p w:rsidR="0075347A" w:rsidRPr="00BA21E4" w:rsidRDefault="0075347A" w:rsidP="0075347A">
      <w:pPr>
        <w:spacing w:line="360" w:lineRule="auto"/>
        <w:ind w:left="720"/>
        <w:contextualSpacing/>
        <w:rPr>
          <w:rFonts w:eastAsia="ヒラギノ角ゴ Pro W3"/>
          <w:color w:val="000000"/>
          <w:sz w:val="24"/>
          <w:szCs w:val="24"/>
          <w:lang w:eastAsia="pl-PL"/>
        </w:rPr>
      </w:pPr>
      <w:r w:rsidRPr="00BA21E4">
        <w:rPr>
          <w:rFonts w:eastAsia="ヒラギノ角ゴ Pro W3"/>
          <w:color w:val="000000"/>
        </w:rPr>
        <w:t>………………………………………………………………………………………......</w:t>
      </w:r>
    </w:p>
    <w:p w:rsidR="0075347A" w:rsidRPr="00B85A2C" w:rsidRDefault="0075347A" w:rsidP="0075347A">
      <w:pPr>
        <w:numPr>
          <w:ilvl w:val="0"/>
          <w:numId w:val="26"/>
        </w:numPr>
        <w:suppressAutoHyphens w:val="0"/>
        <w:spacing w:line="360" w:lineRule="auto"/>
        <w:contextualSpacing/>
        <w:rPr>
          <w:rFonts w:eastAsia="ヒラギノ角ゴ Pro W3"/>
          <w:color w:val="000000"/>
          <w:sz w:val="24"/>
          <w:szCs w:val="24"/>
        </w:rPr>
      </w:pPr>
      <w:r w:rsidRPr="00B85A2C">
        <w:rPr>
          <w:rFonts w:eastAsia="ヒラギノ角ゴ Pro W3"/>
          <w:color w:val="000000"/>
          <w:sz w:val="24"/>
          <w:szCs w:val="24"/>
        </w:rPr>
        <w:t xml:space="preserve">Przekazania obowiązków dokonano w dniu ……………………………..20… r. </w:t>
      </w:r>
    </w:p>
    <w:p w:rsidR="0075347A" w:rsidRPr="00B85A2C" w:rsidRDefault="0075347A" w:rsidP="0075347A">
      <w:pPr>
        <w:numPr>
          <w:ilvl w:val="0"/>
          <w:numId w:val="26"/>
        </w:numPr>
        <w:suppressAutoHyphens w:val="0"/>
        <w:spacing w:line="360" w:lineRule="auto"/>
        <w:contextualSpacing/>
        <w:rPr>
          <w:rFonts w:eastAsia="ヒラギノ角ゴ Pro W3"/>
          <w:color w:val="000000"/>
          <w:sz w:val="24"/>
          <w:szCs w:val="24"/>
        </w:rPr>
      </w:pPr>
      <w:r w:rsidRPr="00B85A2C">
        <w:rPr>
          <w:rFonts w:eastAsia="ヒラギノ角ゴ Pro W3"/>
          <w:color w:val="000000"/>
          <w:sz w:val="24"/>
          <w:szCs w:val="24"/>
        </w:rPr>
        <w:t>Podpisy Komisji* : Przewodniczący ……………………………………………….</w:t>
      </w:r>
    </w:p>
    <w:p w:rsidR="0075347A" w:rsidRPr="00B85A2C" w:rsidRDefault="0075347A" w:rsidP="0075347A">
      <w:pPr>
        <w:spacing w:line="360" w:lineRule="auto"/>
        <w:ind w:left="2552"/>
        <w:rPr>
          <w:sz w:val="24"/>
          <w:szCs w:val="24"/>
        </w:rPr>
      </w:pPr>
      <w:r w:rsidRPr="00B85A2C">
        <w:rPr>
          <w:sz w:val="24"/>
          <w:szCs w:val="24"/>
        </w:rPr>
        <w:t xml:space="preserve">  Członkowie ………………………………………………….….</w:t>
      </w:r>
    </w:p>
    <w:p w:rsidR="0075347A" w:rsidRPr="00B85A2C" w:rsidRDefault="0075347A" w:rsidP="0075347A">
      <w:pPr>
        <w:spacing w:line="360" w:lineRule="auto"/>
        <w:ind w:left="3686"/>
        <w:rPr>
          <w:sz w:val="24"/>
          <w:szCs w:val="24"/>
        </w:rPr>
      </w:pPr>
      <w:r w:rsidRPr="00B85A2C">
        <w:rPr>
          <w:sz w:val="24"/>
          <w:szCs w:val="24"/>
        </w:rPr>
        <w:t xml:space="preserve">    ……………………………………………………..</w:t>
      </w:r>
    </w:p>
    <w:p w:rsidR="0075347A" w:rsidRPr="00B85A2C" w:rsidRDefault="0075347A" w:rsidP="0075347A">
      <w:pPr>
        <w:numPr>
          <w:ilvl w:val="0"/>
          <w:numId w:val="26"/>
        </w:numPr>
        <w:suppressAutoHyphens w:val="0"/>
        <w:spacing w:line="360" w:lineRule="auto"/>
        <w:contextualSpacing/>
        <w:rPr>
          <w:rFonts w:eastAsia="ヒラギノ角ゴ Pro W3"/>
          <w:color w:val="000000"/>
          <w:sz w:val="24"/>
          <w:szCs w:val="24"/>
        </w:rPr>
      </w:pPr>
      <w:r w:rsidRPr="00B85A2C">
        <w:rPr>
          <w:rFonts w:eastAsia="ヒラギノ角ゴ Pro W3"/>
          <w:color w:val="000000"/>
          <w:sz w:val="24"/>
          <w:szCs w:val="24"/>
        </w:rPr>
        <w:t>Uwagi zdającego i obejmującego obowiązki na stanowisku służbowym ………..……………………………………………………………………..……………………………………………………………………………………………………</w:t>
      </w:r>
    </w:p>
    <w:p w:rsidR="0075347A" w:rsidRPr="00B85A2C" w:rsidRDefault="0075347A" w:rsidP="0075347A">
      <w:pPr>
        <w:rPr>
          <w:sz w:val="24"/>
          <w:szCs w:val="24"/>
        </w:rPr>
      </w:pPr>
    </w:p>
    <w:tbl>
      <w:tblPr>
        <w:tblW w:w="0" w:type="auto"/>
        <w:tblInd w:w="108" w:type="dxa"/>
        <w:tblLayout w:type="fixed"/>
        <w:tblLook w:val="04A0" w:firstRow="1" w:lastRow="0" w:firstColumn="1" w:lastColumn="0" w:noHBand="0" w:noVBand="1"/>
      </w:tblPr>
      <w:tblGrid>
        <w:gridCol w:w="3096"/>
        <w:gridCol w:w="3096"/>
        <w:gridCol w:w="3096"/>
      </w:tblGrid>
      <w:tr w:rsidR="0075347A" w:rsidRPr="00B85A2C" w:rsidTr="0075347A">
        <w:trPr>
          <w:trHeight w:val="1154"/>
        </w:trPr>
        <w:tc>
          <w:tcPr>
            <w:tcW w:w="3096" w:type="dxa"/>
          </w:tcPr>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r w:rsidRPr="00B85A2C">
              <w:rPr>
                <w:rFonts w:eastAsia="Calibri"/>
                <w:lang w:eastAsia="en-US"/>
              </w:rPr>
              <w:t>………………………..………….</w:t>
            </w:r>
          </w:p>
          <w:p w:rsidR="0075347A" w:rsidRPr="00B85A2C" w:rsidRDefault="0075347A" w:rsidP="0075347A">
            <w:pPr>
              <w:rPr>
                <w:rFonts w:eastAsia="Calibri"/>
                <w:lang w:eastAsia="en-US"/>
              </w:rPr>
            </w:pPr>
            <w:r w:rsidRPr="00B85A2C">
              <w:rPr>
                <w:rFonts w:eastAsia="Calibri"/>
                <w:lang w:eastAsia="en-US"/>
              </w:rPr>
              <w:t>podpis zdającego</w:t>
            </w:r>
          </w:p>
        </w:tc>
        <w:tc>
          <w:tcPr>
            <w:tcW w:w="3096" w:type="dxa"/>
          </w:tcPr>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r w:rsidRPr="00B85A2C">
              <w:rPr>
                <w:rFonts w:eastAsia="Calibri"/>
                <w:lang w:eastAsia="en-US"/>
              </w:rPr>
              <w:t>……………………………………podpis obejmującego</w:t>
            </w:r>
          </w:p>
        </w:tc>
        <w:tc>
          <w:tcPr>
            <w:tcW w:w="3096" w:type="dxa"/>
          </w:tcPr>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p>
          <w:p w:rsidR="0075347A" w:rsidRPr="00B85A2C" w:rsidRDefault="0075347A" w:rsidP="0075347A">
            <w:pPr>
              <w:rPr>
                <w:rFonts w:eastAsia="Calibri"/>
                <w:lang w:eastAsia="en-US"/>
              </w:rPr>
            </w:pPr>
            <w:r w:rsidRPr="00B85A2C">
              <w:rPr>
                <w:rFonts w:eastAsia="Calibri"/>
                <w:lang w:eastAsia="en-US"/>
              </w:rPr>
              <w:t>……………………………………</w:t>
            </w:r>
          </w:p>
          <w:p w:rsidR="0075347A" w:rsidRPr="00B85A2C" w:rsidRDefault="0075347A" w:rsidP="0075347A">
            <w:pPr>
              <w:rPr>
                <w:rFonts w:eastAsia="Calibri"/>
                <w:lang w:eastAsia="en-US"/>
              </w:rPr>
            </w:pPr>
            <w:r w:rsidRPr="00B85A2C">
              <w:rPr>
                <w:rFonts w:eastAsia="Calibri"/>
                <w:lang w:eastAsia="en-US"/>
              </w:rPr>
              <w:t>podpis bezpośredniego przełożonego</w:t>
            </w:r>
          </w:p>
        </w:tc>
      </w:tr>
    </w:tbl>
    <w:p w:rsidR="0075347A" w:rsidRPr="00B85A2C" w:rsidRDefault="0075347A" w:rsidP="0075347A">
      <w:pPr>
        <w:rPr>
          <w:sz w:val="12"/>
          <w:szCs w:val="12"/>
          <w:lang w:eastAsia="pl-PL"/>
        </w:rPr>
      </w:pPr>
    </w:p>
    <w:p w:rsidR="0075347A" w:rsidRPr="00B85A2C" w:rsidRDefault="0075347A" w:rsidP="0075347A">
      <w:pPr>
        <w:rPr>
          <w:sz w:val="12"/>
          <w:szCs w:val="12"/>
        </w:rPr>
      </w:pPr>
    </w:p>
    <w:p w:rsidR="0075347A" w:rsidRPr="00B85A2C" w:rsidRDefault="0075347A" w:rsidP="0075347A">
      <w:r w:rsidRPr="00B85A2C">
        <w:t>*dotyczy tylko komisyjnego przekazania obowiązków</w:t>
      </w:r>
    </w:p>
    <w:p w:rsidR="0075347A" w:rsidRPr="00BA21E4" w:rsidRDefault="0075347A" w:rsidP="0075347A">
      <w:pPr>
        <w:jc w:val="center"/>
        <w:rPr>
          <w:sz w:val="24"/>
        </w:rPr>
      </w:pPr>
    </w:p>
    <w:p w:rsidR="0075347A" w:rsidRDefault="0075347A" w:rsidP="0075347A">
      <w:pPr>
        <w:jc w:val="center"/>
      </w:pPr>
    </w:p>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A736BF" w:rsidRPr="00A736BF" w:rsidRDefault="00A736BF" w:rsidP="00A736BF">
      <w:pPr>
        <w:ind w:left="708" w:firstLine="708"/>
        <w:jc w:val="right"/>
        <w:rPr>
          <w:b/>
          <w:sz w:val="24"/>
        </w:rPr>
      </w:pPr>
      <w:r w:rsidRPr="00A736BF">
        <w:rPr>
          <w:b/>
          <w:sz w:val="24"/>
        </w:rPr>
        <w:t xml:space="preserve">Załącznik nr </w:t>
      </w:r>
      <w:r>
        <w:rPr>
          <w:b/>
          <w:sz w:val="24"/>
        </w:rPr>
        <w:t>2</w:t>
      </w:r>
    </w:p>
    <w:p w:rsidR="00A736BF" w:rsidRPr="00A736BF" w:rsidRDefault="00A736BF" w:rsidP="00A736BF">
      <w:pPr>
        <w:jc w:val="center"/>
        <w:rPr>
          <w:sz w:val="24"/>
        </w:rPr>
      </w:pPr>
    </w:p>
    <w:p w:rsidR="00A736BF" w:rsidRPr="00C34E20" w:rsidRDefault="00A736BF" w:rsidP="00A736BF">
      <w:pPr>
        <w:jc w:val="center"/>
        <w:rPr>
          <w:b/>
          <w:sz w:val="24"/>
        </w:rPr>
      </w:pPr>
      <w:r w:rsidRPr="00C34E20">
        <w:rPr>
          <w:b/>
          <w:sz w:val="24"/>
        </w:rPr>
        <w:t>ROZLICZENIE CZASU UDZIELANIA ŚWIADCZEŃ</w:t>
      </w:r>
    </w:p>
    <w:p w:rsidR="00A736BF" w:rsidRPr="00C34E20" w:rsidRDefault="00A736BF" w:rsidP="0075347A">
      <w:pPr>
        <w:autoSpaceDE w:val="0"/>
        <w:autoSpaceDN w:val="0"/>
        <w:adjustRightInd w:val="0"/>
        <w:jc w:val="right"/>
        <w:rPr>
          <w:b/>
          <w:sz w:val="24"/>
          <w:szCs w:val="24"/>
        </w:rPr>
      </w:pPr>
    </w:p>
    <w:p w:rsidR="00C34E20" w:rsidRPr="00C34E20" w:rsidRDefault="00C34E20" w:rsidP="00C34E20">
      <w:pPr>
        <w:suppressAutoHyphens w:val="0"/>
        <w:spacing w:line="259" w:lineRule="auto"/>
        <w:jc w:val="center"/>
        <w:rPr>
          <w:rFonts w:eastAsiaTheme="minorHAnsi"/>
          <w:sz w:val="24"/>
          <w:szCs w:val="24"/>
          <w:lang w:eastAsia="en-US"/>
        </w:rPr>
      </w:pPr>
      <w:r w:rsidRPr="00C34E20">
        <w:rPr>
          <w:rFonts w:eastAsiaTheme="minorHAnsi"/>
          <w:sz w:val="24"/>
          <w:szCs w:val="24"/>
          <w:lang w:eastAsia="en-US"/>
        </w:rPr>
        <w:t xml:space="preserve">Za miesiąc…………………………………. </w:t>
      </w:r>
    </w:p>
    <w:p w:rsidR="00C34E20" w:rsidRPr="00C34E20" w:rsidRDefault="00C34E20" w:rsidP="00C34E20">
      <w:pPr>
        <w:suppressAutoHyphens w:val="0"/>
        <w:spacing w:line="259" w:lineRule="auto"/>
        <w:rPr>
          <w:rFonts w:eastAsiaTheme="minorHAnsi"/>
          <w:sz w:val="24"/>
          <w:szCs w:val="24"/>
          <w:lang w:eastAsia="en-US"/>
        </w:rPr>
      </w:pPr>
      <w:r w:rsidRPr="00C34E20">
        <w:rPr>
          <w:rFonts w:eastAsiaTheme="minorHAnsi"/>
          <w:sz w:val="24"/>
          <w:szCs w:val="24"/>
          <w:lang w:eastAsia="en-US"/>
        </w:rPr>
        <w:t>Imię i nazwisko:</w:t>
      </w:r>
    </w:p>
    <w:p w:rsidR="00C34E20" w:rsidRPr="00C34E20" w:rsidRDefault="00C34E20" w:rsidP="00C34E20">
      <w:pPr>
        <w:suppressAutoHyphens w:val="0"/>
        <w:spacing w:line="259" w:lineRule="auto"/>
        <w:rPr>
          <w:rFonts w:eastAsiaTheme="minorHAnsi"/>
          <w:sz w:val="24"/>
          <w:szCs w:val="24"/>
          <w:lang w:eastAsia="en-US"/>
        </w:rPr>
      </w:pPr>
      <w:r w:rsidRPr="00C34E20">
        <w:rPr>
          <w:rFonts w:eastAsiaTheme="minorHAnsi"/>
          <w:sz w:val="24"/>
          <w:szCs w:val="24"/>
          <w:lang w:eastAsia="en-US"/>
        </w:rPr>
        <w:t>Oddział:</w:t>
      </w:r>
    </w:p>
    <w:p w:rsidR="00C34E20" w:rsidRPr="00C34E20" w:rsidRDefault="00C34E20" w:rsidP="00C34E20">
      <w:pPr>
        <w:tabs>
          <w:tab w:val="center" w:pos="4536"/>
          <w:tab w:val="right" w:pos="9072"/>
        </w:tabs>
        <w:suppressAutoHyphens w:val="0"/>
        <w:rPr>
          <w:rFonts w:eastAsiaTheme="minorHAnsi"/>
          <w:sz w:val="22"/>
          <w:szCs w:val="22"/>
          <w:lang w:eastAsia="en-US"/>
        </w:rPr>
      </w:pPr>
      <w:r w:rsidRPr="00C34E20">
        <w:rPr>
          <w:rFonts w:eastAsiaTheme="minorHAnsi"/>
          <w:sz w:val="22"/>
          <w:szCs w:val="22"/>
          <w:lang w:eastAsia="en-US"/>
        </w:rPr>
        <w:t>Załącznik do faktury nr:</w:t>
      </w:r>
    </w:p>
    <w:p w:rsidR="00C34E20" w:rsidRPr="00C34E20" w:rsidRDefault="00C34E20" w:rsidP="00C34E20">
      <w:pPr>
        <w:suppressAutoHyphens w:val="0"/>
        <w:spacing w:line="259" w:lineRule="auto"/>
        <w:rPr>
          <w:rFonts w:eastAsiaTheme="minorHAnsi"/>
          <w:sz w:val="24"/>
          <w:szCs w:val="24"/>
          <w:lang w:eastAsia="en-US"/>
        </w:rPr>
      </w:pPr>
    </w:p>
    <w:tbl>
      <w:tblPr>
        <w:tblStyle w:val="Tabela-Siatka"/>
        <w:tblW w:w="8926" w:type="dxa"/>
        <w:tblLayout w:type="fixed"/>
        <w:tblLook w:val="04A0" w:firstRow="1" w:lastRow="0" w:firstColumn="1" w:lastColumn="0" w:noHBand="0" w:noVBand="1"/>
      </w:tblPr>
      <w:tblGrid>
        <w:gridCol w:w="1129"/>
        <w:gridCol w:w="1418"/>
        <w:gridCol w:w="1417"/>
        <w:gridCol w:w="995"/>
        <w:gridCol w:w="1557"/>
        <w:gridCol w:w="1417"/>
        <w:gridCol w:w="993"/>
      </w:tblGrid>
      <w:tr w:rsidR="00C34E20" w:rsidRPr="00C34E20" w:rsidTr="000412DF">
        <w:trPr>
          <w:trHeight w:val="285"/>
        </w:trPr>
        <w:tc>
          <w:tcPr>
            <w:tcW w:w="1129" w:type="dxa"/>
            <w:vMerge w:val="restart"/>
          </w:tcPr>
          <w:p w:rsidR="00C34E20" w:rsidRPr="00C34E20" w:rsidRDefault="00C34E20" w:rsidP="00C34E20">
            <w:pPr>
              <w:suppressAutoHyphens w:val="0"/>
              <w:rPr>
                <w:rFonts w:eastAsiaTheme="minorHAnsi"/>
                <w:sz w:val="24"/>
                <w:szCs w:val="24"/>
                <w:lang w:eastAsia="en-US"/>
              </w:rPr>
            </w:pPr>
            <w:r w:rsidRPr="00C34E20">
              <w:rPr>
                <w:rFonts w:eastAsiaTheme="minorHAnsi"/>
                <w:sz w:val="24"/>
                <w:szCs w:val="24"/>
                <w:lang w:eastAsia="en-US"/>
              </w:rPr>
              <w:t>Dzień Miesiąca</w:t>
            </w:r>
          </w:p>
        </w:tc>
        <w:tc>
          <w:tcPr>
            <w:tcW w:w="2835" w:type="dxa"/>
            <w:gridSpan w:val="2"/>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Godziny pracy</w:t>
            </w:r>
          </w:p>
        </w:tc>
        <w:tc>
          <w:tcPr>
            <w:tcW w:w="995" w:type="dxa"/>
            <w:vMerge w:val="restart"/>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Ilość godzin</w:t>
            </w:r>
          </w:p>
        </w:tc>
        <w:tc>
          <w:tcPr>
            <w:tcW w:w="2974" w:type="dxa"/>
            <w:gridSpan w:val="2"/>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Dyżur pod telefonem</w:t>
            </w:r>
          </w:p>
        </w:tc>
        <w:tc>
          <w:tcPr>
            <w:tcW w:w="993" w:type="dxa"/>
            <w:vMerge w:val="restart"/>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Ilość godzin</w:t>
            </w:r>
          </w:p>
        </w:tc>
      </w:tr>
      <w:tr w:rsidR="00C34E20" w:rsidRPr="00C34E20" w:rsidTr="000412DF">
        <w:trPr>
          <w:trHeight w:val="252"/>
        </w:trPr>
        <w:tc>
          <w:tcPr>
            <w:tcW w:w="1129" w:type="dxa"/>
            <w:vMerge/>
          </w:tcPr>
          <w:p w:rsidR="00C34E20" w:rsidRPr="00C34E20" w:rsidRDefault="00C34E20" w:rsidP="00C34E20">
            <w:pPr>
              <w:suppressAutoHyphens w:val="0"/>
              <w:rPr>
                <w:rFonts w:eastAsiaTheme="minorHAnsi"/>
                <w:sz w:val="24"/>
                <w:szCs w:val="24"/>
                <w:lang w:eastAsia="en-US"/>
              </w:rPr>
            </w:pPr>
          </w:p>
        </w:tc>
        <w:tc>
          <w:tcPr>
            <w:tcW w:w="1418"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rozpoczęcie</w:t>
            </w:r>
          </w:p>
        </w:tc>
        <w:tc>
          <w:tcPr>
            <w:tcW w:w="1417"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zakończenie</w:t>
            </w:r>
          </w:p>
        </w:tc>
        <w:tc>
          <w:tcPr>
            <w:tcW w:w="995" w:type="dxa"/>
            <w:vMerge/>
          </w:tcPr>
          <w:p w:rsidR="00C34E20" w:rsidRPr="00C34E20" w:rsidRDefault="00C34E20" w:rsidP="00C34E20">
            <w:pPr>
              <w:suppressAutoHyphens w:val="0"/>
              <w:jc w:val="center"/>
              <w:rPr>
                <w:rFonts w:eastAsiaTheme="minorHAnsi"/>
                <w:sz w:val="24"/>
                <w:szCs w:val="24"/>
                <w:lang w:eastAsia="en-US"/>
              </w:rPr>
            </w:pPr>
          </w:p>
        </w:tc>
        <w:tc>
          <w:tcPr>
            <w:tcW w:w="1557"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rozpoczęcie</w:t>
            </w:r>
          </w:p>
        </w:tc>
        <w:tc>
          <w:tcPr>
            <w:tcW w:w="1417"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zakończenie</w:t>
            </w:r>
          </w:p>
        </w:tc>
        <w:tc>
          <w:tcPr>
            <w:tcW w:w="993" w:type="dxa"/>
            <w:vMerge/>
          </w:tcPr>
          <w:p w:rsidR="00C34E20" w:rsidRPr="00C34E20" w:rsidRDefault="00C34E20" w:rsidP="00C34E20">
            <w:pPr>
              <w:suppressAutoHyphens w:val="0"/>
              <w:jc w:val="center"/>
              <w:rPr>
                <w:rFonts w:eastAsiaTheme="minorHAnsi"/>
                <w:sz w:val="24"/>
                <w:szCs w:val="24"/>
                <w:lang w:eastAsia="en-US"/>
              </w:rPr>
            </w:pPr>
          </w:p>
        </w:tc>
      </w:tr>
      <w:tr w:rsidR="00C34E20" w:rsidRPr="00C34E20" w:rsidTr="000412DF">
        <w:trPr>
          <w:trHeight w:val="282"/>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1</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2</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3</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4</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5</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6</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7</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8</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9</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10</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11</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12</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13</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14</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15</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82"/>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16</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17</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18</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19</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20</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21</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22</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23</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24</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25</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26</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27</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28</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29</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30</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1129" w:type="dxa"/>
          </w:tcPr>
          <w:p w:rsidR="00C34E20" w:rsidRPr="00C34E20" w:rsidRDefault="00C34E20" w:rsidP="00C34E20">
            <w:pPr>
              <w:suppressAutoHyphens w:val="0"/>
              <w:jc w:val="center"/>
              <w:rPr>
                <w:rFonts w:eastAsiaTheme="minorHAnsi"/>
                <w:sz w:val="24"/>
                <w:szCs w:val="24"/>
                <w:lang w:eastAsia="en-US"/>
              </w:rPr>
            </w:pPr>
            <w:r w:rsidRPr="00C34E20">
              <w:rPr>
                <w:rFonts w:eastAsiaTheme="minorHAnsi"/>
                <w:sz w:val="24"/>
                <w:szCs w:val="24"/>
                <w:lang w:eastAsia="en-US"/>
              </w:rPr>
              <w:t>31</w:t>
            </w:r>
          </w:p>
        </w:tc>
        <w:tc>
          <w:tcPr>
            <w:tcW w:w="1418"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5" w:type="dxa"/>
          </w:tcPr>
          <w:p w:rsidR="00C34E20" w:rsidRPr="00C34E20" w:rsidRDefault="00C34E20" w:rsidP="00C34E20">
            <w:pPr>
              <w:suppressAutoHyphens w:val="0"/>
              <w:rPr>
                <w:rFonts w:eastAsiaTheme="minorHAnsi"/>
                <w:sz w:val="24"/>
                <w:szCs w:val="24"/>
                <w:lang w:eastAsia="en-US"/>
              </w:rPr>
            </w:pPr>
          </w:p>
        </w:tc>
        <w:tc>
          <w:tcPr>
            <w:tcW w:w="1557" w:type="dxa"/>
          </w:tcPr>
          <w:p w:rsidR="00C34E20" w:rsidRPr="00C34E20" w:rsidRDefault="00C34E20" w:rsidP="00C34E20">
            <w:pPr>
              <w:suppressAutoHyphens w:val="0"/>
              <w:rPr>
                <w:rFonts w:eastAsiaTheme="minorHAnsi"/>
                <w:sz w:val="24"/>
                <w:szCs w:val="24"/>
                <w:lang w:eastAsia="en-US"/>
              </w:rPr>
            </w:pPr>
          </w:p>
        </w:tc>
        <w:tc>
          <w:tcPr>
            <w:tcW w:w="1417" w:type="dxa"/>
          </w:tcPr>
          <w:p w:rsidR="00C34E20" w:rsidRPr="00C34E20" w:rsidRDefault="00C34E20" w:rsidP="00C34E20">
            <w:pPr>
              <w:suppressAutoHyphens w:val="0"/>
              <w:rPr>
                <w:rFonts w:eastAsiaTheme="minorHAnsi"/>
                <w:sz w:val="24"/>
                <w:szCs w:val="24"/>
                <w:lang w:eastAsia="en-US"/>
              </w:rPr>
            </w:pPr>
          </w:p>
        </w:tc>
        <w:tc>
          <w:tcPr>
            <w:tcW w:w="993" w:type="dxa"/>
          </w:tcPr>
          <w:p w:rsidR="00C34E20" w:rsidRPr="00C34E20" w:rsidRDefault="00C34E20" w:rsidP="00C34E20">
            <w:pPr>
              <w:suppressAutoHyphens w:val="0"/>
              <w:rPr>
                <w:rFonts w:eastAsiaTheme="minorHAnsi"/>
                <w:sz w:val="24"/>
                <w:szCs w:val="24"/>
                <w:lang w:eastAsia="en-US"/>
              </w:rPr>
            </w:pPr>
          </w:p>
        </w:tc>
      </w:tr>
      <w:tr w:rsidR="00C34E20" w:rsidRPr="00C34E20" w:rsidTr="000412DF">
        <w:trPr>
          <w:trHeight w:val="267"/>
        </w:trPr>
        <w:tc>
          <w:tcPr>
            <w:tcW w:w="3964" w:type="dxa"/>
            <w:gridSpan w:val="3"/>
          </w:tcPr>
          <w:p w:rsidR="00C34E20" w:rsidRPr="00C34E20" w:rsidRDefault="00C34E20" w:rsidP="00C34E20">
            <w:pPr>
              <w:suppressAutoHyphens w:val="0"/>
              <w:jc w:val="right"/>
              <w:rPr>
                <w:rFonts w:asciiTheme="minorHAnsi" w:eastAsiaTheme="minorHAnsi" w:hAnsiTheme="minorHAnsi" w:cstheme="minorBidi"/>
                <w:b/>
                <w:sz w:val="22"/>
                <w:szCs w:val="22"/>
                <w:lang w:eastAsia="en-US"/>
              </w:rPr>
            </w:pPr>
            <w:r w:rsidRPr="00C34E20">
              <w:rPr>
                <w:rFonts w:asciiTheme="minorHAnsi" w:eastAsiaTheme="minorHAnsi" w:hAnsiTheme="minorHAnsi" w:cstheme="minorBidi"/>
                <w:b/>
                <w:sz w:val="22"/>
                <w:szCs w:val="22"/>
                <w:lang w:eastAsia="en-US"/>
              </w:rPr>
              <w:t>Podsumowanie godzin:</w:t>
            </w:r>
          </w:p>
        </w:tc>
        <w:tc>
          <w:tcPr>
            <w:tcW w:w="995" w:type="dxa"/>
          </w:tcPr>
          <w:p w:rsidR="00C34E20" w:rsidRPr="00C34E20" w:rsidRDefault="00C34E20" w:rsidP="00C34E20">
            <w:pPr>
              <w:suppressAutoHyphens w:val="0"/>
              <w:rPr>
                <w:rFonts w:asciiTheme="minorHAnsi" w:eastAsiaTheme="minorHAnsi" w:hAnsiTheme="minorHAnsi" w:cstheme="minorBidi"/>
                <w:b/>
                <w:sz w:val="22"/>
                <w:szCs w:val="22"/>
                <w:lang w:eastAsia="en-US"/>
              </w:rPr>
            </w:pPr>
          </w:p>
        </w:tc>
        <w:tc>
          <w:tcPr>
            <w:tcW w:w="2974" w:type="dxa"/>
            <w:gridSpan w:val="2"/>
          </w:tcPr>
          <w:p w:rsidR="00C34E20" w:rsidRPr="00C34E20" w:rsidRDefault="00C34E20" w:rsidP="00C34E20">
            <w:pPr>
              <w:suppressAutoHyphens w:val="0"/>
              <w:jc w:val="right"/>
              <w:rPr>
                <w:rFonts w:eastAsiaTheme="minorHAnsi"/>
                <w:sz w:val="24"/>
                <w:szCs w:val="24"/>
                <w:lang w:eastAsia="en-US"/>
              </w:rPr>
            </w:pPr>
            <w:r w:rsidRPr="00C34E20">
              <w:rPr>
                <w:rFonts w:asciiTheme="minorHAnsi" w:eastAsiaTheme="minorHAnsi" w:hAnsiTheme="minorHAnsi" w:cstheme="minorBidi"/>
                <w:b/>
                <w:sz w:val="22"/>
                <w:szCs w:val="22"/>
                <w:lang w:eastAsia="en-US"/>
              </w:rPr>
              <w:t>Podsumowanie godzin:</w:t>
            </w:r>
          </w:p>
        </w:tc>
        <w:tc>
          <w:tcPr>
            <w:tcW w:w="993" w:type="dxa"/>
          </w:tcPr>
          <w:p w:rsidR="00C34E20" w:rsidRPr="00C34E20" w:rsidRDefault="00C34E20" w:rsidP="00C34E20">
            <w:pPr>
              <w:suppressAutoHyphens w:val="0"/>
              <w:rPr>
                <w:rFonts w:eastAsiaTheme="minorHAnsi"/>
                <w:sz w:val="24"/>
                <w:szCs w:val="24"/>
                <w:lang w:eastAsia="en-US"/>
              </w:rPr>
            </w:pPr>
          </w:p>
        </w:tc>
      </w:tr>
    </w:tbl>
    <w:p w:rsidR="00C34E20" w:rsidRPr="00C34E20" w:rsidRDefault="00C34E20" w:rsidP="00C34E20">
      <w:pPr>
        <w:suppressAutoHyphens w:val="0"/>
        <w:spacing w:after="160" w:line="259" w:lineRule="auto"/>
        <w:rPr>
          <w:rFonts w:eastAsiaTheme="minorHAnsi"/>
          <w:sz w:val="24"/>
          <w:szCs w:val="24"/>
          <w:lang w:eastAsia="en-US"/>
        </w:rPr>
      </w:pPr>
      <w:r w:rsidRPr="00C34E20">
        <w:rPr>
          <w:rFonts w:eastAsiaTheme="minorHAnsi"/>
          <w:sz w:val="24"/>
          <w:szCs w:val="24"/>
          <w:lang w:eastAsia="en-US"/>
        </w:rPr>
        <w:t xml:space="preserve">           Zatwierdzam</w:t>
      </w:r>
    </w:p>
    <w:p w:rsidR="00C34E20" w:rsidRPr="00C34E20" w:rsidRDefault="00C34E20" w:rsidP="00C34E20">
      <w:pPr>
        <w:suppressAutoHyphens w:val="0"/>
        <w:spacing w:after="160" w:line="259" w:lineRule="auto"/>
        <w:rPr>
          <w:rFonts w:eastAsiaTheme="minorHAnsi"/>
          <w:sz w:val="24"/>
          <w:szCs w:val="24"/>
          <w:lang w:eastAsia="en-US"/>
        </w:rPr>
      </w:pPr>
    </w:p>
    <w:p w:rsidR="00C34E20" w:rsidRPr="00C34E20" w:rsidRDefault="00C34E20" w:rsidP="00C34E20">
      <w:pPr>
        <w:suppressAutoHyphens w:val="0"/>
        <w:spacing w:after="160" w:line="259" w:lineRule="auto"/>
        <w:rPr>
          <w:rFonts w:eastAsiaTheme="minorHAnsi"/>
          <w:sz w:val="16"/>
          <w:szCs w:val="16"/>
          <w:lang w:eastAsia="en-US"/>
        </w:rPr>
      </w:pPr>
      <w:r w:rsidRPr="00C34E20">
        <w:rPr>
          <w:rFonts w:eastAsiaTheme="minorHAnsi"/>
          <w:sz w:val="24"/>
          <w:szCs w:val="24"/>
          <w:lang w:eastAsia="en-US"/>
        </w:rPr>
        <w:t>………………………………                                                 …………………………….</w:t>
      </w:r>
      <w:r w:rsidRPr="00C34E20">
        <w:rPr>
          <w:rFonts w:eastAsiaTheme="minorHAnsi"/>
          <w:sz w:val="24"/>
          <w:szCs w:val="24"/>
          <w:lang w:eastAsia="en-US"/>
        </w:rPr>
        <w:br/>
      </w:r>
      <w:r w:rsidRPr="00C34E20">
        <w:rPr>
          <w:rFonts w:eastAsiaTheme="minorHAnsi"/>
          <w:sz w:val="16"/>
          <w:szCs w:val="16"/>
          <w:lang w:eastAsia="en-US"/>
        </w:rPr>
        <w:t xml:space="preserve">         Pieczątka i podpis kierownika                                                                                      Pieczątka i podpis udzielającego świadczenia              </w:t>
      </w:r>
    </w:p>
    <w:p w:rsidR="00A736BF" w:rsidRDefault="00A736BF" w:rsidP="0075347A">
      <w:pPr>
        <w:autoSpaceDE w:val="0"/>
        <w:autoSpaceDN w:val="0"/>
        <w:adjustRightInd w:val="0"/>
        <w:jc w:val="right"/>
        <w:rPr>
          <w:b/>
          <w:sz w:val="24"/>
          <w:szCs w:val="24"/>
        </w:rPr>
      </w:pPr>
    </w:p>
    <w:p w:rsidR="0075347A" w:rsidRPr="004578AA" w:rsidRDefault="0075347A" w:rsidP="0075347A">
      <w:pPr>
        <w:autoSpaceDE w:val="0"/>
        <w:autoSpaceDN w:val="0"/>
        <w:adjustRightInd w:val="0"/>
        <w:jc w:val="right"/>
      </w:pPr>
      <w:r w:rsidRPr="00A736BF">
        <w:rPr>
          <w:b/>
          <w:sz w:val="24"/>
          <w:szCs w:val="24"/>
        </w:rPr>
        <w:t xml:space="preserve">Załącznik </w:t>
      </w:r>
      <w:r w:rsidR="00A736BF">
        <w:rPr>
          <w:b/>
          <w:sz w:val="24"/>
          <w:szCs w:val="24"/>
        </w:rPr>
        <w:t>nr 3</w:t>
      </w:r>
      <w:r w:rsidRPr="00A736BF">
        <w:rPr>
          <w:b/>
          <w:sz w:val="24"/>
          <w:szCs w:val="24"/>
        </w:rPr>
        <w:t xml:space="preserve"> do umowy</w:t>
      </w:r>
      <w:r w:rsidRPr="004578AA">
        <w:t xml:space="preserve">  (Załącznik do decyzji Nr 145/MON</w:t>
      </w:r>
    </w:p>
    <w:p w:rsidR="0075347A" w:rsidRPr="004578AA" w:rsidRDefault="0075347A" w:rsidP="0075347A">
      <w:pPr>
        <w:autoSpaceDE w:val="0"/>
        <w:autoSpaceDN w:val="0"/>
        <w:adjustRightInd w:val="0"/>
        <w:jc w:val="right"/>
      </w:pPr>
      <w:r w:rsidRPr="004578AA">
        <w:t>Ministra Obrony Narodowej</w:t>
      </w:r>
    </w:p>
    <w:p w:rsidR="0075347A" w:rsidRPr="004578AA" w:rsidRDefault="0075347A" w:rsidP="0075347A">
      <w:pPr>
        <w:autoSpaceDE w:val="0"/>
        <w:autoSpaceDN w:val="0"/>
        <w:adjustRightInd w:val="0"/>
        <w:jc w:val="right"/>
      </w:pPr>
      <w:r w:rsidRPr="004578AA">
        <w:t>z dnia 13 lipca 2017 r. (poz. 157))</w:t>
      </w:r>
    </w:p>
    <w:p w:rsidR="0075347A" w:rsidRPr="004578AA" w:rsidRDefault="0075347A" w:rsidP="0075347A">
      <w:pPr>
        <w:autoSpaceDE w:val="0"/>
        <w:autoSpaceDN w:val="0"/>
        <w:adjustRightInd w:val="0"/>
        <w:jc w:val="right"/>
        <w:rPr>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ZASADY POSTĘPOWANIA W KONTAKTACH Z WYKONAWCAMI</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1</w:t>
      </w:r>
    </w:p>
    <w:p w:rsidR="0075347A" w:rsidRDefault="0075347A" w:rsidP="0075347A">
      <w:pPr>
        <w:autoSpaceDE w:val="0"/>
        <w:autoSpaceDN w:val="0"/>
        <w:adjustRightInd w:val="0"/>
        <w:jc w:val="center"/>
        <w:rPr>
          <w:b/>
          <w:bCs/>
          <w:sz w:val="23"/>
          <w:szCs w:val="23"/>
        </w:rPr>
      </w:pPr>
      <w:r w:rsidRPr="004578AA">
        <w:rPr>
          <w:b/>
          <w:bCs/>
          <w:sz w:val="23"/>
          <w:szCs w:val="23"/>
        </w:rPr>
        <w:t>Postanowienia ogólne</w:t>
      </w:r>
    </w:p>
    <w:p w:rsidR="004578AA" w:rsidRPr="004578AA" w:rsidRDefault="004578A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both"/>
        <w:rPr>
          <w:sz w:val="23"/>
          <w:szCs w:val="23"/>
        </w:rPr>
      </w:pPr>
      <w:r w:rsidRPr="004578AA">
        <w:rPr>
          <w:b/>
          <w:bCs/>
          <w:sz w:val="23"/>
          <w:szCs w:val="23"/>
        </w:rPr>
        <w:t>§ 1</w:t>
      </w:r>
      <w:r w:rsidRPr="004578AA">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75347A" w:rsidRPr="004578AA" w:rsidRDefault="0075347A" w:rsidP="0075347A">
      <w:pPr>
        <w:autoSpaceDE w:val="0"/>
        <w:autoSpaceDN w:val="0"/>
        <w:adjustRightInd w:val="0"/>
        <w:jc w:val="both"/>
        <w:rPr>
          <w:sz w:val="23"/>
          <w:szCs w:val="23"/>
        </w:rPr>
      </w:pPr>
      <w:r w:rsidRPr="004578AA">
        <w:rPr>
          <w:sz w:val="23"/>
          <w:szCs w:val="23"/>
        </w:rPr>
        <w:t>1) wykonujących na rzecz Skarbu Państwa lub państwowej osoby prawnej odpłatne umowy, w szczególności na dostawy, świadczenie usług lub roboty budowlane;</w:t>
      </w:r>
    </w:p>
    <w:p w:rsidR="0075347A" w:rsidRPr="004578AA" w:rsidRDefault="0075347A" w:rsidP="0075347A">
      <w:pPr>
        <w:autoSpaceDE w:val="0"/>
        <w:autoSpaceDN w:val="0"/>
        <w:adjustRightInd w:val="0"/>
        <w:jc w:val="both"/>
        <w:rPr>
          <w:sz w:val="23"/>
          <w:szCs w:val="23"/>
        </w:rPr>
      </w:pPr>
      <w:r w:rsidRPr="004578AA">
        <w:rPr>
          <w:sz w:val="23"/>
          <w:szCs w:val="23"/>
        </w:rPr>
        <w:t>2) które z racji zakresu prowadzonej działalności mogą starać się o zawarcie umów,</w:t>
      </w:r>
    </w:p>
    <w:p w:rsidR="0075347A" w:rsidRPr="004578AA" w:rsidRDefault="0075347A" w:rsidP="0075347A">
      <w:pPr>
        <w:autoSpaceDE w:val="0"/>
        <w:autoSpaceDN w:val="0"/>
        <w:adjustRightInd w:val="0"/>
        <w:jc w:val="both"/>
        <w:rPr>
          <w:sz w:val="23"/>
          <w:szCs w:val="23"/>
        </w:rPr>
      </w:pPr>
      <w:r w:rsidRPr="004578AA">
        <w:rPr>
          <w:sz w:val="23"/>
          <w:szCs w:val="23"/>
        </w:rPr>
        <w:t>o których mowa w pkt 1;</w:t>
      </w:r>
    </w:p>
    <w:p w:rsidR="0075347A" w:rsidRPr="004578AA" w:rsidRDefault="0075347A" w:rsidP="0075347A">
      <w:pPr>
        <w:autoSpaceDE w:val="0"/>
        <w:autoSpaceDN w:val="0"/>
        <w:adjustRightInd w:val="0"/>
        <w:jc w:val="both"/>
        <w:rPr>
          <w:sz w:val="23"/>
          <w:szCs w:val="23"/>
        </w:rPr>
      </w:pPr>
      <w:r w:rsidRPr="004578AA">
        <w:rPr>
          <w:sz w:val="23"/>
          <w:szCs w:val="23"/>
        </w:rPr>
        <w:t>3) które działają w imieniu lub na rzecz podmiotów wskazanych w pkt 1 lub 2, zwanych</w:t>
      </w:r>
    </w:p>
    <w:p w:rsidR="0075347A" w:rsidRPr="004578AA" w:rsidRDefault="0075347A" w:rsidP="0075347A">
      <w:pPr>
        <w:autoSpaceDE w:val="0"/>
        <w:autoSpaceDN w:val="0"/>
        <w:adjustRightInd w:val="0"/>
        <w:jc w:val="both"/>
        <w:rPr>
          <w:sz w:val="23"/>
          <w:szCs w:val="23"/>
        </w:rPr>
      </w:pPr>
      <w:r w:rsidRPr="004578AA">
        <w:rPr>
          <w:sz w:val="23"/>
          <w:szCs w:val="23"/>
        </w:rPr>
        <w:t>dalej "wykonawcami".</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2. </w:t>
      </w:r>
      <w:r w:rsidRPr="004578AA">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3. </w:t>
      </w:r>
      <w:r w:rsidRPr="004578AA">
        <w:rPr>
          <w:sz w:val="23"/>
          <w:szCs w:val="23"/>
        </w:rPr>
        <w:t>W kontaktach z wykonawcami należy kierować się zasadami:</w:t>
      </w:r>
    </w:p>
    <w:p w:rsidR="0075347A" w:rsidRPr="004578AA" w:rsidRDefault="0075347A" w:rsidP="0075347A">
      <w:pPr>
        <w:autoSpaceDE w:val="0"/>
        <w:autoSpaceDN w:val="0"/>
        <w:adjustRightInd w:val="0"/>
        <w:jc w:val="both"/>
        <w:rPr>
          <w:sz w:val="23"/>
          <w:szCs w:val="23"/>
        </w:rPr>
      </w:pPr>
      <w:r w:rsidRPr="004578AA">
        <w:rPr>
          <w:sz w:val="23"/>
          <w:szCs w:val="23"/>
        </w:rPr>
        <w:t>1) godności i honoru;</w:t>
      </w:r>
    </w:p>
    <w:p w:rsidR="0075347A" w:rsidRPr="004578AA" w:rsidRDefault="0075347A" w:rsidP="0075347A">
      <w:pPr>
        <w:autoSpaceDE w:val="0"/>
        <w:autoSpaceDN w:val="0"/>
        <w:adjustRightInd w:val="0"/>
        <w:jc w:val="both"/>
        <w:rPr>
          <w:sz w:val="23"/>
          <w:szCs w:val="23"/>
        </w:rPr>
      </w:pPr>
      <w:r w:rsidRPr="004578AA">
        <w:rPr>
          <w:sz w:val="23"/>
          <w:szCs w:val="23"/>
        </w:rPr>
        <w:t>2) zdrowego rozsądku i umiaru;</w:t>
      </w:r>
    </w:p>
    <w:p w:rsidR="0075347A" w:rsidRPr="004578AA" w:rsidRDefault="0075347A" w:rsidP="0075347A">
      <w:pPr>
        <w:autoSpaceDE w:val="0"/>
        <w:autoSpaceDN w:val="0"/>
        <w:adjustRightInd w:val="0"/>
        <w:jc w:val="both"/>
        <w:rPr>
          <w:sz w:val="23"/>
          <w:szCs w:val="23"/>
        </w:rPr>
      </w:pPr>
      <w:r w:rsidRPr="004578AA">
        <w:rPr>
          <w:sz w:val="23"/>
          <w:szCs w:val="23"/>
        </w:rPr>
        <w:t>3) ochrony dobrego imienia Ministerstwa Obrony Narodowej i Sił Zbrojnych Rzeczypospolitej Polskiej;</w:t>
      </w:r>
    </w:p>
    <w:p w:rsidR="0075347A" w:rsidRPr="004578AA" w:rsidRDefault="0075347A" w:rsidP="0075347A">
      <w:pPr>
        <w:autoSpaceDE w:val="0"/>
        <w:autoSpaceDN w:val="0"/>
        <w:adjustRightInd w:val="0"/>
        <w:jc w:val="both"/>
        <w:rPr>
          <w:sz w:val="23"/>
          <w:szCs w:val="23"/>
        </w:rPr>
      </w:pPr>
      <w:r w:rsidRPr="004578AA">
        <w:rPr>
          <w:sz w:val="23"/>
          <w:szCs w:val="23"/>
        </w:rPr>
        <w:t>4) pierwszeństwa interesów Ministerstwa Obrony Narodowej i Sił Zbrojnych Rzeczypospolitej Polskiej;</w:t>
      </w:r>
    </w:p>
    <w:p w:rsidR="0075347A" w:rsidRPr="004578AA" w:rsidRDefault="0075347A" w:rsidP="0075347A">
      <w:pPr>
        <w:autoSpaceDE w:val="0"/>
        <w:autoSpaceDN w:val="0"/>
        <w:adjustRightInd w:val="0"/>
        <w:jc w:val="both"/>
        <w:rPr>
          <w:sz w:val="23"/>
          <w:szCs w:val="23"/>
        </w:rPr>
      </w:pPr>
      <w:r w:rsidRPr="004578AA">
        <w:rPr>
          <w:sz w:val="23"/>
          <w:szCs w:val="23"/>
        </w:rPr>
        <w:t>5) unikania sytuacji, które mogłyby wywoływać powstanie długu materialnego lub honorowego albo poczucia wdzięczności;</w:t>
      </w:r>
    </w:p>
    <w:p w:rsidR="0075347A" w:rsidRPr="004578AA" w:rsidRDefault="0075347A" w:rsidP="0075347A">
      <w:pPr>
        <w:autoSpaceDE w:val="0"/>
        <w:autoSpaceDN w:val="0"/>
        <w:adjustRightInd w:val="0"/>
        <w:jc w:val="both"/>
        <w:rPr>
          <w:sz w:val="23"/>
          <w:szCs w:val="23"/>
        </w:rPr>
      </w:pPr>
      <w:r w:rsidRPr="004578AA">
        <w:rPr>
          <w:sz w:val="23"/>
          <w:szCs w:val="23"/>
        </w:rPr>
        <w:t>6) bezstronności oraz unikania zachowań faworyzujących konkretnego wykonawcę</w:t>
      </w:r>
    </w:p>
    <w:p w:rsidR="0075347A" w:rsidRPr="004578AA" w:rsidRDefault="0075347A" w:rsidP="0075347A">
      <w:pPr>
        <w:autoSpaceDE w:val="0"/>
        <w:autoSpaceDN w:val="0"/>
        <w:adjustRightInd w:val="0"/>
        <w:jc w:val="both"/>
        <w:rPr>
          <w:sz w:val="23"/>
          <w:szCs w:val="23"/>
        </w:rPr>
      </w:pPr>
      <w:r w:rsidRPr="004578AA">
        <w:rPr>
          <w:sz w:val="23"/>
          <w:szCs w:val="23"/>
        </w:rPr>
        <w:t>w stosunku do jego konkurencji.</w:t>
      </w:r>
    </w:p>
    <w:p w:rsidR="0075347A" w:rsidRPr="004578AA" w:rsidRDefault="0075347A" w:rsidP="0075347A">
      <w:pPr>
        <w:autoSpaceDE w:val="0"/>
        <w:autoSpaceDN w:val="0"/>
        <w:adjustRightInd w:val="0"/>
        <w:jc w:val="center"/>
        <w:rPr>
          <w:b/>
          <w:bCs/>
          <w:sz w:val="23"/>
          <w:szCs w:val="23"/>
        </w:rPr>
      </w:pPr>
      <w:r w:rsidRPr="004578AA">
        <w:rPr>
          <w:b/>
          <w:bCs/>
          <w:sz w:val="23"/>
          <w:szCs w:val="23"/>
        </w:rPr>
        <w:t>Rozdział 2</w:t>
      </w:r>
    </w:p>
    <w:p w:rsidR="0075347A" w:rsidRPr="004578AA" w:rsidRDefault="0075347A" w:rsidP="0075347A">
      <w:pPr>
        <w:autoSpaceDE w:val="0"/>
        <w:autoSpaceDN w:val="0"/>
        <w:adjustRightInd w:val="0"/>
        <w:jc w:val="center"/>
        <w:rPr>
          <w:b/>
          <w:bCs/>
          <w:sz w:val="23"/>
          <w:szCs w:val="23"/>
        </w:rPr>
      </w:pPr>
      <w:r w:rsidRPr="004578AA">
        <w:rPr>
          <w:b/>
          <w:bCs/>
          <w:sz w:val="23"/>
          <w:szCs w:val="23"/>
        </w:rPr>
        <w:t>Rozliczanie kosztów</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both"/>
        <w:rPr>
          <w:sz w:val="23"/>
          <w:szCs w:val="23"/>
        </w:rPr>
      </w:pPr>
      <w:r w:rsidRPr="004578AA">
        <w:rPr>
          <w:b/>
          <w:bCs/>
          <w:sz w:val="23"/>
          <w:szCs w:val="23"/>
        </w:rPr>
        <w:t xml:space="preserve">§ 4. </w:t>
      </w:r>
      <w:r w:rsidRPr="004578AA">
        <w:rPr>
          <w:sz w:val="23"/>
          <w:szCs w:val="23"/>
        </w:rPr>
        <w:t>1. Przy rozliczaniu kosztów poniesionych w związku z bezpośrednimi kontaktami z wykonawcami należy przyjąć zasadę "każdy płaci za siebie", w szczególności:</w:t>
      </w:r>
    </w:p>
    <w:p w:rsidR="0075347A" w:rsidRPr="004578AA" w:rsidRDefault="0075347A" w:rsidP="0075347A">
      <w:pPr>
        <w:autoSpaceDE w:val="0"/>
        <w:autoSpaceDN w:val="0"/>
        <w:adjustRightInd w:val="0"/>
        <w:jc w:val="both"/>
        <w:rPr>
          <w:sz w:val="23"/>
          <w:szCs w:val="23"/>
        </w:rPr>
      </w:pPr>
      <w:r w:rsidRPr="004578AA">
        <w:rPr>
          <w:sz w:val="23"/>
          <w:szCs w:val="23"/>
        </w:rPr>
        <w:t>1) koszty podróży służbowych, w tym koszty dojazdów, wyżywienia i noclegów pokrywa się wyłącznie z budżetu, którego dysponentem jest Minister Obrony Narodowej;</w:t>
      </w:r>
    </w:p>
    <w:p w:rsidR="0075347A" w:rsidRPr="004578AA" w:rsidRDefault="0075347A" w:rsidP="0075347A">
      <w:pPr>
        <w:autoSpaceDE w:val="0"/>
        <w:autoSpaceDN w:val="0"/>
        <w:adjustRightInd w:val="0"/>
        <w:jc w:val="both"/>
        <w:rPr>
          <w:sz w:val="23"/>
          <w:szCs w:val="23"/>
        </w:rPr>
      </w:pPr>
      <w:r w:rsidRPr="004578AA">
        <w:rPr>
          <w:sz w:val="23"/>
          <w:szCs w:val="23"/>
        </w:rPr>
        <w:t>2) w restauracjach i innych miejscach wspólnego przebywania rachunki należy opłacać</w:t>
      </w:r>
    </w:p>
    <w:p w:rsidR="0075347A" w:rsidRPr="004578AA" w:rsidRDefault="0075347A" w:rsidP="0075347A">
      <w:pPr>
        <w:autoSpaceDE w:val="0"/>
        <w:autoSpaceDN w:val="0"/>
        <w:adjustRightInd w:val="0"/>
        <w:jc w:val="both"/>
        <w:rPr>
          <w:sz w:val="23"/>
          <w:szCs w:val="23"/>
        </w:rPr>
      </w:pPr>
      <w:r w:rsidRPr="004578AA">
        <w:rPr>
          <w:sz w:val="23"/>
          <w:szCs w:val="23"/>
        </w:rPr>
        <w:t>z własnych środków w ramach późniejszego rozliczenia służbowego, lub ze środków pochodzących z budżetu, którego dysponentem jest Minister Obrony Narodowej</w:t>
      </w:r>
    </w:p>
    <w:p w:rsidR="0075347A" w:rsidRPr="004578AA" w:rsidRDefault="0075347A" w:rsidP="0075347A">
      <w:pPr>
        <w:autoSpaceDE w:val="0"/>
        <w:autoSpaceDN w:val="0"/>
        <w:adjustRightInd w:val="0"/>
        <w:jc w:val="both"/>
        <w:rPr>
          <w:sz w:val="23"/>
          <w:szCs w:val="23"/>
        </w:rPr>
      </w:pPr>
      <w:r w:rsidRPr="004578AA">
        <w:rPr>
          <w:sz w:val="23"/>
          <w:szCs w:val="23"/>
        </w:rPr>
        <w:t>(karty płatnicze).</w:t>
      </w:r>
    </w:p>
    <w:p w:rsidR="0075347A" w:rsidRPr="004578AA" w:rsidRDefault="0075347A" w:rsidP="0075347A">
      <w:pPr>
        <w:autoSpaceDE w:val="0"/>
        <w:autoSpaceDN w:val="0"/>
        <w:adjustRightInd w:val="0"/>
        <w:ind w:firstLine="708"/>
        <w:jc w:val="both"/>
        <w:rPr>
          <w:sz w:val="23"/>
          <w:szCs w:val="23"/>
        </w:rPr>
      </w:pPr>
      <w:r w:rsidRPr="004578AA">
        <w:rPr>
          <w:sz w:val="23"/>
          <w:szCs w:val="23"/>
        </w:rPr>
        <w:t>2. Niedopuszczalne jest korzystanie z fundowanego przez wykonawców wyżywienia, transportu, ani z pokrywania przez nich innych kosztów i zobowiązań z wyjątkiem:</w:t>
      </w:r>
    </w:p>
    <w:p w:rsidR="0075347A" w:rsidRPr="004578AA" w:rsidRDefault="0075347A" w:rsidP="0075347A">
      <w:pPr>
        <w:autoSpaceDE w:val="0"/>
        <w:autoSpaceDN w:val="0"/>
        <w:adjustRightInd w:val="0"/>
        <w:jc w:val="both"/>
        <w:rPr>
          <w:sz w:val="23"/>
          <w:szCs w:val="23"/>
        </w:rPr>
      </w:pPr>
      <w:r w:rsidRPr="004578AA">
        <w:rPr>
          <w:sz w:val="23"/>
          <w:szCs w:val="23"/>
        </w:rPr>
        <w:t>1) drobnych poczęstunków serwowanych w trakcie podróży służbowych;</w:t>
      </w:r>
    </w:p>
    <w:p w:rsidR="0075347A" w:rsidRPr="004578AA" w:rsidRDefault="0075347A" w:rsidP="0075347A">
      <w:pPr>
        <w:autoSpaceDE w:val="0"/>
        <w:autoSpaceDN w:val="0"/>
        <w:adjustRightInd w:val="0"/>
        <w:jc w:val="both"/>
        <w:rPr>
          <w:sz w:val="23"/>
          <w:szCs w:val="23"/>
        </w:rPr>
      </w:pPr>
      <w:r w:rsidRPr="004578AA">
        <w:rPr>
          <w:sz w:val="23"/>
          <w:szCs w:val="23"/>
        </w:rPr>
        <w:t>2) transportu związanego z wykonywaniem zadań w ramach podróży służbowych.</w:t>
      </w:r>
    </w:p>
    <w:p w:rsidR="004578AA" w:rsidRDefault="004578AA" w:rsidP="0075347A">
      <w:pPr>
        <w:autoSpaceDE w:val="0"/>
        <w:autoSpaceDN w:val="0"/>
        <w:adjustRightInd w:val="0"/>
        <w:jc w:val="center"/>
        <w:rPr>
          <w:b/>
          <w:bCs/>
          <w:sz w:val="23"/>
          <w:szCs w:val="23"/>
        </w:rPr>
      </w:pPr>
    </w:p>
    <w:p w:rsidR="004578AA" w:rsidRDefault="004578AA" w:rsidP="0075347A">
      <w:pPr>
        <w:autoSpaceDE w:val="0"/>
        <w:autoSpaceDN w:val="0"/>
        <w:adjustRightInd w:val="0"/>
        <w:jc w:val="center"/>
        <w:rPr>
          <w:b/>
          <w:bCs/>
          <w:sz w:val="23"/>
          <w:szCs w:val="23"/>
        </w:rPr>
      </w:pPr>
    </w:p>
    <w:p w:rsidR="004578AA" w:rsidRDefault="004578A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3</w:t>
      </w:r>
    </w:p>
    <w:p w:rsidR="0075347A" w:rsidRPr="004578AA" w:rsidRDefault="0075347A" w:rsidP="0075347A">
      <w:pPr>
        <w:autoSpaceDE w:val="0"/>
        <w:autoSpaceDN w:val="0"/>
        <w:adjustRightInd w:val="0"/>
        <w:jc w:val="center"/>
        <w:rPr>
          <w:b/>
          <w:bCs/>
          <w:sz w:val="23"/>
          <w:szCs w:val="23"/>
        </w:rPr>
      </w:pPr>
      <w:r w:rsidRPr="004578AA">
        <w:rPr>
          <w:b/>
          <w:bCs/>
          <w:sz w:val="23"/>
          <w:szCs w:val="23"/>
        </w:rPr>
        <w:t>Przedsięwzięcia i spotkania z udziałem wykonawców</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both"/>
        <w:rPr>
          <w:sz w:val="23"/>
          <w:szCs w:val="23"/>
        </w:rPr>
      </w:pPr>
      <w:r w:rsidRPr="004578AA">
        <w:rPr>
          <w:b/>
          <w:bCs/>
          <w:sz w:val="23"/>
          <w:szCs w:val="23"/>
        </w:rPr>
        <w:t xml:space="preserve">§ 5. </w:t>
      </w:r>
      <w:r w:rsidRPr="004578AA">
        <w:rPr>
          <w:sz w:val="23"/>
          <w:szCs w:val="23"/>
        </w:rPr>
        <w:t>1. Dopuszczalne są przedsięwzięcia związane z zawarciem lub realizacją umowy, organizowane wspólnie przez komórki lub jednostki organizacyjne oraz wykonawców.</w:t>
      </w:r>
    </w:p>
    <w:p w:rsidR="0075347A" w:rsidRPr="004578AA" w:rsidRDefault="0075347A" w:rsidP="0075347A">
      <w:pPr>
        <w:autoSpaceDE w:val="0"/>
        <w:autoSpaceDN w:val="0"/>
        <w:adjustRightInd w:val="0"/>
        <w:ind w:firstLine="708"/>
        <w:jc w:val="both"/>
        <w:rPr>
          <w:sz w:val="23"/>
          <w:szCs w:val="23"/>
        </w:rPr>
      </w:pPr>
      <w:r w:rsidRPr="004578AA">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75347A" w:rsidRPr="004578AA" w:rsidRDefault="0075347A" w:rsidP="0075347A">
      <w:pPr>
        <w:autoSpaceDE w:val="0"/>
        <w:autoSpaceDN w:val="0"/>
        <w:adjustRightInd w:val="0"/>
        <w:jc w:val="both"/>
        <w:rPr>
          <w:sz w:val="23"/>
          <w:szCs w:val="23"/>
        </w:rPr>
      </w:pPr>
      <w:r w:rsidRPr="004578AA">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75347A" w:rsidRPr="004578AA" w:rsidRDefault="0075347A" w:rsidP="0075347A">
      <w:pPr>
        <w:autoSpaceDE w:val="0"/>
        <w:autoSpaceDN w:val="0"/>
        <w:adjustRightInd w:val="0"/>
        <w:ind w:firstLine="708"/>
        <w:jc w:val="both"/>
        <w:rPr>
          <w:sz w:val="23"/>
          <w:szCs w:val="23"/>
        </w:rPr>
      </w:pPr>
      <w:r w:rsidRPr="004578AA">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75347A" w:rsidRPr="004578AA" w:rsidRDefault="0075347A" w:rsidP="0075347A">
      <w:pPr>
        <w:autoSpaceDE w:val="0"/>
        <w:autoSpaceDN w:val="0"/>
        <w:adjustRightInd w:val="0"/>
        <w:jc w:val="both"/>
        <w:rPr>
          <w:sz w:val="23"/>
          <w:szCs w:val="23"/>
        </w:rPr>
      </w:pPr>
      <w:r w:rsidRPr="004578AA">
        <w:rPr>
          <w:sz w:val="23"/>
          <w:szCs w:val="23"/>
        </w:rPr>
        <w:t>a także w przedsięwzięciach realizowanych przez komórki lub jednostki organizacyjne, które wynikają z zaakceptowanego rocznego planu współpracy międzynarodowej resortu obrony narodowej.</w:t>
      </w:r>
    </w:p>
    <w:p w:rsidR="0075347A" w:rsidRPr="004578AA" w:rsidRDefault="0075347A" w:rsidP="0075347A">
      <w:pPr>
        <w:autoSpaceDE w:val="0"/>
        <w:autoSpaceDN w:val="0"/>
        <w:adjustRightInd w:val="0"/>
        <w:ind w:firstLine="708"/>
        <w:jc w:val="both"/>
        <w:rPr>
          <w:sz w:val="23"/>
          <w:szCs w:val="23"/>
        </w:rPr>
      </w:pPr>
      <w:r w:rsidRPr="004578AA">
        <w:rPr>
          <w:sz w:val="23"/>
          <w:szCs w:val="23"/>
        </w:rPr>
        <w:t>4. Zaangażowanie w inne niż wymienione w ust. 1-3 przedsięwzięcia z udziałem wykonawców, w tym w szczególności konferencje, seminaria, sympozja - dopuszczalne</w:t>
      </w:r>
    </w:p>
    <w:p w:rsidR="0075347A" w:rsidRPr="004578AA" w:rsidRDefault="0075347A" w:rsidP="0075347A">
      <w:pPr>
        <w:autoSpaceDE w:val="0"/>
        <w:autoSpaceDN w:val="0"/>
        <w:adjustRightInd w:val="0"/>
        <w:jc w:val="both"/>
        <w:rPr>
          <w:sz w:val="23"/>
          <w:szCs w:val="23"/>
        </w:rPr>
      </w:pPr>
      <w:r w:rsidRPr="004578AA">
        <w:rPr>
          <w:sz w:val="23"/>
          <w:szCs w:val="23"/>
        </w:rPr>
        <w:t>jest wyłącznie po uzyskaniu od organizatora informacji zgodnej z wzorem zapytania,</w:t>
      </w:r>
    </w:p>
    <w:p w:rsidR="0075347A" w:rsidRPr="004578AA" w:rsidRDefault="0075347A" w:rsidP="0075347A">
      <w:pPr>
        <w:autoSpaceDE w:val="0"/>
        <w:autoSpaceDN w:val="0"/>
        <w:adjustRightInd w:val="0"/>
        <w:jc w:val="both"/>
        <w:rPr>
          <w:sz w:val="23"/>
          <w:szCs w:val="23"/>
        </w:rPr>
      </w:pPr>
      <w:r w:rsidRPr="004578AA">
        <w:rPr>
          <w:sz w:val="23"/>
          <w:szCs w:val="23"/>
        </w:rPr>
        <w:t>zawartym w załączniku Nr 1 do Zasad postępowania w kontaktach z wykonawcami oraz</w:t>
      </w:r>
    </w:p>
    <w:p w:rsidR="0075347A" w:rsidRPr="004578AA" w:rsidRDefault="0075347A" w:rsidP="0075347A">
      <w:pPr>
        <w:autoSpaceDE w:val="0"/>
        <w:autoSpaceDN w:val="0"/>
        <w:adjustRightInd w:val="0"/>
        <w:jc w:val="both"/>
        <w:rPr>
          <w:sz w:val="23"/>
          <w:szCs w:val="23"/>
        </w:rPr>
      </w:pPr>
      <w:r w:rsidRPr="004578AA">
        <w:rPr>
          <w:sz w:val="23"/>
          <w:szCs w:val="23"/>
        </w:rPr>
        <w:t>udzieleniu pisemnej zgody dyrektora (szefa, komendanta, kierownika, dowódcy, prezesa) komórki lub jednostki organizacyjnej na uczestnictwo w takim przedsięwzięciu.</w:t>
      </w:r>
    </w:p>
    <w:p w:rsidR="0075347A" w:rsidRPr="004578AA" w:rsidRDefault="0075347A" w:rsidP="0075347A">
      <w:pPr>
        <w:autoSpaceDE w:val="0"/>
        <w:autoSpaceDN w:val="0"/>
        <w:adjustRightInd w:val="0"/>
        <w:jc w:val="both"/>
        <w:rPr>
          <w:sz w:val="23"/>
          <w:szCs w:val="23"/>
        </w:rPr>
      </w:pPr>
      <w:r w:rsidRPr="004578AA">
        <w:rPr>
          <w:sz w:val="23"/>
          <w:szCs w:val="23"/>
        </w:rPr>
        <w:t>W przypadku chęci uczestnictwa dyrektora (szefa, komendanta, kierownika, dowódcy,</w:t>
      </w:r>
    </w:p>
    <w:p w:rsidR="0075347A" w:rsidRPr="004578AA" w:rsidRDefault="0075347A" w:rsidP="0075347A">
      <w:pPr>
        <w:autoSpaceDE w:val="0"/>
        <w:autoSpaceDN w:val="0"/>
        <w:adjustRightInd w:val="0"/>
        <w:jc w:val="both"/>
        <w:rPr>
          <w:sz w:val="23"/>
          <w:szCs w:val="23"/>
        </w:rPr>
      </w:pPr>
      <w:r w:rsidRPr="004578AA">
        <w:rPr>
          <w:sz w:val="23"/>
          <w:szCs w:val="23"/>
        </w:rPr>
        <w:t>prezesa) w przedsięwzięciu z udziałem wykonawców, pisemną zgodę wydaje jego bezpośredni przełożony.</w:t>
      </w:r>
    </w:p>
    <w:p w:rsidR="0075347A" w:rsidRPr="004578AA" w:rsidRDefault="0075347A" w:rsidP="0075347A">
      <w:pPr>
        <w:autoSpaceDE w:val="0"/>
        <w:autoSpaceDN w:val="0"/>
        <w:adjustRightInd w:val="0"/>
        <w:ind w:firstLine="708"/>
        <w:jc w:val="both"/>
        <w:rPr>
          <w:sz w:val="23"/>
          <w:szCs w:val="23"/>
        </w:rPr>
      </w:pPr>
      <w:r w:rsidRPr="004578AA">
        <w:rPr>
          <w:sz w:val="23"/>
          <w:szCs w:val="23"/>
        </w:rPr>
        <w:t>5. Obowiązki, o których mowa w ust. 4, nie dotyczą przypadku, gdy organizatorem,</w:t>
      </w:r>
    </w:p>
    <w:p w:rsidR="0075347A" w:rsidRPr="004578AA" w:rsidRDefault="0075347A" w:rsidP="0075347A">
      <w:pPr>
        <w:autoSpaceDE w:val="0"/>
        <w:autoSpaceDN w:val="0"/>
        <w:adjustRightInd w:val="0"/>
        <w:jc w:val="both"/>
        <w:rPr>
          <w:sz w:val="23"/>
          <w:szCs w:val="23"/>
        </w:rPr>
      </w:pPr>
      <w:r w:rsidRPr="004578AA">
        <w:rPr>
          <w:sz w:val="23"/>
          <w:szCs w:val="23"/>
        </w:rPr>
        <w:t>lub współorganizatorem przedsięwzięcia jest Ministerstwo Obrony Narodowej lub inne</w:t>
      </w:r>
    </w:p>
    <w:p w:rsidR="0075347A" w:rsidRPr="004578AA" w:rsidRDefault="0075347A" w:rsidP="0075347A">
      <w:pPr>
        <w:autoSpaceDE w:val="0"/>
        <w:autoSpaceDN w:val="0"/>
        <w:adjustRightInd w:val="0"/>
        <w:jc w:val="both"/>
        <w:rPr>
          <w:sz w:val="23"/>
          <w:szCs w:val="23"/>
        </w:rPr>
      </w:pPr>
      <w:r w:rsidRPr="004578AA">
        <w:rPr>
          <w:sz w:val="23"/>
          <w:szCs w:val="23"/>
        </w:rPr>
        <w:t>instytucje krajowej administracji rządowej.</w:t>
      </w:r>
    </w:p>
    <w:p w:rsidR="0075347A" w:rsidRPr="004578AA" w:rsidRDefault="0075347A" w:rsidP="0075347A">
      <w:pPr>
        <w:autoSpaceDE w:val="0"/>
        <w:autoSpaceDN w:val="0"/>
        <w:adjustRightInd w:val="0"/>
        <w:jc w:val="both"/>
        <w:rPr>
          <w:sz w:val="23"/>
          <w:szCs w:val="23"/>
        </w:rPr>
      </w:pPr>
      <w:r w:rsidRPr="004578AA">
        <w:rPr>
          <w:b/>
          <w:bCs/>
          <w:sz w:val="23"/>
          <w:szCs w:val="23"/>
        </w:rPr>
        <w:t>§ 6</w:t>
      </w:r>
      <w:r w:rsidRPr="004578AA">
        <w:rPr>
          <w:sz w:val="23"/>
          <w:szCs w:val="23"/>
        </w:rPr>
        <w:t>. 1. Wszelkie spotkania z wykonawcami, jeżeli nie mają charakteru:</w:t>
      </w:r>
    </w:p>
    <w:p w:rsidR="0075347A" w:rsidRPr="004578AA" w:rsidRDefault="0075347A" w:rsidP="0075347A">
      <w:pPr>
        <w:autoSpaceDE w:val="0"/>
        <w:autoSpaceDN w:val="0"/>
        <w:adjustRightInd w:val="0"/>
        <w:jc w:val="both"/>
        <w:rPr>
          <w:sz w:val="23"/>
          <w:szCs w:val="23"/>
        </w:rPr>
      </w:pPr>
      <w:r w:rsidRPr="004578AA">
        <w:rPr>
          <w:sz w:val="23"/>
          <w:szCs w:val="23"/>
        </w:rPr>
        <w:t>1) przedsięwzięć wymienionych w § 5 ust. 1-3, lub</w:t>
      </w:r>
    </w:p>
    <w:p w:rsidR="0075347A" w:rsidRPr="004578AA" w:rsidRDefault="0075347A" w:rsidP="0075347A">
      <w:pPr>
        <w:autoSpaceDE w:val="0"/>
        <w:autoSpaceDN w:val="0"/>
        <w:adjustRightInd w:val="0"/>
        <w:jc w:val="both"/>
        <w:rPr>
          <w:sz w:val="23"/>
          <w:szCs w:val="23"/>
        </w:rPr>
      </w:pPr>
      <w:r w:rsidRPr="004578AA">
        <w:rPr>
          <w:sz w:val="23"/>
          <w:szCs w:val="23"/>
        </w:rPr>
        <w:t>2) konferencji, seminariów lub sympozjów wymienionych w § 5 ust. 4 i 5, lub</w:t>
      </w:r>
    </w:p>
    <w:p w:rsidR="0075347A" w:rsidRPr="004578AA" w:rsidRDefault="0075347A" w:rsidP="0075347A">
      <w:pPr>
        <w:autoSpaceDE w:val="0"/>
        <w:autoSpaceDN w:val="0"/>
        <w:adjustRightInd w:val="0"/>
        <w:jc w:val="both"/>
        <w:rPr>
          <w:sz w:val="23"/>
          <w:szCs w:val="23"/>
        </w:rPr>
      </w:pPr>
      <w:r w:rsidRPr="004578AA">
        <w:rPr>
          <w:sz w:val="23"/>
          <w:szCs w:val="23"/>
        </w:rPr>
        <w:t>3) spotkań towarzyskich, odbywających się poza godzinami pracy, podczas których</w:t>
      </w:r>
    </w:p>
    <w:p w:rsidR="0075347A" w:rsidRPr="004578AA" w:rsidRDefault="0075347A" w:rsidP="0075347A">
      <w:pPr>
        <w:autoSpaceDE w:val="0"/>
        <w:autoSpaceDN w:val="0"/>
        <w:adjustRightInd w:val="0"/>
        <w:jc w:val="both"/>
        <w:rPr>
          <w:sz w:val="23"/>
          <w:szCs w:val="23"/>
        </w:rPr>
      </w:pPr>
      <w:r w:rsidRPr="004578AA">
        <w:rPr>
          <w:sz w:val="23"/>
          <w:szCs w:val="23"/>
        </w:rPr>
        <w:t>nie poruszano żadnych kwestii służbowych, lub</w:t>
      </w:r>
    </w:p>
    <w:p w:rsidR="0075347A" w:rsidRPr="004578AA" w:rsidRDefault="0075347A" w:rsidP="0075347A">
      <w:pPr>
        <w:autoSpaceDE w:val="0"/>
        <w:autoSpaceDN w:val="0"/>
        <w:adjustRightInd w:val="0"/>
        <w:jc w:val="both"/>
        <w:rPr>
          <w:sz w:val="23"/>
          <w:szCs w:val="23"/>
        </w:rPr>
      </w:pPr>
      <w:r w:rsidRPr="004578AA">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75347A" w:rsidRPr="004578AA" w:rsidRDefault="0075347A" w:rsidP="0075347A">
      <w:pPr>
        <w:autoSpaceDE w:val="0"/>
        <w:autoSpaceDN w:val="0"/>
        <w:adjustRightInd w:val="0"/>
        <w:ind w:firstLine="708"/>
        <w:jc w:val="both"/>
        <w:rPr>
          <w:sz w:val="23"/>
          <w:szCs w:val="23"/>
        </w:rPr>
      </w:pPr>
      <w:r w:rsidRPr="004578AA">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75347A" w:rsidRPr="004578AA" w:rsidRDefault="0075347A" w:rsidP="0075347A">
      <w:pPr>
        <w:autoSpaceDE w:val="0"/>
        <w:autoSpaceDN w:val="0"/>
        <w:adjustRightInd w:val="0"/>
        <w:ind w:firstLine="708"/>
        <w:jc w:val="both"/>
        <w:rPr>
          <w:sz w:val="23"/>
          <w:szCs w:val="23"/>
        </w:rPr>
      </w:pPr>
      <w:r w:rsidRPr="004578AA">
        <w:rPr>
          <w:sz w:val="23"/>
          <w:szCs w:val="23"/>
        </w:rPr>
        <w:t>3. Niedopuszczalne jest kontynuowanie spotkania z wykonawcą, który nie wyraził zgody na utrwalenie jego przebiegu, przy jednoczesnym braku możliwości zapewnienia udziału dwóch osób w spotkaniu, o którym mowa w ust. 1.</w:t>
      </w:r>
    </w:p>
    <w:p w:rsidR="0075347A" w:rsidRPr="004578AA" w:rsidRDefault="0075347A" w:rsidP="0075347A">
      <w:pPr>
        <w:autoSpaceDE w:val="0"/>
        <w:autoSpaceDN w:val="0"/>
        <w:adjustRightInd w:val="0"/>
        <w:ind w:firstLine="708"/>
        <w:jc w:val="both"/>
        <w:rPr>
          <w:sz w:val="23"/>
          <w:szCs w:val="23"/>
        </w:rPr>
      </w:pPr>
      <w:r w:rsidRPr="004578AA">
        <w:rPr>
          <w:sz w:val="23"/>
          <w:szCs w:val="23"/>
        </w:rPr>
        <w:t>4. Zapis następuje za pomocą urządzeń i środków technicznych wykorzystujących</w:t>
      </w:r>
    </w:p>
    <w:p w:rsidR="0075347A" w:rsidRPr="004578AA" w:rsidRDefault="0075347A" w:rsidP="0075347A">
      <w:pPr>
        <w:autoSpaceDE w:val="0"/>
        <w:autoSpaceDN w:val="0"/>
        <w:adjustRightInd w:val="0"/>
        <w:jc w:val="both"/>
        <w:rPr>
          <w:sz w:val="23"/>
          <w:szCs w:val="23"/>
        </w:rPr>
      </w:pPr>
      <w:r w:rsidRPr="004578AA">
        <w:rPr>
          <w:sz w:val="23"/>
          <w:szCs w:val="23"/>
        </w:rPr>
        <w:t>technikę cyfrową, zapewniającą:</w:t>
      </w:r>
    </w:p>
    <w:p w:rsidR="0075347A" w:rsidRPr="004578AA" w:rsidRDefault="0075347A" w:rsidP="0075347A">
      <w:pPr>
        <w:autoSpaceDE w:val="0"/>
        <w:autoSpaceDN w:val="0"/>
        <w:adjustRightInd w:val="0"/>
        <w:jc w:val="both"/>
        <w:rPr>
          <w:sz w:val="23"/>
          <w:szCs w:val="23"/>
        </w:rPr>
      </w:pPr>
      <w:r w:rsidRPr="004578AA">
        <w:rPr>
          <w:sz w:val="23"/>
          <w:szCs w:val="23"/>
        </w:rPr>
        <w:t>1) integralność zapisu;</w:t>
      </w:r>
    </w:p>
    <w:p w:rsidR="0075347A" w:rsidRPr="004578AA" w:rsidRDefault="0075347A" w:rsidP="0075347A">
      <w:pPr>
        <w:autoSpaceDE w:val="0"/>
        <w:autoSpaceDN w:val="0"/>
        <w:adjustRightInd w:val="0"/>
        <w:jc w:val="both"/>
        <w:rPr>
          <w:sz w:val="23"/>
          <w:szCs w:val="23"/>
        </w:rPr>
      </w:pPr>
      <w:r w:rsidRPr="004578AA">
        <w:rPr>
          <w:sz w:val="23"/>
          <w:szCs w:val="23"/>
        </w:rPr>
        <w:t>2) kopiowanie zapisu pomiędzy urządzeniami, środkami technicznymi i informatycznymi nośnikami danych;</w:t>
      </w:r>
    </w:p>
    <w:p w:rsidR="0075347A" w:rsidRPr="004578AA" w:rsidRDefault="0075347A" w:rsidP="0075347A">
      <w:pPr>
        <w:autoSpaceDE w:val="0"/>
        <w:autoSpaceDN w:val="0"/>
        <w:adjustRightInd w:val="0"/>
        <w:jc w:val="both"/>
        <w:rPr>
          <w:sz w:val="23"/>
          <w:szCs w:val="23"/>
        </w:rPr>
      </w:pPr>
      <w:r w:rsidRPr="004578AA">
        <w:rPr>
          <w:sz w:val="23"/>
          <w:szCs w:val="23"/>
        </w:rPr>
        <w:t>3) zabezpieczenie zapisu, w szczególności przed utratą lub nieuzasadnioną zmianą;</w:t>
      </w:r>
    </w:p>
    <w:p w:rsidR="0075347A" w:rsidRPr="004578AA" w:rsidRDefault="0075347A" w:rsidP="0075347A">
      <w:pPr>
        <w:autoSpaceDE w:val="0"/>
        <w:autoSpaceDN w:val="0"/>
        <w:adjustRightInd w:val="0"/>
        <w:jc w:val="both"/>
        <w:rPr>
          <w:sz w:val="23"/>
          <w:szCs w:val="23"/>
        </w:rPr>
      </w:pPr>
      <w:r w:rsidRPr="004578AA">
        <w:rPr>
          <w:sz w:val="23"/>
          <w:szCs w:val="23"/>
        </w:rPr>
        <w:t>4) odtworzenie zapisu także przy użyciu urządzeń i środków technicznych korygujących lub wzmacniających utrwalony dźwięk lub obraz;</w:t>
      </w:r>
    </w:p>
    <w:p w:rsidR="0075347A" w:rsidRPr="004578AA" w:rsidRDefault="0075347A" w:rsidP="0075347A">
      <w:pPr>
        <w:autoSpaceDE w:val="0"/>
        <w:autoSpaceDN w:val="0"/>
        <w:adjustRightInd w:val="0"/>
        <w:jc w:val="both"/>
        <w:rPr>
          <w:sz w:val="23"/>
          <w:szCs w:val="23"/>
        </w:rPr>
      </w:pPr>
      <w:r w:rsidRPr="004578AA">
        <w:rPr>
          <w:sz w:val="23"/>
          <w:szCs w:val="23"/>
        </w:rPr>
        <w:t>5) udostępnienie zapisu na informatycznym nośniku danych;</w:t>
      </w:r>
    </w:p>
    <w:p w:rsidR="0075347A" w:rsidRPr="004578AA" w:rsidRDefault="0075347A" w:rsidP="0075347A">
      <w:pPr>
        <w:autoSpaceDE w:val="0"/>
        <w:autoSpaceDN w:val="0"/>
        <w:adjustRightInd w:val="0"/>
        <w:jc w:val="both"/>
        <w:rPr>
          <w:sz w:val="23"/>
          <w:szCs w:val="23"/>
        </w:rPr>
      </w:pPr>
      <w:r w:rsidRPr="004578AA">
        <w:rPr>
          <w:sz w:val="23"/>
          <w:szCs w:val="23"/>
        </w:rPr>
        <w:t>6) możliwość bieżącej kontroli dokonywanego zapisu.</w:t>
      </w:r>
    </w:p>
    <w:p w:rsidR="0075347A" w:rsidRPr="004578AA" w:rsidRDefault="0075347A" w:rsidP="0075347A">
      <w:pPr>
        <w:autoSpaceDE w:val="0"/>
        <w:autoSpaceDN w:val="0"/>
        <w:adjustRightInd w:val="0"/>
        <w:ind w:firstLine="708"/>
        <w:jc w:val="both"/>
        <w:rPr>
          <w:sz w:val="23"/>
          <w:szCs w:val="23"/>
        </w:rPr>
      </w:pPr>
      <w:r w:rsidRPr="004578AA">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4</w:t>
      </w:r>
    </w:p>
    <w:p w:rsidR="0075347A" w:rsidRPr="004578AA" w:rsidRDefault="0075347A" w:rsidP="0075347A">
      <w:pPr>
        <w:autoSpaceDE w:val="0"/>
        <w:autoSpaceDN w:val="0"/>
        <w:adjustRightInd w:val="0"/>
        <w:jc w:val="center"/>
        <w:rPr>
          <w:b/>
          <w:bCs/>
          <w:sz w:val="23"/>
          <w:szCs w:val="23"/>
        </w:rPr>
      </w:pPr>
      <w:r w:rsidRPr="004578AA">
        <w:rPr>
          <w:b/>
          <w:bCs/>
          <w:sz w:val="23"/>
          <w:szCs w:val="23"/>
        </w:rPr>
        <w:t>Sponsorowanie przedsięwzięć</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7. </w:t>
      </w:r>
      <w:r w:rsidRPr="004578AA">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5</w:t>
      </w:r>
    </w:p>
    <w:p w:rsidR="0075347A" w:rsidRPr="004578AA" w:rsidRDefault="0075347A" w:rsidP="0075347A">
      <w:pPr>
        <w:autoSpaceDE w:val="0"/>
        <w:autoSpaceDN w:val="0"/>
        <w:adjustRightInd w:val="0"/>
        <w:jc w:val="center"/>
        <w:rPr>
          <w:b/>
          <w:bCs/>
          <w:sz w:val="23"/>
          <w:szCs w:val="23"/>
        </w:rPr>
      </w:pPr>
      <w:r w:rsidRPr="004578AA">
        <w:rPr>
          <w:b/>
          <w:bCs/>
          <w:sz w:val="23"/>
          <w:szCs w:val="23"/>
        </w:rPr>
        <w:t>Prezenty, materiały promocyjne i informacyjne</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8. </w:t>
      </w:r>
      <w:r w:rsidRPr="004578AA">
        <w:rPr>
          <w:sz w:val="23"/>
          <w:szCs w:val="23"/>
        </w:rPr>
        <w:t>1. Niedopuszczalne jest przyjmowanie od wykonawców prezentów w postaci jakichkolwiek korzyści majątkowych lub osobistych.</w:t>
      </w:r>
    </w:p>
    <w:p w:rsidR="0075347A" w:rsidRPr="004578AA" w:rsidRDefault="0075347A" w:rsidP="0075347A">
      <w:pPr>
        <w:autoSpaceDE w:val="0"/>
        <w:autoSpaceDN w:val="0"/>
        <w:adjustRightInd w:val="0"/>
        <w:ind w:firstLine="708"/>
        <w:jc w:val="both"/>
        <w:rPr>
          <w:sz w:val="23"/>
          <w:szCs w:val="23"/>
        </w:rPr>
      </w:pPr>
      <w:r w:rsidRPr="004578AA">
        <w:rPr>
          <w:sz w:val="23"/>
          <w:szCs w:val="23"/>
        </w:rPr>
        <w:t>2. Dopuszczalne jest przyjmowanie materiałów promocyjnych o znikomej wartości handlowej.</w:t>
      </w:r>
    </w:p>
    <w:p w:rsidR="0075347A" w:rsidRPr="004578AA" w:rsidRDefault="0075347A" w:rsidP="0075347A">
      <w:pPr>
        <w:autoSpaceDE w:val="0"/>
        <w:autoSpaceDN w:val="0"/>
        <w:adjustRightInd w:val="0"/>
        <w:ind w:firstLine="708"/>
        <w:jc w:val="both"/>
        <w:rPr>
          <w:sz w:val="23"/>
          <w:szCs w:val="23"/>
        </w:rPr>
      </w:pPr>
      <w:r w:rsidRPr="004578AA">
        <w:rPr>
          <w:sz w:val="23"/>
          <w:szCs w:val="23"/>
        </w:rPr>
        <w:t>3. Dopuszczalne i zalecane jest przyjmowanie materiałów informacyjnych.</w:t>
      </w:r>
    </w:p>
    <w:p w:rsidR="0075347A" w:rsidRPr="004578AA" w:rsidRDefault="0075347A" w:rsidP="0075347A">
      <w:pPr>
        <w:autoSpaceDE w:val="0"/>
        <w:autoSpaceDN w:val="0"/>
        <w:adjustRightInd w:val="0"/>
        <w:ind w:firstLine="708"/>
        <w:jc w:val="both"/>
        <w:rPr>
          <w:sz w:val="23"/>
          <w:szCs w:val="23"/>
        </w:rPr>
      </w:pPr>
      <w:r w:rsidRPr="004578AA">
        <w:rPr>
          <w:sz w:val="23"/>
          <w:szCs w:val="23"/>
        </w:rPr>
        <w:t>4. Dopuszcza się eksponowanie w salach konferencyjnych oraz w innych miejscach powszechnie dostępnych na terenie komórek i jednostek organizacyjnych otrzymanych</w:t>
      </w:r>
    </w:p>
    <w:p w:rsidR="0075347A" w:rsidRPr="004578AA" w:rsidRDefault="0075347A" w:rsidP="0075347A">
      <w:pPr>
        <w:autoSpaceDE w:val="0"/>
        <w:autoSpaceDN w:val="0"/>
        <w:adjustRightInd w:val="0"/>
        <w:jc w:val="both"/>
        <w:rPr>
          <w:sz w:val="23"/>
          <w:szCs w:val="23"/>
        </w:rPr>
      </w:pPr>
      <w:r w:rsidRPr="004578AA">
        <w:rPr>
          <w:sz w:val="23"/>
          <w:szCs w:val="23"/>
        </w:rPr>
        <w:t>od wykonawców materiałów promujących Siły Zbrojne Rzeczypospolitej Polskiej.</w:t>
      </w:r>
    </w:p>
    <w:p w:rsidR="0075347A" w:rsidRPr="004578AA" w:rsidRDefault="0075347A" w:rsidP="0075347A">
      <w:pPr>
        <w:autoSpaceDE w:val="0"/>
        <w:autoSpaceDN w:val="0"/>
        <w:adjustRightInd w:val="0"/>
        <w:ind w:firstLine="708"/>
        <w:jc w:val="both"/>
        <w:rPr>
          <w:sz w:val="23"/>
          <w:szCs w:val="23"/>
        </w:rPr>
      </w:pPr>
      <w:r w:rsidRPr="004578AA">
        <w:rPr>
          <w:sz w:val="23"/>
          <w:szCs w:val="23"/>
        </w:rPr>
        <w:t>5. Niewskazane jest używanie na terenie komórek i jednostek organizacyjnych</w:t>
      </w:r>
    </w:p>
    <w:p w:rsidR="0075347A" w:rsidRPr="004578AA" w:rsidRDefault="0075347A" w:rsidP="0075347A">
      <w:pPr>
        <w:autoSpaceDE w:val="0"/>
        <w:autoSpaceDN w:val="0"/>
        <w:adjustRightInd w:val="0"/>
        <w:jc w:val="both"/>
        <w:rPr>
          <w:sz w:val="23"/>
          <w:szCs w:val="23"/>
        </w:rPr>
      </w:pPr>
      <w:r w:rsidRPr="004578AA">
        <w:rPr>
          <w:sz w:val="23"/>
          <w:szCs w:val="23"/>
        </w:rPr>
        <w:t>materiałów i oznaczeń promujących wykonawców, w tym także materiałów biurowych.</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6</w:t>
      </w:r>
    </w:p>
    <w:p w:rsidR="0075347A" w:rsidRPr="004578AA" w:rsidRDefault="0075347A" w:rsidP="0075347A">
      <w:pPr>
        <w:autoSpaceDE w:val="0"/>
        <w:autoSpaceDN w:val="0"/>
        <w:adjustRightInd w:val="0"/>
        <w:jc w:val="center"/>
        <w:rPr>
          <w:b/>
          <w:bCs/>
          <w:sz w:val="23"/>
          <w:szCs w:val="23"/>
        </w:rPr>
      </w:pPr>
      <w:r w:rsidRPr="004578AA">
        <w:rPr>
          <w:b/>
          <w:bCs/>
          <w:sz w:val="23"/>
          <w:szCs w:val="23"/>
        </w:rPr>
        <w:t>Kontakty towarzyskie</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9. </w:t>
      </w:r>
      <w:r w:rsidRPr="004578AA">
        <w:rPr>
          <w:sz w:val="23"/>
          <w:szCs w:val="23"/>
        </w:rPr>
        <w:t xml:space="preserve">1. Kontakty towarzyskie z wykonawcami, nawiązane zanim powstały relacje wynikające z wykonywanych obowiązków mogą być kontynuowane, przy zachowaniu zasad określonych </w:t>
      </w:r>
      <w:r w:rsidRPr="004578AA">
        <w:rPr>
          <w:sz w:val="23"/>
          <w:szCs w:val="23"/>
        </w:rPr>
        <w:br w:type="textWrapping" w:clear="all"/>
        <w:t>w § 3 niniejszego załącznika.</w:t>
      </w:r>
    </w:p>
    <w:p w:rsidR="0075347A" w:rsidRPr="004578AA" w:rsidRDefault="0075347A" w:rsidP="0075347A">
      <w:pPr>
        <w:autoSpaceDE w:val="0"/>
        <w:autoSpaceDN w:val="0"/>
        <w:adjustRightInd w:val="0"/>
        <w:ind w:firstLine="708"/>
        <w:jc w:val="both"/>
        <w:rPr>
          <w:sz w:val="23"/>
          <w:szCs w:val="23"/>
        </w:rPr>
      </w:pPr>
      <w:r w:rsidRPr="004578AA">
        <w:rPr>
          <w:sz w:val="23"/>
          <w:szCs w:val="23"/>
        </w:rPr>
        <w:t>2. W przypadkach innych niż określone w ust. 1, nie zaleca się nawiązywania kontaktów towarzyskich z wykonawcami.</w:t>
      </w:r>
    </w:p>
    <w:p w:rsidR="0075347A" w:rsidRPr="004578AA" w:rsidRDefault="0075347A" w:rsidP="0075347A">
      <w:pPr>
        <w:autoSpaceDE w:val="0"/>
        <w:autoSpaceDN w:val="0"/>
        <w:adjustRightInd w:val="0"/>
        <w:jc w:val="center"/>
        <w:rPr>
          <w:b/>
          <w:bCs/>
          <w:sz w:val="23"/>
          <w:szCs w:val="23"/>
        </w:rPr>
      </w:pPr>
      <w:r w:rsidRPr="004578AA">
        <w:rPr>
          <w:b/>
          <w:bCs/>
          <w:sz w:val="23"/>
          <w:szCs w:val="23"/>
        </w:rPr>
        <w:t>Rozdział 7</w:t>
      </w:r>
    </w:p>
    <w:p w:rsidR="0075347A" w:rsidRPr="004578AA" w:rsidRDefault="0075347A" w:rsidP="0075347A">
      <w:pPr>
        <w:autoSpaceDE w:val="0"/>
        <w:autoSpaceDN w:val="0"/>
        <w:adjustRightInd w:val="0"/>
        <w:jc w:val="center"/>
        <w:rPr>
          <w:b/>
          <w:bCs/>
          <w:sz w:val="23"/>
          <w:szCs w:val="23"/>
        </w:rPr>
      </w:pPr>
      <w:r w:rsidRPr="004578AA">
        <w:rPr>
          <w:b/>
          <w:bCs/>
          <w:sz w:val="23"/>
          <w:szCs w:val="23"/>
        </w:rPr>
        <w:t>Najem i użyczanie lokali oraz terenów</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10. </w:t>
      </w:r>
      <w:r w:rsidRPr="004578AA">
        <w:rPr>
          <w:sz w:val="23"/>
          <w:szCs w:val="23"/>
        </w:rPr>
        <w:t>Dopuszczalne jest wynajmowanie lub użyczanie wykonawcom lokali i terenów resortu obrony narodowej w celu:</w:t>
      </w:r>
    </w:p>
    <w:p w:rsidR="0075347A" w:rsidRPr="004578AA" w:rsidRDefault="0075347A" w:rsidP="0075347A">
      <w:pPr>
        <w:autoSpaceDE w:val="0"/>
        <w:autoSpaceDN w:val="0"/>
        <w:adjustRightInd w:val="0"/>
        <w:jc w:val="both"/>
        <w:rPr>
          <w:sz w:val="23"/>
          <w:szCs w:val="23"/>
        </w:rPr>
      </w:pPr>
      <w:r w:rsidRPr="004578AA">
        <w:rPr>
          <w:sz w:val="23"/>
          <w:szCs w:val="23"/>
        </w:rPr>
        <w:t>1) przeprowadzenia prezentacji lub pokazów na rzecz komórek lub jednostek organizacyjnych;</w:t>
      </w:r>
    </w:p>
    <w:p w:rsidR="0075347A" w:rsidRPr="004578AA" w:rsidRDefault="0075347A" w:rsidP="0075347A">
      <w:pPr>
        <w:autoSpaceDE w:val="0"/>
        <w:autoSpaceDN w:val="0"/>
        <w:adjustRightInd w:val="0"/>
        <w:jc w:val="both"/>
        <w:rPr>
          <w:sz w:val="23"/>
          <w:szCs w:val="23"/>
        </w:rPr>
      </w:pPr>
      <w:r w:rsidRPr="004578AA">
        <w:rPr>
          <w:sz w:val="23"/>
          <w:szCs w:val="23"/>
        </w:rPr>
        <w:t>2) przeprowadzenia prezentacji lub pokazów organizowanych przez krajowe przedsiębiorstwa sektora obronnego dla odbiorców zagranicznych;</w:t>
      </w:r>
    </w:p>
    <w:p w:rsidR="0075347A" w:rsidRPr="004578AA" w:rsidRDefault="0075347A" w:rsidP="0075347A">
      <w:pPr>
        <w:autoSpaceDE w:val="0"/>
        <w:autoSpaceDN w:val="0"/>
        <w:adjustRightInd w:val="0"/>
        <w:jc w:val="both"/>
        <w:rPr>
          <w:sz w:val="23"/>
          <w:szCs w:val="23"/>
        </w:rPr>
      </w:pPr>
      <w:r w:rsidRPr="004578AA">
        <w:rPr>
          <w:sz w:val="23"/>
          <w:szCs w:val="23"/>
        </w:rPr>
        <w:t>3) realizowania zadań przez Agencję Mienia Wojskowego, wynikających z odrębnych</w:t>
      </w:r>
    </w:p>
    <w:p w:rsidR="0075347A" w:rsidRPr="004578AA" w:rsidRDefault="0075347A" w:rsidP="0075347A">
      <w:pPr>
        <w:autoSpaceDE w:val="0"/>
        <w:autoSpaceDN w:val="0"/>
        <w:adjustRightInd w:val="0"/>
        <w:jc w:val="both"/>
        <w:rPr>
          <w:sz w:val="23"/>
          <w:szCs w:val="23"/>
        </w:rPr>
      </w:pPr>
      <w:r w:rsidRPr="004578AA">
        <w:rPr>
          <w:sz w:val="23"/>
          <w:szCs w:val="23"/>
        </w:rPr>
        <w:t>przepisów.</w:t>
      </w:r>
    </w:p>
    <w:p w:rsidR="0075347A" w:rsidRPr="004578AA" w:rsidRDefault="0075347A" w:rsidP="0075347A">
      <w:pPr>
        <w:autoSpaceDE w:val="0"/>
        <w:autoSpaceDN w:val="0"/>
        <w:adjustRightInd w:val="0"/>
        <w:jc w:val="center"/>
        <w:rPr>
          <w:b/>
          <w:bCs/>
          <w:sz w:val="23"/>
          <w:szCs w:val="23"/>
        </w:rPr>
      </w:pPr>
      <w:r w:rsidRPr="004578AA">
        <w:rPr>
          <w:b/>
          <w:bCs/>
          <w:sz w:val="23"/>
          <w:szCs w:val="23"/>
        </w:rPr>
        <w:t>Rozdział 8</w:t>
      </w:r>
    </w:p>
    <w:p w:rsidR="0075347A" w:rsidRPr="004578AA" w:rsidRDefault="0075347A" w:rsidP="0075347A">
      <w:pPr>
        <w:autoSpaceDE w:val="0"/>
        <w:autoSpaceDN w:val="0"/>
        <w:adjustRightInd w:val="0"/>
        <w:jc w:val="center"/>
        <w:rPr>
          <w:b/>
          <w:bCs/>
          <w:sz w:val="23"/>
          <w:szCs w:val="23"/>
        </w:rPr>
      </w:pPr>
      <w:r w:rsidRPr="004578AA">
        <w:rPr>
          <w:b/>
          <w:bCs/>
          <w:sz w:val="23"/>
          <w:szCs w:val="23"/>
        </w:rPr>
        <w:t>Prezentacje, pokazy i referencje</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11. </w:t>
      </w:r>
      <w:r w:rsidRPr="004578AA">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75347A" w:rsidRPr="004578AA" w:rsidRDefault="0075347A" w:rsidP="0075347A">
      <w:pPr>
        <w:autoSpaceDE w:val="0"/>
        <w:autoSpaceDN w:val="0"/>
        <w:adjustRightInd w:val="0"/>
        <w:ind w:firstLine="708"/>
        <w:jc w:val="both"/>
        <w:rPr>
          <w:sz w:val="23"/>
          <w:szCs w:val="23"/>
        </w:rPr>
      </w:pPr>
      <w:r w:rsidRPr="004578AA">
        <w:rPr>
          <w:sz w:val="23"/>
          <w:szCs w:val="23"/>
        </w:rPr>
        <w:t>2. Wskazane jest, aby prezentacje lub pokazy odbywały się na terenie komórek i jednostek organizacyjnych lub podczas targów.</w:t>
      </w:r>
    </w:p>
    <w:p w:rsidR="0075347A" w:rsidRPr="004578AA" w:rsidRDefault="0075347A" w:rsidP="0075347A">
      <w:pPr>
        <w:autoSpaceDE w:val="0"/>
        <w:autoSpaceDN w:val="0"/>
        <w:adjustRightInd w:val="0"/>
        <w:ind w:firstLine="708"/>
        <w:jc w:val="both"/>
        <w:rPr>
          <w:sz w:val="23"/>
          <w:szCs w:val="23"/>
        </w:rPr>
      </w:pPr>
      <w:r w:rsidRPr="004578AA">
        <w:rPr>
          <w:sz w:val="23"/>
          <w:szCs w:val="23"/>
        </w:rPr>
        <w:t>3. W przypadku, gdyby koszty prezentacji lub pokazu były zbyt wysokie dla</w:t>
      </w:r>
    </w:p>
    <w:p w:rsidR="0075347A" w:rsidRPr="004578AA" w:rsidRDefault="0075347A" w:rsidP="0075347A">
      <w:pPr>
        <w:autoSpaceDE w:val="0"/>
        <w:autoSpaceDN w:val="0"/>
        <w:adjustRightInd w:val="0"/>
        <w:jc w:val="both"/>
        <w:rPr>
          <w:sz w:val="23"/>
          <w:szCs w:val="23"/>
        </w:rPr>
      </w:pPr>
      <w:r w:rsidRPr="004578AA">
        <w:rPr>
          <w:sz w:val="23"/>
          <w:szCs w:val="23"/>
        </w:rPr>
        <w:t>wykonawcy, bądź też gdyby prezentacja lub pokaz były ze względów technicznych lub</w:t>
      </w:r>
    </w:p>
    <w:p w:rsidR="0075347A" w:rsidRPr="004578AA" w:rsidRDefault="0075347A" w:rsidP="0075347A">
      <w:pPr>
        <w:autoSpaceDE w:val="0"/>
        <w:autoSpaceDN w:val="0"/>
        <w:adjustRightInd w:val="0"/>
        <w:jc w:val="both"/>
        <w:rPr>
          <w:sz w:val="23"/>
          <w:szCs w:val="23"/>
        </w:rPr>
      </w:pPr>
      <w:r w:rsidRPr="004578AA">
        <w:rPr>
          <w:sz w:val="23"/>
          <w:szCs w:val="23"/>
        </w:rPr>
        <w:t>organizacyjnych znacznym utrudnieniem, dopuszczalne jest ich przeprowadzenie u wykonawcy na rzecz oficjalnej delegacji komórek lub jednostek organizacyjnych.</w:t>
      </w:r>
    </w:p>
    <w:p w:rsidR="0075347A" w:rsidRPr="004578AA" w:rsidRDefault="0075347A" w:rsidP="0075347A">
      <w:pPr>
        <w:autoSpaceDE w:val="0"/>
        <w:autoSpaceDN w:val="0"/>
        <w:adjustRightInd w:val="0"/>
        <w:ind w:firstLine="708"/>
        <w:jc w:val="both"/>
        <w:rPr>
          <w:sz w:val="23"/>
          <w:szCs w:val="23"/>
        </w:rPr>
      </w:pPr>
      <w:r w:rsidRPr="004578AA">
        <w:rPr>
          <w:sz w:val="23"/>
          <w:szCs w:val="23"/>
        </w:rPr>
        <w:t>4. Niedopuszczalne jest obciążanie Skarbu Państwa – Ministra Obrony Narodowej, lub państwowej osoby prawnej kosztami organizowanych prezentacji lub pokazów,</w:t>
      </w:r>
    </w:p>
    <w:p w:rsidR="0075347A" w:rsidRPr="004578AA" w:rsidRDefault="0075347A" w:rsidP="0075347A">
      <w:pPr>
        <w:autoSpaceDE w:val="0"/>
        <w:autoSpaceDN w:val="0"/>
        <w:adjustRightInd w:val="0"/>
        <w:jc w:val="both"/>
        <w:rPr>
          <w:sz w:val="23"/>
          <w:szCs w:val="23"/>
        </w:rPr>
      </w:pPr>
      <w:r w:rsidRPr="004578AA">
        <w:rPr>
          <w:sz w:val="23"/>
          <w:szCs w:val="23"/>
        </w:rPr>
        <w:t>z wyłączeniem opłat z tytułu zużytych mediów i wstawek konferencyjnych.</w:t>
      </w:r>
    </w:p>
    <w:p w:rsidR="0075347A" w:rsidRPr="004578AA" w:rsidRDefault="0075347A" w:rsidP="0075347A">
      <w:pPr>
        <w:autoSpaceDE w:val="0"/>
        <w:autoSpaceDN w:val="0"/>
        <w:adjustRightInd w:val="0"/>
        <w:ind w:firstLine="708"/>
        <w:jc w:val="both"/>
        <w:rPr>
          <w:sz w:val="23"/>
          <w:szCs w:val="23"/>
        </w:rPr>
      </w:pPr>
      <w:r w:rsidRPr="004578AA">
        <w:rPr>
          <w:sz w:val="23"/>
          <w:szCs w:val="23"/>
        </w:rPr>
        <w:t>5. W celu zbierania niezbędnych doświadczeń i informacji dyrektorzy (szefowie,</w:t>
      </w:r>
    </w:p>
    <w:p w:rsidR="0075347A" w:rsidRPr="004578AA" w:rsidRDefault="0075347A" w:rsidP="0075347A">
      <w:pPr>
        <w:autoSpaceDE w:val="0"/>
        <w:autoSpaceDN w:val="0"/>
        <w:adjustRightInd w:val="0"/>
        <w:jc w:val="both"/>
        <w:rPr>
          <w:sz w:val="23"/>
          <w:szCs w:val="23"/>
        </w:rPr>
      </w:pPr>
      <w:r w:rsidRPr="004578AA">
        <w:rPr>
          <w:sz w:val="23"/>
          <w:szCs w:val="23"/>
        </w:rPr>
        <w:t>komendanci, kierownicy, dowódcy, prezesi) komórek i jednostek organizacyjnych mogą</w:t>
      </w:r>
    </w:p>
    <w:p w:rsidR="0075347A" w:rsidRPr="004578AA" w:rsidRDefault="0075347A" w:rsidP="0075347A">
      <w:pPr>
        <w:autoSpaceDE w:val="0"/>
        <w:autoSpaceDN w:val="0"/>
        <w:adjustRightInd w:val="0"/>
        <w:jc w:val="both"/>
        <w:rPr>
          <w:sz w:val="23"/>
          <w:szCs w:val="23"/>
        </w:rPr>
      </w:pPr>
      <w:r w:rsidRPr="004578AA">
        <w:rPr>
          <w:sz w:val="23"/>
          <w:szCs w:val="23"/>
        </w:rPr>
        <w:t>za pisemną zgodą bezpośredniego przełożonego organizować prezentacje i pokazy</w:t>
      </w:r>
    </w:p>
    <w:p w:rsidR="0075347A" w:rsidRPr="004578AA" w:rsidRDefault="0075347A" w:rsidP="0075347A">
      <w:pPr>
        <w:autoSpaceDE w:val="0"/>
        <w:autoSpaceDN w:val="0"/>
        <w:adjustRightInd w:val="0"/>
        <w:jc w:val="both"/>
        <w:rPr>
          <w:sz w:val="23"/>
          <w:szCs w:val="23"/>
        </w:rPr>
      </w:pPr>
      <w:r w:rsidRPr="004578AA">
        <w:rPr>
          <w:sz w:val="23"/>
          <w:szCs w:val="23"/>
        </w:rPr>
        <w:t>z udziałem wykonawców.</w:t>
      </w:r>
    </w:p>
    <w:p w:rsidR="0075347A" w:rsidRPr="004578AA" w:rsidRDefault="0075347A" w:rsidP="0075347A">
      <w:pPr>
        <w:autoSpaceDE w:val="0"/>
        <w:autoSpaceDN w:val="0"/>
        <w:adjustRightInd w:val="0"/>
        <w:ind w:firstLine="708"/>
        <w:jc w:val="both"/>
        <w:rPr>
          <w:sz w:val="23"/>
          <w:szCs w:val="23"/>
        </w:rPr>
      </w:pPr>
      <w:r w:rsidRPr="004578AA">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75347A" w:rsidRPr="004578AA" w:rsidRDefault="0075347A" w:rsidP="0075347A">
      <w:pPr>
        <w:autoSpaceDE w:val="0"/>
        <w:autoSpaceDN w:val="0"/>
        <w:adjustRightInd w:val="0"/>
        <w:ind w:firstLine="708"/>
        <w:jc w:val="both"/>
        <w:rPr>
          <w:sz w:val="23"/>
          <w:szCs w:val="23"/>
        </w:rPr>
      </w:pPr>
      <w:r w:rsidRPr="004578AA">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12. </w:t>
      </w:r>
      <w:r w:rsidRPr="004578AA">
        <w:rPr>
          <w:sz w:val="23"/>
          <w:szCs w:val="23"/>
        </w:rPr>
        <w:t>1. Dopuszczalne jest udzielenie wykonawcy pozytywnych referencji (poświadczenia) w związku z należytym wykonaniem przez niego umowy.</w:t>
      </w:r>
    </w:p>
    <w:p w:rsidR="0075347A" w:rsidRPr="004578AA" w:rsidRDefault="0075347A" w:rsidP="0075347A">
      <w:pPr>
        <w:autoSpaceDE w:val="0"/>
        <w:autoSpaceDN w:val="0"/>
        <w:adjustRightInd w:val="0"/>
        <w:ind w:firstLine="708"/>
        <w:jc w:val="both"/>
        <w:rPr>
          <w:sz w:val="23"/>
          <w:szCs w:val="23"/>
        </w:rPr>
      </w:pPr>
      <w:r w:rsidRPr="004578AA">
        <w:rPr>
          <w:sz w:val="23"/>
          <w:szCs w:val="23"/>
        </w:rPr>
        <w:t>2. Referencji, o których mowa w ust. 1, udziela w formie pisemnej zamawiający po uprzednim ustaleniu należytego wykonania umowy.</w:t>
      </w:r>
    </w:p>
    <w:p w:rsidR="0075347A" w:rsidRPr="004578AA" w:rsidRDefault="0075347A" w:rsidP="0075347A">
      <w:pPr>
        <w:autoSpaceDE w:val="0"/>
        <w:autoSpaceDN w:val="0"/>
        <w:adjustRightInd w:val="0"/>
        <w:ind w:firstLine="708"/>
        <w:jc w:val="both"/>
        <w:rPr>
          <w:sz w:val="23"/>
          <w:szCs w:val="23"/>
        </w:rPr>
      </w:pPr>
      <w:r w:rsidRPr="004578AA">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9</w:t>
      </w:r>
    </w:p>
    <w:p w:rsidR="0075347A" w:rsidRPr="004578AA" w:rsidRDefault="0075347A" w:rsidP="0075347A">
      <w:pPr>
        <w:autoSpaceDE w:val="0"/>
        <w:autoSpaceDN w:val="0"/>
        <w:adjustRightInd w:val="0"/>
        <w:jc w:val="center"/>
        <w:rPr>
          <w:b/>
          <w:bCs/>
          <w:sz w:val="23"/>
          <w:szCs w:val="23"/>
        </w:rPr>
      </w:pPr>
      <w:r w:rsidRPr="004578AA">
        <w:rPr>
          <w:b/>
          <w:bCs/>
          <w:sz w:val="23"/>
          <w:szCs w:val="23"/>
        </w:rPr>
        <w:t>Faworyzowanie i konflikt interesów</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13. </w:t>
      </w:r>
      <w:r w:rsidRPr="004578AA">
        <w:rPr>
          <w:sz w:val="23"/>
          <w:szCs w:val="23"/>
        </w:rPr>
        <w:t>1. Niedopuszczalne jest faworyzowanie wykonawcy, polegające</w:t>
      </w:r>
    </w:p>
    <w:p w:rsidR="0075347A" w:rsidRPr="004578AA" w:rsidRDefault="0075347A" w:rsidP="0075347A">
      <w:pPr>
        <w:autoSpaceDE w:val="0"/>
        <w:autoSpaceDN w:val="0"/>
        <w:adjustRightInd w:val="0"/>
        <w:jc w:val="both"/>
        <w:rPr>
          <w:sz w:val="23"/>
          <w:szCs w:val="23"/>
        </w:rPr>
      </w:pPr>
      <w:r w:rsidRPr="004578AA">
        <w:rPr>
          <w:sz w:val="23"/>
          <w:szCs w:val="23"/>
        </w:rPr>
        <w:t>w szczególności na:</w:t>
      </w:r>
    </w:p>
    <w:p w:rsidR="0075347A" w:rsidRPr="004578AA" w:rsidRDefault="0075347A" w:rsidP="0075347A">
      <w:pPr>
        <w:autoSpaceDE w:val="0"/>
        <w:autoSpaceDN w:val="0"/>
        <w:adjustRightInd w:val="0"/>
        <w:jc w:val="both"/>
        <w:rPr>
          <w:sz w:val="23"/>
          <w:szCs w:val="23"/>
        </w:rPr>
      </w:pPr>
      <w:r w:rsidRPr="004578AA">
        <w:rPr>
          <w:sz w:val="23"/>
          <w:szCs w:val="23"/>
        </w:rPr>
        <w:t>1) wcześniejszym udzielaniu mu informacji,</w:t>
      </w:r>
    </w:p>
    <w:p w:rsidR="0075347A" w:rsidRPr="004578AA" w:rsidRDefault="0075347A" w:rsidP="0075347A">
      <w:pPr>
        <w:autoSpaceDE w:val="0"/>
        <w:autoSpaceDN w:val="0"/>
        <w:adjustRightInd w:val="0"/>
        <w:jc w:val="both"/>
        <w:rPr>
          <w:sz w:val="23"/>
          <w:szCs w:val="23"/>
        </w:rPr>
      </w:pPr>
      <w:r w:rsidRPr="004578AA">
        <w:rPr>
          <w:sz w:val="23"/>
          <w:szCs w:val="23"/>
        </w:rPr>
        <w:t>2) nieuzasadnionym ograniczeniu innym wykonawcom dostępu do informacji – które może stawiać go w uprzywilejowanej pozycji w stosunku do innych wykonawców.</w:t>
      </w:r>
    </w:p>
    <w:p w:rsidR="0075347A" w:rsidRPr="004578AA" w:rsidRDefault="0075347A" w:rsidP="0075347A">
      <w:pPr>
        <w:autoSpaceDE w:val="0"/>
        <w:autoSpaceDN w:val="0"/>
        <w:adjustRightInd w:val="0"/>
        <w:ind w:firstLine="708"/>
        <w:jc w:val="both"/>
        <w:rPr>
          <w:sz w:val="23"/>
          <w:szCs w:val="23"/>
        </w:rPr>
      </w:pPr>
      <w:r w:rsidRPr="004578AA">
        <w:rPr>
          <w:sz w:val="23"/>
          <w:szCs w:val="23"/>
        </w:rPr>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i bezstronnym wykonywaniem realizowanych przez nich obowiązków (postrzegalny konflikt interesów).</w:t>
      </w:r>
    </w:p>
    <w:p w:rsidR="0075347A" w:rsidRPr="004578AA" w:rsidRDefault="0075347A" w:rsidP="0075347A">
      <w:pPr>
        <w:autoSpaceDE w:val="0"/>
        <w:autoSpaceDN w:val="0"/>
        <w:adjustRightInd w:val="0"/>
        <w:ind w:firstLine="708"/>
        <w:jc w:val="both"/>
        <w:rPr>
          <w:sz w:val="23"/>
          <w:szCs w:val="23"/>
        </w:rPr>
      </w:pPr>
      <w:r w:rsidRPr="004578AA">
        <w:rPr>
          <w:sz w:val="23"/>
          <w:szCs w:val="23"/>
        </w:rPr>
        <w:t>3. Przez konflikt interesów należy rozumieć, w szczególności posiadanie powiązań o charakterze finansowym, rodzinnym lub towarzyskim z wykonawcą.</w:t>
      </w:r>
    </w:p>
    <w:p w:rsidR="0075347A" w:rsidRPr="004578AA" w:rsidRDefault="0075347A" w:rsidP="0075347A">
      <w:pPr>
        <w:autoSpaceDE w:val="0"/>
        <w:autoSpaceDN w:val="0"/>
        <w:adjustRightInd w:val="0"/>
        <w:ind w:firstLine="708"/>
        <w:jc w:val="both"/>
        <w:rPr>
          <w:sz w:val="23"/>
          <w:szCs w:val="23"/>
        </w:rPr>
      </w:pPr>
      <w:r w:rsidRPr="004578AA">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75347A" w:rsidRPr="004578AA" w:rsidRDefault="0075347A" w:rsidP="0075347A">
      <w:pPr>
        <w:autoSpaceDE w:val="0"/>
        <w:autoSpaceDN w:val="0"/>
        <w:adjustRightInd w:val="0"/>
        <w:ind w:firstLine="708"/>
        <w:jc w:val="both"/>
        <w:rPr>
          <w:sz w:val="23"/>
          <w:szCs w:val="23"/>
        </w:rPr>
      </w:pPr>
      <w:r w:rsidRPr="004578AA">
        <w:rPr>
          <w:sz w:val="23"/>
          <w:szCs w:val="23"/>
        </w:rPr>
        <w:t>5. Czynnością zaradczą, o której mowa w ust. 4, może być w szczególności:</w:t>
      </w:r>
    </w:p>
    <w:p w:rsidR="0075347A" w:rsidRPr="004578AA" w:rsidRDefault="0075347A" w:rsidP="0075347A">
      <w:pPr>
        <w:autoSpaceDE w:val="0"/>
        <w:autoSpaceDN w:val="0"/>
        <w:adjustRightInd w:val="0"/>
        <w:jc w:val="both"/>
        <w:rPr>
          <w:sz w:val="23"/>
          <w:szCs w:val="23"/>
        </w:rPr>
      </w:pPr>
      <w:r w:rsidRPr="004578AA">
        <w:rPr>
          <w:sz w:val="23"/>
          <w:szCs w:val="23"/>
        </w:rPr>
        <w:t xml:space="preserve">1) wydanie dyspozycji o konieczności udziału minimum dwóch osób w realizacji określonych czynności (zasada „wielu par oczu”), lub </w:t>
      </w:r>
    </w:p>
    <w:p w:rsidR="0075347A" w:rsidRPr="004578AA" w:rsidRDefault="0075347A" w:rsidP="0075347A">
      <w:pPr>
        <w:autoSpaceDE w:val="0"/>
        <w:autoSpaceDN w:val="0"/>
        <w:adjustRightInd w:val="0"/>
        <w:jc w:val="both"/>
        <w:rPr>
          <w:sz w:val="23"/>
          <w:szCs w:val="23"/>
        </w:rPr>
      </w:pPr>
      <w:r w:rsidRPr="004578AA">
        <w:rPr>
          <w:sz w:val="23"/>
          <w:szCs w:val="23"/>
        </w:rPr>
        <w:t>2) włączenie dodatkowych mechanizmów nadzorczych, w tym kontrolnych, lub sprawozdawczych w realizacji określonych czynności, lub</w:t>
      </w:r>
    </w:p>
    <w:p w:rsidR="0075347A" w:rsidRPr="004578AA" w:rsidRDefault="0075347A" w:rsidP="0075347A">
      <w:pPr>
        <w:autoSpaceDE w:val="0"/>
        <w:autoSpaceDN w:val="0"/>
        <w:adjustRightInd w:val="0"/>
        <w:jc w:val="both"/>
        <w:rPr>
          <w:sz w:val="23"/>
          <w:szCs w:val="23"/>
        </w:rPr>
      </w:pPr>
      <w:r w:rsidRPr="004578AA">
        <w:rPr>
          <w:sz w:val="23"/>
          <w:szCs w:val="23"/>
        </w:rPr>
        <w:t>3) wyłączenie osoby pozostającej w konflikcie interesów z udziału w określonej</w:t>
      </w:r>
    </w:p>
    <w:p w:rsidR="0075347A" w:rsidRPr="004578AA" w:rsidRDefault="0075347A" w:rsidP="0075347A">
      <w:pPr>
        <w:autoSpaceDE w:val="0"/>
        <w:autoSpaceDN w:val="0"/>
        <w:adjustRightInd w:val="0"/>
        <w:jc w:val="both"/>
        <w:rPr>
          <w:sz w:val="23"/>
          <w:szCs w:val="23"/>
        </w:rPr>
      </w:pPr>
      <w:r w:rsidRPr="004578AA">
        <w:rPr>
          <w:sz w:val="23"/>
          <w:szCs w:val="23"/>
        </w:rPr>
        <w:t>czynności, lub</w:t>
      </w:r>
    </w:p>
    <w:p w:rsidR="0075347A" w:rsidRPr="004578AA" w:rsidRDefault="0075347A" w:rsidP="0075347A">
      <w:pPr>
        <w:autoSpaceDE w:val="0"/>
        <w:autoSpaceDN w:val="0"/>
        <w:adjustRightInd w:val="0"/>
        <w:jc w:val="both"/>
        <w:rPr>
          <w:sz w:val="23"/>
          <w:szCs w:val="23"/>
        </w:rPr>
      </w:pPr>
      <w:r w:rsidRPr="004578AA">
        <w:rPr>
          <w:sz w:val="23"/>
          <w:szCs w:val="23"/>
        </w:rPr>
        <w:t>4) doprowadzenie do rozwiązania umowy cywilnoprawnej zawartej z osobą fizyczną,</w:t>
      </w:r>
    </w:p>
    <w:p w:rsidR="0075347A" w:rsidRPr="004578AA" w:rsidRDefault="0075347A" w:rsidP="0075347A">
      <w:pPr>
        <w:autoSpaceDE w:val="0"/>
        <w:autoSpaceDN w:val="0"/>
        <w:adjustRightInd w:val="0"/>
        <w:jc w:val="both"/>
        <w:rPr>
          <w:sz w:val="23"/>
          <w:szCs w:val="23"/>
        </w:rPr>
      </w:pPr>
      <w:r w:rsidRPr="004578AA">
        <w:rPr>
          <w:sz w:val="23"/>
          <w:szCs w:val="23"/>
        </w:rPr>
        <w:t>o której mowa w ust. 2.</w:t>
      </w:r>
    </w:p>
    <w:p w:rsidR="0075347A" w:rsidRPr="004578AA" w:rsidRDefault="0075347A" w:rsidP="0075347A">
      <w:pPr>
        <w:autoSpaceDE w:val="0"/>
        <w:autoSpaceDN w:val="0"/>
        <w:adjustRightInd w:val="0"/>
        <w:ind w:firstLine="708"/>
        <w:jc w:val="both"/>
        <w:rPr>
          <w:sz w:val="23"/>
          <w:szCs w:val="23"/>
        </w:rPr>
      </w:pPr>
      <w:r w:rsidRPr="004578AA">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75347A" w:rsidRPr="004578AA" w:rsidRDefault="0075347A" w:rsidP="0075347A">
      <w:pPr>
        <w:autoSpaceDE w:val="0"/>
        <w:autoSpaceDN w:val="0"/>
        <w:adjustRightInd w:val="0"/>
        <w:ind w:firstLine="708"/>
        <w:jc w:val="both"/>
        <w:rPr>
          <w:sz w:val="23"/>
          <w:szCs w:val="23"/>
        </w:rPr>
      </w:pPr>
      <w:r w:rsidRPr="004578AA">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10</w:t>
      </w:r>
    </w:p>
    <w:p w:rsidR="0075347A" w:rsidRPr="004578AA" w:rsidRDefault="0075347A" w:rsidP="0075347A">
      <w:pPr>
        <w:autoSpaceDE w:val="0"/>
        <w:autoSpaceDN w:val="0"/>
        <w:adjustRightInd w:val="0"/>
        <w:jc w:val="center"/>
        <w:rPr>
          <w:b/>
          <w:bCs/>
          <w:sz w:val="23"/>
          <w:szCs w:val="23"/>
        </w:rPr>
      </w:pPr>
      <w:r w:rsidRPr="004578AA">
        <w:rPr>
          <w:b/>
          <w:bCs/>
          <w:sz w:val="23"/>
          <w:szCs w:val="23"/>
        </w:rPr>
        <w:t>Sprawozdawczość</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14. </w:t>
      </w:r>
      <w:r w:rsidRPr="004578AA">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75347A" w:rsidRPr="004578AA" w:rsidRDefault="0075347A" w:rsidP="0075347A">
      <w:pPr>
        <w:autoSpaceDE w:val="0"/>
        <w:autoSpaceDN w:val="0"/>
        <w:adjustRightInd w:val="0"/>
        <w:ind w:firstLine="708"/>
        <w:jc w:val="both"/>
        <w:rPr>
          <w:sz w:val="23"/>
          <w:szCs w:val="23"/>
        </w:rPr>
      </w:pPr>
      <w:r w:rsidRPr="004578AA">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75347A" w:rsidRPr="004578AA" w:rsidRDefault="0075347A" w:rsidP="0075347A">
      <w:pPr>
        <w:autoSpaceDE w:val="0"/>
        <w:autoSpaceDN w:val="0"/>
        <w:adjustRightInd w:val="0"/>
        <w:ind w:firstLine="708"/>
        <w:jc w:val="both"/>
        <w:rPr>
          <w:sz w:val="23"/>
          <w:szCs w:val="23"/>
        </w:rPr>
      </w:pPr>
      <w:r w:rsidRPr="004578AA">
        <w:rPr>
          <w:sz w:val="23"/>
          <w:szCs w:val="23"/>
        </w:rPr>
        <w:t>3. Treść notatki zamieszcza się w terminie 14 dni od dnia przeprowadzenia kontaktu w wewnętrznej sieci elektronicznej w zakładce pod nazwą „kontakty z wykonawcami”.</w:t>
      </w:r>
    </w:p>
    <w:p w:rsidR="0075347A" w:rsidRPr="004578AA" w:rsidRDefault="0075347A" w:rsidP="0075347A">
      <w:pPr>
        <w:autoSpaceDE w:val="0"/>
        <w:autoSpaceDN w:val="0"/>
        <w:adjustRightInd w:val="0"/>
        <w:ind w:firstLine="708"/>
        <w:jc w:val="both"/>
        <w:rPr>
          <w:sz w:val="23"/>
          <w:szCs w:val="23"/>
        </w:rPr>
      </w:pPr>
      <w:r w:rsidRPr="004578AA">
        <w:rPr>
          <w:sz w:val="23"/>
          <w:szCs w:val="23"/>
        </w:rPr>
        <w:t>4. Obowiązek, o którym mowa w ust. 1 i 3, nie dotyczy:</w:t>
      </w:r>
    </w:p>
    <w:p w:rsidR="0075347A" w:rsidRPr="004578AA" w:rsidRDefault="0075347A" w:rsidP="0075347A">
      <w:pPr>
        <w:autoSpaceDE w:val="0"/>
        <w:autoSpaceDN w:val="0"/>
        <w:adjustRightInd w:val="0"/>
        <w:jc w:val="both"/>
        <w:rPr>
          <w:sz w:val="23"/>
          <w:szCs w:val="23"/>
        </w:rPr>
      </w:pPr>
      <w:r w:rsidRPr="004578AA">
        <w:rPr>
          <w:sz w:val="21"/>
          <w:szCs w:val="21"/>
        </w:rPr>
        <w:t xml:space="preserve">1) </w:t>
      </w:r>
      <w:r w:rsidRPr="004578AA">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75347A" w:rsidRPr="004578AA" w:rsidRDefault="0075347A" w:rsidP="0075347A">
      <w:pPr>
        <w:autoSpaceDE w:val="0"/>
        <w:autoSpaceDN w:val="0"/>
        <w:adjustRightInd w:val="0"/>
        <w:jc w:val="both"/>
        <w:rPr>
          <w:sz w:val="23"/>
          <w:szCs w:val="23"/>
        </w:rPr>
      </w:pPr>
      <w:r w:rsidRPr="004578AA">
        <w:rPr>
          <w:sz w:val="21"/>
          <w:szCs w:val="21"/>
        </w:rPr>
        <w:t xml:space="preserve">2) </w:t>
      </w:r>
      <w:r w:rsidRPr="004578AA">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75347A" w:rsidRPr="004578AA" w:rsidRDefault="0075347A" w:rsidP="0075347A">
      <w:pPr>
        <w:autoSpaceDE w:val="0"/>
        <w:autoSpaceDN w:val="0"/>
        <w:adjustRightInd w:val="0"/>
        <w:jc w:val="both"/>
        <w:rPr>
          <w:sz w:val="23"/>
          <w:szCs w:val="23"/>
        </w:rPr>
      </w:pPr>
      <w:r w:rsidRPr="004578AA">
        <w:rPr>
          <w:sz w:val="21"/>
          <w:szCs w:val="21"/>
        </w:rPr>
        <w:t xml:space="preserve">3) </w:t>
      </w:r>
      <w:r w:rsidRPr="004578AA">
        <w:rPr>
          <w:sz w:val="23"/>
          <w:szCs w:val="23"/>
        </w:rPr>
        <w:t>kontaktów mających charakter oficjalnej korespondencji dokonywanej w formie pisemnej lub realizowanej przy pomocy faksu albo służbowej poczty elektronicznej;</w:t>
      </w:r>
    </w:p>
    <w:p w:rsidR="0075347A" w:rsidRPr="004578AA" w:rsidRDefault="0075347A" w:rsidP="0075347A">
      <w:pPr>
        <w:autoSpaceDE w:val="0"/>
        <w:autoSpaceDN w:val="0"/>
        <w:adjustRightInd w:val="0"/>
        <w:jc w:val="both"/>
        <w:rPr>
          <w:sz w:val="23"/>
          <w:szCs w:val="23"/>
        </w:rPr>
      </w:pPr>
      <w:r w:rsidRPr="004578AA">
        <w:rPr>
          <w:sz w:val="21"/>
          <w:szCs w:val="21"/>
        </w:rPr>
        <w:t xml:space="preserve">4) </w:t>
      </w:r>
      <w:r w:rsidRPr="004578AA">
        <w:rPr>
          <w:sz w:val="23"/>
          <w:szCs w:val="23"/>
        </w:rPr>
        <w:t>kontaktów mających miejsce w związku z realizacją fazy analityczno-koncepcyjnej,</w:t>
      </w:r>
    </w:p>
    <w:p w:rsidR="0075347A" w:rsidRPr="004578AA" w:rsidRDefault="0075347A" w:rsidP="0075347A">
      <w:pPr>
        <w:autoSpaceDE w:val="0"/>
        <w:autoSpaceDN w:val="0"/>
        <w:adjustRightInd w:val="0"/>
        <w:jc w:val="both"/>
        <w:rPr>
          <w:sz w:val="23"/>
          <w:szCs w:val="23"/>
        </w:rPr>
      </w:pPr>
      <w:r w:rsidRPr="004578AA">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75347A" w:rsidRPr="004578AA" w:rsidRDefault="0075347A" w:rsidP="0075347A">
      <w:pPr>
        <w:autoSpaceDE w:val="0"/>
        <w:autoSpaceDN w:val="0"/>
        <w:adjustRightInd w:val="0"/>
        <w:jc w:val="both"/>
        <w:rPr>
          <w:sz w:val="23"/>
          <w:szCs w:val="23"/>
        </w:rPr>
      </w:pPr>
      <w:r w:rsidRPr="004578AA">
        <w:rPr>
          <w:sz w:val="21"/>
          <w:szCs w:val="21"/>
        </w:rPr>
        <w:t xml:space="preserve">5) </w:t>
      </w:r>
      <w:r w:rsidRPr="004578AA">
        <w:rPr>
          <w:sz w:val="23"/>
          <w:szCs w:val="23"/>
        </w:rPr>
        <w:t>kontaktów dotyczących jedynie zagadnień o charakterze organizacyjnoporządkowym;</w:t>
      </w:r>
    </w:p>
    <w:p w:rsidR="0075347A" w:rsidRPr="004578AA" w:rsidRDefault="0075347A" w:rsidP="0075347A">
      <w:pPr>
        <w:autoSpaceDE w:val="0"/>
        <w:autoSpaceDN w:val="0"/>
        <w:adjustRightInd w:val="0"/>
        <w:jc w:val="both"/>
        <w:rPr>
          <w:sz w:val="23"/>
          <w:szCs w:val="23"/>
        </w:rPr>
      </w:pPr>
      <w:r w:rsidRPr="004578AA">
        <w:rPr>
          <w:sz w:val="21"/>
          <w:szCs w:val="21"/>
        </w:rPr>
        <w:t xml:space="preserve">6) </w:t>
      </w:r>
      <w:r w:rsidRPr="004578AA">
        <w:rPr>
          <w:sz w:val="23"/>
          <w:szCs w:val="23"/>
        </w:rPr>
        <w:t>kontaktów o charakterze wyłącznie towarzyskim, odbywających się poza godzinami pracy, w trakcie których nie poruszano żadnych kwestii służbowych;</w:t>
      </w:r>
    </w:p>
    <w:p w:rsidR="0075347A" w:rsidRPr="004578AA" w:rsidRDefault="0075347A" w:rsidP="0075347A">
      <w:pPr>
        <w:autoSpaceDE w:val="0"/>
        <w:autoSpaceDN w:val="0"/>
        <w:adjustRightInd w:val="0"/>
        <w:jc w:val="both"/>
        <w:rPr>
          <w:sz w:val="23"/>
          <w:szCs w:val="23"/>
        </w:rPr>
      </w:pPr>
      <w:r w:rsidRPr="004578AA">
        <w:rPr>
          <w:sz w:val="21"/>
          <w:szCs w:val="21"/>
        </w:rPr>
        <w:t xml:space="preserve">7) </w:t>
      </w:r>
      <w:r w:rsidRPr="004578AA">
        <w:rPr>
          <w:sz w:val="23"/>
          <w:szCs w:val="23"/>
        </w:rPr>
        <w:t>prezentacji i pokazów organizowanych na podstawie § 11 ust. 5;</w:t>
      </w:r>
    </w:p>
    <w:p w:rsidR="0075347A" w:rsidRPr="004578AA" w:rsidRDefault="0075347A" w:rsidP="0075347A">
      <w:pPr>
        <w:autoSpaceDE w:val="0"/>
        <w:autoSpaceDN w:val="0"/>
        <w:adjustRightInd w:val="0"/>
        <w:jc w:val="both"/>
        <w:rPr>
          <w:sz w:val="23"/>
          <w:szCs w:val="23"/>
        </w:rPr>
      </w:pPr>
      <w:r w:rsidRPr="004578AA">
        <w:rPr>
          <w:sz w:val="21"/>
          <w:szCs w:val="21"/>
        </w:rPr>
        <w:t xml:space="preserve">8) </w:t>
      </w:r>
      <w:r w:rsidRPr="004578AA">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75347A" w:rsidRPr="004578AA" w:rsidRDefault="0075347A" w:rsidP="0075347A">
      <w:pPr>
        <w:autoSpaceDE w:val="0"/>
        <w:autoSpaceDN w:val="0"/>
        <w:adjustRightInd w:val="0"/>
        <w:jc w:val="both"/>
        <w:rPr>
          <w:sz w:val="23"/>
          <w:szCs w:val="23"/>
        </w:rPr>
      </w:pPr>
      <w:r w:rsidRPr="004578AA">
        <w:rPr>
          <w:sz w:val="21"/>
          <w:szCs w:val="21"/>
        </w:rPr>
        <w:t xml:space="preserve">9) </w:t>
      </w:r>
      <w:r w:rsidRPr="004578AA">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5347A" w:rsidRPr="004578AA" w:rsidRDefault="0075347A" w:rsidP="0075347A">
      <w:pPr>
        <w:autoSpaceDE w:val="0"/>
        <w:autoSpaceDN w:val="0"/>
        <w:adjustRightInd w:val="0"/>
        <w:ind w:firstLine="708"/>
        <w:jc w:val="both"/>
        <w:rPr>
          <w:sz w:val="23"/>
          <w:szCs w:val="23"/>
        </w:rPr>
      </w:pPr>
      <w:r w:rsidRPr="004578AA">
        <w:rPr>
          <w:bCs/>
          <w:sz w:val="23"/>
          <w:szCs w:val="23"/>
        </w:rPr>
        <w:t>5.</w:t>
      </w:r>
      <w:r w:rsidRPr="004578AA">
        <w:rPr>
          <w:b/>
          <w:bCs/>
          <w:sz w:val="23"/>
          <w:szCs w:val="23"/>
        </w:rPr>
        <w:t xml:space="preserve"> </w:t>
      </w:r>
      <w:r w:rsidRPr="004578AA">
        <w:rPr>
          <w:sz w:val="23"/>
          <w:szCs w:val="23"/>
        </w:rPr>
        <w:t>W wewnętrznej sieci elektronicznej nie powinny być zamieszczane notatki</w:t>
      </w:r>
    </w:p>
    <w:p w:rsidR="0075347A" w:rsidRPr="004578AA" w:rsidRDefault="0075347A" w:rsidP="0075347A">
      <w:pPr>
        <w:autoSpaceDE w:val="0"/>
        <w:autoSpaceDN w:val="0"/>
        <w:adjustRightInd w:val="0"/>
        <w:jc w:val="both"/>
        <w:rPr>
          <w:sz w:val="23"/>
          <w:szCs w:val="23"/>
        </w:rPr>
      </w:pPr>
      <w:r w:rsidRPr="004578AA">
        <w:rPr>
          <w:sz w:val="23"/>
          <w:szCs w:val="23"/>
        </w:rPr>
        <w:t>sporządzane ze spotkań z wykonawcami, w przypadku gdyby podlegały one</w:t>
      </w:r>
    </w:p>
    <w:p w:rsidR="0075347A" w:rsidRPr="004578AA" w:rsidRDefault="0075347A" w:rsidP="0075347A">
      <w:pPr>
        <w:autoSpaceDE w:val="0"/>
        <w:autoSpaceDN w:val="0"/>
        <w:adjustRightInd w:val="0"/>
        <w:jc w:val="both"/>
        <w:rPr>
          <w:sz w:val="23"/>
          <w:szCs w:val="23"/>
        </w:rPr>
      </w:pPr>
      <w:r w:rsidRPr="004578AA">
        <w:rPr>
          <w:sz w:val="23"/>
          <w:szCs w:val="23"/>
        </w:rPr>
        <w:t>szczególnej ochronie przewidzianej w ustawie o ochronie informacji niejawnych.</w:t>
      </w:r>
    </w:p>
    <w:p w:rsidR="0075347A" w:rsidRPr="004578AA" w:rsidRDefault="0075347A" w:rsidP="0075347A">
      <w:pPr>
        <w:autoSpaceDE w:val="0"/>
        <w:autoSpaceDN w:val="0"/>
        <w:adjustRightInd w:val="0"/>
        <w:rPr>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11</w:t>
      </w:r>
    </w:p>
    <w:p w:rsidR="0075347A" w:rsidRPr="004578AA" w:rsidRDefault="0075347A" w:rsidP="0075347A">
      <w:pPr>
        <w:autoSpaceDE w:val="0"/>
        <w:autoSpaceDN w:val="0"/>
        <w:adjustRightInd w:val="0"/>
        <w:jc w:val="center"/>
        <w:rPr>
          <w:b/>
          <w:bCs/>
          <w:sz w:val="23"/>
          <w:szCs w:val="23"/>
        </w:rPr>
      </w:pPr>
      <w:r w:rsidRPr="004578AA">
        <w:rPr>
          <w:b/>
          <w:bCs/>
          <w:sz w:val="23"/>
          <w:szCs w:val="23"/>
        </w:rPr>
        <w:t>Wykładnia postanowień decyzji</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15. </w:t>
      </w:r>
      <w:r w:rsidRPr="004578AA">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75347A" w:rsidRPr="004578AA" w:rsidRDefault="0075347A" w:rsidP="0075347A">
      <w:pPr>
        <w:autoSpaceDE w:val="0"/>
        <w:autoSpaceDN w:val="0"/>
        <w:adjustRightInd w:val="0"/>
        <w:jc w:val="both"/>
        <w:rPr>
          <w:sz w:val="23"/>
          <w:szCs w:val="23"/>
        </w:rPr>
      </w:pPr>
      <w:r w:rsidRPr="004578AA">
        <w:rPr>
          <w:sz w:val="23"/>
          <w:szCs w:val="23"/>
        </w:rPr>
        <w:t>2. Podmiot wnioskujący może zastrzec we wniosku, o którym mowa w ust. 1,</w:t>
      </w:r>
    </w:p>
    <w:p w:rsidR="0075347A" w:rsidRPr="004578AA" w:rsidRDefault="0075347A" w:rsidP="0075347A">
      <w:pPr>
        <w:autoSpaceDE w:val="0"/>
        <w:autoSpaceDN w:val="0"/>
        <w:adjustRightInd w:val="0"/>
        <w:jc w:val="both"/>
        <w:rPr>
          <w:sz w:val="23"/>
          <w:szCs w:val="23"/>
        </w:rPr>
      </w:pPr>
      <w:r w:rsidRPr="004578AA">
        <w:rPr>
          <w:sz w:val="23"/>
          <w:szCs w:val="23"/>
        </w:rPr>
        <w:t>anonimizację danych osobowych.</w:t>
      </w:r>
    </w:p>
    <w:p w:rsidR="0075347A" w:rsidRPr="004578AA" w:rsidRDefault="0075347A" w:rsidP="0075347A">
      <w:pPr>
        <w:autoSpaceDE w:val="0"/>
        <w:autoSpaceDN w:val="0"/>
        <w:adjustRightInd w:val="0"/>
        <w:jc w:val="both"/>
        <w:rPr>
          <w:sz w:val="23"/>
          <w:szCs w:val="23"/>
        </w:rPr>
      </w:pPr>
      <w:r w:rsidRPr="004578AA">
        <w:rPr>
          <w:sz w:val="23"/>
          <w:szCs w:val="23"/>
        </w:rPr>
        <w:t>3. Opinia ma charakter wiążący dla wszystkich komórek i jednostek organizacyjnych.</w:t>
      </w:r>
    </w:p>
    <w:p w:rsidR="0075347A" w:rsidRPr="004578AA" w:rsidRDefault="0075347A" w:rsidP="0075347A">
      <w:pPr>
        <w:autoSpaceDE w:val="0"/>
        <w:autoSpaceDN w:val="0"/>
        <w:adjustRightInd w:val="0"/>
        <w:jc w:val="both"/>
        <w:rPr>
          <w:sz w:val="23"/>
          <w:szCs w:val="23"/>
        </w:rPr>
      </w:pPr>
      <w:r w:rsidRPr="004578AA">
        <w:rPr>
          <w:sz w:val="23"/>
          <w:szCs w:val="23"/>
        </w:rPr>
        <w:t xml:space="preserve">4. Dyrektor Biura do Spraw Procedur Antykorupcyjnych zamieszcza opinię </w:t>
      </w:r>
      <w:r w:rsidRPr="004578AA">
        <w:rPr>
          <w:sz w:val="23"/>
          <w:szCs w:val="23"/>
        </w:rPr>
        <w:br w:type="textWrapping" w:clear="all"/>
        <w:t>w wewnętrznej sieci elektronicznej (intranet), w zakładce "kontakty z wykonawcami".</w:t>
      </w:r>
    </w:p>
    <w:p w:rsidR="0075347A" w:rsidRPr="004578AA" w:rsidRDefault="0075347A" w:rsidP="0075347A">
      <w:pPr>
        <w:autoSpaceDE w:val="0"/>
        <w:autoSpaceDN w:val="0"/>
        <w:adjustRightInd w:val="0"/>
        <w:jc w:val="both"/>
        <w:rPr>
          <w:sz w:val="23"/>
          <w:szCs w:val="23"/>
        </w:rPr>
      </w:pPr>
      <w:r w:rsidRPr="004578AA">
        <w:rPr>
          <w:sz w:val="23"/>
          <w:szCs w:val="23"/>
        </w:rPr>
        <w:t>5. Dyrektor Biura do Spraw Procedur Antykorupcyjnych może odmówić wydania</w:t>
      </w:r>
    </w:p>
    <w:p w:rsidR="0075347A" w:rsidRPr="004578AA" w:rsidRDefault="0075347A" w:rsidP="0075347A">
      <w:pPr>
        <w:autoSpaceDE w:val="0"/>
        <w:autoSpaceDN w:val="0"/>
        <w:adjustRightInd w:val="0"/>
        <w:jc w:val="both"/>
        <w:rPr>
          <w:sz w:val="23"/>
          <w:szCs w:val="23"/>
        </w:rPr>
      </w:pPr>
      <w:r w:rsidRPr="004578AA">
        <w:rPr>
          <w:sz w:val="23"/>
          <w:szCs w:val="23"/>
        </w:rPr>
        <w:t>opinii w sprawach, które były już przedmiotem rozstrzygnięcia lub, w których stan</w:t>
      </w:r>
    </w:p>
    <w:p w:rsidR="0075347A" w:rsidRPr="004578AA" w:rsidRDefault="0075347A" w:rsidP="0075347A">
      <w:pPr>
        <w:autoSpaceDE w:val="0"/>
        <w:autoSpaceDN w:val="0"/>
        <w:adjustRightInd w:val="0"/>
        <w:jc w:val="both"/>
        <w:rPr>
          <w:sz w:val="23"/>
          <w:szCs w:val="23"/>
        </w:rPr>
      </w:pPr>
      <w:r w:rsidRPr="004578AA">
        <w:rPr>
          <w:sz w:val="23"/>
          <w:szCs w:val="23"/>
        </w:rPr>
        <w:t>faktyczny ma charakter analogiczny do uprzednio opiniowanej sprawy.</w:t>
      </w:r>
    </w:p>
    <w:p w:rsidR="0075347A" w:rsidRPr="004578AA" w:rsidRDefault="0075347A" w:rsidP="0075347A">
      <w:pPr>
        <w:jc w:val="right"/>
      </w:pPr>
    </w:p>
    <w:p w:rsidR="0075347A" w:rsidRPr="004578AA" w:rsidRDefault="0075347A" w:rsidP="0075347A">
      <w:pPr>
        <w:jc w:val="right"/>
      </w:pPr>
      <w:r w:rsidRPr="004578AA">
        <w:t>Załączniki</w:t>
      </w:r>
    </w:p>
    <w:p w:rsidR="0075347A" w:rsidRPr="004578AA" w:rsidRDefault="0075347A" w:rsidP="0075347A">
      <w:pPr>
        <w:jc w:val="right"/>
      </w:pPr>
      <w:r w:rsidRPr="004578AA">
        <w:t>do Zasad postępowania</w:t>
      </w:r>
    </w:p>
    <w:p w:rsidR="0075347A" w:rsidRPr="004578AA" w:rsidRDefault="0075347A" w:rsidP="0075347A">
      <w:pPr>
        <w:jc w:val="right"/>
      </w:pPr>
      <w:r w:rsidRPr="004578AA">
        <w:t>w  kontaktach  z   wykonawcami</w:t>
      </w:r>
    </w:p>
    <w:p w:rsidR="0075347A" w:rsidRPr="004578AA" w:rsidRDefault="0075347A" w:rsidP="0075347A">
      <w:pPr>
        <w:jc w:val="right"/>
      </w:pPr>
    </w:p>
    <w:p w:rsidR="0075347A" w:rsidRPr="004578AA" w:rsidRDefault="0075347A" w:rsidP="0075347A">
      <w:pPr>
        <w:jc w:val="right"/>
        <w:rPr>
          <w:b/>
        </w:rPr>
      </w:pPr>
      <w:r w:rsidRPr="004578AA">
        <w:rPr>
          <w:b/>
        </w:rPr>
        <w:t>Załącznik  Nr 1</w:t>
      </w:r>
    </w:p>
    <w:p w:rsidR="0075347A" w:rsidRPr="004578AA" w:rsidRDefault="0075347A" w:rsidP="0075347A">
      <w:pPr>
        <w:jc w:val="center"/>
        <w:rPr>
          <w:b/>
        </w:rPr>
      </w:pPr>
      <w:r w:rsidRPr="004578AA">
        <w:rPr>
          <w:b/>
        </w:rPr>
        <w:t>WZÓR</w:t>
      </w:r>
    </w:p>
    <w:p w:rsidR="0075347A" w:rsidRPr="004578AA" w:rsidRDefault="0075347A" w:rsidP="0075347A">
      <w:pPr>
        <w:jc w:val="center"/>
        <w:rPr>
          <w:b/>
        </w:rPr>
      </w:pPr>
      <w:r w:rsidRPr="004578AA">
        <w:rPr>
          <w:b/>
        </w:rPr>
        <w:t>zapytania kierowanego do wykonawcy – organizatora przedsięwzięcia</w:t>
      </w:r>
    </w:p>
    <w:p w:rsidR="0075347A" w:rsidRPr="004578AA" w:rsidRDefault="0075347A" w:rsidP="0075347A">
      <w:pPr>
        <w:ind w:left="6373" w:firstLine="709"/>
      </w:pPr>
      <w:r w:rsidRPr="004578AA">
        <w:t xml:space="preserve">......................... </w:t>
      </w:r>
    </w:p>
    <w:p w:rsidR="0075347A" w:rsidRPr="004578AA" w:rsidRDefault="0075347A" w:rsidP="0075347A">
      <w:pPr>
        <w:ind w:left="6373" w:firstLine="709"/>
      </w:pPr>
      <w:r w:rsidRPr="004578AA">
        <w:t xml:space="preserve">(miejscowość, data)  </w:t>
      </w:r>
    </w:p>
    <w:p w:rsidR="0075347A" w:rsidRPr="004578AA" w:rsidRDefault="0075347A" w:rsidP="0075347A">
      <w:r w:rsidRPr="004578AA">
        <w:t xml:space="preserve">................................................... </w:t>
      </w:r>
    </w:p>
    <w:p w:rsidR="0075347A" w:rsidRPr="004578AA" w:rsidRDefault="0075347A" w:rsidP="0075347A">
      <w:r w:rsidRPr="004578AA">
        <w:t xml:space="preserve">(imię i nazwisko lub nazwa komórki/jednostki organizacyjnej kierującej zapytanie) </w:t>
      </w:r>
    </w:p>
    <w:p w:rsidR="0075347A" w:rsidRPr="004578AA" w:rsidRDefault="0075347A" w:rsidP="0075347A">
      <w:r w:rsidRPr="004578AA">
        <w:t xml:space="preserve">.................................................. </w:t>
      </w:r>
    </w:p>
    <w:p w:rsidR="0075347A" w:rsidRPr="004578AA" w:rsidRDefault="0075347A" w:rsidP="0075347A">
      <w:r w:rsidRPr="004578AA">
        <w:t xml:space="preserve">(niezbędne dane kontaktowe)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r>
      <w:r w:rsidRPr="004578AA">
        <w:tab/>
      </w:r>
      <w:r w:rsidRPr="004578AA">
        <w:tab/>
      </w:r>
      <w:r w:rsidRPr="004578AA">
        <w:tab/>
        <w:t xml:space="preserve"> ........................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r>
      <w:r w:rsidRPr="004578AA">
        <w:tab/>
      </w:r>
      <w:r w:rsidRPr="004578AA">
        <w:tab/>
      </w:r>
      <w:r w:rsidRPr="004578AA">
        <w:tab/>
        <w:t xml:space="preserve"> (dane wykonawcy)  </w:t>
      </w:r>
    </w:p>
    <w:p w:rsidR="0075347A" w:rsidRPr="004578AA" w:rsidRDefault="0075347A" w:rsidP="0075347A">
      <w:pPr>
        <w:jc w:val="center"/>
        <w:rPr>
          <w:b/>
        </w:rPr>
      </w:pPr>
      <w:r w:rsidRPr="004578AA">
        <w:rPr>
          <w:b/>
        </w:rPr>
        <w:t>ZAPYTANIE</w:t>
      </w:r>
    </w:p>
    <w:p w:rsidR="0075347A" w:rsidRPr="004578AA" w:rsidRDefault="0075347A" w:rsidP="0075347A">
      <w:r w:rsidRPr="004578AA">
        <w:t>W  związku  ze  skierowanym  zaproszeniem  do  udziału  Ministerstwa  Obrony  Narodowej/Sił</w:t>
      </w:r>
    </w:p>
    <w:p w:rsidR="0075347A" w:rsidRPr="004578AA" w:rsidRDefault="0075347A" w:rsidP="0075347A">
      <w:r w:rsidRPr="004578AA">
        <w:t xml:space="preserve">Zbrojnych Rzeczypospolitej Polskiej w przedsięwzięciu </w:t>
      </w:r>
    </w:p>
    <w:p w:rsidR="0075347A" w:rsidRPr="004578AA" w:rsidRDefault="0075347A" w:rsidP="0075347A">
      <w:r w:rsidRPr="004578AA">
        <w:t>..............................................................................................................................................................</w:t>
      </w:r>
    </w:p>
    <w:p w:rsidR="0075347A" w:rsidRPr="004578AA" w:rsidRDefault="0075347A" w:rsidP="0075347A">
      <w:r w:rsidRPr="004578AA">
        <w:t xml:space="preserve">                                             (nazwa, tytuł przedsięwzięcia) </w:t>
      </w:r>
    </w:p>
    <w:p w:rsidR="0075347A" w:rsidRPr="004578AA" w:rsidRDefault="0075347A" w:rsidP="0075347A">
      <w:r w:rsidRPr="004578AA">
        <w:t xml:space="preserve">uprzejmie proszę o przekazanie szczegółowych informacji, które umożliwią podjęcie decyzji, co do udziału w tym przedsięwzięciu. </w:t>
      </w:r>
    </w:p>
    <w:p w:rsidR="0075347A" w:rsidRPr="004578AA" w:rsidRDefault="0075347A" w:rsidP="0075347A">
      <w:r w:rsidRPr="004578AA">
        <w:t xml:space="preserve">W związku z tym proszę o: </w:t>
      </w:r>
    </w:p>
    <w:p w:rsidR="0075347A" w:rsidRPr="004578AA" w:rsidRDefault="0075347A" w:rsidP="0075347A">
      <w:r w:rsidRPr="004578AA">
        <w:t xml:space="preserve">  1)  wskazanie organizatora oraz osób zarządzających przedsięwzięciem; </w:t>
      </w:r>
    </w:p>
    <w:p w:rsidR="0075347A" w:rsidRPr="004578AA" w:rsidRDefault="0075347A" w:rsidP="0075347A">
      <w:r w:rsidRPr="004578AA">
        <w:t xml:space="preserve">  2)   szczegółowe określenie celu przedsięwzięcia; </w:t>
      </w:r>
    </w:p>
    <w:p w:rsidR="0075347A" w:rsidRPr="004578AA" w:rsidRDefault="0075347A" w:rsidP="0075347A">
      <w:pPr>
        <w:ind w:left="426" w:hanging="426"/>
      </w:pPr>
      <w:r w:rsidRPr="004578AA">
        <w:t xml:space="preserve">  3)   szczegółowe    określenie    proponowanej    formy    zaangażowania   się  jednostek    lub    przedstawicieli Ministerstwa Obrony Narodowej lub Sił Zbrojnych Rzeczypospolitej Polskiej; </w:t>
      </w:r>
    </w:p>
    <w:p w:rsidR="0075347A" w:rsidRPr="004578AA" w:rsidRDefault="0075347A" w:rsidP="0075347A">
      <w:r w:rsidRPr="004578AA">
        <w:t xml:space="preserve">  4)   szczegółowe przedstawienie programu; </w:t>
      </w:r>
    </w:p>
    <w:p w:rsidR="0075347A" w:rsidRPr="004578AA" w:rsidRDefault="0075347A" w:rsidP="0075347A">
      <w:r w:rsidRPr="004578AA">
        <w:t xml:space="preserve">  5)   przedstawienie   listy   współorganizatorów,   partnerów,   patronów,   sponsorów,   członków </w:t>
      </w:r>
    </w:p>
    <w:p w:rsidR="0075347A" w:rsidRPr="004578AA" w:rsidRDefault="0075347A" w:rsidP="0075347A">
      <w:pPr>
        <w:ind w:left="567" w:hanging="141"/>
      </w:pPr>
      <w:r w:rsidRPr="004578AA">
        <w:t xml:space="preserve">komitetów  honorowych  lub  organizacyjnych  oraz  listy  innych  osób  prawnych  i  fizycznych,  </w:t>
      </w:r>
    </w:p>
    <w:p w:rsidR="0075347A" w:rsidRPr="004578AA" w:rsidRDefault="0075347A" w:rsidP="0075347A">
      <w:pPr>
        <w:ind w:left="567" w:hanging="141"/>
      </w:pPr>
      <w:r w:rsidRPr="004578AA">
        <w:t xml:space="preserve">których  nazwy  (nazwiska),  logo,  znaki  towarowe  będą publikowane  lub  promowane  w  </w:t>
      </w:r>
    </w:p>
    <w:p w:rsidR="0075347A" w:rsidRPr="004578AA" w:rsidRDefault="0075347A" w:rsidP="0075347A">
      <w:pPr>
        <w:ind w:left="567" w:hanging="141"/>
      </w:pPr>
      <w:r w:rsidRPr="004578AA">
        <w:t xml:space="preserve">związku z przedsięwzięciem.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r>
      <w:r w:rsidRPr="004578AA">
        <w:tab/>
      </w:r>
      <w:r w:rsidRPr="004578AA">
        <w:tab/>
        <w:t xml:space="preserve">.........................................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t xml:space="preserve"> (data, czytelny podpis kierującego zapytanie)</w:t>
      </w:r>
    </w:p>
    <w:p w:rsidR="0075347A" w:rsidRPr="004578AA" w:rsidRDefault="0075347A" w:rsidP="0075347A">
      <w:pPr>
        <w:autoSpaceDE w:val="0"/>
        <w:autoSpaceDN w:val="0"/>
        <w:adjustRightInd w:val="0"/>
        <w:jc w:val="right"/>
        <w:rPr>
          <w:b/>
          <w:bCs/>
        </w:rPr>
      </w:pPr>
      <w:r w:rsidRPr="004578AA">
        <w:rPr>
          <w:b/>
          <w:bCs/>
        </w:rPr>
        <w:t>Załącznik Nr 2</w:t>
      </w:r>
    </w:p>
    <w:p w:rsidR="0075347A" w:rsidRPr="004578AA" w:rsidRDefault="0075347A" w:rsidP="0075347A">
      <w:pPr>
        <w:autoSpaceDE w:val="0"/>
        <w:autoSpaceDN w:val="0"/>
        <w:adjustRightInd w:val="0"/>
        <w:jc w:val="center"/>
        <w:rPr>
          <w:b/>
          <w:bCs/>
        </w:rPr>
      </w:pPr>
      <w:r w:rsidRPr="004578AA">
        <w:rPr>
          <w:b/>
          <w:bCs/>
        </w:rPr>
        <w:t>WZÓR</w:t>
      </w:r>
    </w:p>
    <w:p w:rsidR="0075347A" w:rsidRPr="004578AA" w:rsidRDefault="0075347A" w:rsidP="0075347A">
      <w:pPr>
        <w:autoSpaceDE w:val="0"/>
        <w:autoSpaceDN w:val="0"/>
        <w:adjustRightInd w:val="0"/>
        <w:jc w:val="center"/>
        <w:rPr>
          <w:b/>
          <w:bCs/>
        </w:rPr>
      </w:pPr>
      <w:r w:rsidRPr="004578AA">
        <w:rPr>
          <w:b/>
          <w:bCs/>
        </w:rPr>
        <w:t>Notatki na temat organizacji przedsięwzięcia dotyczącego sprzętu wojskowego</w:t>
      </w:r>
    </w:p>
    <w:p w:rsidR="0075347A" w:rsidRPr="004578AA" w:rsidRDefault="0075347A" w:rsidP="0075347A">
      <w:pPr>
        <w:autoSpaceDE w:val="0"/>
        <w:autoSpaceDN w:val="0"/>
        <w:adjustRightInd w:val="0"/>
        <w:jc w:val="center"/>
        <w:rPr>
          <w:b/>
          <w:bCs/>
        </w:rPr>
      </w:pPr>
    </w:p>
    <w:p w:rsidR="0075347A" w:rsidRPr="004578AA" w:rsidRDefault="0075347A" w:rsidP="0075347A">
      <w:pPr>
        <w:autoSpaceDE w:val="0"/>
        <w:autoSpaceDN w:val="0"/>
        <w:adjustRightInd w:val="0"/>
      </w:pPr>
      <w:r w:rsidRPr="004578AA">
        <w:t xml:space="preserve">NAZWA KOMÓRKI </w:t>
      </w:r>
      <w:r w:rsidRPr="004578AA">
        <w:tab/>
      </w:r>
      <w:r w:rsidRPr="004578AA">
        <w:tab/>
      </w:r>
      <w:r w:rsidRPr="004578AA">
        <w:tab/>
      </w:r>
      <w:r w:rsidRPr="004578AA">
        <w:tab/>
      </w:r>
      <w:r w:rsidRPr="004578AA">
        <w:tab/>
      </w:r>
      <w:r w:rsidRPr="004578AA">
        <w:tab/>
        <w:t>…………………..</w:t>
      </w:r>
    </w:p>
    <w:p w:rsidR="0075347A" w:rsidRPr="004578AA" w:rsidRDefault="0075347A" w:rsidP="0075347A">
      <w:pPr>
        <w:autoSpaceDE w:val="0"/>
        <w:autoSpaceDN w:val="0"/>
        <w:adjustRightInd w:val="0"/>
        <w:ind w:left="4248" w:firstLine="708"/>
      </w:pPr>
      <w:r w:rsidRPr="004578AA">
        <w:t>(miejscowość, data)</w:t>
      </w:r>
    </w:p>
    <w:p w:rsidR="0075347A" w:rsidRPr="004578AA" w:rsidRDefault="0075347A" w:rsidP="0075347A">
      <w:pPr>
        <w:autoSpaceDE w:val="0"/>
        <w:autoSpaceDN w:val="0"/>
        <w:adjustRightInd w:val="0"/>
      </w:pPr>
      <w:r w:rsidRPr="004578AA">
        <w:t>LUB JEDNOSTKI ORGANIZACYJNEJ</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rPr>
          <w:b/>
          <w:bCs/>
        </w:rPr>
      </w:pPr>
    </w:p>
    <w:p w:rsidR="0075347A" w:rsidRPr="004578AA" w:rsidRDefault="0075347A" w:rsidP="0075347A">
      <w:pPr>
        <w:autoSpaceDE w:val="0"/>
        <w:autoSpaceDN w:val="0"/>
        <w:adjustRightInd w:val="0"/>
        <w:ind w:left="4956" w:firstLine="708"/>
        <w:rPr>
          <w:b/>
          <w:bCs/>
        </w:rPr>
      </w:pPr>
      <w:r w:rsidRPr="004578AA">
        <w:rPr>
          <w:b/>
          <w:bCs/>
        </w:rPr>
        <w:t>DYREKTOR</w:t>
      </w:r>
    </w:p>
    <w:p w:rsidR="0075347A" w:rsidRPr="004578AA" w:rsidRDefault="0075347A" w:rsidP="0075347A">
      <w:pPr>
        <w:autoSpaceDE w:val="0"/>
        <w:autoSpaceDN w:val="0"/>
        <w:adjustRightInd w:val="0"/>
        <w:ind w:left="4248"/>
        <w:rPr>
          <w:b/>
          <w:bCs/>
        </w:rPr>
      </w:pPr>
      <w:r w:rsidRPr="004578AA">
        <w:rPr>
          <w:b/>
          <w:bCs/>
        </w:rPr>
        <w:t>DEPARTAMENTU POLITYKI ZBROJENIOWEJ</w:t>
      </w:r>
    </w:p>
    <w:p w:rsidR="0075347A" w:rsidRPr="004578AA" w:rsidRDefault="0075347A" w:rsidP="0075347A">
      <w:pPr>
        <w:autoSpaceDE w:val="0"/>
        <w:autoSpaceDN w:val="0"/>
        <w:adjustRightInd w:val="0"/>
        <w:ind w:left="3540" w:firstLine="708"/>
      </w:pPr>
      <w:r w:rsidRPr="004578AA">
        <w:t>………………………………………………………..</w:t>
      </w:r>
    </w:p>
    <w:p w:rsidR="0075347A" w:rsidRPr="004578AA" w:rsidRDefault="0075347A" w:rsidP="0075347A">
      <w:pPr>
        <w:autoSpaceDE w:val="0"/>
        <w:autoSpaceDN w:val="0"/>
        <w:adjustRightInd w:val="0"/>
        <w:jc w:val="center"/>
        <w:rPr>
          <w:b/>
          <w:bCs/>
        </w:rPr>
      </w:pPr>
    </w:p>
    <w:p w:rsidR="0075347A" w:rsidRPr="004578AA" w:rsidRDefault="0075347A" w:rsidP="0075347A">
      <w:pPr>
        <w:autoSpaceDE w:val="0"/>
        <w:autoSpaceDN w:val="0"/>
        <w:adjustRightInd w:val="0"/>
        <w:jc w:val="center"/>
        <w:rPr>
          <w:b/>
          <w:bCs/>
        </w:rPr>
      </w:pPr>
      <w:r w:rsidRPr="004578AA">
        <w:rPr>
          <w:b/>
          <w:bCs/>
        </w:rPr>
        <w:t>Notatka</w:t>
      </w:r>
    </w:p>
    <w:p w:rsidR="0075347A" w:rsidRPr="004578AA" w:rsidRDefault="0075347A" w:rsidP="0075347A">
      <w:pPr>
        <w:autoSpaceDE w:val="0"/>
        <w:autoSpaceDN w:val="0"/>
        <w:adjustRightInd w:val="0"/>
        <w:jc w:val="center"/>
        <w:rPr>
          <w:b/>
          <w:bCs/>
        </w:rPr>
      </w:pPr>
      <w:r w:rsidRPr="004578AA">
        <w:rPr>
          <w:b/>
          <w:bCs/>
        </w:rPr>
        <w:t>z organizacji przedsięwzięcia dotyczącego sprzętu wojskowego</w:t>
      </w:r>
    </w:p>
    <w:p w:rsidR="0075347A" w:rsidRPr="004578AA" w:rsidRDefault="0075347A" w:rsidP="0075347A">
      <w:pPr>
        <w:autoSpaceDE w:val="0"/>
        <w:autoSpaceDN w:val="0"/>
        <w:adjustRightInd w:val="0"/>
        <w:jc w:val="center"/>
        <w:rPr>
          <w:b/>
          <w:bCs/>
        </w:rPr>
      </w:pPr>
    </w:p>
    <w:p w:rsidR="0075347A" w:rsidRPr="004578AA" w:rsidRDefault="0075347A" w:rsidP="0075347A">
      <w:pPr>
        <w:autoSpaceDE w:val="0"/>
        <w:autoSpaceDN w:val="0"/>
        <w:adjustRightInd w:val="0"/>
      </w:pPr>
      <w:r w:rsidRPr="004578AA">
        <w:t>1. Organizator przedsięwzięcia: .................................................................................</w:t>
      </w:r>
    </w:p>
    <w:p w:rsidR="0075347A" w:rsidRPr="004578AA" w:rsidRDefault="0075347A" w:rsidP="0075347A">
      <w:pPr>
        <w:autoSpaceDE w:val="0"/>
        <w:autoSpaceDN w:val="0"/>
        <w:adjustRightInd w:val="0"/>
      </w:pPr>
      <w:r w:rsidRPr="004578AA">
        <w:t>……………………………………………………………………………………………..... .</w:t>
      </w:r>
    </w:p>
    <w:p w:rsidR="0075347A" w:rsidRPr="004578AA" w:rsidRDefault="0075347A" w:rsidP="0075347A">
      <w:pPr>
        <w:autoSpaceDE w:val="0"/>
        <w:autoSpaceDN w:val="0"/>
        <w:adjustRightInd w:val="0"/>
      </w:pPr>
      <w:r w:rsidRPr="004578AA">
        <w:t>2. Rodzaj przedsięwzięcia: ........................................................................................</w:t>
      </w:r>
    </w:p>
    <w:p w:rsidR="0075347A" w:rsidRPr="004578AA" w:rsidRDefault="0075347A" w:rsidP="0075347A">
      <w:pPr>
        <w:autoSpaceDE w:val="0"/>
        <w:autoSpaceDN w:val="0"/>
        <w:adjustRightInd w:val="0"/>
      </w:pPr>
      <w:r w:rsidRPr="004578AA">
        <w:t>……………………………………………………………………………………………….. .</w:t>
      </w:r>
    </w:p>
    <w:p w:rsidR="0075347A" w:rsidRPr="004578AA" w:rsidRDefault="0075347A" w:rsidP="0075347A">
      <w:pPr>
        <w:autoSpaceDE w:val="0"/>
        <w:autoSpaceDN w:val="0"/>
        <w:adjustRightInd w:val="0"/>
      </w:pPr>
      <w:r w:rsidRPr="004578AA">
        <w:t>Miejsce: ......................... .</w:t>
      </w:r>
    </w:p>
    <w:p w:rsidR="0075347A" w:rsidRPr="004578AA" w:rsidRDefault="0075347A" w:rsidP="0075347A">
      <w:pPr>
        <w:autoSpaceDE w:val="0"/>
        <w:autoSpaceDN w:val="0"/>
        <w:adjustRightInd w:val="0"/>
      </w:pPr>
      <w:r w:rsidRPr="004578AA">
        <w:t>Data: ............................. .</w:t>
      </w:r>
    </w:p>
    <w:p w:rsidR="0075347A" w:rsidRPr="004578AA" w:rsidRDefault="0075347A" w:rsidP="0075347A">
      <w:pPr>
        <w:autoSpaceDE w:val="0"/>
        <w:autoSpaceDN w:val="0"/>
        <w:adjustRightInd w:val="0"/>
      </w:pPr>
      <w:r w:rsidRPr="004578AA">
        <w:t>3. Program przedsięwzięcia:</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4. Biorący udział1):</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5. Sprzęt wojskowy wykorzystany podczas przedsięwzięcia:</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5. Wnioski2):</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(podpis dyrektora 3))</w:t>
      </w:r>
    </w:p>
    <w:p w:rsidR="0075347A" w:rsidRPr="004578AA" w:rsidRDefault="0075347A" w:rsidP="0075347A">
      <w:pPr>
        <w:autoSpaceDE w:val="0"/>
        <w:autoSpaceDN w:val="0"/>
        <w:adjustRightInd w:val="0"/>
      </w:pPr>
    </w:p>
    <w:p w:rsidR="0075347A" w:rsidRPr="004578AA" w:rsidRDefault="0075347A" w:rsidP="0075347A">
      <w:pPr>
        <w:autoSpaceDE w:val="0"/>
        <w:autoSpaceDN w:val="0"/>
        <w:adjustRightInd w:val="0"/>
      </w:pPr>
      <w:r w:rsidRPr="004578AA">
        <w:t>1) wskazać osoby z komórki lub jednostki organizacyjnej biorące udział w przedsięwzięciu oraz osoby</w:t>
      </w:r>
    </w:p>
    <w:p w:rsidR="0075347A" w:rsidRPr="004578AA" w:rsidRDefault="0075347A" w:rsidP="0075347A">
      <w:pPr>
        <w:autoSpaceDE w:val="0"/>
        <w:autoSpaceDN w:val="0"/>
        <w:adjustRightInd w:val="0"/>
      </w:pPr>
      <w:r w:rsidRPr="004578AA">
        <w:t>reprezentujące wykonawców biorących udział w przedsięwzięciu;</w:t>
      </w:r>
    </w:p>
    <w:p w:rsidR="0075347A" w:rsidRPr="004578AA" w:rsidRDefault="0075347A" w:rsidP="0075347A">
      <w:pPr>
        <w:autoSpaceDE w:val="0"/>
        <w:autoSpaceDN w:val="0"/>
        <w:adjustRightInd w:val="0"/>
      </w:pPr>
      <w:r w:rsidRPr="004578AA">
        <w:t>2) opisać wnioski istotne z punktu widzenia komórki lub jednostki organizacyjnej, wynikające z organizacji</w:t>
      </w:r>
    </w:p>
    <w:p w:rsidR="0075347A" w:rsidRPr="004578AA" w:rsidRDefault="0075347A" w:rsidP="0075347A">
      <w:pPr>
        <w:autoSpaceDE w:val="0"/>
        <w:autoSpaceDN w:val="0"/>
        <w:adjustRightInd w:val="0"/>
      </w:pPr>
      <w:r w:rsidRPr="004578AA">
        <w:t>przedsięwzięcia;</w:t>
      </w:r>
    </w:p>
    <w:p w:rsidR="0075347A" w:rsidRPr="004578AA" w:rsidRDefault="0075347A" w:rsidP="0075347A">
      <w:pPr>
        <w:autoSpaceDE w:val="0"/>
        <w:autoSpaceDN w:val="0"/>
        <w:adjustRightInd w:val="0"/>
      </w:pPr>
      <w:r w:rsidRPr="004578AA">
        <w:t>3) szefa, komendanta, kierownika, dowódcy lub prezesa komórki lub jednostki organizacyjnej</w:t>
      </w:r>
    </w:p>
    <w:p w:rsidR="0075347A" w:rsidRPr="004578AA" w:rsidRDefault="0075347A" w:rsidP="0075347A">
      <w:pPr>
        <w:autoSpaceDE w:val="0"/>
        <w:autoSpaceDN w:val="0"/>
        <w:adjustRightInd w:val="0"/>
      </w:pPr>
      <w:r w:rsidRPr="004578AA">
        <w:t>odpowiedzialnej za organizację przedsięwzięcia.</w:t>
      </w:r>
    </w:p>
    <w:p w:rsidR="0075347A" w:rsidRPr="004578AA" w:rsidRDefault="0075347A" w:rsidP="0075347A"/>
    <w:p w:rsidR="0075347A" w:rsidRPr="004578AA" w:rsidRDefault="0075347A" w:rsidP="0075347A"/>
    <w:p w:rsidR="0075347A" w:rsidRDefault="0075347A" w:rsidP="00221A80">
      <w:pPr>
        <w:jc w:val="center"/>
        <w:rPr>
          <w:sz w:val="24"/>
        </w:rPr>
      </w:pPr>
    </w:p>
    <w:p w:rsidR="00A736BF" w:rsidRDefault="00A736BF" w:rsidP="00221A80">
      <w:pPr>
        <w:jc w:val="center"/>
        <w:rPr>
          <w:sz w:val="24"/>
        </w:rPr>
      </w:pPr>
    </w:p>
    <w:p w:rsidR="00A736BF" w:rsidRDefault="00A736BF" w:rsidP="00221A80">
      <w:pPr>
        <w:jc w:val="center"/>
        <w:rPr>
          <w:sz w:val="24"/>
        </w:rPr>
      </w:pPr>
    </w:p>
    <w:p w:rsidR="00A736BF" w:rsidRDefault="00A736BF" w:rsidP="00221A80">
      <w:pPr>
        <w:jc w:val="center"/>
        <w:rPr>
          <w:sz w:val="24"/>
        </w:rPr>
      </w:pPr>
    </w:p>
    <w:p w:rsidR="00A736BF" w:rsidRDefault="00A736BF" w:rsidP="00221A80">
      <w:pPr>
        <w:jc w:val="center"/>
        <w:rPr>
          <w:sz w:val="24"/>
        </w:rPr>
      </w:pPr>
    </w:p>
    <w:p w:rsidR="00A736BF" w:rsidRDefault="00A736BF" w:rsidP="00221A80">
      <w:pPr>
        <w:jc w:val="center"/>
        <w:rPr>
          <w:sz w:val="24"/>
        </w:rPr>
      </w:pPr>
    </w:p>
    <w:p w:rsidR="00A736BF" w:rsidRDefault="00A736BF" w:rsidP="00221A80">
      <w:pPr>
        <w:jc w:val="center"/>
        <w:rPr>
          <w:sz w:val="24"/>
        </w:rPr>
      </w:pPr>
    </w:p>
    <w:p w:rsidR="00A736BF" w:rsidRDefault="00A736BF" w:rsidP="00221A80">
      <w:pPr>
        <w:jc w:val="center"/>
        <w:rPr>
          <w:sz w:val="24"/>
        </w:rPr>
      </w:pPr>
    </w:p>
    <w:p w:rsidR="00A736BF" w:rsidRDefault="00A736BF" w:rsidP="00221A80">
      <w:pPr>
        <w:jc w:val="center"/>
        <w:rPr>
          <w:sz w:val="24"/>
        </w:rPr>
      </w:pPr>
    </w:p>
    <w:p w:rsidR="00A736BF" w:rsidRDefault="00A736BF" w:rsidP="00221A80">
      <w:pPr>
        <w:jc w:val="center"/>
        <w:rPr>
          <w:sz w:val="24"/>
        </w:rPr>
      </w:pPr>
    </w:p>
    <w:p w:rsidR="00A736BF" w:rsidRDefault="00A736BF" w:rsidP="00221A80">
      <w:pPr>
        <w:jc w:val="center"/>
        <w:rPr>
          <w:sz w:val="24"/>
        </w:rPr>
      </w:pPr>
    </w:p>
    <w:p w:rsidR="00A736BF" w:rsidRDefault="00A736BF" w:rsidP="00221A80">
      <w:pPr>
        <w:jc w:val="center"/>
        <w:rPr>
          <w:sz w:val="24"/>
        </w:rPr>
      </w:pPr>
    </w:p>
    <w:p w:rsidR="00A736BF" w:rsidRDefault="00A736BF" w:rsidP="00221A80">
      <w:pPr>
        <w:jc w:val="center"/>
        <w:rPr>
          <w:sz w:val="24"/>
        </w:rPr>
      </w:pPr>
    </w:p>
    <w:p w:rsidR="00A736BF" w:rsidRDefault="00A736BF" w:rsidP="00221A80">
      <w:pPr>
        <w:jc w:val="center"/>
        <w:rPr>
          <w:sz w:val="24"/>
        </w:rPr>
      </w:pPr>
    </w:p>
    <w:p w:rsidR="00A736BF" w:rsidRDefault="00A736BF" w:rsidP="00221A80">
      <w:pPr>
        <w:jc w:val="center"/>
        <w:rPr>
          <w:sz w:val="24"/>
        </w:rPr>
      </w:pPr>
    </w:p>
    <w:p w:rsidR="00A736BF" w:rsidRPr="00A736BF" w:rsidRDefault="00A736BF" w:rsidP="00A736BF">
      <w:pPr>
        <w:ind w:left="708" w:firstLine="708"/>
        <w:jc w:val="right"/>
        <w:rPr>
          <w:b/>
          <w:sz w:val="24"/>
        </w:rPr>
      </w:pPr>
      <w:r w:rsidRPr="00A736BF">
        <w:rPr>
          <w:b/>
          <w:sz w:val="24"/>
        </w:rPr>
        <w:t xml:space="preserve">Załącznik nr </w:t>
      </w:r>
      <w:r>
        <w:rPr>
          <w:b/>
          <w:sz w:val="24"/>
        </w:rPr>
        <w:t>3</w:t>
      </w:r>
    </w:p>
    <w:p w:rsidR="00A736BF" w:rsidRPr="00A736BF" w:rsidRDefault="00A736BF" w:rsidP="00A736BF">
      <w:pPr>
        <w:jc w:val="center"/>
        <w:rPr>
          <w:sz w:val="24"/>
        </w:rPr>
      </w:pPr>
    </w:p>
    <w:p w:rsidR="00A736BF" w:rsidRPr="00A736BF" w:rsidRDefault="00A736BF" w:rsidP="00A736BF">
      <w:pPr>
        <w:jc w:val="center"/>
        <w:rPr>
          <w:b/>
          <w:sz w:val="24"/>
        </w:rPr>
      </w:pPr>
      <w:r w:rsidRPr="00A736BF">
        <w:rPr>
          <w:b/>
          <w:sz w:val="24"/>
        </w:rPr>
        <w:t>ROZLICZENIE CZASU UDZIELANIA ŚWIADCZEŃ</w:t>
      </w:r>
    </w:p>
    <w:p w:rsidR="00A736BF" w:rsidRPr="004578AA" w:rsidRDefault="00A736BF" w:rsidP="00221A80">
      <w:pPr>
        <w:jc w:val="center"/>
        <w:rPr>
          <w:sz w:val="24"/>
        </w:rPr>
      </w:pPr>
    </w:p>
    <w:p w:rsidR="00221A80" w:rsidRPr="004578AA" w:rsidRDefault="00221A80" w:rsidP="00221A80">
      <w:pPr>
        <w:jc w:val="center"/>
        <w:rPr>
          <w:sz w:val="24"/>
        </w:rPr>
      </w:pPr>
    </w:p>
    <w:p w:rsidR="00221A80" w:rsidRPr="004578AA" w:rsidRDefault="00221A80" w:rsidP="00221A80">
      <w:pPr>
        <w:jc w:val="center"/>
        <w:rPr>
          <w:sz w:val="24"/>
        </w:rPr>
      </w:pPr>
      <w:r w:rsidRPr="004578AA">
        <w:rPr>
          <w:sz w:val="24"/>
        </w:rPr>
        <w:t xml:space="preserve"> </w:t>
      </w:r>
    </w:p>
    <w:p w:rsidR="00221A80" w:rsidRPr="004578AA" w:rsidRDefault="00221A80" w:rsidP="00221A80">
      <w:pPr>
        <w:jc w:val="center"/>
      </w:pPr>
    </w:p>
    <w:p w:rsidR="002204DA" w:rsidRPr="004578AA" w:rsidRDefault="002204DA"/>
    <w:sectPr w:rsidR="002204DA" w:rsidRPr="004578AA"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B82" w:rsidRDefault="00395B82">
      <w:r>
        <w:separator/>
      </w:r>
    </w:p>
  </w:endnote>
  <w:endnote w:type="continuationSeparator" w:id="0">
    <w:p w:rsidR="00395B82" w:rsidRDefault="0039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82" w:rsidRDefault="00395B82">
    <w:pPr>
      <w:pStyle w:val="Stopka"/>
      <w:jc w:val="center"/>
    </w:pPr>
    <w:r>
      <w:fldChar w:fldCharType="begin"/>
    </w:r>
    <w:r>
      <w:instrText xml:space="preserve"> PAGE </w:instrText>
    </w:r>
    <w:r>
      <w:fldChar w:fldCharType="separate"/>
    </w:r>
    <w:r w:rsidR="001304BB">
      <w:rPr>
        <w:noProof/>
      </w:rPr>
      <w:t>1</w:t>
    </w:r>
    <w:r>
      <w:fldChar w:fldCharType="end"/>
    </w:r>
  </w:p>
  <w:p w:rsidR="00395B82" w:rsidRDefault="00395B8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82" w:rsidRDefault="00395B8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B82" w:rsidRDefault="00395B82">
      <w:r>
        <w:separator/>
      </w:r>
    </w:p>
  </w:footnote>
  <w:footnote w:type="continuationSeparator" w:id="0">
    <w:p w:rsidR="00395B82" w:rsidRDefault="00395B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name w:val="WW8Num2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5"/>
  </w:num>
  <w:num w:numId="22">
    <w:abstractNumId w:val="18"/>
  </w:num>
  <w:num w:numId="23">
    <w:abstractNumId w:val="21"/>
  </w:num>
  <w:num w:numId="24">
    <w:abstractNumId w:val="6"/>
  </w:num>
  <w:num w:numId="25">
    <w:abstractNumId w:val="2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54C7D"/>
    <w:rsid w:val="00073716"/>
    <w:rsid w:val="00084D97"/>
    <w:rsid w:val="000A189B"/>
    <w:rsid w:val="001304BB"/>
    <w:rsid w:val="002204DA"/>
    <w:rsid w:val="00221A80"/>
    <w:rsid w:val="0035371D"/>
    <w:rsid w:val="00395B82"/>
    <w:rsid w:val="004578AA"/>
    <w:rsid w:val="0055190B"/>
    <w:rsid w:val="006323B8"/>
    <w:rsid w:val="00650FD1"/>
    <w:rsid w:val="0075347A"/>
    <w:rsid w:val="007870CA"/>
    <w:rsid w:val="00797684"/>
    <w:rsid w:val="0094467B"/>
    <w:rsid w:val="00A1386F"/>
    <w:rsid w:val="00A34D9D"/>
    <w:rsid w:val="00A736BF"/>
    <w:rsid w:val="00B82BF7"/>
    <w:rsid w:val="00B85072"/>
    <w:rsid w:val="00B85A2C"/>
    <w:rsid w:val="00BC48F5"/>
    <w:rsid w:val="00C34E20"/>
    <w:rsid w:val="00CD2EDC"/>
    <w:rsid w:val="00CE527E"/>
    <w:rsid w:val="00CF46D5"/>
    <w:rsid w:val="00D45342"/>
    <w:rsid w:val="00D54DF7"/>
    <w:rsid w:val="00E720CC"/>
    <w:rsid w:val="00FA2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F482"/>
  <w15:docId w15:val="{F00E3E29-F4E7-465E-A9C0-B8B6E67B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 w:type="character" w:customStyle="1" w:styleId="WW8Num15z5">
    <w:name w:val="WW8Num15z5"/>
    <w:rsid w:val="00FA230A"/>
  </w:style>
  <w:style w:type="table" w:styleId="Tabela-Siatka">
    <w:name w:val="Table Grid"/>
    <w:basedOn w:val="Standardowy"/>
    <w:uiPriority w:val="39"/>
    <w:rsid w:val="00C3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19</Pages>
  <Words>6797</Words>
  <Characters>40787</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20</cp:revision>
  <dcterms:created xsi:type="dcterms:W3CDTF">2017-02-28T10:02:00Z</dcterms:created>
  <dcterms:modified xsi:type="dcterms:W3CDTF">2018-04-09T09:48:00Z</dcterms:modified>
</cp:coreProperties>
</file>