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28" w:rsidRPr="00052328" w:rsidRDefault="00052328" w:rsidP="00052328">
      <w:pPr>
        <w:pBdr>
          <w:bottom w:val="single" w:sz="6" w:space="1" w:color="auto"/>
        </w:pBdr>
        <w:spacing w:after="0" w:line="240" w:lineRule="auto"/>
        <w:jc w:val="center"/>
        <w:rPr>
          <w:rFonts w:ascii="Arial" w:eastAsia="Times New Roman" w:hAnsi="Arial" w:cs="Arial"/>
          <w:vanish/>
          <w:sz w:val="16"/>
          <w:szCs w:val="16"/>
          <w:lang w:eastAsia="pl-PL"/>
        </w:rPr>
      </w:pPr>
      <w:r w:rsidRPr="00052328">
        <w:rPr>
          <w:rFonts w:ascii="Arial" w:eastAsia="Times New Roman" w:hAnsi="Arial" w:cs="Arial"/>
          <w:vanish/>
          <w:sz w:val="16"/>
          <w:szCs w:val="16"/>
          <w:lang w:eastAsia="pl-PL"/>
        </w:rPr>
        <w:t>Początek formularza</w:t>
      </w:r>
    </w:p>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Ogłoszenie nr 634396-N-2017 z dnia 2017-12-19 r. </w:t>
      </w:r>
    </w:p>
    <w:p w:rsidR="00052328" w:rsidRPr="00052328" w:rsidRDefault="00052328" w:rsidP="00052328">
      <w:pPr>
        <w:spacing w:after="0" w:line="240" w:lineRule="auto"/>
        <w:jc w:val="center"/>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4 Wojskowy Szpital Kliniczny z Polikliniką Samodzielny Publiczny Zakład Opieki Zdrowotnej: Dostawa papieru kserograficznego do drukarek i kserokopiarek, tonerów do kserokopiarek, materiałów biurowych, kartonów archiwizacyjnych oraz druków, rejestrów i książek służbowych wg wzorów zamawiającego na 2018 rok w 4 WSK z P </w:t>
      </w:r>
      <w:proofErr w:type="spellStart"/>
      <w:r w:rsidRPr="00052328">
        <w:rPr>
          <w:rFonts w:ascii="Times New Roman" w:eastAsia="Times New Roman" w:hAnsi="Times New Roman" w:cs="Times New Roman"/>
          <w:sz w:val="24"/>
          <w:szCs w:val="24"/>
          <w:lang w:eastAsia="pl-PL"/>
        </w:rPr>
        <w:t>Sp</w:t>
      </w:r>
      <w:proofErr w:type="spellEnd"/>
      <w:r w:rsidRPr="00052328">
        <w:rPr>
          <w:rFonts w:ascii="Times New Roman" w:eastAsia="Times New Roman" w:hAnsi="Times New Roman" w:cs="Times New Roman"/>
          <w:sz w:val="24"/>
          <w:szCs w:val="24"/>
          <w:lang w:eastAsia="pl-PL"/>
        </w:rPr>
        <w:t xml:space="preserve"> ZOZ Wrocław</w:t>
      </w:r>
      <w:r w:rsidRPr="00052328">
        <w:rPr>
          <w:rFonts w:ascii="Times New Roman" w:eastAsia="Times New Roman" w:hAnsi="Times New Roman" w:cs="Times New Roman"/>
          <w:sz w:val="24"/>
          <w:szCs w:val="24"/>
          <w:lang w:eastAsia="pl-PL"/>
        </w:rPr>
        <w:br/>
        <w:t xml:space="preserve">OGŁOSZENIE O ZAMÓWIENIU - Dostawy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Zamieszczanie ogłoszenia:</w:t>
      </w:r>
      <w:r w:rsidRPr="00052328">
        <w:rPr>
          <w:rFonts w:ascii="Times New Roman" w:eastAsia="Times New Roman" w:hAnsi="Times New Roman" w:cs="Times New Roman"/>
          <w:sz w:val="24"/>
          <w:szCs w:val="24"/>
          <w:lang w:eastAsia="pl-PL"/>
        </w:rPr>
        <w:t xml:space="preserve"> Zamieszczanie obowiązkowe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Ogłoszenie dotyczy:</w:t>
      </w:r>
      <w:r w:rsidRPr="00052328">
        <w:rPr>
          <w:rFonts w:ascii="Times New Roman" w:eastAsia="Times New Roman" w:hAnsi="Times New Roman" w:cs="Times New Roman"/>
          <w:sz w:val="24"/>
          <w:szCs w:val="24"/>
          <w:lang w:eastAsia="pl-PL"/>
        </w:rPr>
        <w:t xml:space="preserve"> Zamówienia publicznego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Nazwa projektu lub programu</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u w:val="single"/>
          <w:lang w:eastAsia="pl-PL"/>
        </w:rPr>
        <w:t>SEKCJA I: ZAMAWIAJĄCY</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Postępowanie przeprowadza centralny zamawiający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Informacje na temat podmiotu któremu zamawiający powierzył/powierzyli prowadzenie postępowania:</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Postępowanie jest przeprowadzane wspólnie przez zamawiających</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Informacje dodatkowe:</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lastRenderedPageBreak/>
        <w:t xml:space="preserve">I. 1) NAZWA I ADRES: </w:t>
      </w:r>
      <w:r w:rsidRPr="00052328">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052328">
        <w:rPr>
          <w:rFonts w:ascii="Times New Roman" w:eastAsia="Times New Roman" w:hAnsi="Times New Roman" w:cs="Times New Roman"/>
          <w:sz w:val="24"/>
          <w:szCs w:val="24"/>
          <w:lang w:eastAsia="pl-PL"/>
        </w:rPr>
        <w:br/>
        <w:t xml:space="preserve">Adres strony internetowej (URL): www.4wsk.pl </w:t>
      </w:r>
      <w:r w:rsidRPr="00052328">
        <w:rPr>
          <w:rFonts w:ascii="Times New Roman" w:eastAsia="Times New Roman" w:hAnsi="Times New Roman" w:cs="Times New Roman"/>
          <w:sz w:val="24"/>
          <w:szCs w:val="24"/>
          <w:lang w:eastAsia="pl-PL"/>
        </w:rPr>
        <w:br/>
        <w:t xml:space="preserve">Adres profilu nabywcy: </w:t>
      </w:r>
      <w:r w:rsidRPr="000523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 2) RODZAJ ZAMAWIAJĄCEGO: </w:t>
      </w:r>
      <w:r w:rsidRPr="00052328">
        <w:rPr>
          <w:rFonts w:ascii="Times New Roman" w:eastAsia="Times New Roman" w:hAnsi="Times New Roman" w:cs="Times New Roman"/>
          <w:sz w:val="24"/>
          <w:szCs w:val="24"/>
          <w:lang w:eastAsia="pl-PL"/>
        </w:rPr>
        <w:t xml:space="preserve">Inny (proszę określić): </w:t>
      </w:r>
      <w:r w:rsidRPr="00052328">
        <w:rPr>
          <w:rFonts w:ascii="Times New Roman" w:eastAsia="Times New Roman" w:hAnsi="Times New Roman" w:cs="Times New Roman"/>
          <w:sz w:val="24"/>
          <w:szCs w:val="24"/>
          <w:lang w:eastAsia="pl-PL"/>
        </w:rPr>
        <w:br/>
        <w:t xml:space="preserve">Samodzielny Publiczny Zakład Opieki Zdrowotnej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I.3) WSPÓLNE UDZIELANIE ZAMÓWIENIA </w:t>
      </w:r>
      <w:r w:rsidRPr="00052328">
        <w:rPr>
          <w:rFonts w:ascii="Times New Roman" w:eastAsia="Times New Roman" w:hAnsi="Times New Roman" w:cs="Times New Roman"/>
          <w:b/>
          <w:bCs/>
          <w:i/>
          <w:iCs/>
          <w:sz w:val="24"/>
          <w:szCs w:val="24"/>
          <w:lang w:eastAsia="pl-PL"/>
        </w:rPr>
        <w:t>(jeżeli dotyczy)</w:t>
      </w:r>
      <w:r w:rsidRPr="00052328">
        <w:rPr>
          <w:rFonts w:ascii="Times New Roman" w:eastAsia="Times New Roman" w:hAnsi="Times New Roman" w:cs="Times New Roman"/>
          <w:b/>
          <w:bCs/>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I.4) KOMUNIKACJA: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Tak </w:t>
      </w:r>
      <w:r w:rsidRPr="00052328">
        <w:rPr>
          <w:rFonts w:ascii="Times New Roman" w:eastAsia="Times New Roman" w:hAnsi="Times New Roman" w:cs="Times New Roman"/>
          <w:sz w:val="24"/>
          <w:szCs w:val="24"/>
          <w:lang w:eastAsia="pl-PL"/>
        </w:rPr>
        <w:br/>
        <w:t xml:space="preserve">www.4wsk.pl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Tak </w:t>
      </w:r>
      <w:r w:rsidRPr="00052328">
        <w:rPr>
          <w:rFonts w:ascii="Times New Roman" w:eastAsia="Times New Roman" w:hAnsi="Times New Roman" w:cs="Times New Roman"/>
          <w:sz w:val="24"/>
          <w:szCs w:val="24"/>
          <w:lang w:eastAsia="pl-PL"/>
        </w:rPr>
        <w:br/>
        <w:t xml:space="preserve">www.4wsk.pl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Oferty lub wnioski o dopuszczenie do udziału w postępowaniu należy przesyłać:</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Elektronicznie</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adres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Nie </w:t>
      </w:r>
      <w:r w:rsidRPr="00052328">
        <w:rPr>
          <w:rFonts w:ascii="Times New Roman" w:eastAsia="Times New Roman" w:hAnsi="Times New Roman" w:cs="Times New Roman"/>
          <w:sz w:val="24"/>
          <w:szCs w:val="24"/>
          <w:lang w:eastAsia="pl-PL"/>
        </w:rPr>
        <w:br/>
        <w:t xml:space="preserve">Inny sposób: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w:t>
      </w:r>
      <w:r w:rsidRPr="00052328">
        <w:rPr>
          <w:rFonts w:ascii="Times New Roman" w:eastAsia="Times New Roman" w:hAnsi="Times New Roman" w:cs="Times New Roman"/>
          <w:sz w:val="24"/>
          <w:szCs w:val="24"/>
          <w:lang w:eastAsia="pl-PL"/>
        </w:rPr>
        <w:br/>
        <w:t xml:space="preserve">Inny sposób: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lastRenderedPageBreak/>
        <w:t xml:space="preserve">forma pisemna </w:t>
      </w:r>
      <w:r w:rsidRPr="00052328">
        <w:rPr>
          <w:rFonts w:ascii="Times New Roman" w:eastAsia="Times New Roman" w:hAnsi="Times New Roman" w:cs="Times New Roman"/>
          <w:sz w:val="24"/>
          <w:szCs w:val="24"/>
          <w:lang w:eastAsia="pl-PL"/>
        </w:rPr>
        <w:br/>
        <w:t xml:space="preserve">Adres: </w:t>
      </w:r>
      <w:r w:rsidRPr="00052328">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u w:val="single"/>
          <w:lang w:eastAsia="pl-PL"/>
        </w:rPr>
        <w:t xml:space="preserve">SEKCJA II: PRZEDMIOT ZAMÓWIENIA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II.1) Nazwa nadana zamówieniu przez zamawiającego: </w:t>
      </w:r>
      <w:r w:rsidRPr="00052328">
        <w:rPr>
          <w:rFonts w:ascii="Times New Roman" w:eastAsia="Times New Roman" w:hAnsi="Times New Roman" w:cs="Times New Roman"/>
          <w:sz w:val="24"/>
          <w:szCs w:val="24"/>
          <w:lang w:eastAsia="pl-PL"/>
        </w:rPr>
        <w:t xml:space="preserve">Dostawa papieru kserograficznego do drukarek i kserokopiarek, tonerów do kserokopiarek, materiałów biurowych, kartonów archiwizacyjnych oraz druków, rejestrów i książek służbowych wg wzorów zamawiającego na 2018 rok w 4 WSK z P </w:t>
      </w:r>
      <w:proofErr w:type="spellStart"/>
      <w:r w:rsidRPr="00052328">
        <w:rPr>
          <w:rFonts w:ascii="Times New Roman" w:eastAsia="Times New Roman" w:hAnsi="Times New Roman" w:cs="Times New Roman"/>
          <w:sz w:val="24"/>
          <w:szCs w:val="24"/>
          <w:lang w:eastAsia="pl-PL"/>
        </w:rPr>
        <w:t>Sp</w:t>
      </w:r>
      <w:proofErr w:type="spellEnd"/>
      <w:r w:rsidRPr="00052328">
        <w:rPr>
          <w:rFonts w:ascii="Times New Roman" w:eastAsia="Times New Roman" w:hAnsi="Times New Roman" w:cs="Times New Roman"/>
          <w:sz w:val="24"/>
          <w:szCs w:val="24"/>
          <w:lang w:eastAsia="pl-PL"/>
        </w:rPr>
        <w:t xml:space="preserve"> ZOZ Wrocław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Numer referencyjny: </w:t>
      </w:r>
      <w:r w:rsidRPr="00052328">
        <w:rPr>
          <w:rFonts w:ascii="Times New Roman" w:eastAsia="Times New Roman" w:hAnsi="Times New Roman" w:cs="Times New Roman"/>
          <w:sz w:val="24"/>
          <w:szCs w:val="24"/>
          <w:lang w:eastAsia="pl-PL"/>
        </w:rPr>
        <w:t xml:space="preserve">107/Log./2017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2328" w:rsidRPr="00052328" w:rsidRDefault="00052328" w:rsidP="00052328">
      <w:pPr>
        <w:spacing w:after="0" w:line="240" w:lineRule="auto"/>
        <w:jc w:val="both"/>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II.2) Rodzaj zamówienia: </w:t>
      </w:r>
      <w:r w:rsidRPr="00052328">
        <w:rPr>
          <w:rFonts w:ascii="Times New Roman" w:eastAsia="Times New Roman" w:hAnsi="Times New Roman" w:cs="Times New Roman"/>
          <w:sz w:val="24"/>
          <w:szCs w:val="24"/>
          <w:lang w:eastAsia="pl-PL"/>
        </w:rPr>
        <w:t xml:space="preserve">Dostawy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II.3) Informacja o możliwości składania ofert częściowych</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Zamówienie podzielone jest na części: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Tak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Oferty lub wnioski o dopuszczenie do udziału w postępowaniu można składać w odniesieniu do:</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wszystkich części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II.4)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23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2328">
        <w:rPr>
          <w:rFonts w:ascii="Times New Roman" w:eastAsia="Times New Roman" w:hAnsi="Times New Roman" w:cs="Times New Roman"/>
          <w:sz w:val="24"/>
          <w:szCs w:val="24"/>
          <w:lang w:eastAsia="pl-PL"/>
        </w:rPr>
        <w:t xml:space="preserve">Dostawa papieru kserograficznego do drukarek i kserokopiarek, tonerów do kserokopiarek, materiałów biurowych, kartonów archiwizacyjnych oraz druków, rejestrów i książek służbowych wg wzorów zamawiającego na 2018 rok w 4 WSK z P </w:t>
      </w:r>
      <w:proofErr w:type="spellStart"/>
      <w:r w:rsidRPr="00052328">
        <w:rPr>
          <w:rFonts w:ascii="Times New Roman" w:eastAsia="Times New Roman" w:hAnsi="Times New Roman" w:cs="Times New Roman"/>
          <w:sz w:val="24"/>
          <w:szCs w:val="24"/>
          <w:lang w:eastAsia="pl-PL"/>
        </w:rPr>
        <w:t>Sp</w:t>
      </w:r>
      <w:proofErr w:type="spellEnd"/>
      <w:r w:rsidRPr="00052328">
        <w:rPr>
          <w:rFonts w:ascii="Times New Roman" w:eastAsia="Times New Roman" w:hAnsi="Times New Roman" w:cs="Times New Roman"/>
          <w:sz w:val="24"/>
          <w:szCs w:val="24"/>
          <w:lang w:eastAsia="pl-PL"/>
        </w:rPr>
        <w:t xml:space="preserve"> ZOZ Wrocław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II.5) Główny kod CPV: </w:t>
      </w:r>
      <w:r w:rsidRPr="00052328">
        <w:rPr>
          <w:rFonts w:ascii="Times New Roman" w:eastAsia="Times New Roman" w:hAnsi="Times New Roman" w:cs="Times New Roman"/>
          <w:sz w:val="24"/>
          <w:szCs w:val="24"/>
          <w:lang w:eastAsia="pl-PL"/>
        </w:rPr>
        <w:t xml:space="preserve">30197644-2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Dodatkowe kody CPV:</w:t>
      </w:r>
      <w:r w:rsidRPr="000523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Kod CPV</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30125120-8</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30190000-7</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lastRenderedPageBreak/>
              <w:t>22000000-0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44617100-9</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II.6) Całkowita wartość zamówienia </w:t>
      </w:r>
      <w:r w:rsidRPr="00052328">
        <w:rPr>
          <w:rFonts w:ascii="Times New Roman" w:eastAsia="Times New Roman" w:hAnsi="Times New Roman" w:cs="Times New Roman"/>
          <w:i/>
          <w:iCs/>
          <w:sz w:val="24"/>
          <w:szCs w:val="24"/>
          <w:lang w:eastAsia="pl-PL"/>
        </w:rPr>
        <w:t>(jeżeli zamawiający podaje informacje o wartości zamówienia)</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t xml:space="preserve">Waluta: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2328">
        <w:rPr>
          <w:rFonts w:ascii="Times New Roman" w:eastAsia="Times New Roman" w:hAnsi="Times New Roman" w:cs="Times New Roman"/>
          <w:b/>
          <w:bCs/>
          <w:sz w:val="24"/>
          <w:szCs w:val="24"/>
          <w:lang w:eastAsia="pl-PL"/>
        </w:rPr>
        <w:t>Pzp</w:t>
      </w:r>
      <w:proofErr w:type="spellEnd"/>
      <w:r w:rsidRPr="00052328">
        <w:rPr>
          <w:rFonts w:ascii="Times New Roman" w:eastAsia="Times New Roman" w:hAnsi="Times New Roman" w:cs="Times New Roman"/>
          <w:b/>
          <w:bCs/>
          <w:sz w:val="24"/>
          <w:szCs w:val="24"/>
          <w:lang w:eastAsia="pl-PL"/>
        </w:rPr>
        <w:t xml:space="preserve">: </w:t>
      </w: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miesiącach:  12  </w:t>
      </w:r>
      <w:r w:rsidRPr="00052328">
        <w:rPr>
          <w:rFonts w:ascii="Times New Roman" w:eastAsia="Times New Roman" w:hAnsi="Times New Roman" w:cs="Times New Roman"/>
          <w:i/>
          <w:iCs/>
          <w:sz w:val="24"/>
          <w:szCs w:val="24"/>
          <w:lang w:eastAsia="pl-PL"/>
        </w:rPr>
        <w:t xml:space="preserve"> lub </w:t>
      </w:r>
      <w:r w:rsidRPr="00052328">
        <w:rPr>
          <w:rFonts w:ascii="Times New Roman" w:eastAsia="Times New Roman" w:hAnsi="Times New Roman" w:cs="Times New Roman"/>
          <w:b/>
          <w:bCs/>
          <w:sz w:val="24"/>
          <w:szCs w:val="24"/>
          <w:lang w:eastAsia="pl-PL"/>
        </w:rPr>
        <w:t>dniach:</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i/>
          <w:iCs/>
          <w:sz w:val="24"/>
          <w:szCs w:val="24"/>
          <w:lang w:eastAsia="pl-PL"/>
        </w:rPr>
        <w:t>lub</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data rozpoczęcia: </w:t>
      </w:r>
      <w:r w:rsidRPr="00052328">
        <w:rPr>
          <w:rFonts w:ascii="Times New Roman" w:eastAsia="Times New Roman" w:hAnsi="Times New Roman" w:cs="Times New Roman"/>
          <w:sz w:val="24"/>
          <w:szCs w:val="24"/>
          <w:lang w:eastAsia="pl-PL"/>
        </w:rPr>
        <w:t> </w:t>
      </w:r>
      <w:r w:rsidRPr="00052328">
        <w:rPr>
          <w:rFonts w:ascii="Times New Roman" w:eastAsia="Times New Roman" w:hAnsi="Times New Roman" w:cs="Times New Roman"/>
          <w:i/>
          <w:iCs/>
          <w:sz w:val="24"/>
          <w:szCs w:val="24"/>
          <w:lang w:eastAsia="pl-PL"/>
        </w:rPr>
        <w:t xml:space="preserve"> lub </w:t>
      </w:r>
      <w:r w:rsidRPr="00052328">
        <w:rPr>
          <w:rFonts w:ascii="Times New Roman" w:eastAsia="Times New Roman" w:hAnsi="Times New Roman" w:cs="Times New Roman"/>
          <w:b/>
          <w:bCs/>
          <w:sz w:val="24"/>
          <w:szCs w:val="24"/>
          <w:lang w:eastAsia="pl-PL"/>
        </w:rPr>
        <w:t xml:space="preserve">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II.9) Informacje dodatkowe: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III.1) WARUNKI UDZIAŁU W POSTĘPOWANIU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Określenie warunków: </w:t>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III.1.2) Sytuacja finansowa lub ekonomiczna </w:t>
      </w:r>
      <w:r w:rsidRPr="00052328">
        <w:rPr>
          <w:rFonts w:ascii="Times New Roman" w:eastAsia="Times New Roman" w:hAnsi="Times New Roman" w:cs="Times New Roman"/>
          <w:sz w:val="24"/>
          <w:szCs w:val="24"/>
          <w:lang w:eastAsia="pl-PL"/>
        </w:rPr>
        <w:br/>
        <w:t xml:space="preserve">Określenie warunków: </w:t>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III.1.3) Zdolność techniczna lub zawodowa </w:t>
      </w:r>
      <w:r w:rsidRPr="00052328">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określone na podstawie art. 22 ust 1 pkt 2) PZP. Wykonawca musi posiadać zdolność techniczną lub zawodową zapewniającą wykonanie zamówienia. Za spełnienie wymogu Zamawiający uzna wykonanie przez Wykonawcę w okresie ostatnich trzech lat przed upływem terminu składania ofert, a jeżeli okres prowadzenia działalności jest krótszy – w tym okresie – 1) dla Pakietu nr 1 - min. 2 dostaw o podobnym charakterze (Dostawa papieru kserograficznego do drukarek i kserokopiarek), o wartości minimum 60 000,00 zł brutto każda; 2) dla Pakietu nr 2 - min. 2 dostaw o podobnym charakterze (Dostawa materiałów biurowych), o wartości minimum 30 000.00 zł brutto każda. </w:t>
      </w:r>
      <w:r w:rsidRPr="000523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2328">
        <w:rPr>
          <w:rFonts w:ascii="Times New Roman" w:eastAsia="Times New Roman" w:hAnsi="Times New Roman" w:cs="Times New Roman"/>
          <w:sz w:val="24"/>
          <w:szCs w:val="24"/>
          <w:lang w:eastAsia="pl-PL"/>
        </w:rPr>
        <w:br/>
        <w:t xml:space="preserve">Informacje dodatkowe: 3) Dokumenty potwierdzające spełnianie warunków udziału w </w:t>
      </w:r>
      <w:r w:rsidRPr="00052328">
        <w:rPr>
          <w:rFonts w:ascii="Times New Roman" w:eastAsia="Times New Roman" w:hAnsi="Times New Roman" w:cs="Times New Roman"/>
          <w:sz w:val="24"/>
          <w:szCs w:val="24"/>
          <w:lang w:eastAsia="pl-PL"/>
        </w:rPr>
        <w:lastRenderedPageBreak/>
        <w:t xml:space="preserve">postępowaniu: a) wykaz dostaw (wzór załącznik nr 7 do SIWZ), potwierdzający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III.2) PODSTAWY WYKLUCZENIA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2328">
        <w:rPr>
          <w:rFonts w:ascii="Times New Roman" w:eastAsia="Times New Roman" w:hAnsi="Times New Roman" w:cs="Times New Roman"/>
          <w:b/>
          <w:bCs/>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2328">
        <w:rPr>
          <w:rFonts w:ascii="Times New Roman" w:eastAsia="Times New Roman" w:hAnsi="Times New Roman" w:cs="Times New Roman"/>
          <w:b/>
          <w:bCs/>
          <w:sz w:val="24"/>
          <w:szCs w:val="24"/>
          <w:lang w:eastAsia="pl-PL"/>
        </w:rPr>
        <w:t>Pzp</w:t>
      </w:r>
      <w:proofErr w:type="spellEnd"/>
      <w:r w:rsidRPr="000523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2328">
        <w:rPr>
          <w:rFonts w:ascii="Times New Roman" w:eastAsia="Times New Roman" w:hAnsi="Times New Roman" w:cs="Times New Roman"/>
          <w:sz w:val="24"/>
          <w:szCs w:val="24"/>
          <w:lang w:eastAsia="pl-PL"/>
        </w:rPr>
        <w:br/>
        <w:t xml:space="preserve">Tak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Oświadczenie o spełnianiu kryteriów selekcji </w:t>
      </w:r>
      <w:r w:rsidRPr="00052328">
        <w:rPr>
          <w:rFonts w:ascii="Times New Roman" w:eastAsia="Times New Roman" w:hAnsi="Times New Roman" w:cs="Times New Roman"/>
          <w:sz w:val="24"/>
          <w:szCs w:val="24"/>
          <w:lang w:eastAsia="pl-PL"/>
        </w:rPr>
        <w:br/>
        <w:t xml:space="preserve">Nie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1) Do oferty należy załączyć w celu potwierdzenia braku podstaw do wykluczenia: a) Oświadczenie o braku podstaw do wykluczenia, sporządzone wg wzoru stanowiącego Załącznik nr 4 do SIWZ; b) Wykonawca wskaże stronę internetową (Załącznik nr 4 do SIWZ), z której można pobrać odpis z właściwego rejestru jeżeli odrębne przepisy wymagają wpisu do rejestru; c) Oświadczenie o spełnianiu warunków udziału sporządzone wg wzoru stanowiącego Załącznik nr 5 do SIWZ; 2) Oświadczenie wykonawcy wg Załącznika nr 6 do SIWZ o przynależności albo braku przynależności do tej samej grupy kapitałowej wykonawca przekaże zamawiającemu (bez dodatkowego wezwania) w terminie 3 dni od zamieszczenia na stronie internetowej informacji, o której mowa w art. 86 PZP (w przypadku przynależności do </w:t>
      </w:r>
      <w:r w:rsidRPr="00052328">
        <w:rPr>
          <w:rFonts w:ascii="Times New Roman" w:eastAsia="Times New Roman" w:hAnsi="Times New Roman" w:cs="Times New Roman"/>
          <w:sz w:val="24"/>
          <w:szCs w:val="24"/>
          <w:lang w:eastAsia="pl-PL"/>
        </w:rPr>
        <w:lastRenderedPageBreak/>
        <w:t xml:space="preserve">tej samej grupy kapitałowej wykonawca może złożyć wraz z oświadczeniem dokumenty bądź informacje potwierdzające, że powiązania z innym wykonawcą nie prowadzą do zakłócenia konkurencji w postępowaniu),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III.5.1) W ZAKRESIE SPEŁNIANIA WARUNKÓW UDZIAŁU W POSTĘPOWANIU:</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a) wykaz dostaw (wzór załącznik nr 7 do SIWZ), potwierdzający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III.5.2) W ZAKRESIE KRYTERIÓW SELEKCJI:</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III.7) INNE DOKUMENTY NIE WYMIENIONE W pkt III.3) - III.6)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2. POZOSTAŁYCH DOKUMENTÓW: 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i wypełniony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w:t>
      </w:r>
      <w:r w:rsidRPr="00052328">
        <w:rPr>
          <w:rFonts w:ascii="Times New Roman" w:eastAsia="Times New Roman" w:hAnsi="Times New Roman" w:cs="Times New Roman"/>
          <w:sz w:val="24"/>
          <w:szCs w:val="24"/>
          <w:lang w:eastAsia="pl-PL"/>
        </w:rPr>
        <w:lastRenderedPageBreak/>
        <w:t xml:space="preserve">zamówienia wg wzoru stanowiącego załącznik nr 8 do SIWZ (jeżeli dotyczy) – należy złożyć wraz z ofertą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u w:val="single"/>
          <w:lang w:eastAsia="pl-PL"/>
        </w:rPr>
        <w:t xml:space="preserve">SEKCJA IV: PROCEDURA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IV.1) OPIS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IV.1.1) Tryb udzielenia zamówienia: </w:t>
      </w:r>
      <w:r w:rsidRPr="00052328">
        <w:rPr>
          <w:rFonts w:ascii="Times New Roman" w:eastAsia="Times New Roman" w:hAnsi="Times New Roman" w:cs="Times New Roman"/>
          <w:sz w:val="24"/>
          <w:szCs w:val="24"/>
          <w:lang w:eastAsia="pl-PL"/>
        </w:rPr>
        <w:t xml:space="preserve">Przetarg nieograniczony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IV.1.2) Zamawiający żąda wniesienia wadium:</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Informacja na temat wadium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IV.1.3) Przewiduje się udzielenie zaliczek na poczet wykonania zamówienia:</w:t>
      </w:r>
      <w:r w:rsidRPr="00052328">
        <w:rPr>
          <w:rFonts w:ascii="Times New Roman" w:eastAsia="Times New Roman" w:hAnsi="Times New Roman" w:cs="Times New Roman"/>
          <w:sz w:val="24"/>
          <w:szCs w:val="24"/>
          <w:lang w:eastAsia="pl-PL"/>
        </w:rPr>
        <w:t xml:space="preserv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Należy podać informacje na temat udzielania zaliczek: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52328">
        <w:rPr>
          <w:rFonts w:ascii="Times New Roman" w:eastAsia="Times New Roman" w:hAnsi="Times New Roman" w:cs="Times New Roman"/>
          <w:sz w:val="24"/>
          <w:szCs w:val="24"/>
          <w:lang w:eastAsia="pl-PL"/>
        </w:rPr>
        <w:br/>
        <w:t xml:space="preserve">Nie </w:t>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IV.1.5.) Wymaga się złożenia oferty wariantowej: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Dopuszcza się złożenie oferty wariantowej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Liczba wykonawców   </w:t>
      </w:r>
      <w:r w:rsidRPr="00052328">
        <w:rPr>
          <w:rFonts w:ascii="Times New Roman" w:eastAsia="Times New Roman" w:hAnsi="Times New Roman" w:cs="Times New Roman"/>
          <w:sz w:val="24"/>
          <w:szCs w:val="24"/>
          <w:lang w:eastAsia="pl-PL"/>
        </w:rPr>
        <w:br/>
        <w:t xml:space="preserve">Przewidywana minimalna liczba wykonawców </w:t>
      </w:r>
      <w:r w:rsidRPr="00052328">
        <w:rPr>
          <w:rFonts w:ascii="Times New Roman" w:eastAsia="Times New Roman" w:hAnsi="Times New Roman" w:cs="Times New Roman"/>
          <w:sz w:val="24"/>
          <w:szCs w:val="24"/>
          <w:lang w:eastAsia="pl-PL"/>
        </w:rPr>
        <w:br/>
        <w:t xml:space="preserve">Maksymalna liczba wykonawców   </w:t>
      </w:r>
      <w:r w:rsidRPr="00052328">
        <w:rPr>
          <w:rFonts w:ascii="Times New Roman" w:eastAsia="Times New Roman" w:hAnsi="Times New Roman" w:cs="Times New Roman"/>
          <w:sz w:val="24"/>
          <w:szCs w:val="24"/>
          <w:lang w:eastAsia="pl-PL"/>
        </w:rPr>
        <w:br/>
        <w:t xml:space="preserve">Kryteria selekcji wykonawców: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IV.1.7) Informacje na temat umowy ramowej lub dynamicznego systemu zakupów: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Umowa ramowa będzie zawarta: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Czy przewiduje się ograniczenie liczby uczestników umowy ramowej: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Przewidziana maksymalna liczba uczestników umowy ramowej: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IV.1.8) Aukcja elektroniczna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Przewidziane jest przeprowadzenie aukcji elektronicznej </w:t>
      </w:r>
      <w:r w:rsidRPr="00052328">
        <w:rPr>
          <w:rFonts w:ascii="Times New Roman" w:eastAsia="Times New Roman" w:hAnsi="Times New Roman" w:cs="Times New Roman"/>
          <w:i/>
          <w:iCs/>
          <w:sz w:val="24"/>
          <w:szCs w:val="24"/>
          <w:lang w:eastAsia="pl-PL"/>
        </w:rPr>
        <w:t xml:space="preserve">(przetarg nieograniczony, przetarg ograniczony, negocjacje z ogłoszeniem) </w:t>
      </w:r>
      <w:r w:rsidRPr="00052328">
        <w:rPr>
          <w:rFonts w:ascii="Times New Roman" w:eastAsia="Times New Roman" w:hAnsi="Times New Roman" w:cs="Times New Roman"/>
          <w:sz w:val="24"/>
          <w:szCs w:val="24"/>
          <w:lang w:eastAsia="pl-PL"/>
        </w:rPr>
        <w:t xml:space="preserve">Nie </w:t>
      </w:r>
      <w:r w:rsidRPr="00052328">
        <w:rPr>
          <w:rFonts w:ascii="Times New Roman" w:eastAsia="Times New Roman" w:hAnsi="Times New Roman" w:cs="Times New Roman"/>
          <w:sz w:val="24"/>
          <w:szCs w:val="24"/>
          <w:lang w:eastAsia="pl-PL"/>
        </w:rPr>
        <w:br/>
        <w:t xml:space="preserve">Należy podać adres strony internetowej, na której aukcja będzie prowadzona: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2328">
        <w:rPr>
          <w:rFonts w:ascii="Times New Roman" w:eastAsia="Times New Roman" w:hAnsi="Times New Roman" w:cs="Times New Roman"/>
          <w:sz w:val="24"/>
          <w:szCs w:val="24"/>
          <w:lang w:eastAsia="pl-PL"/>
        </w:rPr>
        <w:br/>
        <w:t xml:space="preserve">Informacje dotyczące przebiegu aukcji elektronicznej: </w:t>
      </w:r>
      <w:r w:rsidRPr="000523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23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23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2328">
        <w:rPr>
          <w:rFonts w:ascii="Times New Roman" w:eastAsia="Times New Roman" w:hAnsi="Times New Roman" w:cs="Times New Roman"/>
          <w:sz w:val="24"/>
          <w:szCs w:val="24"/>
          <w:lang w:eastAsia="pl-PL"/>
        </w:rPr>
        <w:br/>
        <w:t xml:space="preserve">Informacje o liczbie etapów aukcji elektronicznej i czasie ich trwania: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Czas trwania: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52328">
        <w:rPr>
          <w:rFonts w:ascii="Times New Roman" w:eastAsia="Times New Roman" w:hAnsi="Times New Roman" w:cs="Times New Roman"/>
          <w:sz w:val="24"/>
          <w:szCs w:val="24"/>
          <w:lang w:eastAsia="pl-PL"/>
        </w:rPr>
        <w:br/>
        <w:t xml:space="preserve">Warunki zamknięcia aukcji elektronicznej: </w:t>
      </w:r>
      <w:r w:rsidRPr="00052328">
        <w:rPr>
          <w:rFonts w:ascii="Times New Roman" w:eastAsia="Times New Roman" w:hAnsi="Times New Roman" w:cs="Times New Roman"/>
          <w:sz w:val="24"/>
          <w:szCs w:val="24"/>
          <w:lang w:eastAsia="pl-PL"/>
        </w:rPr>
        <w:br/>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IV.2) KRYTERIA OCENY OFERT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IV.2.1) Kryteria oceny ofert: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IV.2.2) Kryteria</w:t>
      </w:r>
      <w:r w:rsidRPr="000523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Termin dostawy towaru w dostawie sukcesywnej i w dostawie reklamacyjnej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10,00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Udostępnienie Handlowej Platformy Internetowej do realizacji zamówień i wykonywania statystyk i raportów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25,00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lastRenderedPageBreak/>
              <w:t>Wysokość kary umownej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5,00</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2328">
        <w:rPr>
          <w:rFonts w:ascii="Times New Roman" w:eastAsia="Times New Roman" w:hAnsi="Times New Roman" w:cs="Times New Roman"/>
          <w:b/>
          <w:bCs/>
          <w:sz w:val="24"/>
          <w:szCs w:val="24"/>
          <w:lang w:eastAsia="pl-PL"/>
        </w:rPr>
        <w:t>Pzp</w:t>
      </w:r>
      <w:proofErr w:type="spellEnd"/>
      <w:r w:rsidRPr="00052328">
        <w:rPr>
          <w:rFonts w:ascii="Times New Roman" w:eastAsia="Times New Roman" w:hAnsi="Times New Roman" w:cs="Times New Roman"/>
          <w:b/>
          <w:bCs/>
          <w:sz w:val="24"/>
          <w:szCs w:val="24"/>
          <w:lang w:eastAsia="pl-PL"/>
        </w:rPr>
        <w:t xml:space="preserve"> </w:t>
      </w:r>
      <w:r w:rsidRPr="00052328">
        <w:rPr>
          <w:rFonts w:ascii="Times New Roman" w:eastAsia="Times New Roman" w:hAnsi="Times New Roman" w:cs="Times New Roman"/>
          <w:sz w:val="24"/>
          <w:szCs w:val="24"/>
          <w:lang w:eastAsia="pl-PL"/>
        </w:rPr>
        <w:t xml:space="preserve">(przetarg nieograniczony) </w:t>
      </w:r>
      <w:r w:rsidRPr="00052328">
        <w:rPr>
          <w:rFonts w:ascii="Times New Roman" w:eastAsia="Times New Roman" w:hAnsi="Times New Roman" w:cs="Times New Roman"/>
          <w:sz w:val="24"/>
          <w:szCs w:val="24"/>
          <w:lang w:eastAsia="pl-PL"/>
        </w:rPr>
        <w:br/>
        <w:t xml:space="preserve">Tak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IV.3) Negocjacje z ogłoszeniem, dialog konkurencyjny, partnerstwo innowacyjne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IV.3.1) Informacje na temat negocjacji z ogłoszeniem</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Minimalne wymagania, które muszą spełniać wszystkie oferty: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52328">
        <w:rPr>
          <w:rFonts w:ascii="Times New Roman" w:eastAsia="Times New Roman" w:hAnsi="Times New Roman" w:cs="Times New Roman"/>
          <w:sz w:val="24"/>
          <w:szCs w:val="24"/>
          <w:lang w:eastAsia="pl-PL"/>
        </w:rPr>
        <w:br/>
        <w:t xml:space="preserve">Przewidziany jest podział negocjacji na etapy w celu ograniczenia liczby ofert: </w:t>
      </w:r>
      <w:r w:rsidRPr="00052328">
        <w:rPr>
          <w:rFonts w:ascii="Times New Roman" w:eastAsia="Times New Roman" w:hAnsi="Times New Roman" w:cs="Times New Roman"/>
          <w:sz w:val="24"/>
          <w:szCs w:val="24"/>
          <w:lang w:eastAsia="pl-PL"/>
        </w:rPr>
        <w:br/>
        <w:t xml:space="preserve">Należy podać informacje na temat etapów negocjacji (w tym liczbę etapów):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IV.3.2) Informacje na temat dialogu konkurencyjnego</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Wstępny harmonogram postępowania: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Podział dialogu na etapy w celu ograniczenia liczby rozwiązań: </w:t>
      </w:r>
      <w:r w:rsidRPr="00052328">
        <w:rPr>
          <w:rFonts w:ascii="Times New Roman" w:eastAsia="Times New Roman" w:hAnsi="Times New Roman" w:cs="Times New Roman"/>
          <w:sz w:val="24"/>
          <w:szCs w:val="24"/>
          <w:lang w:eastAsia="pl-PL"/>
        </w:rPr>
        <w:br/>
        <w:t xml:space="preserve">Należy podać informacje na temat etapów dialogu: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IV.3.3) Informacje na temat partnerstwa innowacyjnego</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Informacje dodatkowe: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IV.4) Licytacja elektroniczna </w:t>
      </w:r>
      <w:r w:rsidRPr="00052328">
        <w:rPr>
          <w:rFonts w:ascii="Times New Roman" w:eastAsia="Times New Roman" w:hAnsi="Times New Roman" w:cs="Times New Roman"/>
          <w:sz w:val="24"/>
          <w:szCs w:val="24"/>
          <w:lang w:eastAsia="pl-PL"/>
        </w:rPr>
        <w:br/>
        <w:t xml:space="preserve">Adres strony internetowej, na której będzie prowadzona licytacja elektroniczna: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Informacje o liczbie etapów licytacji elektronicznej i czasie ich trwania: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Czas trwania: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Termin składania wniosków o dopuszczenie do udziału w licytacji elektronicznej: </w:t>
      </w:r>
      <w:r w:rsidRPr="00052328">
        <w:rPr>
          <w:rFonts w:ascii="Times New Roman" w:eastAsia="Times New Roman" w:hAnsi="Times New Roman" w:cs="Times New Roman"/>
          <w:sz w:val="24"/>
          <w:szCs w:val="24"/>
          <w:lang w:eastAsia="pl-PL"/>
        </w:rPr>
        <w:br/>
        <w:t xml:space="preserve">Data: godzina: </w:t>
      </w:r>
      <w:r w:rsidRPr="00052328">
        <w:rPr>
          <w:rFonts w:ascii="Times New Roman" w:eastAsia="Times New Roman" w:hAnsi="Times New Roman" w:cs="Times New Roman"/>
          <w:sz w:val="24"/>
          <w:szCs w:val="24"/>
          <w:lang w:eastAsia="pl-PL"/>
        </w:rPr>
        <w:br/>
        <w:t xml:space="preserve">Termin otwarcia licytacji elektronicznej: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Termin i warunki zamknięcia licytacji elektronicznej: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Wymagania dotyczące zabezpieczenia należytego wykonania umowy: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t xml:space="preserve">Informacje dodatkowe: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IV.5) ZMIANA UMOWY</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2328">
        <w:rPr>
          <w:rFonts w:ascii="Times New Roman" w:eastAsia="Times New Roman" w:hAnsi="Times New Roman" w:cs="Times New Roman"/>
          <w:sz w:val="24"/>
          <w:szCs w:val="24"/>
          <w:lang w:eastAsia="pl-PL"/>
        </w:rPr>
        <w:t xml:space="preserve"> Tak </w:t>
      </w:r>
      <w:r w:rsidRPr="00052328">
        <w:rPr>
          <w:rFonts w:ascii="Times New Roman" w:eastAsia="Times New Roman" w:hAnsi="Times New Roman" w:cs="Times New Roman"/>
          <w:sz w:val="24"/>
          <w:szCs w:val="24"/>
          <w:lang w:eastAsia="pl-PL"/>
        </w:rPr>
        <w:br/>
        <w:t xml:space="preserve">Należy wskazać zakres, charakter zmian oraz warunki wprowadzenia zmian: </w:t>
      </w:r>
      <w:r w:rsidRPr="00052328">
        <w:rPr>
          <w:rFonts w:ascii="Times New Roman" w:eastAsia="Times New Roman" w:hAnsi="Times New Roman" w:cs="Times New Roman"/>
          <w:sz w:val="24"/>
          <w:szCs w:val="24"/>
          <w:lang w:eastAsia="pl-PL"/>
        </w:rPr>
        <w:br/>
        <w:t>ISTOTNE POSTANOWIENIA UMOWY Przedmiotowo istotne elementy umowy (</w:t>
      </w:r>
      <w:proofErr w:type="spellStart"/>
      <w:r w:rsidRPr="00052328">
        <w:rPr>
          <w:rFonts w:ascii="Times New Roman" w:eastAsia="Times New Roman" w:hAnsi="Times New Roman" w:cs="Times New Roman"/>
          <w:sz w:val="24"/>
          <w:szCs w:val="24"/>
          <w:lang w:eastAsia="pl-PL"/>
        </w:rPr>
        <w:t>essentiali</w:t>
      </w:r>
      <w:proofErr w:type="spellEnd"/>
      <w:r w:rsidRPr="00052328">
        <w:rPr>
          <w:rFonts w:ascii="Times New Roman" w:eastAsia="Times New Roman" w:hAnsi="Times New Roman" w:cs="Times New Roman"/>
          <w:sz w:val="24"/>
          <w:szCs w:val="24"/>
          <w:lang w:eastAsia="pl-PL"/>
        </w:rPr>
        <w:t xml:space="preserve"> </w:t>
      </w:r>
      <w:proofErr w:type="spellStart"/>
      <w:r w:rsidRPr="00052328">
        <w:rPr>
          <w:rFonts w:ascii="Times New Roman" w:eastAsia="Times New Roman" w:hAnsi="Times New Roman" w:cs="Times New Roman"/>
          <w:sz w:val="24"/>
          <w:szCs w:val="24"/>
          <w:lang w:eastAsia="pl-PL"/>
        </w:rPr>
        <w:t>anegotii</w:t>
      </w:r>
      <w:proofErr w:type="spellEnd"/>
      <w:r w:rsidRPr="00052328">
        <w:rPr>
          <w:rFonts w:ascii="Times New Roman" w:eastAsia="Times New Roman" w:hAnsi="Times New Roman" w:cs="Times New Roman"/>
          <w:sz w:val="24"/>
          <w:szCs w:val="24"/>
          <w:lang w:eastAsia="pl-PL"/>
        </w:rPr>
        <w:t xml:space="preserve">)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Oprócz przesłanek wymienionych w art. 144 ust. 1 </w:t>
      </w:r>
      <w:proofErr w:type="spellStart"/>
      <w:r w:rsidRPr="00052328">
        <w:rPr>
          <w:rFonts w:ascii="Times New Roman" w:eastAsia="Times New Roman" w:hAnsi="Times New Roman" w:cs="Times New Roman"/>
          <w:sz w:val="24"/>
          <w:szCs w:val="24"/>
          <w:lang w:eastAsia="pl-PL"/>
        </w:rPr>
        <w:t>Pzp</w:t>
      </w:r>
      <w:proofErr w:type="spellEnd"/>
      <w:r w:rsidRPr="00052328">
        <w:rPr>
          <w:rFonts w:ascii="Times New Roman" w:eastAsia="Times New Roman" w:hAnsi="Times New Roman" w:cs="Times New Roman"/>
          <w:sz w:val="24"/>
          <w:szCs w:val="24"/>
          <w:lang w:eastAsia="pl-PL"/>
        </w:rPr>
        <w:t xml:space="preserve">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Wynagrodzenie nie podlega waloryzacji przez okres 12 miesięcy. Zamawiający dopuszcza w formie aneksu </w:t>
      </w:r>
      <w:r w:rsidRPr="00052328">
        <w:rPr>
          <w:rFonts w:ascii="Times New Roman" w:eastAsia="Times New Roman" w:hAnsi="Times New Roman" w:cs="Times New Roman"/>
          <w:sz w:val="24"/>
          <w:szCs w:val="24"/>
          <w:lang w:eastAsia="pl-PL"/>
        </w:rPr>
        <w:lastRenderedPageBreak/>
        <w:t xml:space="preserve">wydłużenie terminu obowiązywania umowy nie więcej jednak niż o 6 miesięcy od daty jej zakończenia przy czym wynagrodzenie Wykonawcy, o którym mowa w: Załączniku nr 3, §4 ust. 4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7. Zmiana siedziby Wykonawcy nie stanowi zmiany treści umowy i nie wymaga aneksu do umowy.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IV.6) INFORMACJE ADMINISTRACYJNE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IV.6.1) Sposób udostępniania informacji o charakterze poufnym </w:t>
      </w:r>
      <w:r w:rsidRPr="00052328">
        <w:rPr>
          <w:rFonts w:ascii="Times New Roman" w:eastAsia="Times New Roman" w:hAnsi="Times New Roman" w:cs="Times New Roman"/>
          <w:i/>
          <w:iCs/>
          <w:sz w:val="24"/>
          <w:szCs w:val="24"/>
          <w:lang w:eastAsia="pl-PL"/>
        </w:rPr>
        <w:t xml:space="preserve">(jeżeli dotyczy):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Środki służące ochronie informacji o charakterze poufnym</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2328">
        <w:rPr>
          <w:rFonts w:ascii="Times New Roman" w:eastAsia="Times New Roman" w:hAnsi="Times New Roman" w:cs="Times New Roman"/>
          <w:sz w:val="24"/>
          <w:szCs w:val="24"/>
          <w:lang w:eastAsia="pl-PL"/>
        </w:rPr>
        <w:br/>
        <w:t xml:space="preserve">Data: 2017-12-28, godzina: 10:30, </w:t>
      </w:r>
      <w:r w:rsidRPr="000523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52328">
        <w:rPr>
          <w:rFonts w:ascii="Times New Roman" w:eastAsia="Times New Roman" w:hAnsi="Times New Roman" w:cs="Times New Roman"/>
          <w:sz w:val="24"/>
          <w:szCs w:val="24"/>
          <w:lang w:eastAsia="pl-PL"/>
        </w:rPr>
        <w:br/>
        <w:t xml:space="preserve">Nie </w:t>
      </w:r>
      <w:r w:rsidRPr="00052328">
        <w:rPr>
          <w:rFonts w:ascii="Times New Roman" w:eastAsia="Times New Roman" w:hAnsi="Times New Roman" w:cs="Times New Roman"/>
          <w:sz w:val="24"/>
          <w:szCs w:val="24"/>
          <w:lang w:eastAsia="pl-PL"/>
        </w:rPr>
        <w:br/>
        <w:t xml:space="preserve">Wskazać powody: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2328">
        <w:rPr>
          <w:rFonts w:ascii="Times New Roman" w:eastAsia="Times New Roman" w:hAnsi="Times New Roman" w:cs="Times New Roman"/>
          <w:sz w:val="24"/>
          <w:szCs w:val="24"/>
          <w:lang w:eastAsia="pl-PL"/>
        </w:rPr>
        <w:br/>
        <w:t xml:space="preserve">&gt;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IV.6.3) Termin związania ofertą: </w:t>
      </w:r>
      <w:r w:rsidRPr="00052328">
        <w:rPr>
          <w:rFonts w:ascii="Times New Roman" w:eastAsia="Times New Roman" w:hAnsi="Times New Roman" w:cs="Times New Roman"/>
          <w:sz w:val="24"/>
          <w:szCs w:val="24"/>
          <w:lang w:eastAsia="pl-PL"/>
        </w:rPr>
        <w:t xml:space="preserve">do: okres w dniach: 30 (od ostatecznego terminu składania ofert)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2328">
        <w:rPr>
          <w:rFonts w:ascii="Times New Roman" w:eastAsia="Times New Roman" w:hAnsi="Times New Roman" w:cs="Times New Roman"/>
          <w:sz w:val="24"/>
          <w:szCs w:val="24"/>
          <w:lang w:eastAsia="pl-PL"/>
        </w:rPr>
        <w:t xml:space="preserve"> Nie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2328">
        <w:rPr>
          <w:rFonts w:ascii="Times New Roman" w:eastAsia="Times New Roman" w:hAnsi="Times New Roman" w:cs="Times New Roman"/>
          <w:sz w:val="24"/>
          <w:szCs w:val="24"/>
          <w:lang w:eastAsia="pl-PL"/>
        </w:rPr>
        <w:t xml:space="preserve"> Nie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lastRenderedPageBreak/>
        <w:t>IV.6.6) Informacje dodatkowe:</w:t>
      </w:r>
      <w:r w:rsidRPr="00052328">
        <w:rPr>
          <w:rFonts w:ascii="Times New Roman" w:eastAsia="Times New Roman" w:hAnsi="Times New Roman" w:cs="Times New Roman"/>
          <w:sz w:val="24"/>
          <w:szCs w:val="24"/>
          <w:lang w:eastAsia="pl-PL"/>
        </w:rPr>
        <w:t xml:space="preserve"> </w:t>
      </w:r>
      <w:r w:rsidRPr="00052328">
        <w:rPr>
          <w:rFonts w:ascii="Times New Roman" w:eastAsia="Times New Roman" w:hAnsi="Times New Roman" w:cs="Times New Roman"/>
          <w:sz w:val="24"/>
          <w:szCs w:val="24"/>
          <w:lang w:eastAsia="pl-PL"/>
        </w:rPr>
        <w:br/>
        <w:t xml:space="preserve">Kryteria oceny ofert dla pakietów 1 i 2: Lp. KRYTERIUM WAGA KRYTERIUM ( 1 %=1pkt) SPOSÓB OCENY 1. Cena 60 % minimalizacja 2. Termin dostawy towaru w dostawie sukcesywnej i w dostawie reklamacyjnej (min.1 – max 5 dni) 10 % indywidualnie 3. Udostępnienie Handlowej Platformy Internetowej do realizacji zamówień i wykonywania statystyki i raportów 25 % indywidualnie 4. Wysokość kary umownej (min. 0,5% - max 3%) ceny brutto gwarantowanej części pakietu za opóźnienie w wykonaniu dostawy sukcesywnej lub dostawy reklamacyjnej za każdy dzień opóźnienia. 5 % indywidualna OGÓŁEM: 100% Kryteria oceny ofert dla pakietów 3, 4, 5: Lp. KRYTERIUM WAGA KRYTERIUM ( 1 %=1pkt) SPOSÓB OCENY 1. Cena 60 % minimalizacja 2. Termin dostawy towaru w dostawie sukcesywnej i w dostawie reklamacyjnej (min.1 – max 5 dni) 20 % indywidualnie 3. Wysokość kary umownej (min. 0,5% - max 3%) ceny brutto gwarantowanej części pakietu za opóźnienie w wykonaniu dostawy sukcesywnej lub dostawy reklamacyjnej za każdy dzień opóźnienia. 20 % indywidualna OGÓŁEM: 100% </w:t>
      </w:r>
    </w:p>
    <w:p w:rsidR="00052328" w:rsidRPr="00052328" w:rsidRDefault="00052328" w:rsidP="00052328">
      <w:pPr>
        <w:spacing w:after="0" w:line="240" w:lineRule="auto"/>
        <w:jc w:val="center"/>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u w:val="single"/>
          <w:lang w:eastAsia="pl-PL"/>
        </w:rPr>
        <w:t xml:space="preserve">ZAŁĄCZNIK I - INFORMACJE DOTYCZĄCE OFERT CZĘŚCIOWYCH </w:t>
      </w:r>
    </w:p>
    <w:p w:rsidR="00052328" w:rsidRPr="00052328" w:rsidRDefault="00052328" w:rsidP="00052328">
      <w:pPr>
        <w:spacing w:after="0" w:line="240" w:lineRule="auto"/>
        <w:rPr>
          <w:rFonts w:ascii="Times New Roman" w:eastAsia="Times New Roman" w:hAnsi="Times New Roman" w:cs="Times New Roman"/>
          <w:sz w:val="24"/>
          <w:szCs w:val="24"/>
          <w:lang w:eastAsia="pl-PL"/>
        </w:rPr>
      </w:pPr>
    </w:p>
    <w:p w:rsidR="00052328" w:rsidRPr="00052328" w:rsidRDefault="00052328" w:rsidP="000523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1</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Nazwa: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Pakiet 1</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1)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23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2328">
        <w:rPr>
          <w:rFonts w:ascii="Times New Roman" w:eastAsia="Times New Roman" w:hAnsi="Times New Roman" w:cs="Times New Roman"/>
          <w:b/>
          <w:bCs/>
          <w:sz w:val="24"/>
          <w:szCs w:val="24"/>
          <w:lang w:eastAsia="pl-PL"/>
        </w:rPr>
        <w:t>budowlane:</w:t>
      </w:r>
      <w:r w:rsidRPr="00052328">
        <w:rPr>
          <w:rFonts w:ascii="Times New Roman" w:eastAsia="Times New Roman" w:hAnsi="Times New Roman" w:cs="Times New Roman"/>
          <w:sz w:val="24"/>
          <w:szCs w:val="24"/>
          <w:lang w:eastAsia="pl-PL"/>
        </w:rPr>
        <w:t>Dostawa</w:t>
      </w:r>
      <w:proofErr w:type="spellEnd"/>
      <w:r w:rsidRPr="00052328">
        <w:rPr>
          <w:rFonts w:ascii="Times New Roman" w:eastAsia="Times New Roman" w:hAnsi="Times New Roman" w:cs="Times New Roman"/>
          <w:sz w:val="24"/>
          <w:szCs w:val="24"/>
          <w:lang w:eastAsia="pl-PL"/>
        </w:rPr>
        <w:t xml:space="preserve"> papieru do drukarek i kserokopiarek</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2) Wspólny Słownik Zamówień(CPV): </w:t>
      </w:r>
      <w:r w:rsidRPr="00052328">
        <w:rPr>
          <w:rFonts w:ascii="Times New Roman" w:eastAsia="Times New Roman" w:hAnsi="Times New Roman" w:cs="Times New Roman"/>
          <w:sz w:val="24"/>
          <w:szCs w:val="24"/>
          <w:lang w:eastAsia="pl-PL"/>
        </w:rPr>
        <w:t xml:space="preserve">30197644-2,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3) Wartość części zamówienia(jeżeli zamawiający podaje informacje o wartości zamówienia):</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t xml:space="preserve">Waluta: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4) Czas trwania lub termin wykonania: </w:t>
      </w:r>
      <w:r w:rsidRPr="00052328">
        <w:rPr>
          <w:rFonts w:ascii="Times New Roman" w:eastAsia="Times New Roman" w:hAnsi="Times New Roman" w:cs="Times New Roman"/>
          <w:sz w:val="24"/>
          <w:szCs w:val="24"/>
          <w:lang w:eastAsia="pl-PL"/>
        </w:rPr>
        <w:br/>
        <w:t>okres w miesiącach: 12</w:t>
      </w:r>
      <w:r w:rsidRPr="00052328">
        <w:rPr>
          <w:rFonts w:ascii="Times New Roman" w:eastAsia="Times New Roman" w:hAnsi="Times New Roman" w:cs="Times New Roman"/>
          <w:sz w:val="24"/>
          <w:szCs w:val="24"/>
          <w:lang w:eastAsia="pl-PL"/>
        </w:rPr>
        <w:br/>
        <w:t xml:space="preserve">okres w dniach: </w:t>
      </w:r>
      <w:r w:rsidRPr="00052328">
        <w:rPr>
          <w:rFonts w:ascii="Times New Roman" w:eastAsia="Times New Roman" w:hAnsi="Times New Roman" w:cs="Times New Roman"/>
          <w:sz w:val="24"/>
          <w:szCs w:val="24"/>
          <w:lang w:eastAsia="pl-PL"/>
        </w:rPr>
        <w:br/>
        <w:t xml:space="preserve">data rozpoczęcia: </w:t>
      </w:r>
      <w:r w:rsidRPr="00052328">
        <w:rPr>
          <w:rFonts w:ascii="Times New Roman" w:eastAsia="Times New Roman" w:hAnsi="Times New Roman" w:cs="Times New Roman"/>
          <w:sz w:val="24"/>
          <w:szCs w:val="24"/>
          <w:lang w:eastAsia="pl-PL"/>
        </w:rPr>
        <w:br/>
        <w:t xml:space="preserve">data 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Termin dostawy towaru w dostawie sukcesywnej i w dostawie reklamacyjnej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10,00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Udostępnienie Handlowej Platformy Internetowej do realizacji zamówień i wykonywania statystyki i raportów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25,00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Wysokość kary umownej (min. 0,5% - max 3%) ceny brutto gwarantowanej części pakietu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5,00</w:t>
            </w:r>
          </w:p>
        </w:tc>
      </w:tr>
    </w:tbl>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6) INFORMACJE DODATKOWE:</w:t>
      </w:r>
      <w:r w:rsidRPr="000523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Nazwa: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Pakiet 2</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lastRenderedPageBreak/>
        <w:t xml:space="preserve">1)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23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2328">
        <w:rPr>
          <w:rFonts w:ascii="Times New Roman" w:eastAsia="Times New Roman" w:hAnsi="Times New Roman" w:cs="Times New Roman"/>
          <w:b/>
          <w:bCs/>
          <w:sz w:val="24"/>
          <w:szCs w:val="24"/>
          <w:lang w:eastAsia="pl-PL"/>
        </w:rPr>
        <w:t>budowlane:</w:t>
      </w:r>
      <w:r w:rsidRPr="00052328">
        <w:rPr>
          <w:rFonts w:ascii="Times New Roman" w:eastAsia="Times New Roman" w:hAnsi="Times New Roman" w:cs="Times New Roman"/>
          <w:sz w:val="24"/>
          <w:szCs w:val="24"/>
          <w:lang w:eastAsia="pl-PL"/>
        </w:rPr>
        <w:t>Dostawa</w:t>
      </w:r>
      <w:proofErr w:type="spellEnd"/>
      <w:r w:rsidRPr="00052328">
        <w:rPr>
          <w:rFonts w:ascii="Times New Roman" w:eastAsia="Times New Roman" w:hAnsi="Times New Roman" w:cs="Times New Roman"/>
          <w:sz w:val="24"/>
          <w:szCs w:val="24"/>
          <w:lang w:eastAsia="pl-PL"/>
        </w:rPr>
        <w:t xml:space="preserve"> materiałów biurowych - galanterii papierowej, galanterii biurowej, artykułów piśmiennych</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2) Wspólny Słownik Zamówień(CPV): </w:t>
      </w:r>
      <w:r w:rsidRPr="00052328">
        <w:rPr>
          <w:rFonts w:ascii="Times New Roman" w:eastAsia="Times New Roman" w:hAnsi="Times New Roman" w:cs="Times New Roman"/>
          <w:sz w:val="24"/>
          <w:szCs w:val="24"/>
          <w:lang w:eastAsia="pl-PL"/>
        </w:rPr>
        <w:t xml:space="preserve">30190000-7,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3) Wartość części zamówienia(jeżeli zamawiający podaje informacje o wartości zamówienia):</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t xml:space="preserve">Waluta: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4) Czas trwania lub termin wykonania: </w:t>
      </w:r>
      <w:r w:rsidRPr="00052328">
        <w:rPr>
          <w:rFonts w:ascii="Times New Roman" w:eastAsia="Times New Roman" w:hAnsi="Times New Roman" w:cs="Times New Roman"/>
          <w:sz w:val="24"/>
          <w:szCs w:val="24"/>
          <w:lang w:eastAsia="pl-PL"/>
        </w:rPr>
        <w:br/>
        <w:t>okres w miesiącach: 12</w:t>
      </w:r>
      <w:r w:rsidRPr="00052328">
        <w:rPr>
          <w:rFonts w:ascii="Times New Roman" w:eastAsia="Times New Roman" w:hAnsi="Times New Roman" w:cs="Times New Roman"/>
          <w:sz w:val="24"/>
          <w:szCs w:val="24"/>
          <w:lang w:eastAsia="pl-PL"/>
        </w:rPr>
        <w:br/>
        <w:t xml:space="preserve">okres w dniach: </w:t>
      </w:r>
      <w:r w:rsidRPr="00052328">
        <w:rPr>
          <w:rFonts w:ascii="Times New Roman" w:eastAsia="Times New Roman" w:hAnsi="Times New Roman" w:cs="Times New Roman"/>
          <w:sz w:val="24"/>
          <w:szCs w:val="24"/>
          <w:lang w:eastAsia="pl-PL"/>
        </w:rPr>
        <w:br/>
        <w:t xml:space="preserve">data rozpoczęcia: </w:t>
      </w:r>
      <w:r w:rsidRPr="00052328">
        <w:rPr>
          <w:rFonts w:ascii="Times New Roman" w:eastAsia="Times New Roman" w:hAnsi="Times New Roman" w:cs="Times New Roman"/>
          <w:sz w:val="24"/>
          <w:szCs w:val="24"/>
          <w:lang w:eastAsia="pl-PL"/>
        </w:rPr>
        <w:br/>
        <w:t xml:space="preserve">data 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Termin dostawy towaru w dostawie sukcesywnej i w dostawie reklamacyjnej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10,00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Udostępnienie Handlowej Platformy Internetowej do realizacji zamówień i wykonywania statystyki i raportów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25,00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Wysokość kary umownej (min. 0,5% - max 3%) ceny brutto gwarantowanej części pakietu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5,00</w:t>
            </w:r>
          </w:p>
        </w:tc>
      </w:tr>
    </w:tbl>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6) INFORMACJE DODATKOWE:</w:t>
      </w:r>
      <w:r w:rsidRPr="000523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3</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Nazwa: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Pakiet 3</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1)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23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2328">
        <w:rPr>
          <w:rFonts w:ascii="Times New Roman" w:eastAsia="Times New Roman" w:hAnsi="Times New Roman" w:cs="Times New Roman"/>
          <w:b/>
          <w:bCs/>
          <w:sz w:val="24"/>
          <w:szCs w:val="24"/>
          <w:lang w:eastAsia="pl-PL"/>
        </w:rPr>
        <w:t>budowlane:</w:t>
      </w:r>
      <w:r w:rsidRPr="00052328">
        <w:rPr>
          <w:rFonts w:ascii="Times New Roman" w:eastAsia="Times New Roman" w:hAnsi="Times New Roman" w:cs="Times New Roman"/>
          <w:sz w:val="24"/>
          <w:szCs w:val="24"/>
          <w:lang w:eastAsia="pl-PL"/>
        </w:rPr>
        <w:t>Dostawa</w:t>
      </w:r>
      <w:proofErr w:type="spellEnd"/>
      <w:r w:rsidRPr="00052328">
        <w:rPr>
          <w:rFonts w:ascii="Times New Roman" w:eastAsia="Times New Roman" w:hAnsi="Times New Roman" w:cs="Times New Roman"/>
          <w:sz w:val="24"/>
          <w:szCs w:val="24"/>
          <w:lang w:eastAsia="pl-PL"/>
        </w:rPr>
        <w:t xml:space="preserve"> tonerów do kserokopiarek</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2) Wspólny Słownik Zamówień(CPV): </w:t>
      </w:r>
      <w:r w:rsidRPr="00052328">
        <w:rPr>
          <w:rFonts w:ascii="Times New Roman" w:eastAsia="Times New Roman" w:hAnsi="Times New Roman" w:cs="Times New Roman"/>
          <w:sz w:val="24"/>
          <w:szCs w:val="24"/>
          <w:lang w:eastAsia="pl-PL"/>
        </w:rPr>
        <w:t xml:space="preserve">30125120-8,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3) Wartość części zamówienia(jeżeli zamawiający podaje informacje o wartości zamówienia):</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t xml:space="preserve">Waluta: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4) Czas trwania lub termin wykonania: </w:t>
      </w:r>
      <w:r w:rsidRPr="00052328">
        <w:rPr>
          <w:rFonts w:ascii="Times New Roman" w:eastAsia="Times New Roman" w:hAnsi="Times New Roman" w:cs="Times New Roman"/>
          <w:sz w:val="24"/>
          <w:szCs w:val="24"/>
          <w:lang w:eastAsia="pl-PL"/>
        </w:rPr>
        <w:br/>
        <w:t>okres w miesiącach: 12</w:t>
      </w:r>
      <w:r w:rsidRPr="00052328">
        <w:rPr>
          <w:rFonts w:ascii="Times New Roman" w:eastAsia="Times New Roman" w:hAnsi="Times New Roman" w:cs="Times New Roman"/>
          <w:sz w:val="24"/>
          <w:szCs w:val="24"/>
          <w:lang w:eastAsia="pl-PL"/>
        </w:rPr>
        <w:br/>
        <w:t xml:space="preserve">okres w dniach: </w:t>
      </w:r>
      <w:r w:rsidRPr="00052328">
        <w:rPr>
          <w:rFonts w:ascii="Times New Roman" w:eastAsia="Times New Roman" w:hAnsi="Times New Roman" w:cs="Times New Roman"/>
          <w:sz w:val="24"/>
          <w:szCs w:val="24"/>
          <w:lang w:eastAsia="pl-PL"/>
        </w:rPr>
        <w:br/>
        <w:t xml:space="preserve">data rozpoczęcia: </w:t>
      </w:r>
      <w:r w:rsidRPr="00052328">
        <w:rPr>
          <w:rFonts w:ascii="Times New Roman" w:eastAsia="Times New Roman" w:hAnsi="Times New Roman" w:cs="Times New Roman"/>
          <w:sz w:val="24"/>
          <w:szCs w:val="24"/>
          <w:lang w:eastAsia="pl-PL"/>
        </w:rPr>
        <w:br/>
        <w:t xml:space="preserve">data 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Termin dostawy towaru w dostawie sukcesywnej i w dostawie reklamacyjnej (min.1 – max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Wysokość kary umownej (min. 0,5% - max 3%) ceny brutto gwarantowanej części pakietu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bl>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6) INFORMACJE DODATKOWE:</w:t>
      </w:r>
      <w:r w:rsidRPr="000523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4</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Nazwa: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Pakiet 4</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1)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23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2328">
        <w:rPr>
          <w:rFonts w:ascii="Times New Roman" w:eastAsia="Times New Roman" w:hAnsi="Times New Roman" w:cs="Times New Roman"/>
          <w:b/>
          <w:bCs/>
          <w:sz w:val="24"/>
          <w:szCs w:val="24"/>
          <w:lang w:eastAsia="pl-PL"/>
        </w:rPr>
        <w:t>budowlane:</w:t>
      </w:r>
      <w:r w:rsidRPr="00052328">
        <w:rPr>
          <w:rFonts w:ascii="Times New Roman" w:eastAsia="Times New Roman" w:hAnsi="Times New Roman" w:cs="Times New Roman"/>
          <w:sz w:val="24"/>
          <w:szCs w:val="24"/>
          <w:lang w:eastAsia="pl-PL"/>
        </w:rPr>
        <w:t>Dostawa</w:t>
      </w:r>
      <w:proofErr w:type="spellEnd"/>
      <w:r w:rsidRPr="00052328">
        <w:rPr>
          <w:rFonts w:ascii="Times New Roman" w:eastAsia="Times New Roman" w:hAnsi="Times New Roman" w:cs="Times New Roman"/>
          <w:sz w:val="24"/>
          <w:szCs w:val="24"/>
          <w:lang w:eastAsia="pl-PL"/>
        </w:rPr>
        <w:t xml:space="preserve"> pudeł archiwizacyjnych dla archiwum</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2) Wspólny Słownik Zamówień(CPV): </w:t>
      </w:r>
      <w:r w:rsidRPr="00052328">
        <w:rPr>
          <w:rFonts w:ascii="Times New Roman" w:eastAsia="Times New Roman" w:hAnsi="Times New Roman" w:cs="Times New Roman"/>
          <w:sz w:val="24"/>
          <w:szCs w:val="24"/>
          <w:lang w:eastAsia="pl-PL"/>
        </w:rPr>
        <w:t xml:space="preserve">44617100-9,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3) Wartość części zamówienia(jeżeli zamawiający podaje informacje o wartości zamówienia):</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t xml:space="preserve">Waluta: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4) Czas trwania lub termin wykonania: </w:t>
      </w:r>
      <w:r w:rsidRPr="00052328">
        <w:rPr>
          <w:rFonts w:ascii="Times New Roman" w:eastAsia="Times New Roman" w:hAnsi="Times New Roman" w:cs="Times New Roman"/>
          <w:sz w:val="24"/>
          <w:szCs w:val="24"/>
          <w:lang w:eastAsia="pl-PL"/>
        </w:rPr>
        <w:br/>
        <w:t>okres w miesiącach: 12</w:t>
      </w:r>
      <w:r w:rsidRPr="00052328">
        <w:rPr>
          <w:rFonts w:ascii="Times New Roman" w:eastAsia="Times New Roman" w:hAnsi="Times New Roman" w:cs="Times New Roman"/>
          <w:sz w:val="24"/>
          <w:szCs w:val="24"/>
          <w:lang w:eastAsia="pl-PL"/>
        </w:rPr>
        <w:br/>
        <w:t xml:space="preserve">okres w dniach: </w:t>
      </w:r>
      <w:r w:rsidRPr="00052328">
        <w:rPr>
          <w:rFonts w:ascii="Times New Roman" w:eastAsia="Times New Roman" w:hAnsi="Times New Roman" w:cs="Times New Roman"/>
          <w:sz w:val="24"/>
          <w:szCs w:val="24"/>
          <w:lang w:eastAsia="pl-PL"/>
        </w:rPr>
        <w:br/>
        <w:t xml:space="preserve">data rozpoczęcia: </w:t>
      </w:r>
      <w:r w:rsidRPr="00052328">
        <w:rPr>
          <w:rFonts w:ascii="Times New Roman" w:eastAsia="Times New Roman" w:hAnsi="Times New Roman" w:cs="Times New Roman"/>
          <w:sz w:val="24"/>
          <w:szCs w:val="24"/>
          <w:lang w:eastAsia="pl-PL"/>
        </w:rPr>
        <w:br/>
        <w:t xml:space="preserve">data 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Termin dostawy towaru w dostawie sukcesywnej i w dostawie reklamacyjnej (min.1 – max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Wysokość kary umownej (min. 0,5% - max 3%) ceny brutto gwarantowanej części pakietu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bl>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6) INFORMACJE DODATKOWE:</w:t>
      </w:r>
      <w:r w:rsidRPr="000523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5</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Nazwa: </w:t>
            </w:r>
          </w:p>
        </w:tc>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Pakiet 5</w:t>
            </w:r>
          </w:p>
        </w:tc>
      </w:tr>
    </w:tbl>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b/>
          <w:bCs/>
          <w:sz w:val="24"/>
          <w:szCs w:val="24"/>
          <w:lang w:eastAsia="pl-PL"/>
        </w:rPr>
        <w:t xml:space="preserve">1) Krótki opis przedmiotu zamówienia </w:t>
      </w:r>
      <w:r w:rsidRPr="000523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23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2328">
        <w:rPr>
          <w:rFonts w:ascii="Times New Roman" w:eastAsia="Times New Roman" w:hAnsi="Times New Roman" w:cs="Times New Roman"/>
          <w:b/>
          <w:bCs/>
          <w:sz w:val="24"/>
          <w:szCs w:val="24"/>
          <w:lang w:eastAsia="pl-PL"/>
        </w:rPr>
        <w:t>budowlane:</w:t>
      </w:r>
      <w:r w:rsidRPr="00052328">
        <w:rPr>
          <w:rFonts w:ascii="Times New Roman" w:eastAsia="Times New Roman" w:hAnsi="Times New Roman" w:cs="Times New Roman"/>
          <w:sz w:val="24"/>
          <w:szCs w:val="24"/>
          <w:lang w:eastAsia="pl-PL"/>
        </w:rPr>
        <w:t>Dostawa</w:t>
      </w:r>
      <w:proofErr w:type="spellEnd"/>
      <w:r w:rsidRPr="00052328">
        <w:rPr>
          <w:rFonts w:ascii="Times New Roman" w:eastAsia="Times New Roman" w:hAnsi="Times New Roman" w:cs="Times New Roman"/>
          <w:sz w:val="24"/>
          <w:szCs w:val="24"/>
          <w:lang w:eastAsia="pl-PL"/>
        </w:rPr>
        <w:t xml:space="preserve"> druków, rejestrów i książek wg wzoru zamawiającego</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2) Wspólny Słownik Zamówień(CPV): </w:t>
      </w:r>
      <w:r w:rsidRPr="00052328">
        <w:rPr>
          <w:rFonts w:ascii="Times New Roman" w:eastAsia="Times New Roman" w:hAnsi="Times New Roman" w:cs="Times New Roman"/>
          <w:sz w:val="24"/>
          <w:szCs w:val="24"/>
          <w:lang w:eastAsia="pl-PL"/>
        </w:rPr>
        <w:t xml:space="preserve">22000000-0,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3) Wartość części zamówienia(jeżeli zamawiający podaje informacje o wartości zamówienia):</w:t>
      </w:r>
      <w:r w:rsidRPr="00052328">
        <w:rPr>
          <w:rFonts w:ascii="Times New Roman" w:eastAsia="Times New Roman" w:hAnsi="Times New Roman" w:cs="Times New Roman"/>
          <w:sz w:val="24"/>
          <w:szCs w:val="24"/>
          <w:lang w:eastAsia="pl-PL"/>
        </w:rPr>
        <w:br/>
        <w:t xml:space="preserve">Wartość bez VAT: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lastRenderedPageBreak/>
        <w:t xml:space="preserve">Waluta: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4) Czas trwania lub termin wykonania: </w:t>
      </w:r>
      <w:r w:rsidRPr="00052328">
        <w:rPr>
          <w:rFonts w:ascii="Times New Roman" w:eastAsia="Times New Roman" w:hAnsi="Times New Roman" w:cs="Times New Roman"/>
          <w:sz w:val="24"/>
          <w:szCs w:val="24"/>
          <w:lang w:eastAsia="pl-PL"/>
        </w:rPr>
        <w:br/>
        <w:t>okres w miesiącach: 12</w:t>
      </w:r>
      <w:r w:rsidRPr="00052328">
        <w:rPr>
          <w:rFonts w:ascii="Times New Roman" w:eastAsia="Times New Roman" w:hAnsi="Times New Roman" w:cs="Times New Roman"/>
          <w:sz w:val="24"/>
          <w:szCs w:val="24"/>
          <w:lang w:eastAsia="pl-PL"/>
        </w:rPr>
        <w:br/>
        <w:t xml:space="preserve">okres w dniach: </w:t>
      </w:r>
      <w:r w:rsidRPr="00052328">
        <w:rPr>
          <w:rFonts w:ascii="Times New Roman" w:eastAsia="Times New Roman" w:hAnsi="Times New Roman" w:cs="Times New Roman"/>
          <w:sz w:val="24"/>
          <w:szCs w:val="24"/>
          <w:lang w:eastAsia="pl-PL"/>
        </w:rPr>
        <w:br/>
        <w:t xml:space="preserve">data rozpoczęcia: </w:t>
      </w:r>
      <w:r w:rsidRPr="00052328">
        <w:rPr>
          <w:rFonts w:ascii="Times New Roman" w:eastAsia="Times New Roman" w:hAnsi="Times New Roman" w:cs="Times New Roman"/>
          <w:sz w:val="24"/>
          <w:szCs w:val="24"/>
          <w:lang w:eastAsia="pl-PL"/>
        </w:rPr>
        <w:br/>
        <w:t xml:space="preserve">data zakończenia: </w:t>
      </w: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Znaczenie</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60,00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Termin dostawy towaru w dostawie sukcesywnej i w dostawie reklamacyjnej (min.1 – max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r w:rsidR="00052328" w:rsidRPr="00052328" w:rsidTr="00052328">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Wysokość kary umownej (min. 0,5% - max 3%) ceny brutto gwarantowanej części pakietu za opóźnienie w wykonaniu dostawy sukcesywnej lub dostawy reklamacyjnej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t>20,00</w:t>
            </w:r>
          </w:p>
        </w:tc>
      </w:tr>
    </w:tbl>
    <w:p w:rsidR="00052328" w:rsidRPr="00052328" w:rsidRDefault="00052328" w:rsidP="00052328">
      <w:pPr>
        <w:spacing w:after="240" w:line="240" w:lineRule="auto"/>
        <w:rPr>
          <w:rFonts w:ascii="Times New Roman" w:eastAsia="Times New Roman" w:hAnsi="Times New Roman" w:cs="Times New Roman"/>
          <w:sz w:val="24"/>
          <w:szCs w:val="24"/>
          <w:lang w:eastAsia="pl-PL"/>
        </w:rPr>
      </w:pPr>
      <w:r w:rsidRPr="00052328">
        <w:rPr>
          <w:rFonts w:ascii="Times New Roman" w:eastAsia="Times New Roman" w:hAnsi="Times New Roman" w:cs="Times New Roman"/>
          <w:sz w:val="24"/>
          <w:szCs w:val="24"/>
          <w:lang w:eastAsia="pl-PL"/>
        </w:rPr>
        <w:br/>
      </w:r>
      <w:r w:rsidRPr="00052328">
        <w:rPr>
          <w:rFonts w:ascii="Times New Roman" w:eastAsia="Times New Roman" w:hAnsi="Times New Roman" w:cs="Times New Roman"/>
          <w:b/>
          <w:bCs/>
          <w:sz w:val="24"/>
          <w:szCs w:val="24"/>
          <w:lang w:eastAsia="pl-PL"/>
        </w:rPr>
        <w:t>6) INFORMACJE DODATKOWE:</w:t>
      </w:r>
      <w:r w:rsidRPr="00052328">
        <w:rPr>
          <w:rFonts w:ascii="Times New Roman" w:eastAsia="Times New Roman" w:hAnsi="Times New Roman" w:cs="Times New Roman"/>
          <w:sz w:val="24"/>
          <w:szCs w:val="24"/>
          <w:lang w:eastAsia="pl-PL"/>
        </w:rPr>
        <w:br/>
      </w:r>
    </w:p>
    <w:p w:rsidR="00052328" w:rsidRPr="00052328" w:rsidRDefault="00052328" w:rsidP="00052328">
      <w:pPr>
        <w:spacing w:after="240" w:line="240" w:lineRule="auto"/>
        <w:rPr>
          <w:rFonts w:ascii="Times New Roman" w:eastAsia="Times New Roman" w:hAnsi="Times New Roman" w:cs="Times New Roman"/>
          <w:sz w:val="24"/>
          <w:szCs w:val="24"/>
          <w:lang w:eastAsia="pl-PL"/>
        </w:rPr>
      </w:pPr>
    </w:p>
    <w:p w:rsidR="00052328" w:rsidRPr="00052328" w:rsidRDefault="00052328" w:rsidP="000523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2328" w:rsidRPr="00052328" w:rsidTr="00052328">
        <w:trPr>
          <w:tblCellSpacing w:w="15" w:type="dxa"/>
        </w:trPr>
        <w:tc>
          <w:tcPr>
            <w:tcW w:w="0" w:type="auto"/>
            <w:vAlign w:val="center"/>
            <w:hideMark/>
          </w:tcPr>
          <w:p w:rsidR="00052328" w:rsidRPr="00052328" w:rsidRDefault="00052328" w:rsidP="00052328">
            <w:pPr>
              <w:spacing w:after="0" w:line="240" w:lineRule="auto"/>
              <w:rPr>
                <w:rFonts w:ascii="Times New Roman" w:eastAsia="Times New Roman" w:hAnsi="Times New Roman" w:cs="Times New Roman"/>
                <w:sz w:val="24"/>
                <w:szCs w:val="24"/>
                <w:lang w:eastAsia="pl-PL"/>
              </w:rPr>
            </w:pPr>
          </w:p>
        </w:tc>
      </w:tr>
    </w:tbl>
    <w:p w:rsidR="00052328" w:rsidRPr="00052328" w:rsidRDefault="00052328" w:rsidP="00052328">
      <w:pPr>
        <w:pBdr>
          <w:top w:val="single" w:sz="6" w:space="1" w:color="auto"/>
        </w:pBdr>
        <w:spacing w:after="0" w:line="240" w:lineRule="auto"/>
        <w:jc w:val="center"/>
        <w:rPr>
          <w:rFonts w:ascii="Arial" w:eastAsia="Times New Roman" w:hAnsi="Arial" w:cs="Arial"/>
          <w:vanish/>
          <w:sz w:val="16"/>
          <w:szCs w:val="16"/>
          <w:lang w:eastAsia="pl-PL"/>
        </w:rPr>
      </w:pPr>
      <w:r w:rsidRPr="00052328">
        <w:rPr>
          <w:rFonts w:ascii="Arial" w:eastAsia="Times New Roman" w:hAnsi="Arial" w:cs="Arial"/>
          <w:vanish/>
          <w:sz w:val="16"/>
          <w:szCs w:val="16"/>
          <w:lang w:eastAsia="pl-PL"/>
        </w:rPr>
        <w:t>Dół formularza</w:t>
      </w:r>
    </w:p>
    <w:p w:rsidR="00052328" w:rsidRPr="00052328" w:rsidRDefault="00052328" w:rsidP="00052328">
      <w:pPr>
        <w:pBdr>
          <w:bottom w:val="single" w:sz="6" w:space="1" w:color="auto"/>
        </w:pBdr>
        <w:spacing w:after="0" w:line="240" w:lineRule="auto"/>
        <w:jc w:val="center"/>
        <w:rPr>
          <w:rFonts w:ascii="Arial" w:eastAsia="Times New Roman" w:hAnsi="Arial" w:cs="Arial"/>
          <w:vanish/>
          <w:sz w:val="16"/>
          <w:szCs w:val="16"/>
          <w:lang w:eastAsia="pl-PL"/>
        </w:rPr>
      </w:pPr>
      <w:r w:rsidRPr="00052328">
        <w:rPr>
          <w:rFonts w:ascii="Arial" w:eastAsia="Times New Roman" w:hAnsi="Arial" w:cs="Arial"/>
          <w:vanish/>
          <w:sz w:val="16"/>
          <w:szCs w:val="16"/>
          <w:lang w:eastAsia="pl-PL"/>
        </w:rPr>
        <w:t>Początek formularza</w:t>
      </w:r>
    </w:p>
    <w:p w:rsidR="00052328" w:rsidRPr="00052328" w:rsidRDefault="00052328" w:rsidP="00052328">
      <w:pPr>
        <w:pBdr>
          <w:top w:val="single" w:sz="6" w:space="1" w:color="auto"/>
        </w:pBdr>
        <w:spacing w:after="0" w:line="240" w:lineRule="auto"/>
        <w:jc w:val="center"/>
        <w:rPr>
          <w:rFonts w:ascii="Arial" w:eastAsia="Times New Roman" w:hAnsi="Arial" w:cs="Arial"/>
          <w:vanish/>
          <w:sz w:val="16"/>
          <w:szCs w:val="16"/>
          <w:lang w:eastAsia="pl-PL"/>
        </w:rPr>
      </w:pPr>
      <w:r w:rsidRPr="00052328">
        <w:rPr>
          <w:rFonts w:ascii="Arial" w:eastAsia="Times New Roman" w:hAnsi="Arial" w:cs="Arial"/>
          <w:vanish/>
          <w:sz w:val="16"/>
          <w:szCs w:val="16"/>
          <w:lang w:eastAsia="pl-PL"/>
        </w:rPr>
        <w:t>Dół formularza</w:t>
      </w:r>
    </w:p>
    <w:p w:rsidR="00B9317C" w:rsidRDefault="00B9317C">
      <w:bookmarkStart w:id="0" w:name="_GoBack"/>
      <w:bookmarkEnd w:id="0"/>
    </w:p>
    <w:sectPr w:rsidR="00B93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28"/>
    <w:rsid w:val="00052328"/>
    <w:rsid w:val="00B93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523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523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523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5232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523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523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523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5232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57355">
      <w:bodyDiv w:val="1"/>
      <w:marLeft w:val="0"/>
      <w:marRight w:val="0"/>
      <w:marTop w:val="0"/>
      <w:marBottom w:val="0"/>
      <w:divBdr>
        <w:top w:val="none" w:sz="0" w:space="0" w:color="auto"/>
        <w:left w:val="none" w:sz="0" w:space="0" w:color="auto"/>
        <w:bottom w:val="none" w:sz="0" w:space="0" w:color="auto"/>
        <w:right w:val="none" w:sz="0" w:space="0" w:color="auto"/>
      </w:divBdr>
      <w:divsChild>
        <w:div w:id="1689914154">
          <w:marLeft w:val="0"/>
          <w:marRight w:val="0"/>
          <w:marTop w:val="0"/>
          <w:marBottom w:val="0"/>
          <w:divBdr>
            <w:top w:val="none" w:sz="0" w:space="0" w:color="auto"/>
            <w:left w:val="none" w:sz="0" w:space="0" w:color="auto"/>
            <w:bottom w:val="none" w:sz="0" w:space="0" w:color="auto"/>
            <w:right w:val="none" w:sz="0" w:space="0" w:color="auto"/>
          </w:divBdr>
          <w:divsChild>
            <w:div w:id="1625309930">
              <w:marLeft w:val="0"/>
              <w:marRight w:val="0"/>
              <w:marTop w:val="0"/>
              <w:marBottom w:val="0"/>
              <w:divBdr>
                <w:top w:val="none" w:sz="0" w:space="0" w:color="auto"/>
                <w:left w:val="none" w:sz="0" w:space="0" w:color="auto"/>
                <w:bottom w:val="none" w:sz="0" w:space="0" w:color="auto"/>
                <w:right w:val="none" w:sz="0" w:space="0" w:color="auto"/>
              </w:divBdr>
              <w:divsChild>
                <w:div w:id="2064408265">
                  <w:marLeft w:val="0"/>
                  <w:marRight w:val="0"/>
                  <w:marTop w:val="0"/>
                  <w:marBottom w:val="0"/>
                  <w:divBdr>
                    <w:top w:val="none" w:sz="0" w:space="0" w:color="auto"/>
                    <w:left w:val="none" w:sz="0" w:space="0" w:color="auto"/>
                    <w:bottom w:val="none" w:sz="0" w:space="0" w:color="auto"/>
                    <w:right w:val="none" w:sz="0" w:space="0" w:color="auto"/>
                  </w:divBdr>
                </w:div>
                <w:div w:id="1761179017">
                  <w:marLeft w:val="0"/>
                  <w:marRight w:val="0"/>
                  <w:marTop w:val="0"/>
                  <w:marBottom w:val="0"/>
                  <w:divBdr>
                    <w:top w:val="none" w:sz="0" w:space="0" w:color="auto"/>
                    <w:left w:val="none" w:sz="0" w:space="0" w:color="auto"/>
                    <w:bottom w:val="none" w:sz="0" w:space="0" w:color="auto"/>
                    <w:right w:val="none" w:sz="0" w:space="0" w:color="auto"/>
                  </w:divBdr>
                </w:div>
                <w:div w:id="1258322832">
                  <w:marLeft w:val="0"/>
                  <w:marRight w:val="0"/>
                  <w:marTop w:val="0"/>
                  <w:marBottom w:val="0"/>
                  <w:divBdr>
                    <w:top w:val="none" w:sz="0" w:space="0" w:color="auto"/>
                    <w:left w:val="none" w:sz="0" w:space="0" w:color="auto"/>
                    <w:bottom w:val="none" w:sz="0" w:space="0" w:color="auto"/>
                    <w:right w:val="none" w:sz="0" w:space="0" w:color="auto"/>
                  </w:divBdr>
                  <w:divsChild>
                    <w:div w:id="825508297">
                      <w:marLeft w:val="0"/>
                      <w:marRight w:val="0"/>
                      <w:marTop w:val="0"/>
                      <w:marBottom w:val="0"/>
                      <w:divBdr>
                        <w:top w:val="none" w:sz="0" w:space="0" w:color="auto"/>
                        <w:left w:val="none" w:sz="0" w:space="0" w:color="auto"/>
                        <w:bottom w:val="none" w:sz="0" w:space="0" w:color="auto"/>
                        <w:right w:val="none" w:sz="0" w:space="0" w:color="auto"/>
                      </w:divBdr>
                    </w:div>
                  </w:divsChild>
                </w:div>
                <w:div w:id="1688680301">
                  <w:marLeft w:val="0"/>
                  <w:marRight w:val="0"/>
                  <w:marTop w:val="0"/>
                  <w:marBottom w:val="0"/>
                  <w:divBdr>
                    <w:top w:val="none" w:sz="0" w:space="0" w:color="auto"/>
                    <w:left w:val="none" w:sz="0" w:space="0" w:color="auto"/>
                    <w:bottom w:val="none" w:sz="0" w:space="0" w:color="auto"/>
                    <w:right w:val="none" w:sz="0" w:space="0" w:color="auto"/>
                  </w:divBdr>
                  <w:divsChild>
                    <w:div w:id="1940678025">
                      <w:marLeft w:val="0"/>
                      <w:marRight w:val="0"/>
                      <w:marTop w:val="0"/>
                      <w:marBottom w:val="0"/>
                      <w:divBdr>
                        <w:top w:val="none" w:sz="0" w:space="0" w:color="auto"/>
                        <w:left w:val="none" w:sz="0" w:space="0" w:color="auto"/>
                        <w:bottom w:val="none" w:sz="0" w:space="0" w:color="auto"/>
                        <w:right w:val="none" w:sz="0" w:space="0" w:color="auto"/>
                      </w:divBdr>
                    </w:div>
                  </w:divsChild>
                </w:div>
                <w:div w:id="2131584330">
                  <w:marLeft w:val="0"/>
                  <w:marRight w:val="0"/>
                  <w:marTop w:val="0"/>
                  <w:marBottom w:val="0"/>
                  <w:divBdr>
                    <w:top w:val="none" w:sz="0" w:space="0" w:color="auto"/>
                    <w:left w:val="none" w:sz="0" w:space="0" w:color="auto"/>
                    <w:bottom w:val="none" w:sz="0" w:space="0" w:color="auto"/>
                    <w:right w:val="none" w:sz="0" w:space="0" w:color="auto"/>
                  </w:divBdr>
                  <w:divsChild>
                    <w:div w:id="1704862059">
                      <w:marLeft w:val="0"/>
                      <w:marRight w:val="0"/>
                      <w:marTop w:val="0"/>
                      <w:marBottom w:val="0"/>
                      <w:divBdr>
                        <w:top w:val="none" w:sz="0" w:space="0" w:color="auto"/>
                        <w:left w:val="none" w:sz="0" w:space="0" w:color="auto"/>
                        <w:bottom w:val="none" w:sz="0" w:space="0" w:color="auto"/>
                        <w:right w:val="none" w:sz="0" w:space="0" w:color="auto"/>
                      </w:divBdr>
                    </w:div>
                    <w:div w:id="553203138">
                      <w:marLeft w:val="0"/>
                      <w:marRight w:val="0"/>
                      <w:marTop w:val="0"/>
                      <w:marBottom w:val="0"/>
                      <w:divBdr>
                        <w:top w:val="none" w:sz="0" w:space="0" w:color="auto"/>
                        <w:left w:val="none" w:sz="0" w:space="0" w:color="auto"/>
                        <w:bottom w:val="none" w:sz="0" w:space="0" w:color="auto"/>
                        <w:right w:val="none" w:sz="0" w:space="0" w:color="auto"/>
                      </w:divBdr>
                    </w:div>
                    <w:div w:id="2030640899">
                      <w:marLeft w:val="0"/>
                      <w:marRight w:val="0"/>
                      <w:marTop w:val="0"/>
                      <w:marBottom w:val="0"/>
                      <w:divBdr>
                        <w:top w:val="none" w:sz="0" w:space="0" w:color="auto"/>
                        <w:left w:val="none" w:sz="0" w:space="0" w:color="auto"/>
                        <w:bottom w:val="none" w:sz="0" w:space="0" w:color="auto"/>
                        <w:right w:val="none" w:sz="0" w:space="0" w:color="auto"/>
                      </w:divBdr>
                    </w:div>
                    <w:div w:id="1374038949">
                      <w:marLeft w:val="0"/>
                      <w:marRight w:val="0"/>
                      <w:marTop w:val="0"/>
                      <w:marBottom w:val="0"/>
                      <w:divBdr>
                        <w:top w:val="none" w:sz="0" w:space="0" w:color="auto"/>
                        <w:left w:val="none" w:sz="0" w:space="0" w:color="auto"/>
                        <w:bottom w:val="none" w:sz="0" w:space="0" w:color="auto"/>
                        <w:right w:val="none" w:sz="0" w:space="0" w:color="auto"/>
                      </w:divBdr>
                    </w:div>
                  </w:divsChild>
                </w:div>
                <w:div w:id="1292126662">
                  <w:marLeft w:val="0"/>
                  <w:marRight w:val="0"/>
                  <w:marTop w:val="0"/>
                  <w:marBottom w:val="0"/>
                  <w:divBdr>
                    <w:top w:val="none" w:sz="0" w:space="0" w:color="auto"/>
                    <w:left w:val="none" w:sz="0" w:space="0" w:color="auto"/>
                    <w:bottom w:val="none" w:sz="0" w:space="0" w:color="auto"/>
                    <w:right w:val="none" w:sz="0" w:space="0" w:color="auto"/>
                  </w:divBdr>
                  <w:divsChild>
                    <w:div w:id="1793278485">
                      <w:marLeft w:val="0"/>
                      <w:marRight w:val="0"/>
                      <w:marTop w:val="0"/>
                      <w:marBottom w:val="0"/>
                      <w:divBdr>
                        <w:top w:val="none" w:sz="0" w:space="0" w:color="auto"/>
                        <w:left w:val="none" w:sz="0" w:space="0" w:color="auto"/>
                        <w:bottom w:val="none" w:sz="0" w:space="0" w:color="auto"/>
                        <w:right w:val="none" w:sz="0" w:space="0" w:color="auto"/>
                      </w:divBdr>
                    </w:div>
                    <w:div w:id="998113801">
                      <w:marLeft w:val="0"/>
                      <w:marRight w:val="0"/>
                      <w:marTop w:val="0"/>
                      <w:marBottom w:val="0"/>
                      <w:divBdr>
                        <w:top w:val="none" w:sz="0" w:space="0" w:color="auto"/>
                        <w:left w:val="none" w:sz="0" w:space="0" w:color="auto"/>
                        <w:bottom w:val="none" w:sz="0" w:space="0" w:color="auto"/>
                        <w:right w:val="none" w:sz="0" w:space="0" w:color="auto"/>
                      </w:divBdr>
                    </w:div>
                    <w:div w:id="202208292">
                      <w:marLeft w:val="0"/>
                      <w:marRight w:val="0"/>
                      <w:marTop w:val="0"/>
                      <w:marBottom w:val="0"/>
                      <w:divBdr>
                        <w:top w:val="none" w:sz="0" w:space="0" w:color="auto"/>
                        <w:left w:val="none" w:sz="0" w:space="0" w:color="auto"/>
                        <w:bottom w:val="none" w:sz="0" w:space="0" w:color="auto"/>
                        <w:right w:val="none" w:sz="0" w:space="0" w:color="auto"/>
                      </w:divBdr>
                    </w:div>
                    <w:div w:id="962227362">
                      <w:marLeft w:val="0"/>
                      <w:marRight w:val="0"/>
                      <w:marTop w:val="0"/>
                      <w:marBottom w:val="0"/>
                      <w:divBdr>
                        <w:top w:val="none" w:sz="0" w:space="0" w:color="auto"/>
                        <w:left w:val="none" w:sz="0" w:space="0" w:color="auto"/>
                        <w:bottom w:val="none" w:sz="0" w:space="0" w:color="auto"/>
                        <w:right w:val="none" w:sz="0" w:space="0" w:color="auto"/>
                      </w:divBdr>
                    </w:div>
                    <w:div w:id="573591926">
                      <w:marLeft w:val="0"/>
                      <w:marRight w:val="0"/>
                      <w:marTop w:val="0"/>
                      <w:marBottom w:val="0"/>
                      <w:divBdr>
                        <w:top w:val="none" w:sz="0" w:space="0" w:color="auto"/>
                        <w:left w:val="none" w:sz="0" w:space="0" w:color="auto"/>
                        <w:bottom w:val="none" w:sz="0" w:space="0" w:color="auto"/>
                        <w:right w:val="none" w:sz="0" w:space="0" w:color="auto"/>
                      </w:divBdr>
                    </w:div>
                    <w:div w:id="849444289">
                      <w:marLeft w:val="0"/>
                      <w:marRight w:val="0"/>
                      <w:marTop w:val="0"/>
                      <w:marBottom w:val="0"/>
                      <w:divBdr>
                        <w:top w:val="none" w:sz="0" w:space="0" w:color="auto"/>
                        <w:left w:val="none" w:sz="0" w:space="0" w:color="auto"/>
                        <w:bottom w:val="none" w:sz="0" w:space="0" w:color="auto"/>
                        <w:right w:val="none" w:sz="0" w:space="0" w:color="auto"/>
                      </w:divBdr>
                    </w:div>
                    <w:div w:id="243497731">
                      <w:marLeft w:val="0"/>
                      <w:marRight w:val="0"/>
                      <w:marTop w:val="0"/>
                      <w:marBottom w:val="0"/>
                      <w:divBdr>
                        <w:top w:val="none" w:sz="0" w:space="0" w:color="auto"/>
                        <w:left w:val="none" w:sz="0" w:space="0" w:color="auto"/>
                        <w:bottom w:val="none" w:sz="0" w:space="0" w:color="auto"/>
                        <w:right w:val="none" w:sz="0" w:space="0" w:color="auto"/>
                      </w:divBdr>
                    </w:div>
                  </w:divsChild>
                </w:div>
                <w:div w:id="66073824">
                  <w:marLeft w:val="0"/>
                  <w:marRight w:val="0"/>
                  <w:marTop w:val="0"/>
                  <w:marBottom w:val="0"/>
                  <w:divBdr>
                    <w:top w:val="none" w:sz="0" w:space="0" w:color="auto"/>
                    <w:left w:val="none" w:sz="0" w:space="0" w:color="auto"/>
                    <w:bottom w:val="none" w:sz="0" w:space="0" w:color="auto"/>
                    <w:right w:val="none" w:sz="0" w:space="0" w:color="auto"/>
                  </w:divBdr>
                  <w:divsChild>
                    <w:div w:id="1610354443">
                      <w:marLeft w:val="0"/>
                      <w:marRight w:val="0"/>
                      <w:marTop w:val="0"/>
                      <w:marBottom w:val="0"/>
                      <w:divBdr>
                        <w:top w:val="none" w:sz="0" w:space="0" w:color="auto"/>
                        <w:left w:val="none" w:sz="0" w:space="0" w:color="auto"/>
                        <w:bottom w:val="none" w:sz="0" w:space="0" w:color="auto"/>
                        <w:right w:val="none" w:sz="0" w:space="0" w:color="auto"/>
                      </w:divBdr>
                    </w:div>
                    <w:div w:id="1334407596">
                      <w:marLeft w:val="0"/>
                      <w:marRight w:val="0"/>
                      <w:marTop w:val="0"/>
                      <w:marBottom w:val="0"/>
                      <w:divBdr>
                        <w:top w:val="none" w:sz="0" w:space="0" w:color="auto"/>
                        <w:left w:val="none" w:sz="0" w:space="0" w:color="auto"/>
                        <w:bottom w:val="none" w:sz="0" w:space="0" w:color="auto"/>
                        <w:right w:val="none" w:sz="0" w:space="0" w:color="auto"/>
                      </w:divBdr>
                    </w:div>
                  </w:divsChild>
                </w:div>
                <w:div w:id="260652842">
                  <w:marLeft w:val="0"/>
                  <w:marRight w:val="0"/>
                  <w:marTop w:val="0"/>
                  <w:marBottom w:val="0"/>
                  <w:divBdr>
                    <w:top w:val="none" w:sz="0" w:space="0" w:color="auto"/>
                    <w:left w:val="none" w:sz="0" w:space="0" w:color="auto"/>
                    <w:bottom w:val="none" w:sz="0" w:space="0" w:color="auto"/>
                    <w:right w:val="none" w:sz="0" w:space="0" w:color="auto"/>
                  </w:divBdr>
                  <w:divsChild>
                    <w:div w:id="266930147">
                      <w:marLeft w:val="0"/>
                      <w:marRight w:val="0"/>
                      <w:marTop w:val="0"/>
                      <w:marBottom w:val="0"/>
                      <w:divBdr>
                        <w:top w:val="none" w:sz="0" w:space="0" w:color="auto"/>
                        <w:left w:val="none" w:sz="0" w:space="0" w:color="auto"/>
                        <w:bottom w:val="none" w:sz="0" w:space="0" w:color="auto"/>
                        <w:right w:val="none" w:sz="0" w:space="0" w:color="auto"/>
                      </w:divBdr>
                    </w:div>
                    <w:div w:id="639769314">
                      <w:marLeft w:val="0"/>
                      <w:marRight w:val="0"/>
                      <w:marTop w:val="0"/>
                      <w:marBottom w:val="0"/>
                      <w:divBdr>
                        <w:top w:val="none" w:sz="0" w:space="0" w:color="auto"/>
                        <w:left w:val="none" w:sz="0" w:space="0" w:color="auto"/>
                        <w:bottom w:val="none" w:sz="0" w:space="0" w:color="auto"/>
                        <w:right w:val="none" w:sz="0" w:space="0" w:color="auto"/>
                      </w:divBdr>
                    </w:div>
                    <w:div w:id="1738625250">
                      <w:marLeft w:val="0"/>
                      <w:marRight w:val="0"/>
                      <w:marTop w:val="0"/>
                      <w:marBottom w:val="0"/>
                      <w:divBdr>
                        <w:top w:val="none" w:sz="0" w:space="0" w:color="auto"/>
                        <w:left w:val="none" w:sz="0" w:space="0" w:color="auto"/>
                        <w:bottom w:val="none" w:sz="0" w:space="0" w:color="auto"/>
                        <w:right w:val="none" w:sz="0" w:space="0" w:color="auto"/>
                      </w:divBdr>
                    </w:div>
                    <w:div w:id="269775966">
                      <w:marLeft w:val="0"/>
                      <w:marRight w:val="0"/>
                      <w:marTop w:val="0"/>
                      <w:marBottom w:val="0"/>
                      <w:divBdr>
                        <w:top w:val="none" w:sz="0" w:space="0" w:color="auto"/>
                        <w:left w:val="none" w:sz="0" w:space="0" w:color="auto"/>
                        <w:bottom w:val="none" w:sz="0" w:space="0" w:color="auto"/>
                        <w:right w:val="none" w:sz="0" w:space="0" w:color="auto"/>
                      </w:divBdr>
                    </w:div>
                    <w:div w:id="1651983609">
                      <w:marLeft w:val="0"/>
                      <w:marRight w:val="0"/>
                      <w:marTop w:val="0"/>
                      <w:marBottom w:val="0"/>
                      <w:divBdr>
                        <w:top w:val="none" w:sz="0" w:space="0" w:color="auto"/>
                        <w:left w:val="none" w:sz="0" w:space="0" w:color="auto"/>
                        <w:bottom w:val="none" w:sz="0" w:space="0" w:color="auto"/>
                        <w:right w:val="none" w:sz="0" w:space="0" w:color="auto"/>
                      </w:divBdr>
                    </w:div>
                    <w:div w:id="282687303">
                      <w:marLeft w:val="0"/>
                      <w:marRight w:val="0"/>
                      <w:marTop w:val="0"/>
                      <w:marBottom w:val="0"/>
                      <w:divBdr>
                        <w:top w:val="none" w:sz="0" w:space="0" w:color="auto"/>
                        <w:left w:val="none" w:sz="0" w:space="0" w:color="auto"/>
                        <w:bottom w:val="none" w:sz="0" w:space="0" w:color="auto"/>
                        <w:right w:val="none" w:sz="0" w:space="0" w:color="auto"/>
                      </w:divBdr>
                    </w:div>
                  </w:divsChild>
                </w:div>
                <w:div w:id="131797785">
                  <w:marLeft w:val="0"/>
                  <w:marRight w:val="0"/>
                  <w:marTop w:val="0"/>
                  <w:marBottom w:val="0"/>
                  <w:divBdr>
                    <w:top w:val="none" w:sz="0" w:space="0" w:color="auto"/>
                    <w:left w:val="none" w:sz="0" w:space="0" w:color="auto"/>
                    <w:bottom w:val="none" w:sz="0" w:space="0" w:color="auto"/>
                    <w:right w:val="none" w:sz="0" w:space="0" w:color="auto"/>
                  </w:divBdr>
                  <w:divsChild>
                    <w:div w:id="1021275743">
                      <w:marLeft w:val="0"/>
                      <w:marRight w:val="0"/>
                      <w:marTop w:val="0"/>
                      <w:marBottom w:val="0"/>
                      <w:divBdr>
                        <w:top w:val="none" w:sz="0" w:space="0" w:color="auto"/>
                        <w:left w:val="none" w:sz="0" w:space="0" w:color="auto"/>
                        <w:bottom w:val="none" w:sz="0" w:space="0" w:color="auto"/>
                        <w:right w:val="none" w:sz="0" w:space="0" w:color="auto"/>
                      </w:divBdr>
                    </w:div>
                    <w:div w:id="1322663168">
                      <w:marLeft w:val="0"/>
                      <w:marRight w:val="0"/>
                      <w:marTop w:val="0"/>
                      <w:marBottom w:val="0"/>
                      <w:divBdr>
                        <w:top w:val="none" w:sz="0" w:space="0" w:color="auto"/>
                        <w:left w:val="none" w:sz="0" w:space="0" w:color="auto"/>
                        <w:bottom w:val="none" w:sz="0" w:space="0" w:color="auto"/>
                        <w:right w:val="none" w:sz="0" w:space="0" w:color="auto"/>
                      </w:divBdr>
                    </w:div>
                    <w:div w:id="1266887290">
                      <w:marLeft w:val="0"/>
                      <w:marRight w:val="0"/>
                      <w:marTop w:val="0"/>
                      <w:marBottom w:val="0"/>
                      <w:divBdr>
                        <w:top w:val="none" w:sz="0" w:space="0" w:color="auto"/>
                        <w:left w:val="none" w:sz="0" w:space="0" w:color="auto"/>
                        <w:bottom w:val="none" w:sz="0" w:space="0" w:color="auto"/>
                        <w:right w:val="none" w:sz="0" w:space="0" w:color="auto"/>
                      </w:divBdr>
                    </w:div>
                    <w:div w:id="292100693">
                      <w:marLeft w:val="0"/>
                      <w:marRight w:val="0"/>
                      <w:marTop w:val="0"/>
                      <w:marBottom w:val="0"/>
                      <w:divBdr>
                        <w:top w:val="none" w:sz="0" w:space="0" w:color="auto"/>
                        <w:left w:val="none" w:sz="0" w:space="0" w:color="auto"/>
                        <w:bottom w:val="none" w:sz="0" w:space="0" w:color="auto"/>
                        <w:right w:val="none" w:sz="0" w:space="0" w:color="auto"/>
                      </w:divBdr>
                    </w:div>
                    <w:div w:id="1129592418">
                      <w:marLeft w:val="0"/>
                      <w:marRight w:val="0"/>
                      <w:marTop w:val="0"/>
                      <w:marBottom w:val="0"/>
                      <w:divBdr>
                        <w:top w:val="none" w:sz="0" w:space="0" w:color="auto"/>
                        <w:left w:val="none" w:sz="0" w:space="0" w:color="auto"/>
                        <w:bottom w:val="none" w:sz="0" w:space="0" w:color="auto"/>
                        <w:right w:val="none" w:sz="0" w:space="0" w:color="auto"/>
                      </w:divBdr>
                    </w:div>
                    <w:div w:id="1503858852">
                      <w:marLeft w:val="0"/>
                      <w:marRight w:val="0"/>
                      <w:marTop w:val="0"/>
                      <w:marBottom w:val="0"/>
                      <w:divBdr>
                        <w:top w:val="none" w:sz="0" w:space="0" w:color="auto"/>
                        <w:left w:val="none" w:sz="0" w:space="0" w:color="auto"/>
                        <w:bottom w:val="none" w:sz="0" w:space="0" w:color="auto"/>
                        <w:right w:val="none" w:sz="0" w:space="0" w:color="auto"/>
                      </w:divBdr>
                    </w:div>
                    <w:div w:id="2061632600">
                      <w:marLeft w:val="0"/>
                      <w:marRight w:val="0"/>
                      <w:marTop w:val="0"/>
                      <w:marBottom w:val="0"/>
                      <w:divBdr>
                        <w:top w:val="none" w:sz="0" w:space="0" w:color="auto"/>
                        <w:left w:val="none" w:sz="0" w:space="0" w:color="auto"/>
                        <w:bottom w:val="none" w:sz="0" w:space="0" w:color="auto"/>
                        <w:right w:val="none" w:sz="0" w:space="0" w:color="auto"/>
                      </w:divBdr>
                    </w:div>
                    <w:div w:id="777258438">
                      <w:marLeft w:val="0"/>
                      <w:marRight w:val="0"/>
                      <w:marTop w:val="0"/>
                      <w:marBottom w:val="0"/>
                      <w:divBdr>
                        <w:top w:val="none" w:sz="0" w:space="0" w:color="auto"/>
                        <w:left w:val="none" w:sz="0" w:space="0" w:color="auto"/>
                        <w:bottom w:val="none" w:sz="0" w:space="0" w:color="auto"/>
                        <w:right w:val="none" w:sz="0" w:space="0" w:color="auto"/>
                      </w:divBdr>
                    </w:div>
                  </w:divsChild>
                </w:div>
                <w:div w:id="333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4818</Words>
  <Characters>28913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2017-12-19T12:35:00Z</dcterms:created>
  <dcterms:modified xsi:type="dcterms:W3CDTF">2017-12-19T12:36:00Z</dcterms:modified>
</cp:coreProperties>
</file>