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EC" w:rsidRDefault="000D7BEC" w:rsidP="000D7BEC">
      <w:pPr>
        <w:jc w:val="right"/>
        <w:rPr>
          <w:b/>
        </w:rPr>
      </w:pPr>
      <w:r w:rsidRPr="000A568F">
        <w:rPr>
          <w:b/>
        </w:rPr>
        <w:t>Za</w:t>
      </w:r>
      <w:r>
        <w:rPr>
          <w:b/>
        </w:rPr>
        <w:t>łącznik nr 2</w:t>
      </w:r>
    </w:p>
    <w:p w:rsidR="000D7BEC" w:rsidRDefault="000D7BEC" w:rsidP="000D7BEC">
      <w:pPr>
        <w:pStyle w:val="Tytu"/>
        <w:rPr>
          <w:b/>
          <w:snapToGrid w:val="0"/>
          <w:color w:val="000000"/>
          <w:sz w:val="24"/>
          <w:szCs w:val="24"/>
        </w:rPr>
      </w:pPr>
      <w:r w:rsidRPr="00EA00E3">
        <w:rPr>
          <w:b/>
          <w:snapToGrid w:val="0"/>
          <w:color w:val="000000"/>
          <w:sz w:val="24"/>
          <w:szCs w:val="24"/>
        </w:rPr>
        <w:t>Zestawienie asortymentowo - cenowe przedmiotu zamówienia</w:t>
      </w:r>
    </w:p>
    <w:p w:rsidR="000D7BEC" w:rsidRPr="00EA00E3" w:rsidRDefault="000D7BEC" w:rsidP="000D7BEC">
      <w:pPr>
        <w:pStyle w:val="Tytu"/>
        <w:rPr>
          <w:b/>
          <w:snapToGrid w:val="0"/>
          <w:color w:val="000000"/>
          <w:sz w:val="24"/>
          <w:szCs w:val="24"/>
        </w:rPr>
      </w:pPr>
    </w:p>
    <w:p w:rsidR="000D7BEC" w:rsidRPr="00A46020" w:rsidRDefault="000D7BEC" w:rsidP="000D7BEC">
      <w:pPr>
        <w:pStyle w:val="Tekstpodstawowywcity"/>
        <w:ind w:left="0"/>
        <w:jc w:val="both"/>
        <w:rPr>
          <w:i/>
          <w:sz w:val="18"/>
        </w:rPr>
      </w:pPr>
      <w:r w:rsidRPr="00A46020">
        <w:rPr>
          <w:i/>
          <w:sz w:val="18"/>
        </w:rPr>
        <w:t xml:space="preserve">Cena brutto (zł), będąca podstawą do wyliczenia punktów za cenę – otrzymujemy ze wzoru: Wartość jednostkowa netto(zł) razy Ilość  – daje Wartość netto (zł), z której to wartości liczymy podatek </w:t>
      </w:r>
      <w:proofErr w:type="spellStart"/>
      <w:r w:rsidRPr="00A46020">
        <w:rPr>
          <w:i/>
          <w:sz w:val="18"/>
        </w:rPr>
        <w:t>vat</w:t>
      </w:r>
      <w:proofErr w:type="spellEnd"/>
      <w:r w:rsidRPr="00A46020">
        <w:rPr>
          <w:i/>
          <w:sz w:val="18"/>
        </w:rPr>
        <w:t xml:space="preserve"> i po dodaniu podatku </w:t>
      </w:r>
      <w:proofErr w:type="spellStart"/>
      <w:r w:rsidRPr="00A46020">
        <w:rPr>
          <w:i/>
          <w:sz w:val="18"/>
        </w:rPr>
        <w:t>vat</w:t>
      </w:r>
      <w:proofErr w:type="spellEnd"/>
      <w:r w:rsidRPr="00A46020">
        <w:rPr>
          <w:i/>
          <w:sz w:val="18"/>
        </w:rPr>
        <w:t xml:space="preserve"> do wartości netto otrzymujemy Cenę brutto (zł).</w:t>
      </w:r>
    </w:p>
    <w:p w:rsidR="000D7BEC" w:rsidRDefault="000D7BEC"/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"/>
        <w:gridCol w:w="3907"/>
        <w:gridCol w:w="1379"/>
        <w:gridCol w:w="708"/>
        <w:gridCol w:w="1278"/>
        <w:gridCol w:w="1275"/>
        <w:gridCol w:w="1134"/>
        <w:gridCol w:w="993"/>
        <w:gridCol w:w="990"/>
        <w:gridCol w:w="1986"/>
      </w:tblGrid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both"/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85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 xml:space="preserve">Szczegóły/ </w:t>
            </w:r>
          </w:p>
          <w:p w:rsidR="000D7BEC" w:rsidRPr="00E9798B" w:rsidRDefault="000D7BEC" w:rsidP="005735AA">
            <w:pPr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>Ilość w opakowaniu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center"/>
              <w:rPr>
                <w:b/>
                <w:bCs/>
                <w:sz w:val="18"/>
                <w:szCs w:val="18"/>
              </w:rPr>
            </w:pPr>
            <w:r w:rsidRPr="00E9798B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E9798B">
              <w:rPr>
                <w:b/>
                <w:bCs/>
                <w:sz w:val="18"/>
                <w:szCs w:val="18"/>
              </w:rPr>
              <w:t>artość jednostkowa netto [zł]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E9798B">
              <w:rPr>
                <w:b/>
                <w:bCs/>
                <w:sz w:val="18"/>
                <w:szCs w:val="18"/>
              </w:rPr>
              <w:t>ena  jednostkowa brutto [zł]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  <w:r w:rsidRPr="00E9798B">
              <w:rPr>
                <w:b/>
                <w:bCs/>
                <w:sz w:val="18"/>
                <w:szCs w:val="18"/>
              </w:rPr>
              <w:t>lość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E9798B">
              <w:rPr>
                <w:b/>
                <w:bCs/>
                <w:sz w:val="18"/>
                <w:szCs w:val="18"/>
              </w:rPr>
              <w:t>artość netto [zł]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0D7BEC" w:rsidRDefault="000D7BEC" w:rsidP="005735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E9798B">
              <w:rPr>
                <w:b/>
                <w:bCs/>
                <w:sz w:val="18"/>
                <w:szCs w:val="18"/>
              </w:rPr>
              <w:t>ena</w:t>
            </w:r>
          </w:p>
          <w:p w:rsidR="000D7BEC" w:rsidRPr="00E9798B" w:rsidRDefault="000D7BEC" w:rsidP="005735AA">
            <w:pPr>
              <w:jc w:val="both"/>
              <w:rPr>
                <w:b/>
                <w:bCs/>
                <w:sz w:val="18"/>
                <w:szCs w:val="18"/>
              </w:rPr>
            </w:pPr>
            <w:r w:rsidRPr="00E9798B">
              <w:rPr>
                <w:b/>
                <w:bCs/>
                <w:sz w:val="18"/>
                <w:szCs w:val="18"/>
              </w:rPr>
              <w:t>brutto [zł]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0D7BEC" w:rsidRPr="000F7803" w:rsidRDefault="000D7BEC" w:rsidP="005735AA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Nazwa producenta/</w:t>
            </w:r>
          </w:p>
          <w:p w:rsidR="000D7BEC" w:rsidRPr="000F7803" w:rsidRDefault="000D7BEC" w:rsidP="005735AA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Nazwa handlowa/</w:t>
            </w:r>
          </w:p>
          <w:p w:rsidR="000D7BEC" w:rsidRPr="000F7803" w:rsidRDefault="000D7BEC" w:rsidP="005735AA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Numer katalogowy/</w:t>
            </w:r>
          </w:p>
          <w:p w:rsidR="000D7BEC" w:rsidRDefault="000D7BEC" w:rsidP="005735AA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Ilość sztuk w opakowaniu / handlowym</w:t>
            </w:r>
            <w:r>
              <w:rPr>
                <w:b/>
                <w:sz w:val="16"/>
                <w:szCs w:val="16"/>
              </w:rPr>
              <w:t>/</w:t>
            </w:r>
          </w:p>
          <w:p w:rsidR="000D7BEC" w:rsidRPr="00E9798B" w:rsidRDefault="000D7BEC" w:rsidP="005735AA">
            <w:pPr>
              <w:rPr>
                <w:b/>
                <w:bCs/>
                <w:sz w:val="20"/>
                <w:szCs w:val="20"/>
              </w:rPr>
            </w:pPr>
            <w:r w:rsidRPr="000F7803">
              <w:rPr>
                <w:b/>
                <w:sz w:val="16"/>
                <w:szCs w:val="16"/>
              </w:rPr>
              <w:t>nr strony w mat. informacyjnych</w:t>
            </w:r>
          </w:p>
        </w:tc>
      </w:tr>
      <w:tr w:rsidR="000D7BEC" w:rsidRPr="00620EFE" w:rsidTr="000D7BEC">
        <w:trPr>
          <w:trHeight w:val="45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D7BEC" w:rsidRPr="00620EFE" w:rsidRDefault="000D7BEC" w:rsidP="005735AA">
            <w:pPr>
              <w:jc w:val="both"/>
              <w:rPr>
                <w:b/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PAKIET 36</w:t>
            </w:r>
            <w:r>
              <w:rPr>
                <w:b/>
                <w:sz w:val="20"/>
                <w:szCs w:val="20"/>
              </w:rPr>
              <w:t>a</w:t>
            </w:r>
            <w:r w:rsidRPr="00E9798B">
              <w:rPr>
                <w:b/>
                <w:sz w:val="20"/>
                <w:szCs w:val="20"/>
              </w:rPr>
              <w:t xml:space="preserve"> MATERIAŁY OPATRUNKOWE CPV: 33141115-9, 33141113-4, 33141110-4</w:t>
            </w: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0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Opaska dziana niejałowa</w:t>
            </w:r>
            <w:r w:rsidRPr="00E9798B">
              <w:rPr>
                <w:sz w:val="20"/>
                <w:szCs w:val="20"/>
              </w:rPr>
              <w:t xml:space="preserve"> nieelastyczna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4m x 15cm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17700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0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4m x 10cm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27850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0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Opaska elastyczna</w:t>
            </w:r>
            <w:r w:rsidRPr="00E9798B">
              <w:rPr>
                <w:sz w:val="20"/>
                <w:szCs w:val="20"/>
              </w:rPr>
              <w:t xml:space="preserve"> </w:t>
            </w:r>
            <w:r w:rsidRPr="00E9798B">
              <w:rPr>
                <w:b/>
                <w:sz w:val="20"/>
                <w:szCs w:val="20"/>
              </w:rPr>
              <w:t>tkana</w:t>
            </w:r>
            <w:r w:rsidRPr="00E9798B">
              <w:rPr>
                <w:sz w:val="20"/>
                <w:szCs w:val="20"/>
              </w:rPr>
              <w:t xml:space="preserve"> </w:t>
            </w:r>
            <w:r w:rsidRPr="00E9798B">
              <w:rPr>
                <w:b/>
                <w:sz w:val="20"/>
                <w:szCs w:val="20"/>
              </w:rPr>
              <w:t>niejałowa</w:t>
            </w:r>
            <w:r w:rsidRPr="00E9798B">
              <w:rPr>
                <w:sz w:val="20"/>
                <w:szCs w:val="20"/>
              </w:rPr>
              <w:t xml:space="preserve"> </w:t>
            </w:r>
            <w:r w:rsidRPr="00E9798B">
              <w:rPr>
                <w:b/>
                <w:sz w:val="20"/>
                <w:szCs w:val="20"/>
              </w:rPr>
              <w:t>z zapinką</w:t>
            </w:r>
            <w:r w:rsidRPr="00E9798B">
              <w:rPr>
                <w:sz w:val="20"/>
                <w:szCs w:val="20"/>
              </w:rPr>
              <w:t xml:space="preserve"> wewnątrz opakowania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5m x 10cm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0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5m x 12cm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0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5m x 15cm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19856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3593" w:type="pct"/>
            <w:gridSpan w:val="7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right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Wartość pakietu</w:t>
            </w:r>
            <w:r>
              <w:rPr>
                <w:b/>
                <w:sz w:val="20"/>
                <w:szCs w:val="20"/>
              </w:rPr>
              <w:t xml:space="preserve"> 36a: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</w:tbl>
    <w:p w:rsidR="000D7BEC" w:rsidRDefault="000D7BEC"/>
    <w:p w:rsidR="000D7BEC" w:rsidRDefault="000D7BEC" w:rsidP="000D7BEC">
      <w:pPr>
        <w:pStyle w:val="Bartek"/>
        <w:spacing w:line="360" w:lineRule="atLeast"/>
        <w:ind w:firstLine="708"/>
        <w:rPr>
          <w:color w:val="000000"/>
          <w:sz w:val="18"/>
        </w:rPr>
      </w:pPr>
    </w:p>
    <w:p w:rsidR="000D7BEC" w:rsidRDefault="000D7BEC" w:rsidP="000D7BEC">
      <w:pPr>
        <w:pStyle w:val="Bartek"/>
        <w:spacing w:line="360" w:lineRule="atLeast"/>
        <w:ind w:firstLine="708"/>
        <w:rPr>
          <w:color w:val="000000"/>
          <w:sz w:val="18"/>
          <w:szCs w:val="18"/>
        </w:rPr>
      </w:pPr>
      <w:r w:rsidRPr="00684393">
        <w:rPr>
          <w:color w:val="000000"/>
          <w:sz w:val="18"/>
        </w:rPr>
        <w:t>……</w:t>
      </w:r>
      <w:r>
        <w:rPr>
          <w:color w:val="000000"/>
          <w:sz w:val="18"/>
        </w:rPr>
        <w:t xml:space="preserve">………….…dnia……………                                                                                                                  </w:t>
      </w:r>
      <w:r w:rsidRPr="00F7256A">
        <w:rPr>
          <w:color w:val="000000"/>
          <w:sz w:val="18"/>
          <w:szCs w:val="18"/>
        </w:rPr>
        <w:t>………...............................................................................</w:t>
      </w:r>
      <w:r>
        <w:rPr>
          <w:color w:val="000000"/>
          <w:sz w:val="18"/>
          <w:szCs w:val="18"/>
        </w:rPr>
        <w:t xml:space="preserve"> </w:t>
      </w:r>
    </w:p>
    <w:p w:rsidR="000D7BEC" w:rsidRPr="00F7256A" w:rsidRDefault="000D7BEC" w:rsidP="000D7BEC">
      <w:pPr>
        <w:pStyle w:val="Legenda"/>
        <w:ind w:left="5529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podpis i  pieczęć  osób wskazanych w dokumencie</w:t>
      </w:r>
    </w:p>
    <w:p w:rsidR="000D7BEC" w:rsidRPr="00F7256A" w:rsidRDefault="000D7BEC" w:rsidP="000D7BEC">
      <w:pPr>
        <w:pStyle w:val="Legenda"/>
        <w:ind w:left="5529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uprawniającym do występowania w obrocie prawny</w:t>
      </w:r>
      <w:r>
        <w:rPr>
          <w:b w:val="0"/>
          <w:sz w:val="16"/>
          <w:szCs w:val="16"/>
        </w:rPr>
        <w:t>m</w:t>
      </w:r>
      <w:r w:rsidRPr="00F7256A">
        <w:rPr>
          <w:b w:val="0"/>
          <w:sz w:val="16"/>
          <w:szCs w:val="16"/>
        </w:rPr>
        <w:t xml:space="preserve"> lub</w:t>
      </w:r>
    </w:p>
    <w:p w:rsidR="000D7BEC" w:rsidRDefault="000D7BEC" w:rsidP="000D7BEC">
      <w:pPr>
        <w:ind w:left="5529"/>
        <w:jc w:val="center"/>
        <w:rPr>
          <w:sz w:val="16"/>
          <w:szCs w:val="16"/>
        </w:rPr>
      </w:pPr>
      <w:r w:rsidRPr="002E742A">
        <w:rPr>
          <w:sz w:val="16"/>
          <w:szCs w:val="16"/>
        </w:rPr>
        <w:t>posiadających pełnomocnictwo</w:t>
      </w:r>
    </w:p>
    <w:p w:rsidR="00803F1A" w:rsidRDefault="00803F1A">
      <w:pPr>
        <w:spacing w:after="200" w:line="276" w:lineRule="auto"/>
      </w:pPr>
      <w:r>
        <w:br w:type="page"/>
      </w:r>
    </w:p>
    <w:p w:rsidR="000D7BEC" w:rsidRDefault="000D7BEC"/>
    <w:p w:rsidR="000D7BEC" w:rsidRDefault="000D7BEC"/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"/>
        <w:gridCol w:w="3907"/>
        <w:gridCol w:w="1379"/>
        <w:gridCol w:w="711"/>
        <w:gridCol w:w="1275"/>
        <w:gridCol w:w="1272"/>
        <w:gridCol w:w="1137"/>
        <w:gridCol w:w="993"/>
        <w:gridCol w:w="990"/>
        <w:gridCol w:w="1986"/>
      </w:tblGrid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both"/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85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 xml:space="preserve">Szczegóły/ </w:t>
            </w:r>
          </w:p>
          <w:p w:rsidR="000D7BEC" w:rsidRPr="00E9798B" w:rsidRDefault="000D7BEC" w:rsidP="005735AA">
            <w:pPr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>Ilość w opakowaniu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center"/>
              <w:rPr>
                <w:b/>
                <w:bCs/>
                <w:sz w:val="18"/>
                <w:szCs w:val="18"/>
              </w:rPr>
            </w:pPr>
            <w:r w:rsidRPr="00E9798B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E9798B">
              <w:rPr>
                <w:b/>
                <w:bCs/>
                <w:sz w:val="18"/>
                <w:szCs w:val="18"/>
              </w:rPr>
              <w:t>artość jednostkowa netto [zł]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E9798B">
              <w:rPr>
                <w:b/>
                <w:bCs/>
                <w:sz w:val="18"/>
                <w:szCs w:val="18"/>
              </w:rPr>
              <w:t>ena  jednostkowa brutto [zł]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  <w:r w:rsidRPr="00E9798B">
              <w:rPr>
                <w:b/>
                <w:bCs/>
                <w:sz w:val="18"/>
                <w:szCs w:val="18"/>
              </w:rPr>
              <w:t>lość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E9798B">
              <w:rPr>
                <w:b/>
                <w:bCs/>
                <w:sz w:val="18"/>
                <w:szCs w:val="18"/>
              </w:rPr>
              <w:t>artość netto [zł]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0D7BEC" w:rsidRDefault="000D7BEC" w:rsidP="005735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E9798B">
              <w:rPr>
                <w:b/>
                <w:bCs/>
                <w:sz w:val="18"/>
                <w:szCs w:val="18"/>
              </w:rPr>
              <w:t>ena</w:t>
            </w:r>
          </w:p>
          <w:p w:rsidR="000D7BEC" w:rsidRPr="00E9798B" w:rsidRDefault="000D7BEC" w:rsidP="005735AA">
            <w:pPr>
              <w:jc w:val="both"/>
              <w:rPr>
                <w:b/>
                <w:bCs/>
                <w:sz w:val="18"/>
                <w:szCs w:val="18"/>
              </w:rPr>
            </w:pPr>
            <w:r w:rsidRPr="00E9798B">
              <w:rPr>
                <w:b/>
                <w:bCs/>
                <w:sz w:val="18"/>
                <w:szCs w:val="18"/>
              </w:rPr>
              <w:t>brutto [zł]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0D7BEC" w:rsidRPr="000F7803" w:rsidRDefault="000D7BEC" w:rsidP="005735AA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Nazwa producenta/</w:t>
            </w:r>
          </w:p>
          <w:p w:rsidR="000D7BEC" w:rsidRPr="000F7803" w:rsidRDefault="000D7BEC" w:rsidP="005735AA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Nazwa handlowa/</w:t>
            </w:r>
          </w:p>
          <w:p w:rsidR="000D7BEC" w:rsidRPr="000F7803" w:rsidRDefault="000D7BEC" w:rsidP="005735AA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Numer katalogowy/</w:t>
            </w:r>
          </w:p>
          <w:p w:rsidR="000D7BEC" w:rsidRDefault="000D7BEC" w:rsidP="005735AA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Ilość sztuk w opakowaniu / handlowym</w:t>
            </w:r>
            <w:r>
              <w:rPr>
                <w:b/>
                <w:sz w:val="16"/>
                <w:szCs w:val="16"/>
              </w:rPr>
              <w:t>/</w:t>
            </w:r>
          </w:p>
          <w:p w:rsidR="000D7BEC" w:rsidRPr="00E9798B" w:rsidRDefault="000D7BEC" w:rsidP="005735AA">
            <w:pPr>
              <w:rPr>
                <w:b/>
                <w:bCs/>
                <w:sz w:val="20"/>
                <w:szCs w:val="20"/>
              </w:rPr>
            </w:pPr>
            <w:r w:rsidRPr="000F7803">
              <w:rPr>
                <w:b/>
                <w:sz w:val="16"/>
                <w:szCs w:val="16"/>
              </w:rPr>
              <w:t>nr strony w mat. informacyjnych</w:t>
            </w:r>
          </w:p>
        </w:tc>
      </w:tr>
      <w:tr w:rsidR="000D7BEC" w:rsidRPr="00620EFE" w:rsidTr="000D7BEC">
        <w:trPr>
          <w:trHeight w:val="45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D7BEC" w:rsidRPr="00620EFE" w:rsidRDefault="000D7BEC" w:rsidP="005735AA">
            <w:pPr>
              <w:jc w:val="both"/>
              <w:rPr>
                <w:b/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PAKIET 36 MATERIAŁY OPATRUNKOWE CPV: 33141115-9, 33141113-4, 33141110-4</w:t>
            </w: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Opaska</w:t>
            </w:r>
            <w:r w:rsidRPr="00E9798B">
              <w:rPr>
                <w:sz w:val="20"/>
                <w:szCs w:val="20"/>
              </w:rPr>
              <w:t xml:space="preserve"> </w:t>
            </w:r>
            <w:r w:rsidRPr="00E9798B">
              <w:rPr>
                <w:b/>
                <w:sz w:val="20"/>
                <w:szCs w:val="20"/>
              </w:rPr>
              <w:t>gazowa</w:t>
            </w:r>
            <w:r w:rsidRPr="00E9798B">
              <w:rPr>
                <w:sz w:val="20"/>
                <w:szCs w:val="20"/>
              </w:rPr>
              <w:t xml:space="preserve"> </w:t>
            </w:r>
            <w:r w:rsidRPr="00E9798B">
              <w:rPr>
                <w:b/>
                <w:sz w:val="20"/>
                <w:szCs w:val="20"/>
              </w:rPr>
              <w:t>dziana jałowa</w:t>
            </w:r>
            <w:r w:rsidRPr="00E9798B">
              <w:rPr>
                <w:sz w:val="20"/>
                <w:szCs w:val="20"/>
              </w:rPr>
              <w:t xml:space="preserve"> nieelastyczna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4mx 15cm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4mx l0cm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4mx 5cm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b/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Opaska elastyczna</w:t>
            </w:r>
            <w:r w:rsidRPr="00E9798B">
              <w:rPr>
                <w:sz w:val="20"/>
                <w:szCs w:val="20"/>
              </w:rPr>
              <w:t xml:space="preserve"> </w:t>
            </w:r>
            <w:r w:rsidRPr="00E9798B">
              <w:rPr>
                <w:b/>
                <w:sz w:val="20"/>
                <w:szCs w:val="20"/>
              </w:rPr>
              <w:t>tkana</w:t>
            </w:r>
            <w:r w:rsidRPr="00E9798B">
              <w:rPr>
                <w:sz w:val="20"/>
                <w:szCs w:val="20"/>
              </w:rPr>
              <w:t xml:space="preserve"> </w:t>
            </w:r>
            <w:r w:rsidRPr="00E9798B">
              <w:rPr>
                <w:b/>
                <w:sz w:val="20"/>
                <w:szCs w:val="20"/>
              </w:rPr>
              <w:t>jałowa</w:t>
            </w:r>
            <w:r w:rsidRPr="00E9798B">
              <w:rPr>
                <w:sz w:val="20"/>
                <w:szCs w:val="20"/>
              </w:rPr>
              <w:t xml:space="preserve"> z zapinką wewnątrz opakowania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5mx 10cm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4mx 12cm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4mx 15cm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Opaska elastyczna podtrzymująca samoprzylepna</w:t>
            </w:r>
            <w:r w:rsidRPr="00E9798B">
              <w:rPr>
                <w:sz w:val="20"/>
                <w:szCs w:val="20"/>
              </w:rPr>
              <w:t xml:space="preserve">,  jałowa lub niejałowa nie wymagająca stosowania dodatkowych elementów mocujących np. zapinek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4mx10cm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4m x 12cm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0D7BEC" w:rsidRDefault="000D7BEC" w:rsidP="005735AA">
            <w:pPr>
              <w:rPr>
                <w:sz w:val="20"/>
                <w:szCs w:val="20"/>
              </w:rPr>
            </w:pPr>
          </w:p>
          <w:p w:rsidR="000D7BEC" w:rsidRDefault="000D7BEC" w:rsidP="005735AA">
            <w:pPr>
              <w:rPr>
                <w:sz w:val="20"/>
                <w:szCs w:val="20"/>
              </w:rPr>
            </w:pPr>
          </w:p>
          <w:p w:rsidR="000D7BEC" w:rsidRPr="00E9798B" w:rsidRDefault="000D7BEC" w:rsidP="005735AA">
            <w:pPr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 xml:space="preserve">Naturalny lub syntetyczny  </w:t>
            </w:r>
            <w:r w:rsidRPr="00E9798B">
              <w:rPr>
                <w:b/>
                <w:sz w:val="20"/>
                <w:szCs w:val="20"/>
              </w:rPr>
              <w:t xml:space="preserve">podkład </w:t>
            </w:r>
            <w:proofErr w:type="spellStart"/>
            <w:r w:rsidRPr="00E9798B">
              <w:rPr>
                <w:b/>
                <w:sz w:val="20"/>
                <w:szCs w:val="20"/>
              </w:rPr>
              <w:t>podgipsowy</w:t>
            </w:r>
            <w:proofErr w:type="spellEnd"/>
            <w:r w:rsidRPr="00E9798B">
              <w:rPr>
                <w:sz w:val="20"/>
                <w:szCs w:val="20"/>
              </w:rPr>
              <w:t xml:space="preserve"> niejałowy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10cm x 3m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996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15cm x 3m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20 (25)cm x 3m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Opaska gipsowa</w:t>
            </w:r>
            <w:r w:rsidRPr="00E9798B">
              <w:rPr>
                <w:sz w:val="20"/>
                <w:szCs w:val="20"/>
              </w:rPr>
              <w:t xml:space="preserve"> szybkowiążąca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14 ÷ 15 cm x  3m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6048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73" w:type="pct"/>
            <w:gridSpan w:val="2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Chusta trójkątna bawełniana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proofErr w:type="spellStart"/>
            <w:r w:rsidRPr="00E9798B">
              <w:rPr>
                <w:sz w:val="20"/>
                <w:szCs w:val="20"/>
              </w:rPr>
              <w:t>Pieluchomajtki</w:t>
            </w:r>
            <w:proofErr w:type="spellEnd"/>
            <w:r w:rsidRPr="00E9798B">
              <w:rPr>
                <w:sz w:val="20"/>
                <w:szCs w:val="20"/>
              </w:rPr>
              <w:t xml:space="preserve">  dla dorosłych obwód bioder  45 - 60cm ÷  72 – 90 cm  MAŁE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Chłonność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≥ 800g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30 szt./ op.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proofErr w:type="spellStart"/>
            <w:r w:rsidRPr="00E9798B">
              <w:rPr>
                <w:sz w:val="20"/>
                <w:szCs w:val="20"/>
              </w:rPr>
              <w:t>Pieluchomajtki</w:t>
            </w:r>
            <w:proofErr w:type="spellEnd"/>
            <w:r w:rsidRPr="00E9798B">
              <w:rPr>
                <w:sz w:val="20"/>
                <w:szCs w:val="20"/>
              </w:rPr>
              <w:t xml:space="preserve"> dla dorosłych obwód bioder 60-90 cm ÷ 108-132 cm ŚREDNIE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Chłonność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≥ 1100g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30 szt./ op.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proofErr w:type="spellStart"/>
            <w:r w:rsidRPr="00E9798B">
              <w:rPr>
                <w:sz w:val="20"/>
                <w:szCs w:val="20"/>
              </w:rPr>
              <w:t>Pieluchomajtki</w:t>
            </w:r>
            <w:proofErr w:type="spellEnd"/>
            <w:r w:rsidRPr="00E9798B">
              <w:rPr>
                <w:sz w:val="20"/>
                <w:szCs w:val="20"/>
              </w:rPr>
              <w:t xml:space="preserve"> dla dorosłych obwód bioder 90-120 cm ÷ 135-165 cm DUŻE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Chłonność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≥ 1300g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30 szt./ op.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 xml:space="preserve">Podkłady higieniczne typu </w:t>
            </w:r>
            <w:proofErr w:type="spellStart"/>
            <w:r w:rsidRPr="00E9798B">
              <w:rPr>
                <w:sz w:val="20"/>
                <w:szCs w:val="20"/>
              </w:rPr>
              <w:t>Seni</w:t>
            </w:r>
            <w:proofErr w:type="spellEnd"/>
            <w:r w:rsidRPr="00E9798B">
              <w:rPr>
                <w:sz w:val="20"/>
                <w:szCs w:val="20"/>
              </w:rPr>
              <w:t xml:space="preserve"> Soft</w:t>
            </w:r>
          </w:p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Warstwę chłonną podkładów stanowi pulpa celulozowa.</w:t>
            </w:r>
          </w:p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 xml:space="preserve">Górna warstwa podkładu wykonana jest z miękkiej, przyjaznej dla skóry włókniny, która zapewnia komfort choremu. </w:t>
            </w:r>
          </w:p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Podkład od spodu zabezpieczony jest nieprzepuszczalną folią antypoślizgową, zapobiegającą przesuwaniu się podkładu na bieliźnie pościelowej i przedostawaniu się nieczystości na zewnątrz.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90 cm x 60 cm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30 szt. / opak.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9798B">
              <w:rPr>
                <w:sz w:val="20"/>
                <w:szCs w:val="20"/>
              </w:rPr>
              <w:t>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bCs/>
                <w:sz w:val="20"/>
                <w:szCs w:val="20"/>
              </w:rPr>
            </w:pPr>
            <w:r w:rsidRPr="00E9798B">
              <w:rPr>
                <w:bCs/>
                <w:sz w:val="20"/>
                <w:szCs w:val="20"/>
              </w:rPr>
              <w:t xml:space="preserve">Myjka higieniczna </w:t>
            </w:r>
            <w:r w:rsidRPr="00E9798B">
              <w:rPr>
                <w:sz w:val="20"/>
                <w:szCs w:val="20"/>
              </w:rPr>
              <w:t xml:space="preserve"> pokryta jednostronnie (od wewnątrz) folią </w:t>
            </w:r>
            <w:r w:rsidRPr="00E9798B">
              <w:rPr>
                <w:bCs/>
                <w:sz w:val="20"/>
                <w:szCs w:val="20"/>
              </w:rPr>
              <w:t xml:space="preserve">dla dorosłych, </w:t>
            </w:r>
            <w:r w:rsidRPr="00E9798B">
              <w:rPr>
                <w:sz w:val="20"/>
                <w:szCs w:val="20"/>
              </w:rPr>
              <w:t>jednorazowego użytku wykonane z celulozowej taśmy chłonnej. Przeznaczone do pielęgnacji ciała, zaprojektowane tak, by skóra dłoni nie miała kontaktu z nieczystościami. Zapewniają łagodne i skuteczne oczyszczanie skóry osoby pielęgnowanej.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50 szt. / op.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9798B">
              <w:rPr>
                <w:sz w:val="20"/>
                <w:szCs w:val="20"/>
              </w:rPr>
              <w:t>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877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Siatka elastyczno-opatrunkowa – rękaw opatrunkowy w stanie swobodnym o długości 7,10 lub 11,6m </w:t>
            </w:r>
            <w:r w:rsidRPr="00E9798B">
              <w:rPr>
                <w:sz w:val="20"/>
                <w:szCs w:val="20"/>
              </w:rPr>
              <w:t xml:space="preserve"> o rozmiarach: </w:t>
            </w:r>
          </w:p>
          <w:p w:rsidR="000D7BEC" w:rsidRPr="00E9798B" w:rsidRDefault="000D7BEC" w:rsidP="005735AA">
            <w:pPr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 xml:space="preserve">4 - ramię, podudzie, kolano, stopa, </w:t>
            </w:r>
          </w:p>
          <w:p w:rsidR="000D7BEC" w:rsidRPr="00E9798B" w:rsidRDefault="000D7BEC" w:rsidP="005735AA">
            <w:pPr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6-podudzie, kolano, ramię, stopa, łokieć, 8-udo, głowa, biodro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9798B">
              <w:rPr>
                <w:sz w:val="20"/>
                <w:szCs w:val="20"/>
              </w:rPr>
              <w:t>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9798B">
              <w:rPr>
                <w:sz w:val="20"/>
                <w:szCs w:val="20"/>
              </w:rPr>
              <w:t>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9798B">
              <w:rPr>
                <w:sz w:val="20"/>
                <w:szCs w:val="20"/>
              </w:rPr>
              <w:t>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1021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Siatka elastyczno – opatrunkowa - rękaw opatrunkowy o bardzo dużej rozciągliwości w stanie rozciągniętym o długości 25 m o rozmiarach: 3 - ramię, podudzie, kolano, stopa, 4-udo, głowa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9798B">
              <w:rPr>
                <w:sz w:val="20"/>
                <w:szCs w:val="20"/>
              </w:rPr>
              <w:t>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9798B">
              <w:rPr>
                <w:sz w:val="20"/>
                <w:szCs w:val="20"/>
              </w:rPr>
              <w:t>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 xml:space="preserve">rękaw </w:t>
            </w:r>
            <w:proofErr w:type="spellStart"/>
            <w:r w:rsidRPr="00E9798B">
              <w:rPr>
                <w:sz w:val="20"/>
                <w:szCs w:val="20"/>
              </w:rPr>
              <w:t>podgipsowy</w:t>
            </w:r>
            <w:proofErr w:type="spellEnd"/>
            <w:r w:rsidRPr="00E9798B">
              <w:rPr>
                <w:sz w:val="20"/>
                <w:szCs w:val="20"/>
              </w:rPr>
              <w:t xml:space="preserve"> bawełniany typ </w:t>
            </w:r>
            <w:proofErr w:type="spellStart"/>
            <w:r w:rsidRPr="00E9798B">
              <w:rPr>
                <w:sz w:val="20"/>
                <w:szCs w:val="20"/>
              </w:rPr>
              <w:t>Tubula</w:t>
            </w:r>
            <w:proofErr w:type="spellEnd"/>
            <w:r w:rsidRPr="00E9798B">
              <w:rPr>
                <w:sz w:val="20"/>
                <w:szCs w:val="20"/>
              </w:rPr>
              <w:t xml:space="preserve"> </w:t>
            </w:r>
            <w:proofErr w:type="spellStart"/>
            <w:r w:rsidRPr="00E9798B">
              <w:rPr>
                <w:sz w:val="20"/>
                <w:szCs w:val="20"/>
              </w:rPr>
              <w:t>Cotton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10 cm x 20m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 xml:space="preserve">rękaw </w:t>
            </w:r>
            <w:proofErr w:type="spellStart"/>
            <w:r w:rsidRPr="00E9798B">
              <w:rPr>
                <w:sz w:val="20"/>
                <w:szCs w:val="20"/>
              </w:rPr>
              <w:t>podgipsowy</w:t>
            </w:r>
            <w:proofErr w:type="spellEnd"/>
            <w:r w:rsidRPr="00E9798B">
              <w:rPr>
                <w:sz w:val="20"/>
                <w:szCs w:val="20"/>
              </w:rPr>
              <w:t xml:space="preserve"> bawełniany typ </w:t>
            </w:r>
            <w:proofErr w:type="spellStart"/>
            <w:r w:rsidRPr="00E9798B">
              <w:rPr>
                <w:sz w:val="20"/>
                <w:szCs w:val="20"/>
              </w:rPr>
              <w:t>Tubula</w:t>
            </w:r>
            <w:proofErr w:type="spellEnd"/>
            <w:r w:rsidRPr="00E9798B">
              <w:rPr>
                <w:sz w:val="20"/>
                <w:szCs w:val="20"/>
              </w:rPr>
              <w:t xml:space="preserve"> </w:t>
            </w:r>
            <w:proofErr w:type="spellStart"/>
            <w:r w:rsidRPr="00E9798B">
              <w:rPr>
                <w:sz w:val="20"/>
                <w:szCs w:val="20"/>
              </w:rPr>
              <w:t>Cotton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15 cm x 20m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 xml:space="preserve">rękaw </w:t>
            </w:r>
            <w:proofErr w:type="spellStart"/>
            <w:r w:rsidRPr="00E9798B">
              <w:rPr>
                <w:sz w:val="20"/>
                <w:szCs w:val="20"/>
              </w:rPr>
              <w:t>podgipsowy</w:t>
            </w:r>
            <w:proofErr w:type="spellEnd"/>
            <w:r w:rsidRPr="00E9798B">
              <w:rPr>
                <w:sz w:val="20"/>
                <w:szCs w:val="20"/>
              </w:rPr>
              <w:t xml:space="preserve"> bawełniany typ </w:t>
            </w:r>
            <w:proofErr w:type="spellStart"/>
            <w:r w:rsidRPr="00E9798B">
              <w:rPr>
                <w:sz w:val="20"/>
                <w:szCs w:val="20"/>
              </w:rPr>
              <w:t>Tubula</w:t>
            </w:r>
            <w:proofErr w:type="spellEnd"/>
            <w:r w:rsidRPr="00E9798B">
              <w:rPr>
                <w:sz w:val="20"/>
                <w:szCs w:val="20"/>
              </w:rPr>
              <w:t xml:space="preserve"> </w:t>
            </w:r>
            <w:proofErr w:type="spellStart"/>
            <w:r w:rsidRPr="00E9798B">
              <w:rPr>
                <w:sz w:val="20"/>
                <w:szCs w:val="20"/>
              </w:rPr>
              <w:t>Cotton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7 cm x 20m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Bandaż nierozciągliwy/opaska nieelastyczna/ bandaż podtrzymujący bawełniany.</w:t>
            </w:r>
          </w:p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tkany z gazy 17-nitkowej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5 cm x 4m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Op. 80 szt.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10 cm x 4m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Op. 40 szt.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12 cm x 4m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Op. 40 szt.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1165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bandaż podtrzymujący tkany z zapinką o wysokiej rozciągliwości </w:t>
            </w:r>
          </w:p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 xml:space="preserve"> delikatny bandaż tkany z niestrzępiącymi się brzegami</w:t>
            </w:r>
          </w:p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doskonale przylegający do ciała, nie zsuwający się wraz z opatrunkiem</w:t>
            </w:r>
          </w:p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stosowany jako bandaż mocujący na stawach oraz prostych stożkowych częściach ciała</w:t>
            </w:r>
          </w:p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rozciągliwość min. 130%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6cm x 4m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Op. 20 szt.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8cm x 4m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Op. 20 szt.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 xml:space="preserve">Tampony higieniczne typu </w:t>
            </w:r>
            <w:proofErr w:type="spellStart"/>
            <w:r w:rsidRPr="00E9798B">
              <w:rPr>
                <w:sz w:val="20"/>
                <w:szCs w:val="20"/>
              </w:rPr>
              <w:t>normal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Op. 16 szt.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Wata opatrunkowa bawełniano- wiskozowa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0D7BEC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0,5 kg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Lignina celulozowa w arkuszach</w:t>
            </w:r>
          </w:p>
        </w:tc>
        <w:tc>
          <w:tcPr>
            <w:tcW w:w="489" w:type="pct"/>
            <w:shd w:val="clear" w:color="auto" w:fill="auto"/>
            <w:vAlign w:val="bottom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5 kg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Arkusze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40 x 60 cm +/- 10 %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Pałeczka kosmetyczna / higieniczna z bawełnianą końcówką</w:t>
            </w:r>
          </w:p>
        </w:tc>
        <w:tc>
          <w:tcPr>
            <w:tcW w:w="489" w:type="pct"/>
            <w:shd w:val="clear" w:color="auto" w:fill="auto"/>
            <w:vAlign w:val="bottom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Op. 100 szt.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ind w:left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Jednorazowe ochraniacze na buty, wysokość nad kostkę, ściągane trokami lub gumką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Op. 100 szt.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0D7BEC" w:rsidRPr="00E9798B" w:rsidRDefault="000D7BEC" w:rsidP="000D7BEC">
            <w:pPr>
              <w:numPr>
                <w:ilvl w:val="0"/>
                <w:numId w:val="31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Opatrunek  jałowy samoprzylepny</w:t>
            </w:r>
            <w:r w:rsidRPr="00E9798B">
              <w:rPr>
                <w:sz w:val="20"/>
                <w:szCs w:val="20"/>
              </w:rPr>
              <w:t xml:space="preserve"> z centralnie umieszczoną warstwą absorpcyjną do zabezpieczania kaniul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5-6cm x 7-8cm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  <w:r w:rsidRPr="00620EFE">
              <w:rPr>
                <w:sz w:val="18"/>
                <w:szCs w:val="18"/>
              </w:rPr>
              <w:t>Op. 50 szt.</w:t>
            </w:r>
          </w:p>
          <w:p w:rsidR="000D7BEC" w:rsidRPr="00620EFE" w:rsidRDefault="000D7BEC" w:rsidP="0057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  <w:tr w:rsidR="000D7BEC" w:rsidRPr="00E9798B" w:rsidTr="000D7BEC">
        <w:trPr>
          <w:trHeight w:val="450"/>
        </w:trPr>
        <w:tc>
          <w:tcPr>
            <w:tcW w:w="3593" w:type="pct"/>
            <w:gridSpan w:val="7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right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Wartość pakietu</w:t>
            </w:r>
            <w:r>
              <w:rPr>
                <w:b/>
                <w:sz w:val="20"/>
                <w:szCs w:val="20"/>
              </w:rPr>
              <w:t xml:space="preserve"> 36: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D7BEC" w:rsidRPr="00E9798B" w:rsidRDefault="000D7BEC" w:rsidP="00573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0D7BEC" w:rsidRPr="00E9798B" w:rsidRDefault="000D7BEC" w:rsidP="005735AA">
            <w:pPr>
              <w:jc w:val="both"/>
              <w:rPr>
                <w:sz w:val="20"/>
                <w:szCs w:val="20"/>
              </w:rPr>
            </w:pPr>
          </w:p>
        </w:tc>
      </w:tr>
    </w:tbl>
    <w:p w:rsidR="00803F1A" w:rsidRDefault="00803F1A" w:rsidP="000D7BEC">
      <w:pPr>
        <w:pStyle w:val="Bartek"/>
        <w:spacing w:line="360" w:lineRule="atLeast"/>
        <w:ind w:firstLine="708"/>
        <w:rPr>
          <w:color w:val="000000"/>
          <w:sz w:val="18"/>
        </w:rPr>
      </w:pPr>
    </w:p>
    <w:p w:rsidR="00803F1A" w:rsidRDefault="00803F1A" w:rsidP="000D7BEC">
      <w:pPr>
        <w:pStyle w:val="Bartek"/>
        <w:spacing w:line="360" w:lineRule="atLeast"/>
        <w:ind w:firstLine="708"/>
        <w:rPr>
          <w:color w:val="000000"/>
          <w:sz w:val="18"/>
        </w:rPr>
      </w:pPr>
    </w:p>
    <w:p w:rsidR="00803F1A" w:rsidRDefault="00803F1A" w:rsidP="000D7BEC">
      <w:pPr>
        <w:pStyle w:val="Bartek"/>
        <w:spacing w:line="360" w:lineRule="atLeast"/>
        <w:ind w:firstLine="708"/>
        <w:rPr>
          <w:color w:val="000000"/>
          <w:sz w:val="18"/>
        </w:rPr>
      </w:pPr>
    </w:p>
    <w:p w:rsidR="000D7BEC" w:rsidRDefault="000D7BEC" w:rsidP="000D7BEC">
      <w:pPr>
        <w:pStyle w:val="Bartek"/>
        <w:spacing w:line="360" w:lineRule="atLeast"/>
        <w:ind w:firstLine="708"/>
        <w:rPr>
          <w:color w:val="000000"/>
          <w:sz w:val="18"/>
          <w:szCs w:val="18"/>
        </w:rPr>
      </w:pPr>
      <w:r w:rsidRPr="00684393">
        <w:rPr>
          <w:color w:val="000000"/>
          <w:sz w:val="18"/>
        </w:rPr>
        <w:t>……</w:t>
      </w:r>
      <w:r>
        <w:rPr>
          <w:color w:val="000000"/>
          <w:sz w:val="18"/>
        </w:rPr>
        <w:t xml:space="preserve">………….…dnia……………                                                                                                                  </w:t>
      </w:r>
      <w:r w:rsidRPr="00F7256A">
        <w:rPr>
          <w:color w:val="000000"/>
          <w:sz w:val="18"/>
          <w:szCs w:val="18"/>
        </w:rPr>
        <w:t>………...............................................................................</w:t>
      </w:r>
      <w:r>
        <w:rPr>
          <w:color w:val="000000"/>
          <w:sz w:val="18"/>
          <w:szCs w:val="18"/>
        </w:rPr>
        <w:t xml:space="preserve"> </w:t>
      </w:r>
    </w:p>
    <w:p w:rsidR="000D7BEC" w:rsidRPr="00F7256A" w:rsidRDefault="000D7BEC" w:rsidP="000D7BEC">
      <w:pPr>
        <w:pStyle w:val="Legenda"/>
        <w:ind w:left="5529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podpis i  pieczęć  osób wskazanych w dokumencie</w:t>
      </w:r>
    </w:p>
    <w:p w:rsidR="000D7BEC" w:rsidRPr="00F7256A" w:rsidRDefault="000D7BEC" w:rsidP="000D7BEC">
      <w:pPr>
        <w:pStyle w:val="Legenda"/>
        <w:ind w:left="5529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uprawniającym do występowania w obrocie prawny</w:t>
      </w:r>
      <w:r>
        <w:rPr>
          <w:b w:val="0"/>
          <w:sz w:val="16"/>
          <w:szCs w:val="16"/>
        </w:rPr>
        <w:t>m</w:t>
      </w:r>
      <w:r w:rsidRPr="00F7256A">
        <w:rPr>
          <w:b w:val="0"/>
          <w:sz w:val="16"/>
          <w:szCs w:val="16"/>
        </w:rPr>
        <w:t xml:space="preserve"> lub</w:t>
      </w:r>
    </w:p>
    <w:p w:rsidR="000D7BEC" w:rsidRDefault="000D7BEC" w:rsidP="000D7BEC">
      <w:pPr>
        <w:ind w:left="5529"/>
        <w:jc w:val="center"/>
        <w:rPr>
          <w:sz w:val="16"/>
          <w:szCs w:val="16"/>
        </w:rPr>
      </w:pPr>
      <w:r w:rsidRPr="002E742A">
        <w:rPr>
          <w:sz w:val="16"/>
          <w:szCs w:val="16"/>
        </w:rPr>
        <w:t>posiadających pełnomocnictwo</w:t>
      </w:r>
    </w:p>
    <w:p w:rsidR="000D7BEC" w:rsidRDefault="000D7BEC"/>
    <w:sectPr w:rsidR="000D7BEC" w:rsidSect="00803F1A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0380"/>
    <w:multiLevelType w:val="hybridMultilevel"/>
    <w:tmpl w:val="70C6D252"/>
    <w:lvl w:ilvl="0" w:tplc="C9DE02DA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2B5DCB"/>
    <w:multiLevelType w:val="hybridMultilevel"/>
    <w:tmpl w:val="0B0AB988"/>
    <w:lvl w:ilvl="0" w:tplc="C9DE02DA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B8A55E4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5D7474B5"/>
    <w:multiLevelType w:val="hybridMultilevel"/>
    <w:tmpl w:val="0B0AB988"/>
    <w:lvl w:ilvl="0" w:tplc="C9DE02DA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32B468C"/>
    <w:multiLevelType w:val="hybridMultilevel"/>
    <w:tmpl w:val="70C6D252"/>
    <w:lvl w:ilvl="0" w:tplc="C9DE02DA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0"/>
  </w:num>
  <w:num w:numId="29">
    <w:abstractNumId w:val="4"/>
  </w:num>
  <w:num w:numId="30">
    <w:abstractNumId w:val="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7BEC"/>
    <w:rsid w:val="000D7BEC"/>
    <w:rsid w:val="000F081C"/>
    <w:rsid w:val="00164B29"/>
    <w:rsid w:val="00260331"/>
    <w:rsid w:val="005C1D31"/>
    <w:rsid w:val="0069094B"/>
    <w:rsid w:val="0075736D"/>
    <w:rsid w:val="007D31F7"/>
    <w:rsid w:val="00803F1A"/>
    <w:rsid w:val="008332D4"/>
    <w:rsid w:val="00870C76"/>
    <w:rsid w:val="009A0F00"/>
    <w:rsid w:val="00F7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4B2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4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31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31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31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31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31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31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31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B29"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08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08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08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08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08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08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08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link w:val="TytuZnak"/>
    <w:qFormat/>
    <w:rsid w:val="00164B2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4B29"/>
    <w:rPr>
      <w:rFonts w:ascii="Times New Roman" w:eastAsia="Times New Roman" w:hAnsi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31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08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1F7"/>
    <w:pPr>
      <w:ind w:left="720"/>
      <w:contextualSpacing/>
    </w:pPr>
  </w:style>
  <w:style w:type="character" w:customStyle="1" w:styleId="Nagwek3Znak1">
    <w:name w:val="Nagłówek 3 Znak1"/>
    <w:basedOn w:val="Domylnaczcionkaakapitu"/>
    <w:rsid w:val="0075736D"/>
    <w:rPr>
      <w:rFonts w:ascii="Times New Roman" w:eastAsia="Times New Roman" w:hAnsi="Times New Roman"/>
      <w:sz w:val="24"/>
    </w:rPr>
  </w:style>
  <w:style w:type="character" w:customStyle="1" w:styleId="Nagwek5Znak1">
    <w:name w:val="Nagłówek 5 Znak1"/>
    <w:basedOn w:val="Domylnaczcionkaakapitu"/>
    <w:rsid w:val="0075736D"/>
    <w:rPr>
      <w:rFonts w:ascii="Times New Roman" w:eastAsia="Times New Roman" w:hAnsi="Times New Roman"/>
      <w:b/>
      <w:sz w:val="18"/>
      <w:szCs w:val="24"/>
    </w:rPr>
  </w:style>
  <w:style w:type="character" w:customStyle="1" w:styleId="Nagwek9Znak1">
    <w:name w:val="Nagłówek 9 Znak1"/>
    <w:basedOn w:val="Domylnaczcionkaakapitu"/>
    <w:rsid w:val="0075736D"/>
    <w:rPr>
      <w:rFonts w:ascii="Times New Roman" w:eastAsia="Times New Roman" w:hAnsi="Times New Roman"/>
      <w:b/>
      <w:color w:val="0000FF"/>
      <w:sz w:val="24"/>
    </w:rPr>
  </w:style>
  <w:style w:type="character" w:styleId="Pogrubienie">
    <w:name w:val="Strong"/>
    <w:basedOn w:val="Domylnaczcionkaakapitu"/>
    <w:uiPriority w:val="22"/>
    <w:qFormat/>
    <w:rsid w:val="007D31F7"/>
    <w:rPr>
      <w:b/>
      <w:bCs/>
    </w:rPr>
  </w:style>
  <w:style w:type="paragraph" w:styleId="Bezodstpw">
    <w:name w:val="No Spacing"/>
    <w:uiPriority w:val="1"/>
    <w:qFormat/>
    <w:rsid w:val="00164B29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1"/>
    <w:rsid w:val="000D7B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7B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0D7BEC"/>
    <w:rPr>
      <w:rFonts w:ascii="Times New Roman" w:eastAsia="Times New Roman" w:hAnsi="Times New Roman" w:cs="Times New Roman"/>
      <w:sz w:val="24"/>
      <w:szCs w:val="24"/>
    </w:rPr>
  </w:style>
  <w:style w:type="paragraph" w:customStyle="1" w:styleId="Bartek">
    <w:name w:val="Bartek"/>
    <w:basedOn w:val="Normalny"/>
    <w:rsid w:val="000D7BEC"/>
    <w:rPr>
      <w:sz w:val="28"/>
      <w:szCs w:val="20"/>
    </w:rPr>
  </w:style>
  <w:style w:type="paragraph" w:styleId="Legenda">
    <w:name w:val="caption"/>
    <w:basedOn w:val="Normalny"/>
    <w:next w:val="Normalny"/>
    <w:qFormat/>
    <w:rsid w:val="000D7BEC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2012-05-23T06:22:00Z</dcterms:created>
  <dcterms:modified xsi:type="dcterms:W3CDTF">2012-05-23T06:22:00Z</dcterms:modified>
</cp:coreProperties>
</file>