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E24F38">
        <w:rPr>
          <w:rFonts w:ascii="Times New Roman" w:hAnsi="Times New Roman" w:cs="Times New Roman"/>
          <w:sz w:val="24"/>
          <w:szCs w:val="24"/>
        </w:rPr>
        <w:t xml:space="preserve"> </w:t>
      </w:r>
      <w:r w:rsidR="002878BF">
        <w:rPr>
          <w:rFonts w:ascii="Times New Roman" w:hAnsi="Times New Roman" w:cs="Times New Roman"/>
          <w:sz w:val="24"/>
          <w:szCs w:val="24"/>
        </w:rPr>
        <w:t>50</w:t>
      </w:r>
      <w:r>
        <w:rPr>
          <w:rFonts w:ascii="Times New Roman" w:hAnsi="Times New Roman" w:cs="Times New Roman"/>
          <w:sz w:val="24"/>
          <w:szCs w:val="24"/>
        </w:rPr>
        <w:t>/2022</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2021</w:t>
      </w:r>
      <w:r w:rsidRPr="008015D0">
        <w:rPr>
          <w:rStyle w:val="plainlinks"/>
          <w:rFonts w:ascii="Times New Roman" w:hAnsi="Times New Roman" w:cs="Times New Roman"/>
          <w:sz w:val="24"/>
          <w:szCs w:val="24"/>
        </w:rPr>
        <w:t xml:space="preserve">r. poz. </w:t>
      </w:r>
      <w:r>
        <w:rPr>
          <w:rStyle w:val="plainlinks"/>
          <w:rFonts w:ascii="Times New Roman" w:hAnsi="Times New Roman" w:cs="Times New Roman"/>
          <w:sz w:val="24"/>
          <w:szCs w:val="24"/>
        </w:rPr>
        <w:t>1285</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584374" w:rsidRDefault="00584374" w:rsidP="009250CB">
      <w:pPr>
        <w:jc w:val="center"/>
        <w:rPr>
          <w:sz w:val="24"/>
        </w:rPr>
      </w:pP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F6276" w:rsidRDefault="0022716C" w:rsidP="009F6276">
      <w:pPr>
        <w:numPr>
          <w:ilvl w:val="0"/>
          <w:numId w:val="1"/>
        </w:numPr>
        <w:jc w:val="both"/>
        <w:rPr>
          <w:sz w:val="24"/>
          <w:szCs w:val="24"/>
          <w:u w:val="single"/>
        </w:rPr>
      </w:pPr>
      <w:r w:rsidRPr="009F6276">
        <w:rPr>
          <w:color w:val="000000"/>
          <w:sz w:val="24"/>
        </w:rPr>
        <w:t>W zakres czynności objętych umową  w szczególności wchodzi:</w:t>
      </w:r>
    </w:p>
    <w:p w:rsidR="002878BF" w:rsidRPr="002878BF" w:rsidRDefault="002878BF" w:rsidP="002878BF">
      <w:pPr>
        <w:numPr>
          <w:ilvl w:val="0"/>
          <w:numId w:val="27"/>
        </w:numPr>
        <w:tabs>
          <w:tab w:val="clear" w:pos="360"/>
        </w:tabs>
        <w:ind w:left="851"/>
        <w:jc w:val="both"/>
        <w:rPr>
          <w:sz w:val="24"/>
          <w:szCs w:val="24"/>
          <w:lang w:eastAsia="pl-PL"/>
        </w:rPr>
      </w:pPr>
      <w:r>
        <w:rPr>
          <w:sz w:val="24"/>
          <w:szCs w:val="24"/>
          <w:lang w:eastAsia="pl-PL"/>
        </w:rPr>
        <w:t>………………</w:t>
      </w:r>
    </w:p>
    <w:p w:rsidR="0035417C" w:rsidRPr="00275A9F" w:rsidRDefault="002878BF" w:rsidP="002878BF">
      <w:pPr>
        <w:numPr>
          <w:ilvl w:val="0"/>
          <w:numId w:val="27"/>
        </w:numPr>
        <w:tabs>
          <w:tab w:val="clear" w:pos="360"/>
        </w:tabs>
        <w:ind w:left="851"/>
        <w:jc w:val="both"/>
        <w:rPr>
          <w:sz w:val="24"/>
          <w:szCs w:val="24"/>
          <w:lang w:eastAsia="pl-PL"/>
        </w:rPr>
      </w:pPr>
      <w:r>
        <w:rPr>
          <w:color w:val="000000"/>
          <w:sz w:val="24"/>
          <w:szCs w:val="24"/>
        </w:rPr>
        <w:t>bezwzględny nakaz korzystania z zaordynowanego programu celem rejestracji pełnych przebiegów realizowanych w komórkach procesów leczenia i wszystkich działań podejmowanych wobec pacjenta w zakresie przyznanych uprawnień.</w:t>
      </w:r>
      <w:r>
        <w:rPr>
          <w:color w:val="000000"/>
          <w:sz w:val="24"/>
        </w:rPr>
        <w:t>………………</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2878BF" w:rsidRDefault="0080715F" w:rsidP="00210E3B">
      <w:pPr>
        <w:pStyle w:val="Akapitzlist"/>
        <w:numPr>
          <w:ilvl w:val="0"/>
          <w:numId w:val="1"/>
        </w:numPr>
        <w:jc w:val="both"/>
        <w:rPr>
          <w:sz w:val="24"/>
        </w:rPr>
      </w:pPr>
      <w:r w:rsidRPr="004E6A05">
        <w:rPr>
          <w:sz w:val="24"/>
          <w:szCs w:val="24"/>
        </w:rPr>
        <w:t xml:space="preserve">Przyjmujący </w:t>
      </w:r>
      <w:r w:rsidR="00275A9F" w:rsidRPr="00AC6DA0">
        <w:rPr>
          <w:sz w:val="24"/>
        </w:rPr>
        <w:t xml:space="preserve">zamówienie zobowiązuje się do ciągłości udzielania świadczeń uwzględniających pracę </w:t>
      </w:r>
      <w:r w:rsidR="002878BF">
        <w:rPr>
          <w:sz w:val="24"/>
        </w:rPr>
        <w:t>Poradni Urologicznej</w:t>
      </w:r>
      <w:r w:rsidR="00275A9F">
        <w:rPr>
          <w:sz w:val="24"/>
        </w:rPr>
        <w:t xml:space="preserve"> </w:t>
      </w:r>
      <w:r w:rsidR="00275A9F" w:rsidRPr="00B07662">
        <w:rPr>
          <w:sz w:val="24"/>
        </w:rPr>
        <w:t>(</w:t>
      </w:r>
      <w:r w:rsidR="00275A9F">
        <w:rPr>
          <w:sz w:val="24"/>
        </w:rPr>
        <w:t>zwane</w:t>
      </w:r>
      <w:r w:rsidR="00BE228F">
        <w:rPr>
          <w:sz w:val="24"/>
        </w:rPr>
        <w:t>j</w:t>
      </w:r>
      <w:r w:rsidR="00275A9F" w:rsidRPr="00B07662">
        <w:rPr>
          <w:sz w:val="24"/>
        </w:rPr>
        <w:t xml:space="preserve"> dalej </w:t>
      </w:r>
      <w:r w:rsidR="002878BF">
        <w:rPr>
          <w:sz w:val="24"/>
        </w:rPr>
        <w:t xml:space="preserve">Poradnią). </w:t>
      </w:r>
      <w:r w:rsidR="002878BF">
        <w:rPr>
          <w:sz w:val="24"/>
        </w:rPr>
        <w:t xml:space="preserve">Przyjmujący zamówienie będzie udzielał świadczeń w dniach od poniedziałku do piątku zgodnie z harmonogramem pracy Poradni </w:t>
      </w:r>
      <w:r w:rsidR="002878BF">
        <w:rPr>
          <w:b/>
          <w:sz w:val="24"/>
        </w:rPr>
        <w:t xml:space="preserve">( </w:t>
      </w:r>
      <w:r w:rsidR="00210E3B">
        <w:rPr>
          <w:b/>
          <w:sz w:val="24"/>
        </w:rPr>
        <w:t xml:space="preserve">min 80 godz. maks. 90 </w:t>
      </w:r>
      <w:r w:rsidR="002878BF">
        <w:rPr>
          <w:b/>
          <w:sz w:val="24"/>
        </w:rPr>
        <w:t xml:space="preserve">godzin w miesiącu </w:t>
      </w:r>
      <w:r w:rsidR="002878BF">
        <w:rPr>
          <w:b/>
          <w:bCs/>
          <w:sz w:val="24"/>
        </w:rPr>
        <w:t xml:space="preserve">) </w:t>
      </w:r>
    </w:p>
    <w:p w:rsidR="004E6A05" w:rsidRPr="00275A9F" w:rsidRDefault="004E6A05" w:rsidP="00210E3B">
      <w:pPr>
        <w:pStyle w:val="Bezodstpw"/>
        <w:ind w:left="340"/>
        <w:jc w:val="both"/>
        <w:rPr>
          <w:rFonts w:ascii="Times New Roman" w:hAnsi="Times New Roman" w:cs="Times New Roman"/>
          <w:color w:val="000000"/>
          <w:sz w:val="24"/>
          <w:szCs w:val="24"/>
          <w:u w:val="single"/>
        </w:rPr>
      </w:pP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BE228F" w:rsidRDefault="00BE228F"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lastRenderedPageBreak/>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10E3B" w:rsidP="00275A9F">
      <w:pPr>
        <w:numPr>
          <w:ilvl w:val="0"/>
          <w:numId w:val="4"/>
        </w:numPr>
        <w:jc w:val="both"/>
        <w:rPr>
          <w:sz w:val="24"/>
        </w:rPr>
      </w:pPr>
      <w:r>
        <w:rPr>
          <w:sz w:val="24"/>
        </w:rPr>
        <w:t>Udzielający zamówienia ma obowiązek zapewnienia niezbędnej do prawidłowego funkcjonowania</w:t>
      </w:r>
      <w:r>
        <w:rPr>
          <w:bCs/>
          <w:sz w:val="24"/>
        </w:rPr>
        <w:t xml:space="preserve"> </w:t>
      </w:r>
      <w:r>
        <w:rPr>
          <w:sz w:val="24"/>
        </w:rPr>
        <w:t>obsady osobowej personelu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75A9F" w:rsidRDefault="00275A9F" w:rsidP="00275A9F">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Pr>
          <w:bCs/>
          <w:color w:val="000000"/>
          <w:sz w:val="24"/>
        </w:rPr>
        <w:t>Kierownik</w:t>
      </w:r>
      <w:r w:rsidRPr="0026155C">
        <w:rPr>
          <w:bCs/>
          <w:color w:val="000000"/>
          <w:sz w:val="24"/>
        </w:rPr>
        <w:t xml:space="preserve"> </w:t>
      </w:r>
      <w:r w:rsidR="00210E3B">
        <w:rPr>
          <w:color w:val="000000"/>
          <w:sz w:val="24"/>
        </w:rPr>
        <w:t>Lecznictwa Otwartego</w:t>
      </w:r>
      <w:r w:rsidRPr="0035417C">
        <w:rPr>
          <w:color w:val="000000"/>
          <w:sz w:val="24"/>
        </w:rPr>
        <w:t>,</w:t>
      </w:r>
      <w:r>
        <w:rPr>
          <w:color w:val="000000"/>
          <w:sz w:val="24"/>
        </w:rPr>
        <w:t xml:space="preserve"> który</w:t>
      </w:r>
      <w:r w:rsidRPr="0066227F">
        <w:rPr>
          <w:color w:val="000000"/>
          <w:sz w:val="24"/>
        </w:rPr>
        <w:t xml:space="preserve"> w sprawach związanych z funkcjonowaniem </w:t>
      </w:r>
      <w:r w:rsidR="00210E3B">
        <w:rPr>
          <w:rFonts w:eastAsia="Calibri"/>
          <w:color w:val="000000"/>
          <w:sz w:val="24"/>
          <w:szCs w:val="22"/>
        </w:rPr>
        <w:t>Poradni</w:t>
      </w:r>
      <w:r>
        <w:rPr>
          <w:rFonts w:eastAsia="Calibri"/>
          <w:color w:val="000000"/>
          <w:sz w:val="24"/>
          <w:szCs w:val="22"/>
        </w:rPr>
        <w:t xml:space="preserve"> </w:t>
      </w:r>
      <w:r w:rsidRPr="0066227F">
        <w:rPr>
          <w:color w:val="000000"/>
          <w:sz w:val="24"/>
        </w:rPr>
        <w:t>repreze</w:t>
      </w:r>
      <w:r>
        <w:rPr>
          <w:color w:val="000000"/>
          <w:sz w:val="24"/>
        </w:rPr>
        <w:t>ntują Udzielającego zamówienia.</w:t>
      </w:r>
    </w:p>
    <w:p w:rsidR="00275A9F" w:rsidRPr="00617BEE" w:rsidRDefault="00275A9F" w:rsidP="00275A9F">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sidR="00210E3B">
        <w:rPr>
          <w:rFonts w:eastAsia="Calibri"/>
          <w:color w:val="000000"/>
          <w:sz w:val="24"/>
          <w:szCs w:val="22"/>
        </w:rPr>
        <w:t>Poradni.</w:t>
      </w:r>
    </w:p>
    <w:p w:rsidR="00BE228F" w:rsidRDefault="00BE228F" w:rsidP="009250CB">
      <w:pPr>
        <w:jc w:val="center"/>
        <w:rPr>
          <w:sz w:val="24"/>
        </w:rPr>
      </w:pP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lastRenderedPageBreak/>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3D71CA" w:rsidRDefault="003D71CA" w:rsidP="009250CB">
      <w:pPr>
        <w:jc w:val="center"/>
        <w:rPr>
          <w:sz w:val="24"/>
        </w:rPr>
      </w:pPr>
    </w:p>
    <w:p w:rsidR="003D71CA" w:rsidRDefault="003D71CA" w:rsidP="009250CB">
      <w:pPr>
        <w:jc w:val="center"/>
        <w:rPr>
          <w:sz w:val="24"/>
        </w:rPr>
      </w:pPr>
    </w:p>
    <w:p w:rsidR="003D71CA" w:rsidRDefault="003D71CA" w:rsidP="009250CB">
      <w:pPr>
        <w:jc w:val="center"/>
        <w:rPr>
          <w:sz w:val="24"/>
        </w:rPr>
      </w:pPr>
    </w:p>
    <w:p w:rsidR="009250CB" w:rsidRDefault="009250CB" w:rsidP="009250CB">
      <w:pPr>
        <w:jc w:val="center"/>
        <w:rPr>
          <w:sz w:val="24"/>
        </w:rPr>
      </w:pPr>
      <w:r>
        <w:rPr>
          <w:sz w:val="24"/>
        </w:rPr>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3D71CA" w:rsidRDefault="003D71CA" w:rsidP="009250CB">
      <w:pPr>
        <w:jc w:val="center"/>
        <w:rPr>
          <w:sz w:val="24"/>
        </w:rPr>
      </w:pPr>
    </w:p>
    <w:p w:rsidR="003D71CA" w:rsidRDefault="003D71CA" w:rsidP="009250CB">
      <w:pPr>
        <w:jc w:val="center"/>
        <w:rPr>
          <w:sz w:val="24"/>
        </w:rPr>
      </w:pPr>
    </w:p>
    <w:p w:rsidR="003D71CA" w:rsidRDefault="003D71CA"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BE228F" w:rsidRDefault="00BE228F" w:rsidP="009250CB">
      <w:pPr>
        <w:pStyle w:val="Tekstpodstawowy"/>
        <w:jc w:val="center"/>
      </w:pPr>
    </w:p>
    <w:p w:rsidR="009250CB" w:rsidRDefault="009250CB" w:rsidP="009250CB">
      <w:pPr>
        <w:pStyle w:val="Tekstpodstawowy"/>
        <w:jc w:val="center"/>
      </w:pPr>
      <w:r>
        <w:t>§ 1</w:t>
      </w:r>
      <w:r w:rsidR="00F25660">
        <w:t>2</w:t>
      </w:r>
    </w:p>
    <w:p w:rsidR="00275A9F" w:rsidRDefault="00275A9F" w:rsidP="00275A9F">
      <w:pPr>
        <w:pStyle w:val="Tekstpodstawowy"/>
      </w:pPr>
      <w:r>
        <w:t xml:space="preserve">Przyjmujący zamówienie jest zobowiązany niezwłocznie powiadomić Kierownika </w:t>
      </w:r>
      <w:r w:rsidR="003D71CA">
        <w:rPr>
          <w:color w:val="000000"/>
        </w:rPr>
        <w:t>Lecznictwa Otwartego</w:t>
      </w:r>
      <w:r>
        <w:t xml:space="preserve"> o przewidywanej nieobecności i czasie jej trwania. Za okres nieobecności Przyjmującemu zamówienie nie przysługuje</w:t>
      </w:r>
      <w:r w:rsidRPr="00A32223">
        <w:t xml:space="preserve"> </w:t>
      </w:r>
      <w:r>
        <w:t>wynagrodzenie.</w:t>
      </w:r>
    </w:p>
    <w:p w:rsidR="00A32223" w:rsidRDefault="00A32223" w:rsidP="009250CB">
      <w:pPr>
        <w:jc w:val="center"/>
        <w:rPr>
          <w:sz w:val="24"/>
        </w:rPr>
      </w:pPr>
    </w:p>
    <w:p w:rsidR="00BE228F" w:rsidRDefault="00BE228F"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BE228F" w:rsidRDefault="00BE228F"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BE228F" w:rsidRDefault="00BE228F" w:rsidP="005D2CF7">
      <w:pPr>
        <w:tabs>
          <w:tab w:val="left" w:pos="4134"/>
          <w:tab w:val="center" w:pos="4781"/>
        </w:tabs>
        <w:jc w:val="center"/>
        <w:rPr>
          <w:sz w:val="24"/>
        </w:rPr>
      </w:pP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05351" w:rsidRDefault="00605351" w:rsidP="009250CB">
      <w:pPr>
        <w:jc w:val="center"/>
        <w:rPr>
          <w:sz w:val="24"/>
        </w:rPr>
      </w:pP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1" w:name="_Hlk36474711"/>
    </w:p>
    <w:p w:rsidR="00584374" w:rsidRPr="00BB1873" w:rsidRDefault="000510E7" w:rsidP="00BB1873">
      <w:pPr>
        <w:tabs>
          <w:tab w:val="left" w:pos="397"/>
          <w:tab w:val="left" w:pos="3899"/>
          <w:tab w:val="center" w:pos="4781"/>
        </w:tabs>
        <w:ind w:left="397"/>
        <w:rPr>
          <w:sz w:val="24"/>
        </w:rPr>
      </w:pPr>
      <w:bookmarkStart w:id="2" w:name="_Hlk37763574"/>
      <w:r>
        <w:rPr>
          <w:b/>
          <w:sz w:val="24"/>
          <w:szCs w:val="24"/>
        </w:rPr>
        <w:t>Zgodnie z formularzem ofertowym</w:t>
      </w:r>
    </w:p>
    <w:bookmarkEnd w:id="2"/>
    <w:bookmarkEnd w:id="1"/>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Kierownika </w:t>
      </w:r>
      <w:r w:rsidR="003D71CA">
        <w:rPr>
          <w:sz w:val="24"/>
        </w:rPr>
        <w:t>Lecznictwa Otwartego</w:t>
      </w:r>
      <w:r w:rsidR="00275A9F">
        <w:rPr>
          <w:bCs/>
          <w:sz w:val="24"/>
          <w:szCs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C3FA2" w:rsidRDefault="00CC3FA2"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E24F38" w:rsidRDefault="00E24F38"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9250CB" w:rsidRDefault="009250CB"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E228F" w:rsidRPr="00BE228F" w:rsidRDefault="00BE228F" w:rsidP="00BE228F">
      <w:pPr>
        <w:tabs>
          <w:tab w:val="left" w:pos="4680"/>
        </w:tabs>
        <w:jc w:val="both"/>
        <w:rPr>
          <w:sz w:val="24"/>
        </w:rPr>
      </w:pP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E24F38" w:rsidRDefault="00E24F38"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BE228F" w:rsidRDefault="00BE228F" w:rsidP="003D71CA">
      <w:pPr>
        <w:rPr>
          <w:sz w:val="24"/>
        </w:rPr>
      </w:pPr>
      <w:bookmarkStart w:id="3" w:name="_GoBack"/>
      <w:bookmarkEnd w:id="3"/>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E228F">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3D71CA">
      <w:rPr>
        <w:noProof/>
      </w:rPr>
      <w:t>8</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5444EEE"/>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76E8B68"/>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5"/>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num>
  <w:num w:numId="15">
    <w:abstractNumId w:val="24"/>
  </w:num>
  <w:num w:numId="16">
    <w:abstractNumId w:val="21"/>
  </w:num>
  <w:num w:numId="17">
    <w:abstractNumId w:val="27"/>
  </w:num>
  <w:num w:numId="18">
    <w:abstractNumId w:val="17"/>
  </w:num>
  <w:num w:numId="19">
    <w:abstractNumId w:val="19"/>
  </w:num>
  <w:num w:numId="20">
    <w:abstractNumId w:val="16"/>
  </w:num>
  <w:num w:numId="21">
    <w:abstractNumId w:val="14"/>
  </w:num>
  <w:num w:numId="22">
    <w:abstractNumId w:val="20"/>
  </w:num>
  <w:num w:numId="23">
    <w:abstractNumId w:val="26"/>
  </w:num>
  <w:num w:numId="24">
    <w:abstractNumId w:val="18"/>
  </w:num>
  <w:num w:numId="25">
    <w:abstractNumId w:val="22"/>
  </w:num>
  <w:num w:numId="26">
    <w:abstractNumId w:val="23"/>
  </w:num>
  <w:num w:numId="27">
    <w:abstractNumId w:val="15"/>
  </w:num>
  <w:num w:numId="28">
    <w:abstractNumId w:val="10"/>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67BE9"/>
    <w:rsid w:val="00186972"/>
    <w:rsid w:val="0019055A"/>
    <w:rsid w:val="00192F3C"/>
    <w:rsid w:val="001A7232"/>
    <w:rsid w:val="001B3270"/>
    <w:rsid w:val="001D301C"/>
    <w:rsid w:val="001D79CE"/>
    <w:rsid w:val="001F4084"/>
    <w:rsid w:val="001F7AD7"/>
    <w:rsid w:val="00210E3B"/>
    <w:rsid w:val="00213DC9"/>
    <w:rsid w:val="00214787"/>
    <w:rsid w:val="00217D9F"/>
    <w:rsid w:val="00225171"/>
    <w:rsid w:val="0022716C"/>
    <w:rsid w:val="00234F45"/>
    <w:rsid w:val="0024564A"/>
    <w:rsid w:val="0025168C"/>
    <w:rsid w:val="00264AD3"/>
    <w:rsid w:val="00267796"/>
    <w:rsid w:val="002707D2"/>
    <w:rsid w:val="002710B2"/>
    <w:rsid w:val="00275A9F"/>
    <w:rsid w:val="002805A5"/>
    <w:rsid w:val="002840AB"/>
    <w:rsid w:val="002878BF"/>
    <w:rsid w:val="002E6663"/>
    <w:rsid w:val="002F04EC"/>
    <w:rsid w:val="0030683B"/>
    <w:rsid w:val="00314887"/>
    <w:rsid w:val="003230E0"/>
    <w:rsid w:val="00325D8B"/>
    <w:rsid w:val="00334A84"/>
    <w:rsid w:val="0034583B"/>
    <w:rsid w:val="0035217C"/>
    <w:rsid w:val="0035417C"/>
    <w:rsid w:val="00355AD2"/>
    <w:rsid w:val="003753D1"/>
    <w:rsid w:val="0039239C"/>
    <w:rsid w:val="0039383F"/>
    <w:rsid w:val="003954BB"/>
    <w:rsid w:val="003A3FE6"/>
    <w:rsid w:val="003B2D51"/>
    <w:rsid w:val="003B48EC"/>
    <w:rsid w:val="003C3ABF"/>
    <w:rsid w:val="003D71CA"/>
    <w:rsid w:val="003E1C69"/>
    <w:rsid w:val="003E2AB5"/>
    <w:rsid w:val="003F2E8E"/>
    <w:rsid w:val="00417E7E"/>
    <w:rsid w:val="00450C38"/>
    <w:rsid w:val="004668D7"/>
    <w:rsid w:val="00467103"/>
    <w:rsid w:val="00484C77"/>
    <w:rsid w:val="00485C6A"/>
    <w:rsid w:val="004925D5"/>
    <w:rsid w:val="004B5F1F"/>
    <w:rsid w:val="004C51C7"/>
    <w:rsid w:val="004C6831"/>
    <w:rsid w:val="004D74DF"/>
    <w:rsid w:val="004E6A05"/>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14F1A"/>
    <w:rsid w:val="0073266E"/>
    <w:rsid w:val="0075601E"/>
    <w:rsid w:val="00773B75"/>
    <w:rsid w:val="00775FFE"/>
    <w:rsid w:val="007914F4"/>
    <w:rsid w:val="0079473C"/>
    <w:rsid w:val="007A0ECF"/>
    <w:rsid w:val="007E7104"/>
    <w:rsid w:val="007E7E29"/>
    <w:rsid w:val="0080564B"/>
    <w:rsid w:val="0080715F"/>
    <w:rsid w:val="00846E93"/>
    <w:rsid w:val="00850C10"/>
    <w:rsid w:val="00862B77"/>
    <w:rsid w:val="00874784"/>
    <w:rsid w:val="008830AD"/>
    <w:rsid w:val="00890E86"/>
    <w:rsid w:val="00897B04"/>
    <w:rsid w:val="008B7F91"/>
    <w:rsid w:val="008C4730"/>
    <w:rsid w:val="008D5CF2"/>
    <w:rsid w:val="008F40DE"/>
    <w:rsid w:val="009008AA"/>
    <w:rsid w:val="009020F7"/>
    <w:rsid w:val="00915A94"/>
    <w:rsid w:val="00923DD2"/>
    <w:rsid w:val="009250CB"/>
    <w:rsid w:val="009271DB"/>
    <w:rsid w:val="00940C6D"/>
    <w:rsid w:val="00941417"/>
    <w:rsid w:val="00953410"/>
    <w:rsid w:val="00976C0B"/>
    <w:rsid w:val="00986525"/>
    <w:rsid w:val="009C798E"/>
    <w:rsid w:val="009E1639"/>
    <w:rsid w:val="009F6276"/>
    <w:rsid w:val="009F73E4"/>
    <w:rsid w:val="00A01199"/>
    <w:rsid w:val="00A21931"/>
    <w:rsid w:val="00A22220"/>
    <w:rsid w:val="00A32223"/>
    <w:rsid w:val="00A35B39"/>
    <w:rsid w:val="00A47E73"/>
    <w:rsid w:val="00A65D33"/>
    <w:rsid w:val="00AB4D46"/>
    <w:rsid w:val="00AE2E27"/>
    <w:rsid w:val="00AF0FD2"/>
    <w:rsid w:val="00AF5C09"/>
    <w:rsid w:val="00B07662"/>
    <w:rsid w:val="00B1105C"/>
    <w:rsid w:val="00B14FD5"/>
    <w:rsid w:val="00B313BA"/>
    <w:rsid w:val="00B561A4"/>
    <w:rsid w:val="00B61955"/>
    <w:rsid w:val="00B64D30"/>
    <w:rsid w:val="00B93E35"/>
    <w:rsid w:val="00BB1873"/>
    <w:rsid w:val="00BB50C4"/>
    <w:rsid w:val="00BB71EC"/>
    <w:rsid w:val="00BE228F"/>
    <w:rsid w:val="00C05602"/>
    <w:rsid w:val="00C232E4"/>
    <w:rsid w:val="00C35F98"/>
    <w:rsid w:val="00C51E00"/>
    <w:rsid w:val="00C51E4A"/>
    <w:rsid w:val="00C715D5"/>
    <w:rsid w:val="00C77747"/>
    <w:rsid w:val="00C81C0A"/>
    <w:rsid w:val="00CA0EFD"/>
    <w:rsid w:val="00CB072D"/>
    <w:rsid w:val="00CB5C62"/>
    <w:rsid w:val="00CC1680"/>
    <w:rsid w:val="00CC3FA2"/>
    <w:rsid w:val="00CE4F4A"/>
    <w:rsid w:val="00CE5A61"/>
    <w:rsid w:val="00CE5CA6"/>
    <w:rsid w:val="00CF723E"/>
    <w:rsid w:val="00D00BF7"/>
    <w:rsid w:val="00D062C6"/>
    <w:rsid w:val="00D166C1"/>
    <w:rsid w:val="00D24D50"/>
    <w:rsid w:val="00D4081E"/>
    <w:rsid w:val="00D40A0F"/>
    <w:rsid w:val="00D46A67"/>
    <w:rsid w:val="00D7059D"/>
    <w:rsid w:val="00DC01FB"/>
    <w:rsid w:val="00DD31E3"/>
    <w:rsid w:val="00DF3709"/>
    <w:rsid w:val="00E000D8"/>
    <w:rsid w:val="00E0108B"/>
    <w:rsid w:val="00E052FC"/>
    <w:rsid w:val="00E10A62"/>
    <w:rsid w:val="00E11646"/>
    <w:rsid w:val="00E23851"/>
    <w:rsid w:val="00E24F38"/>
    <w:rsid w:val="00E33AC1"/>
    <w:rsid w:val="00E345E2"/>
    <w:rsid w:val="00E43243"/>
    <w:rsid w:val="00E7430E"/>
    <w:rsid w:val="00E878F1"/>
    <w:rsid w:val="00E93400"/>
    <w:rsid w:val="00E97C28"/>
    <w:rsid w:val="00EC7615"/>
    <w:rsid w:val="00ED282B"/>
    <w:rsid w:val="00EF5859"/>
    <w:rsid w:val="00F068C0"/>
    <w:rsid w:val="00F25660"/>
    <w:rsid w:val="00F30504"/>
    <w:rsid w:val="00F70B68"/>
    <w:rsid w:val="00F86B85"/>
    <w:rsid w:val="00F90EB7"/>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0EEC"/>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578751947">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3660</Words>
  <Characters>21966</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Dorota Frontczak</cp:lastModifiedBy>
  <cp:revision>2</cp:revision>
  <cp:lastPrinted>2022-04-21T10:59:00Z</cp:lastPrinted>
  <dcterms:created xsi:type="dcterms:W3CDTF">2022-12-08T13:30:00Z</dcterms:created>
  <dcterms:modified xsi:type="dcterms:W3CDTF">2022-12-08T13:30:00Z</dcterms:modified>
</cp:coreProperties>
</file>