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664870" w:rsidRPr="00AA697E" w:rsidRDefault="00664870" w:rsidP="00664870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1,2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01.08.2022r.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31.07.2023r.</w:t>
      </w:r>
    </w:p>
    <w:p w:rsidR="00294802" w:rsidRDefault="00664870" w:rsidP="00664870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01.08.2022r.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28.02.2023r.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017D5D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1)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pielęgniarki w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Klinice Otolaryngologii, Chirurgii Głowy i Szyi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168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godz. w miesiącu)- 3 pielęgniarki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4870" w:rsidRPr="00381F4D" w:rsidRDefault="00664870" w:rsidP="0066487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64870" w:rsidRPr="00294802" w:rsidRDefault="00664870" w:rsidP="006648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</w:t>
      </w:r>
      <w:r w:rsidRPr="00294802">
        <w:rPr>
          <w:lang w:eastAsia="pl-PL"/>
        </w:rPr>
        <w:lastRenderedPageBreak/>
        <w:t>Zdrowia z dnia 8 września 2015 r. w sprawie ogólnych warunków umów o udzielanie świadczeń opieki zdrowotnej (Dz. U. z 2020 r. poz. 320 z późn. zm.)</w:t>
      </w:r>
    </w:p>
    <w:p w:rsidR="00664870" w:rsidRPr="00136FB8" w:rsidRDefault="00664870" w:rsidP="00017D5D">
      <w:pPr>
        <w:pStyle w:val="Akapitzlist"/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</w:p>
    <w:p w:rsidR="00664870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017D5D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2)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 zakresie pielęgniarstwa </w:t>
      </w:r>
      <w:r w:rsidRPr="00CE716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 Punkcie Szczepień w Przychodni POZ ul. Róży Wiatrów 11B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80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godz, max.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godz. w miesiącu)- 2 pielęgniarki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53939" w:rsidRDefault="00153939" w:rsidP="001539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53939" w:rsidRPr="00294802" w:rsidRDefault="00153939" w:rsidP="001539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017D5D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17D5D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11D3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2019-09-30T11:50:00Z</cp:lastPrinted>
  <dcterms:created xsi:type="dcterms:W3CDTF">2022-07-22T10:23:00Z</dcterms:created>
  <dcterms:modified xsi:type="dcterms:W3CDTF">2022-07-22T10:23:00Z</dcterms:modified>
</cp:coreProperties>
</file>