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0E" w:rsidRDefault="00304C0E" w:rsidP="009250CB">
      <w:pPr>
        <w:jc w:val="center"/>
        <w:rPr>
          <w:sz w:val="24"/>
        </w:rPr>
      </w:pPr>
    </w:p>
    <w:p w:rsidR="00304C0E" w:rsidRPr="00593BF6" w:rsidRDefault="00304C0E" w:rsidP="00304C0E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16A09" w:rsidRDefault="00E16A09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AD4">
        <w:rPr>
          <w:rFonts w:ascii="Times New Roman" w:hAnsi="Times New Roman" w:cs="Times New Roman"/>
          <w:sz w:val="24"/>
          <w:szCs w:val="24"/>
        </w:rPr>
        <w:t>28</w:t>
      </w:r>
      <w:r w:rsidR="002A0296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7F6E63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6E63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575944" w:rsidRDefault="00575944" w:rsidP="00575944">
      <w:pPr>
        <w:pStyle w:val="Bezodstpw"/>
        <w:numPr>
          <w:ilvl w:val="0"/>
          <w:numId w:val="3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</w:t>
      </w:r>
      <w:r w:rsidRPr="00575944">
        <w:rPr>
          <w:rFonts w:ascii="Times New Roman" w:eastAsia="Times New Roman" w:hAnsi="Times New Roman" w:cs="Times New Roman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ordynowanie pracą Oddziału Chirurgii Ogólnej</w:t>
      </w:r>
    </w:p>
    <w:p w:rsidR="00575944" w:rsidRPr="00575944" w:rsidRDefault="00575944" w:rsidP="00575944">
      <w:pPr>
        <w:pStyle w:val="Bezodstpw"/>
        <w:numPr>
          <w:ilvl w:val="0"/>
          <w:numId w:val="3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highlight w:val="yellow"/>
        </w:rPr>
        <w:t>wyk</w:t>
      </w:r>
      <w:r w:rsidRPr="00575944">
        <w:rPr>
          <w:rFonts w:ascii="Times New Roman" w:eastAsia="Times New Roman" w:hAnsi="Times New Roman" w:cs="Times New Roman"/>
          <w:sz w:val="24"/>
          <w:szCs w:val="24"/>
        </w:rPr>
        <w:t>onywanie procedur chirurgicznych wg harmonogramu,</w:t>
      </w:r>
    </w:p>
    <w:p w:rsidR="00575944" w:rsidRPr="00575944" w:rsidRDefault="00575944" w:rsidP="00575944">
      <w:pPr>
        <w:pStyle w:val="Bezodstpw"/>
        <w:numPr>
          <w:ilvl w:val="0"/>
          <w:numId w:val="3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highlight w:val="yellow"/>
        </w:rPr>
        <w:t>opie</w:t>
      </w:r>
      <w:r w:rsidRPr="00575944">
        <w:rPr>
          <w:rFonts w:ascii="Times New Roman" w:eastAsia="Times New Roman" w:hAnsi="Times New Roman" w:cs="Times New Roman"/>
          <w:sz w:val="24"/>
          <w:szCs w:val="24"/>
        </w:rPr>
        <w:t>ka nad pacjentami Kliniki Chirurgicznej</w:t>
      </w:r>
    </w:p>
    <w:p w:rsidR="00575944" w:rsidRPr="00575944" w:rsidRDefault="00575944" w:rsidP="00575944">
      <w:pPr>
        <w:pStyle w:val="Bezodstpw"/>
        <w:numPr>
          <w:ilvl w:val="0"/>
          <w:numId w:val="3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44">
        <w:rPr>
          <w:rFonts w:ascii="Times New Roman" w:eastAsia="Times New Roman" w:hAnsi="Times New Roman" w:cs="Times New Roman"/>
          <w:sz w:val="24"/>
          <w:szCs w:val="24"/>
          <w:highlight w:val="yellow"/>
        </w:rPr>
        <w:t>pro</w:t>
      </w:r>
      <w:r w:rsidRPr="00575944">
        <w:rPr>
          <w:rFonts w:ascii="Times New Roman" w:eastAsia="Times New Roman" w:hAnsi="Times New Roman" w:cs="Times New Roman"/>
          <w:sz w:val="24"/>
          <w:szCs w:val="24"/>
        </w:rPr>
        <w:t>wadzenie dokumentacji medycznej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dyżury w Klinice Chirurgicznej</w:t>
      </w:r>
    </w:p>
    <w:p w:rsidR="00575944" w:rsidRPr="00575944" w:rsidRDefault="00575944" w:rsidP="00575944">
      <w:pPr>
        <w:pStyle w:val="Bezodstpw"/>
        <w:numPr>
          <w:ilvl w:val="0"/>
          <w:numId w:val="3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44">
        <w:rPr>
          <w:rFonts w:ascii="Times New Roman" w:eastAsia="Times New Roman" w:hAnsi="Times New Roman" w:cs="Times New Roman"/>
          <w:sz w:val="24"/>
          <w:szCs w:val="24"/>
        </w:rPr>
        <w:t xml:space="preserve">udział w procedurach pobrań i przeszczepów </w:t>
      </w:r>
    </w:p>
    <w:p w:rsidR="00B33630" w:rsidRPr="00B82997" w:rsidRDefault="00575944" w:rsidP="00575944">
      <w:pPr>
        <w:pStyle w:val="Bezodstpw"/>
        <w:numPr>
          <w:ilvl w:val="0"/>
          <w:numId w:val="31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rejestracja</w:t>
      </w:r>
      <w:r w:rsidR="00B82997" w:rsidRPr="00B82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pełnych przebiegów realizowanych w komórkach procesów leczenia i wszystkich działań podejmowanych wobec pacjenta w zakresie przyznanych uprawnień.</w:t>
      </w:r>
    </w:p>
    <w:p w:rsidR="00B82997" w:rsidRPr="00B82997" w:rsidRDefault="00C35F98" w:rsidP="00B82997">
      <w:pPr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B82997">
        <w:rPr>
          <w:sz w:val="24"/>
          <w:szCs w:val="24"/>
        </w:rPr>
        <w:t xml:space="preserve">Miejscem </w:t>
      </w:r>
      <w:r w:rsidR="00B82997" w:rsidRPr="00B82997">
        <w:rPr>
          <w:sz w:val="24"/>
          <w:szCs w:val="24"/>
        </w:rPr>
        <w:t xml:space="preserve">udzielania świadczeń zdrowotnych będzie 4. Wojskowy Szpital Kliniczny z Polikliniką Samodzielny Publiczny Zakład Opieki Zdrowotnej we Wrocławiu lub inne miejsce wskazane przez Udzielającego zamówienie </w:t>
      </w:r>
      <w:r w:rsidR="00E16A09">
        <w:rPr>
          <w:sz w:val="24"/>
          <w:szCs w:val="24"/>
        </w:rPr>
        <w:t>.</w:t>
      </w:r>
    </w:p>
    <w:p w:rsidR="00B33630" w:rsidRPr="00B82997" w:rsidRDefault="0080715F" w:rsidP="00A8364A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4"/>
        </w:rPr>
      </w:pPr>
      <w:r w:rsidRPr="00B82997">
        <w:rPr>
          <w:color w:val="000000"/>
          <w:sz w:val="24"/>
          <w:szCs w:val="24"/>
        </w:rPr>
        <w:t xml:space="preserve">Przyjmujący </w:t>
      </w:r>
      <w:r w:rsidR="00B82997" w:rsidRPr="00B82997">
        <w:rPr>
          <w:color w:val="000000"/>
          <w:sz w:val="24"/>
          <w:szCs w:val="24"/>
        </w:rPr>
        <w:t xml:space="preserve">zamówienie zobowiązuje się do ciągłości udzielania świadczeń uwzględniających pracę </w:t>
      </w:r>
      <w:r w:rsidR="00575944">
        <w:rPr>
          <w:bCs/>
          <w:color w:val="000000"/>
          <w:sz w:val="24"/>
          <w:szCs w:val="24"/>
        </w:rPr>
        <w:t>Kliniki Chirurgicznej</w:t>
      </w:r>
      <w:r w:rsidR="00B82997" w:rsidRPr="00B82997">
        <w:rPr>
          <w:bCs/>
          <w:color w:val="000000"/>
          <w:sz w:val="24"/>
          <w:szCs w:val="24"/>
        </w:rPr>
        <w:t xml:space="preserve"> </w:t>
      </w:r>
      <w:r w:rsidR="00575944">
        <w:rPr>
          <w:color w:val="000000"/>
          <w:sz w:val="24"/>
          <w:szCs w:val="24"/>
        </w:rPr>
        <w:t>(zwanej</w:t>
      </w:r>
      <w:r w:rsidR="00B82997" w:rsidRPr="00B82997">
        <w:rPr>
          <w:color w:val="000000"/>
          <w:sz w:val="24"/>
          <w:szCs w:val="24"/>
        </w:rPr>
        <w:t xml:space="preserve"> dalej </w:t>
      </w:r>
      <w:r w:rsidR="00575944">
        <w:rPr>
          <w:color w:val="000000"/>
          <w:sz w:val="24"/>
          <w:szCs w:val="24"/>
        </w:rPr>
        <w:t>Kliniką</w:t>
      </w:r>
      <w:r w:rsidR="00B82997" w:rsidRPr="00B82997">
        <w:rPr>
          <w:color w:val="000000"/>
          <w:sz w:val="24"/>
          <w:szCs w:val="24"/>
        </w:rPr>
        <w:t xml:space="preserve">) </w:t>
      </w:r>
      <w:r w:rsidR="00B82997" w:rsidRPr="00B82997">
        <w:rPr>
          <w:color w:val="000000"/>
          <w:sz w:val="24"/>
          <w:szCs w:val="24"/>
        </w:rPr>
        <w:br/>
        <w:t xml:space="preserve">w systemie pracy całodobowej przez siedem dni w tygodniu. Przyjmujący zamówienie będzie udzielał w godzinach </w:t>
      </w:r>
      <w:r w:rsidR="00B82997" w:rsidRPr="00B82997">
        <w:rPr>
          <w:bCs/>
          <w:color w:val="000000"/>
          <w:sz w:val="24"/>
          <w:szCs w:val="24"/>
        </w:rPr>
        <w:t>(</w:t>
      </w:r>
      <w:r w:rsidR="00B82997">
        <w:rPr>
          <w:b/>
          <w:bCs/>
          <w:color w:val="000000"/>
          <w:sz w:val="24"/>
          <w:szCs w:val="24"/>
        </w:rPr>
        <w:t>.......................</w:t>
      </w:r>
      <w:r w:rsidR="00B82997" w:rsidRPr="00B82997">
        <w:rPr>
          <w:b/>
          <w:bCs/>
          <w:color w:val="000000"/>
          <w:sz w:val="24"/>
          <w:szCs w:val="24"/>
        </w:rPr>
        <w:t xml:space="preserve"> godz.</w:t>
      </w:r>
      <w:r w:rsidR="00575944">
        <w:rPr>
          <w:b/>
          <w:bCs/>
          <w:color w:val="000000"/>
          <w:sz w:val="24"/>
          <w:szCs w:val="24"/>
        </w:rPr>
        <w:t>pozadyżurowych</w:t>
      </w:r>
      <w:r w:rsidR="00B82997" w:rsidRPr="00B82997">
        <w:rPr>
          <w:b/>
          <w:bCs/>
          <w:color w:val="000000"/>
          <w:sz w:val="24"/>
          <w:szCs w:val="24"/>
        </w:rPr>
        <w:t xml:space="preserve"> w miesiącu</w:t>
      </w:r>
      <w:r w:rsidR="00575944">
        <w:rPr>
          <w:b/>
          <w:bCs/>
          <w:color w:val="000000"/>
          <w:sz w:val="24"/>
          <w:szCs w:val="24"/>
        </w:rPr>
        <w:t>, max……….godz. dyżuru w miesiącu</w:t>
      </w:r>
      <w:r w:rsidR="00B82997" w:rsidRPr="00B82997">
        <w:rPr>
          <w:bCs/>
          <w:color w:val="000000"/>
          <w:sz w:val="24"/>
          <w:szCs w:val="24"/>
        </w:rPr>
        <w:t>)</w:t>
      </w:r>
      <w:r w:rsidR="00B82997" w:rsidRPr="00B82997">
        <w:rPr>
          <w:b/>
          <w:bCs/>
          <w:color w:val="000000"/>
          <w:sz w:val="24"/>
          <w:szCs w:val="24"/>
        </w:rPr>
        <w:t xml:space="preserve"> </w:t>
      </w:r>
      <w:r w:rsidR="00B82997" w:rsidRPr="00B82997">
        <w:rPr>
          <w:color w:val="000000"/>
          <w:sz w:val="24"/>
          <w:szCs w:val="24"/>
        </w:rPr>
        <w:t xml:space="preserve">ustalonych w harmonogramie pracy </w:t>
      </w:r>
      <w:r w:rsidR="00575944">
        <w:rPr>
          <w:bCs/>
          <w:color w:val="000000"/>
          <w:sz w:val="24"/>
          <w:szCs w:val="24"/>
        </w:rPr>
        <w:t>Kliniki</w:t>
      </w:r>
      <w:r w:rsidR="00B82997" w:rsidRPr="00B82997">
        <w:rPr>
          <w:color w:val="000000"/>
          <w:sz w:val="24"/>
          <w:szCs w:val="24"/>
        </w:rPr>
        <w:t xml:space="preserve"> i na wezwanie.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7F6E63" w:rsidRDefault="007F6E63" w:rsidP="009250CB">
      <w:pPr>
        <w:jc w:val="center"/>
        <w:rPr>
          <w:sz w:val="24"/>
        </w:rPr>
      </w:pPr>
    </w:p>
    <w:p w:rsidR="00B82997" w:rsidRDefault="00B82997" w:rsidP="009250CB">
      <w:pPr>
        <w:jc w:val="center"/>
        <w:rPr>
          <w:sz w:val="24"/>
        </w:rPr>
      </w:pPr>
    </w:p>
    <w:p w:rsidR="00E16A09" w:rsidRDefault="00E16A09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7F6E63" w:rsidRDefault="007F6E63" w:rsidP="0080715F">
      <w:pPr>
        <w:ind w:left="360"/>
        <w:jc w:val="center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 xml:space="preserve">Kierownik </w:t>
      </w:r>
      <w:r w:rsidR="00575944">
        <w:rPr>
          <w:sz w:val="24"/>
          <w:szCs w:val="24"/>
        </w:rPr>
        <w:t>Kliniki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7F6E63" w:rsidRDefault="00775FFE" w:rsidP="00575944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575944" w:rsidRDefault="00575944" w:rsidP="009250CB">
      <w:pPr>
        <w:jc w:val="center"/>
        <w:rPr>
          <w:sz w:val="24"/>
        </w:rPr>
      </w:pPr>
    </w:p>
    <w:p w:rsidR="00575944" w:rsidRDefault="00575944" w:rsidP="009250CB">
      <w:pPr>
        <w:jc w:val="center"/>
        <w:rPr>
          <w:sz w:val="24"/>
        </w:rPr>
      </w:pPr>
    </w:p>
    <w:p w:rsidR="00575944" w:rsidRDefault="0057594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7F6E63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>, do wykonania zadań.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</w:t>
      </w:r>
    </w:p>
    <w:p w:rsidR="00B82997" w:rsidRPr="006304CD" w:rsidRDefault="00B82997" w:rsidP="009250CB">
      <w:pPr>
        <w:ind w:left="142" w:hanging="284"/>
        <w:jc w:val="both"/>
        <w:rPr>
          <w:sz w:val="24"/>
          <w:szCs w:val="24"/>
        </w:rPr>
      </w:pP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7F6E63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7F6E63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575944">
        <w:rPr>
          <w:bCs/>
          <w:color w:val="000000"/>
        </w:rPr>
        <w:t>Kliniki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E167C2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E167C2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E167C2">
      <w:pPr>
        <w:widowControl w:val="0"/>
        <w:ind w:left="284" w:hanging="284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B82997" w:rsidRPr="00593BF6" w:rsidRDefault="00B82997" w:rsidP="00B82997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B82997" w:rsidRPr="00593BF6" w:rsidRDefault="00B82997" w:rsidP="00B82997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82997" w:rsidRPr="00B07662" w:rsidRDefault="003574DE" w:rsidP="00B82997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</w:rPr>
        <w:t xml:space="preserve">Realizacja należności, o której mowa w § 19 nastąpi nie później jak </w:t>
      </w:r>
      <w:r>
        <w:rPr>
          <w:b/>
          <w:sz w:val="24"/>
        </w:rPr>
        <w:t>21 dni</w:t>
      </w:r>
      <w:r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 xml:space="preserve">faktury </w:t>
      </w:r>
      <w:r>
        <w:rPr>
          <w:sz w:val="24"/>
          <w:u w:val="single"/>
        </w:rPr>
        <w:t>(w rozbiciu na przepracowane godziny w zakresie godzin pozadyżurowych i w zakresie godzin dyżuru medycznego)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  <w:r w:rsidR="00B82997">
        <w:rPr>
          <w:sz w:val="24"/>
        </w:rPr>
        <w:t xml:space="preserve"> </w:t>
      </w:r>
      <w:r w:rsidR="00B82997" w:rsidRPr="003D1AE4">
        <w:rPr>
          <w:sz w:val="24"/>
        </w:rPr>
        <w:t xml:space="preserve"> </w:t>
      </w:r>
    </w:p>
    <w:p w:rsidR="00B82997" w:rsidRPr="00B07662" w:rsidRDefault="00B82997" w:rsidP="00B82997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B82997" w:rsidRPr="00B07662" w:rsidRDefault="00B82997" w:rsidP="00B82997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B324F" w:rsidRDefault="007B324F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Przyjmujący Zamówienie zobowiązuje  się do rozliczenia z Udzielającym Za</w:t>
      </w:r>
      <w:bookmarkStart w:id="1" w:name="_GoBack"/>
      <w:bookmarkEnd w:id="1"/>
      <w:r w:rsidR="007A1465" w:rsidRPr="004D74DF">
        <w:rPr>
          <w:sz w:val="24"/>
          <w:szCs w:val="24"/>
        </w:rPr>
        <w:t xml:space="preserve">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574DE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28DD"/>
    <w:multiLevelType w:val="hybridMultilevel"/>
    <w:tmpl w:val="B8B2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146CBE"/>
    <w:multiLevelType w:val="multilevel"/>
    <w:tmpl w:val="0A02678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135EA"/>
    <w:multiLevelType w:val="multilevel"/>
    <w:tmpl w:val="401617C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8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3"/>
  </w:num>
  <w:num w:numId="21">
    <w:abstractNumId w:val="18"/>
  </w:num>
  <w:num w:numId="22">
    <w:abstractNumId w:val="16"/>
  </w:num>
  <w:num w:numId="23">
    <w:abstractNumId w:val="19"/>
  </w:num>
  <w:num w:numId="24">
    <w:abstractNumId w:val="25"/>
  </w:num>
  <w:num w:numId="25">
    <w:abstractNumId w:val="21"/>
  </w:num>
  <w:num w:numId="26">
    <w:abstractNumId w:val="31"/>
  </w:num>
  <w:num w:numId="27">
    <w:abstractNumId w:val="24"/>
  </w:num>
  <w:num w:numId="28">
    <w:abstractNumId w:val="17"/>
  </w:num>
  <w:num w:numId="29">
    <w:abstractNumId w:val="29"/>
  </w:num>
  <w:num w:numId="30">
    <w:abstractNumId w:val="26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296"/>
    <w:rsid w:val="002A2BAB"/>
    <w:rsid w:val="002A3007"/>
    <w:rsid w:val="002E27DA"/>
    <w:rsid w:val="002E6663"/>
    <w:rsid w:val="002F04EC"/>
    <w:rsid w:val="002F38D6"/>
    <w:rsid w:val="00304C0E"/>
    <w:rsid w:val="0030683B"/>
    <w:rsid w:val="00314887"/>
    <w:rsid w:val="003230E0"/>
    <w:rsid w:val="00325D8B"/>
    <w:rsid w:val="00334A84"/>
    <w:rsid w:val="0034583B"/>
    <w:rsid w:val="0035217C"/>
    <w:rsid w:val="0035417C"/>
    <w:rsid w:val="003574DE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41EA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5944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5E6AD4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6034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B324F"/>
    <w:rsid w:val="007C1773"/>
    <w:rsid w:val="007E7E29"/>
    <w:rsid w:val="007F6E63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B27E6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45166"/>
    <w:rsid w:val="00B561A4"/>
    <w:rsid w:val="00B61955"/>
    <w:rsid w:val="00B64D30"/>
    <w:rsid w:val="00B82997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167C2"/>
    <w:rsid w:val="00E16A09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0EA0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0EA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2021-09-13T12:45:00Z</cp:lastPrinted>
  <dcterms:created xsi:type="dcterms:W3CDTF">2022-07-14T08:29:00Z</dcterms:created>
  <dcterms:modified xsi:type="dcterms:W3CDTF">2022-07-14T08:29:00Z</dcterms:modified>
</cp:coreProperties>
</file>