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późn.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Szpitalnym Oddziale Ratunkowym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udzielanie świadczeń medycznych pacjentom SOR,</w:t>
      </w:r>
    </w:p>
    <w:p w:rsidR="0022716C" w:rsidRPr="0022716C" w:rsidRDefault="0022716C" w:rsidP="0022716C">
      <w:pPr>
        <w:numPr>
          <w:ilvl w:val="0"/>
          <w:numId w:val="22"/>
        </w:numPr>
        <w:jc w:val="both"/>
        <w:rPr>
          <w:rFonts w:eastAsia="Calibri"/>
          <w:color w:val="000000"/>
          <w:sz w:val="24"/>
          <w:szCs w:val="22"/>
        </w:rPr>
      </w:pPr>
      <w:r w:rsidRPr="0022716C">
        <w:rPr>
          <w:rFonts w:eastAsia="Calibri"/>
          <w:color w:val="000000"/>
          <w:sz w:val="24"/>
          <w:szCs w:val="22"/>
        </w:rPr>
        <w:t>prowadzenie dokumentacji medycznej wg obowiązujących przepisów i zarządzeń Udzielającego Zamówienie</w:t>
      </w:r>
      <w:r w:rsidR="00885CC2">
        <w:rPr>
          <w:rFonts w:eastAsia="Calibri"/>
          <w:color w:val="000000"/>
          <w:sz w:val="24"/>
          <w:szCs w:val="22"/>
        </w:rPr>
        <w:t xml:space="preserve"> (</w:t>
      </w:r>
      <w:r w:rsidR="00092B41">
        <w:rPr>
          <w:rFonts w:eastAsia="Calibri"/>
          <w:color w:val="000000"/>
          <w:sz w:val="24"/>
          <w:szCs w:val="22"/>
        </w:rPr>
        <w:t>w tym książki raportó</w:t>
      </w:r>
      <w:r w:rsidR="00885CC2">
        <w:rPr>
          <w:rFonts w:eastAsia="Calibri"/>
          <w:color w:val="000000"/>
          <w:sz w:val="24"/>
          <w:szCs w:val="22"/>
        </w:rPr>
        <w:t xml:space="preserve">w lekarskich i odmów przyjęcia </w:t>
      </w:r>
      <w:r w:rsidR="00092B41">
        <w:rPr>
          <w:rFonts w:eastAsia="Calibri"/>
          <w:color w:val="000000"/>
          <w:sz w:val="24"/>
          <w:szCs w:val="22"/>
        </w:rPr>
        <w:t>do szpitala</w:t>
      </w:r>
      <w:r w:rsidR="00885CC2">
        <w:rPr>
          <w:rFonts w:eastAsia="Calibri"/>
          <w:color w:val="000000"/>
          <w:sz w:val="24"/>
          <w:szCs w:val="22"/>
        </w:rPr>
        <w:t>)</w:t>
      </w:r>
      <w:r w:rsidRPr="0022716C">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min. </w:t>
      </w:r>
      <w:r w:rsidR="00BA2283">
        <w:rPr>
          <w:rFonts w:eastAsia="Calibri"/>
          <w:b/>
          <w:bCs/>
          <w:color w:val="000000"/>
          <w:sz w:val="24"/>
          <w:szCs w:val="24"/>
          <w:lang w:eastAsia="en-US"/>
        </w:rPr>
        <w:t xml:space="preserve">48 </w:t>
      </w:r>
      <w:r w:rsidRPr="0022716C">
        <w:rPr>
          <w:rFonts w:eastAsia="Calibri"/>
          <w:b/>
          <w:bCs/>
          <w:color w:val="000000"/>
          <w:sz w:val="24"/>
          <w:szCs w:val="24"/>
          <w:lang w:eastAsia="en-US"/>
        </w:rPr>
        <w:t xml:space="preserve">godz. w miesiącu, max. </w:t>
      </w:r>
      <w:r w:rsidR="00BA2283">
        <w:rPr>
          <w:rFonts w:eastAsia="Calibri"/>
          <w:b/>
          <w:bCs/>
          <w:color w:val="000000"/>
          <w:sz w:val="24"/>
          <w:szCs w:val="24"/>
          <w:lang w:eastAsia="en-US"/>
        </w:rPr>
        <w:t>200</w:t>
      </w:r>
      <w:r w:rsidRPr="0022716C">
        <w:rPr>
          <w:rFonts w:eastAsia="Calibri"/>
          <w:b/>
          <w:bCs/>
          <w:color w:val="000000"/>
          <w:sz w:val="24"/>
          <w:szCs w:val="24"/>
          <w:lang w:eastAsia="en-US"/>
        </w:rPr>
        <w:t xml:space="preserve">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Pr="0022716C">
        <w:rPr>
          <w:rFonts w:eastAsia="Calibri"/>
          <w:color w:val="000000"/>
          <w:sz w:val="24"/>
          <w:szCs w:val="24"/>
        </w:rPr>
        <w:t>Szpitalnego Oddziału Ratunkowego</w:t>
      </w:r>
      <w:r w:rsidRPr="0022716C">
        <w:rPr>
          <w:bCs/>
          <w:sz w:val="24"/>
          <w:szCs w:val="24"/>
        </w:rPr>
        <w:t xml:space="preserve"> </w:t>
      </w:r>
      <w:r w:rsidRPr="0022716C">
        <w:rPr>
          <w:rFonts w:eastAsia="Calibri"/>
          <w:bCs/>
          <w:color w:val="000000"/>
          <w:sz w:val="24"/>
          <w:szCs w:val="22"/>
        </w:rPr>
        <w:t xml:space="preserve">zwanego dalej </w:t>
      </w:r>
      <w:r w:rsidR="00FF4A2E">
        <w:rPr>
          <w:rFonts w:eastAsia="Calibri"/>
          <w:bCs/>
          <w:color w:val="000000"/>
          <w:sz w:val="24"/>
          <w:szCs w:val="22"/>
        </w:rPr>
        <w:t>SOR</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FF4A2E">
        <w:rPr>
          <w:sz w:val="24"/>
        </w:rPr>
        <w:t>SOR</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z dla sprawnego funkcjonowania SOR</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Ordynator </w:t>
      </w:r>
      <w:r w:rsidR="00FF4A2E">
        <w:rPr>
          <w:color w:val="000000"/>
          <w:sz w:val="24"/>
          <w:szCs w:val="24"/>
        </w:rPr>
        <w:t>SOR</w:t>
      </w:r>
      <w:r w:rsidRPr="000951DF">
        <w:rPr>
          <w:sz w:val="24"/>
        </w:rPr>
        <w:t>, który w sprawach związ</w:t>
      </w:r>
      <w:r w:rsidR="00FF4A2E">
        <w:rPr>
          <w:sz w:val="24"/>
        </w:rPr>
        <w:t>anych z funkcjonowaniem SOR</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FF4A2E">
        <w:rPr>
          <w:sz w:val="24"/>
        </w:rPr>
        <w:t>SOR</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FF4A2E">
      <w:pPr>
        <w:pStyle w:val="Akapitzlist"/>
        <w:suppressAutoHyphens w:val="0"/>
        <w:ind w:left="757"/>
        <w:contextualSpacing w:val="0"/>
        <w:jc w:val="both"/>
        <w:rPr>
          <w:sz w:val="24"/>
          <w:szCs w:val="24"/>
        </w:rPr>
      </w:pPr>
      <w:r>
        <w:rPr>
          <w:b/>
          <w:sz w:val="24"/>
          <w:szCs w:val="24"/>
        </w:rPr>
        <w:t>....................... zł brutto za godzinę dyżuru medycznego (</w:t>
      </w:r>
      <w:r w:rsidRPr="00FF4A2E">
        <w:rPr>
          <w:sz w:val="24"/>
          <w:szCs w:val="24"/>
        </w:rPr>
        <w:t>słownie:……………..)</w:t>
      </w:r>
    </w:p>
    <w:p w:rsidR="007A5FDF" w:rsidRDefault="007A5FDF" w:rsidP="00FF4A2E">
      <w:pPr>
        <w:pStyle w:val="Akapitzlist"/>
        <w:suppressAutoHyphens w:val="0"/>
        <w:ind w:left="757"/>
        <w:contextualSpacing w:val="0"/>
        <w:jc w:val="both"/>
        <w:rPr>
          <w:b/>
          <w:sz w:val="24"/>
          <w:szCs w:val="24"/>
        </w:rPr>
      </w:pPr>
      <w:r>
        <w:rPr>
          <w:b/>
          <w:sz w:val="24"/>
          <w:szCs w:val="24"/>
        </w:rPr>
        <w:t>………………</w:t>
      </w:r>
    </w:p>
    <w:p w:rsidR="007A5FDF" w:rsidRPr="00E23851" w:rsidRDefault="007A5FDF" w:rsidP="00FF4A2E">
      <w:pPr>
        <w:pStyle w:val="Akapitzlist"/>
        <w:suppressAutoHyphens w:val="0"/>
        <w:ind w:left="757"/>
        <w:contextualSpacing w:val="0"/>
        <w:jc w:val="both"/>
        <w:rPr>
          <w:b/>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0D7338">
        <w:rPr>
          <w:sz w:val="24"/>
        </w:rPr>
        <w:t xml:space="preserve">Ordynatora </w:t>
      </w:r>
      <w:r w:rsidR="00FF4A2E">
        <w:rPr>
          <w:color w:val="000000"/>
          <w:sz w:val="24"/>
        </w:rPr>
        <w:t>SOR.</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w:t>
      </w:r>
      <w:bookmarkStart w:id="0" w:name="_GoBack"/>
      <w:bookmarkEnd w:id="0"/>
      <w:r>
        <w:rPr>
          <w:sz w:val="24"/>
        </w:rPr>
        <w:t xml:space="preserve">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5C7094">
      <w:rPr>
        <w:noProof/>
      </w:rPr>
      <w:t>6</w:t>
    </w:r>
    <w:r>
      <w:fldChar w:fldCharType="end"/>
    </w:r>
  </w:p>
  <w:p w:rsidR="00E730D8" w:rsidRDefault="005C709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C70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1D9A"/>
    <w:rsid w:val="00314887"/>
    <w:rsid w:val="00334A84"/>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73266E"/>
    <w:rsid w:val="007A5FDF"/>
    <w:rsid w:val="00846E93"/>
    <w:rsid w:val="00874784"/>
    <w:rsid w:val="008830AD"/>
    <w:rsid w:val="00885CC2"/>
    <w:rsid w:val="009250CB"/>
    <w:rsid w:val="00970B95"/>
    <w:rsid w:val="00976C0B"/>
    <w:rsid w:val="00A47E73"/>
    <w:rsid w:val="00B1105C"/>
    <w:rsid w:val="00BA2283"/>
    <w:rsid w:val="00C51E4A"/>
    <w:rsid w:val="00CB072D"/>
    <w:rsid w:val="00CE4F4A"/>
    <w:rsid w:val="00CE5A61"/>
    <w:rsid w:val="00CE5CA6"/>
    <w:rsid w:val="00D062C6"/>
    <w:rsid w:val="00D4081E"/>
    <w:rsid w:val="00DC01FB"/>
    <w:rsid w:val="00DD31E3"/>
    <w:rsid w:val="00E10A62"/>
    <w:rsid w:val="00E23851"/>
    <w:rsid w:val="00F70B68"/>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EF6"/>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19214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2018-08-24T10:11:00Z</cp:lastPrinted>
  <dcterms:created xsi:type="dcterms:W3CDTF">2020-12-30T11:24:00Z</dcterms:created>
  <dcterms:modified xsi:type="dcterms:W3CDTF">2020-12-30T11:24:00Z</dcterms:modified>
</cp:coreProperties>
</file>