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B3974">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5036B" w:rsidRDefault="009250CB" w:rsidP="00184A2B">
      <w:pPr>
        <w:jc w:val="center"/>
        <w:rPr>
          <w:sz w:val="24"/>
        </w:rPr>
      </w:pPr>
      <w:r>
        <w:rPr>
          <w:sz w:val="24"/>
        </w:rPr>
        <w:t>§ 1</w:t>
      </w:r>
    </w:p>
    <w:p w:rsidR="006B3974" w:rsidRDefault="006B3974" w:rsidP="00184A2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960C6D">
        <w:rPr>
          <w:bCs/>
          <w:sz w:val="24"/>
          <w:szCs w:val="24"/>
          <w:u w:val="single"/>
        </w:rPr>
        <w:t>…………………….</w:t>
      </w:r>
      <w:r w:rsidR="000955CD" w:rsidRPr="000955CD">
        <w:rPr>
          <w:sz w:val="24"/>
          <w:szCs w:val="24"/>
          <w:u w:val="single"/>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zapewnienie ciągłości w zakresie diagnostyki histopatologicznej w tym śródoperacyjnej,</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sekcji naukowo-lekarskich,</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szkolenie specjalisty z zakresu patomorfologii</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weryfikacja skierowań i wykonywanych badań w zakresie patomorfologii w placówkach zewnętrznych,</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udział w procedurze pobrań i przeszczepów,</w:t>
      </w:r>
    </w:p>
    <w:p w:rsidR="000701DF" w:rsidRDefault="000701DF" w:rsidP="000701DF">
      <w:pPr>
        <w:pStyle w:val="Bezodstpw"/>
        <w:numPr>
          <w:ilvl w:val="0"/>
          <w:numId w:val="39"/>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kierowanie Zakładem Patomorfologii,</w:t>
      </w:r>
    </w:p>
    <w:p w:rsidR="00B12473" w:rsidRPr="000701DF" w:rsidRDefault="000701DF" w:rsidP="000701DF">
      <w:pPr>
        <w:pStyle w:val="Bezodstpw"/>
        <w:numPr>
          <w:ilvl w:val="0"/>
          <w:numId w:val="39"/>
        </w:numPr>
        <w:jc w:val="both"/>
        <w:rPr>
          <w:rFonts w:ascii="Times New Roman" w:eastAsia="SimSun" w:hAnsi="Times New Roman" w:cs="Mangal"/>
          <w:kern w:val="3"/>
          <w:sz w:val="24"/>
          <w:szCs w:val="24"/>
          <w:lang w:bidi="hi-IN"/>
        </w:rPr>
      </w:pPr>
      <w:r w:rsidRPr="000701DF">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p>
    <w:p w:rsidR="000701DF" w:rsidRDefault="000701DF" w:rsidP="000701DF">
      <w:pPr>
        <w:pStyle w:val="Bezodstpw"/>
        <w:numPr>
          <w:ilvl w:val="0"/>
          <w:numId w:val="1"/>
        </w:numPr>
        <w:jc w:val="both"/>
        <w:rPr>
          <w:rFonts w:ascii="Times New Roman" w:hAnsi="Times New Roman" w:cs="Times New Roman"/>
          <w:color w:val="000000"/>
          <w:sz w:val="24"/>
        </w:rPr>
      </w:pPr>
      <w:r>
        <w:rPr>
          <w:rFonts w:ascii="Times New Roman" w:hAnsi="Times New Roman" w:cs="Times New Roman"/>
          <w:color w:val="000000"/>
          <w:sz w:val="24"/>
        </w:rPr>
        <w:t>Przyjmujący zamówienie zobowiązuje się do ciągłości udzielania świadczeń uwzględniających pracę Zakładu Patomorfologii, zwanego dalej zakładem,</w:t>
      </w:r>
      <w:r>
        <w:rPr>
          <w:color w:val="000000"/>
          <w:sz w:val="24"/>
        </w:rPr>
        <w:t xml:space="preserve"> </w:t>
      </w:r>
      <w:r>
        <w:rPr>
          <w:rFonts w:ascii="Times New Roman" w:hAnsi="Times New Roman" w:cs="Times New Roman"/>
          <w:color w:val="000000"/>
          <w:sz w:val="24"/>
        </w:rPr>
        <w:t>w systemie pracy całodobowej przez siedem dni w tygodniu</w:t>
      </w:r>
      <w:r>
        <w:rPr>
          <w:rFonts w:ascii="Times New Roman" w:hAnsi="Times New Roman" w:cs="Times New Roman"/>
          <w:bCs/>
          <w:color w:val="000000"/>
          <w:sz w:val="24"/>
          <w:szCs w:val="24"/>
        </w:rPr>
        <w:t xml:space="preserve">. </w:t>
      </w:r>
      <w:r>
        <w:rPr>
          <w:rFonts w:ascii="Times New Roman" w:hAnsi="Times New Roman" w:cs="Times New Roman"/>
          <w:color w:val="000000"/>
          <w:sz w:val="24"/>
        </w:rPr>
        <w:t xml:space="preserve">Przyjmujący zamówienie będzie udzielał świadczeń w dniach od poniedziałku do niedzieli w godzinach </w:t>
      </w:r>
      <w:r>
        <w:rPr>
          <w:rFonts w:ascii="Times New Roman" w:hAnsi="Times New Roman" w:cs="Times New Roman"/>
          <w:b/>
          <w:bCs/>
          <w:color w:val="000000"/>
          <w:sz w:val="24"/>
        </w:rPr>
        <w:t xml:space="preserve">(minimalnie 160 godz. w miesiącu) </w:t>
      </w:r>
      <w:r>
        <w:rPr>
          <w:rFonts w:ascii="Times New Roman" w:hAnsi="Times New Roman" w:cs="Times New Roman"/>
          <w:color w:val="000000"/>
          <w:sz w:val="24"/>
        </w:rPr>
        <w:t>ustalonych w harmonogramie pracy Zakładu Patomorfologii</w:t>
      </w:r>
      <w:r>
        <w:rPr>
          <w:rFonts w:ascii="Times New Roman" w:hAnsi="Times New Roman" w:cs="Times New Roman"/>
          <w:bCs/>
          <w:color w:val="000000"/>
          <w:sz w:val="24"/>
        </w:rPr>
        <w:t xml:space="preserve"> </w:t>
      </w:r>
      <w:r>
        <w:rPr>
          <w:rFonts w:ascii="Times New Roman" w:hAnsi="Times New Roman" w:cs="Times New Roman"/>
          <w:color w:val="000000"/>
          <w:sz w:val="24"/>
        </w:rPr>
        <w:t>na co Przyjmujący zamówienie wyraża zgodę.</w:t>
      </w:r>
    </w:p>
    <w:p w:rsidR="000701DF" w:rsidRPr="000701DF" w:rsidRDefault="000701DF" w:rsidP="000701DF">
      <w:pPr>
        <w:pStyle w:val="Bezodstpw"/>
        <w:numPr>
          <w:ilvl w:val="0"/>
          <w:numId w:val="1"/>
        </w:numPr>
        <w:jc w:val="both"/>
        <w:rPr>
          <w:rFonts w:ascii="Times New Roman" w:hAnsi="Times New Roman" w:cs="Times New Roman"/>
          <w:color w:val="000000"/>
          <w:sz w:val="24"/>
        </w:rPr>
      </w:pPr>
      <w:r w:rsidRPr="00070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2716C" w:rsidRPr="005E6F15" w:rsidRDefault="0022716C" w:rsidP="00B12473">
      <w:pPr>
        <w:pStyle w:val="Bezodstpw"/>
        <w:ind w:left="340"/>
        <w:jc w:val="both"/>
        <w:rPr>
          <w:rFonts w:ascii="Times New Roman" w:hAnsi="Times New Roman" w:cs="Times New Roman"/>
          <w:color w:val="000000"/>
          <w:sz w:val="24"/>
        </w:rPr>
      </w:pPr>
    </w:p>
    <w:p w:rsidR="000701DF" w:rsidRDefault="000701DF"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sidR="000701DF">
        <w:rPr>
          <w:sz w:val="24"/>
        </w:rPr>
        <w:t>zakład</w:t>
      </w:r>
      <w:r>
        <w:rPr>
          <w:sz w:val="24"/>
        </w:rPr>
        <w:t xml:space="preserve"> </w:t>
      </w:r>
      <w:r w:rsidRPr="000951DF">
        <w:rPr>
          <w:sz w:val="24"/>
        </w:rPr>
        <w:t>określon</w:t>
      </w:r>
      <w:r w:rsidR="005E6F15">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Default="003C3ABF" w:rsidP="005E6F15">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0701DF">
        <w:rPr>
          <w:sz w:val="24"/>
        </w:rPr>
        <w:t>zakład</w:t>
      </w:r>
      <w:r>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E6F15" w:rsidRDefault="005E6F15" w:rsidP="005E6F15">
      <w:pPr>
        <w:ind w:left="360"/>
        <w:jc w:val="center"/>
        <w:rPr>
          <w:sz w:val="24"/>
        </w:rPr>
      </w:pPr>
      <w:r>
        <w:rPr>
          <w:sz w:val="24"/>
        </w:rPr>
        <w:t>§ 4</w:t>
      </w:r>
    </w:p>
    <w:p w:rsidR="000701DF" w:rsidRDefault="000701DF" w:rsidP="000701DF">
      <w:pPr>
        <w:numPr>
          <w:ilvl w:val="0"/>
          <w:numId w:val="28"/>
        </w:numPr>
        <w:jc w:val="both"/>
        <w:rPr>
          <w:sz w:val="24"/>
        </w:rPr>
      </w:pPr>
      <w:r>
        <w:rPr>
          <w:sz w:val="24"/>
        </w:rPr>
        <w:t>Udzielający zamówienia ma obowiązek zapewnienia niezbędnej do prawidłowego funkcjonowania</w:t>
      </w:r>
      <w:r>
        <w:rPr>
          <w:bCs/>
          <w:sz w:val="24"/>
        </w:rPr>
        <w:t xml:space="preserve"> z</w:t>
      </w:r>
      <w:r>
        <w:rPr>
          <w:rFonts w:eastAsia="Calibri"/>
          <w:color w:val="000000"/>
          <w:sz w:val="24"/>
          <w:szCs w:val="22"/>
        </w:rPr>
        <w:t xml:space="preserve">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01DF" w:rsidRDefault="000701DF" w:rsidP="000701DF">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701DF" w:rsidRDefault="000701DF" w:rsidP="000701DF">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 Ośrodka Diagnostyki Obrazowej,</w:t>
      </w:r>
      <w:r>
        <w:rPr>
          <w:sz w:val="24"/>
        </w:rPr>
        <w:t xml:space="preserve"> który w sprawach związanych z funkcjonowaniem </w:t>
      </w:r>
      <w:r>
        <w:rPr>
          <w:rFonts w:eastAsia="Calibri"/>
          <w:color w:val="000000"/>
          <w:sz w:val="24"/>
          <w:szCs w:val="22"/>
        </w:rPr>
        <w:t xml:space="preserve">Zakładu Patomorfologii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 Patomorfologii.</w:t>
      </w:r>
    </w:p>
    <w:p w:rsidR="000701DF" w:rsidRDefault="000701DF" w:rsidP="000701DF">
      <w:pPr>
        <w:jc w:val="center"/>
        <w:rPr>
          <w:sz w:val="24"/>
        </w:rPr>
      </w:pPr>
    </w:p>
    <w:p w:rsidR="005E6F15" w:rsidRDefault="005E6F15" w:rsidP="000701DF">
      <w:pPr>
        <w:ind w:left="397"/>
        <w:jc w:val="both"/>
        <w:rPr>
          <w:sz w:val="24"/>
        </w:rPr>
      </w:pPr>
    </w:p>
    <w:p w:rsidR="000701DF" w:rsidRDefault="000701DF" w:rsidP="000701DF">
      <w:pPr>
        <w:ind w:left="397"/>
        <w:jc w:val="both"/>
        <w:rPr>
          <w:sz w:val="24"/>
        </w:rPr>
      </w:pPr>
    </w:p>
    <w:p w:rsidR="003C3ABF" w:rsidRPr="00485C6A" w:rsidRDefault="003C3ABF" w:rsidP="005E6F15">
      <w:pPr>
        <w:ind w:left="397"/>
        <w:jc w:val="both"/>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E6F15" w:rsidRDefault="005E6F15" w:rsidP="009250CB">
      <w:pPr>
        <w:jc w:val="center"/>
        <w:rPr>
          <w:sz w:val="24"/>
        </w:rPr>
      </w:pPr>
    </w:p>
    <w:p w:rsidR="009250CB" w:rsidRDefault="009250CB" w:rsidP="009250CB">
      <w:pPr>
        <w:jc w:val="center"/>
        <w:rPr>
          <w:sz w:val="24"/>
        </w:rPr>
      </w:pPr>
      <w:r>
        <w:rPr>
          <w:sz w:val="24"/>
        </w:rPr>
        <w:t>§ 6</w:t>
      </w:r>
    </w:p>
    <w:p w:rsidR="005E6F15"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E6F15">
        <w:t xml:space="preserve">Udostępnianie dokumentacji medycznej przez Przyjmującego zamówienie osobom trzecim odbywa się zgodnie z przepisami ustawy z dn. 6 listopada 2008r. o prawach pacjenta i Rzeczniku Praw Pacjenta (tj. Dz. U. z 2020r. poz. 849 z </w:t>
      </w:r>
      <w:proofErr w:type="spellStart"/>
      <w:r w:rsidR="005E6F15">
        <w:t>póź</w:t>
      </w:r>
      <w:proofErr w:type="spellEnd"/>
      <w:r w:rsidR="005E6F15">
        <w:t>. zm.) oraz zasadami ustalonymi przez Udzielającego zamówienia.</w:t>
      </w:r>
    </w:p>
    <w:p w:rsidR="005E6F15"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t>
      </w:r>
      <w:r w:rsidR="00B12473">
        <w:rPr>
          <w:sz w:val="24"/>
          <w:szCs w:val="24"/>
        </w:rPr>
        <w:t xml:space="preserve"> </w:t>
      </w:r>
      <w:r w:rsidRPr="006304CD">
        <w:rPr>
          <w:sz w:val="24"/>
          <w:szCs w:val="24"/>
        </w:rPr>
        <w:t>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0701DF" w:rsidRPr="006304CD" w:rsidRDefault="000701DF" w:rsidP="009250CB">
      <w:pPr>
        <w:ind w:left="142" w:hanging="284"/>
        <w:jc w:val="both"/>
        <w:rPr>
          <w:sz w:val="24"/>
          <w:szCs w:val="24"/>
        </w:rPr>
      </w:pP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bookmarkStart w:id="1" w:name="_GoBack"/>
      <w:bookmarkEnd w:id="1"/>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B12473" w:rsidRPr="000A363E" w:rsidRDefault="00B12473" w:rsidP="00B12473">
      <w:pPr>
        <w:numPr>
          <w:ilvl w:val="0"/>
          <w:numId w:val="37"/>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w:t>
      </w:r>
      <w:r>
        <w:rPr>
          <w:b/>
          <w:color w:val="000000"/>
          <w:sz w:val="24"/>
        </w:rPr>
        <w:t>……………….</w:t>
      </w:r>
      <w:r w:rsidRPr="00F167C4">
        <w:rPr>
          <w:b/>
          <w:color w:val="000000"/>
          <w:sz w:val="24"/>
        </w:rPr>
        <w:t xml:space="preserve"> zł brutto</w:t>
      </w:r>
      <w:r w:rsidRPr="000A363E">
        <w:rPr>
          <w:color w:val="000000"/>
          <w:sz w:val="24"/>
        </w:rPr>
        <w:t xml:space="preserve"> (słownie: </w:t>
      </w:r>
      <w:r>
        <w:rPr>
          <w:color w:val="000000"/>
          <w:sz w:val="24"/>
        </w:rPr>
        <w:t>………………………..</w:t>
      </w:r>
      <w:r w:rsidRPr="000A363E">
        <w:rPr>
          <w:color w:val="000000"/>
          <w:sz w:val="24"/>
        </w:rPr>
        <w:t xml:space="preserve"> złotych brutto) za </w:t>
      </w:r>
      <w:r w:rsidRPr="000A363E">
        <w:rPr>
          <w:b/>
          <w:color w:val="000000"/>
          <w:sz w:val="24"/>
        </w:rPr>
        <w:t>minimum 160 godz. udzielonych w  miesiącu</w:t>
      </w:r>
      <w:r w:rsidRPr="000A363E">
        <w:rPr>
          <w:color w:val="000000"/>
          <w:sz w:val="24"/>
        </w:rPr>
        <w:t xml:space="preserve"> świadczeń zdrowotnych.</w:t>
      </w:r>
    </w:p>
    <w:p w:rsidR="000701DF" w:rsidRDefault="00B12473" w:rsidP="00B12473">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t>
      </w:r>
    </w:p>
    <w:p w:rsidR="00B12473" w:rsidRPr="000A363E" w:rsidRDefault="000701DF" w:rsidP="00B12473">
      <w:pPr>
        <w:ind w:left="426" w:hanging="426"/>
        <w:contextualSpacing/>
        <w:jc w:val="both"/>
        <w:rPr>
          <w:rFonts w:eastAsia="ヒラギノ角ゴ Pro W3"/>
          <w:color w:val="000000"/>
          <w:sz w:val="24"/>
        </w:rPr>
      </w:pPr>
      <w:r>
        <w:rPr>
          <w:rFonts w:eastAsia="ヒラギノ角ゴ Pro W3"/>
          <w:color w:val="000000"/>
          <w:sz w:val="24"/>
        </w:rPr>
        <w:t xml:space="preserve">       </w:t>
      </w:r>
      <w:r w:rsidR="00B12473" w:rsidRPr="000A363E">
        <w:rPr>
          <w:rFonts w:eastAsia="ヒラギノ角ゴ Pro W3"/>
          <w:color w:val="000000"/>
          <w:sz w:val="24"/>
        </w:rPr>
        <w:t>Wg wzoru:</w:t>
      </w:r>
    </w:p>
    <w:p w:rsidR="00B12473" w:rsidRPr="000A363E" w:rsidRDefault="00B12473" w:rsidP="00B12473">
      <w:pPr>
        <w:ind w:left="426" w:hanging="426"/>
        <w:contextualSpacing/>
        <w:jc w:val="both"/>
        <w:rPr>
          <w:rFonts w:eastAsia="ヒラギノ角ゴ Pro W3"/>
          <w:color w:val="000000"/>
          <w:sz w:val="24"/>
        </w:rPr>
      </w:pPr>
    </w:p>
    <w:p w:rsidR="00B12473" w:rsidRPr="000A363E" w:rsidRDefault="00B12473" w:rsidP="00B12473">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B12473" w:rsidRPr="000A363E" w:rsidRDefault="00B12473" w:rsidP="00B12473">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B12473" w:rsidRPr="000A363E" w:rsidRDefault="00B12473" w:rsidP="00B12473">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B12473" w:rsidRPr="000A363E" w:rsidRDefault="00B12473" w:rsidP="00B12473">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uwzględniająca nieobecności )</w:t>
      </w:r>
    </w:p>
    <w:p w:rsidR="006B3974" w:rsidRPr="006B3974" w:rsidRDefault="00B12473" w:rsidP="006B3974">
      <w:pPr>
        <w:pStyle w:val="Akapitzlist"/>
        <w:numPr>
          <w:ilvl w:val="0"/>
          <w:numId w:val="37"/>
        </w:numPr>
        <w:suppressAutoHyphens w:val="0"/>
        <w:ind w:left="426" w:hanging="426"/>
        <w:rPr>
          <w:sz w:val="24"/>
          <w:szCs w:val="24"/>
          <w:lang w:eastAsia="pl-PL"/>
        </w:rPr>
      </w:pPr>
      <w:r w:rsidRPr="006B3974">
        <w:rPr>
          <w:sz w:val="24"/>
        </w:rPr>
        <w:lastRenderedPageBreak/>
        <w:t xml:space="preserve">Wynagrodzenie </w:t>
      </w:r>
      <w:r w:rsidR="006B3974" w:rsidRPr="006B3974">
        <w:rPr>
          <w:sz w:val="24"/>
          <w:szCs w:val="24"/>
          <w:lang w:eastAsia="pl-PL"/>
        </w:rPr>
        <w:t xml:space="preserve">za udział w procedurach pobrań i przeszczepów wypłacane zgodnie z algorytmem aktualnie zatwierdzonym przez Komendanta 4. </w:t>
      </w:r>
      <w:proofErr w:type="spellStart"/>
      <w:r w:rsidR="006B3974" w:rsidRPr="006B3974">
        <w:rPr>
          <w:sz w:val="24"/>
          <w:szCs w:val="24"/>
          <w:lang w:eastAsia="pl-PL"/>
        </w:rPr>
        <w:t>WSzKzP</w:t>
      </w:r>
      <w:proofErr w:type="spellEnd"/>
      <w:r w:rsidR="006B3974" w:rsidRPr="006B3974">
        <w:rPr>
          <w:sz w:val="24"/>
          <w:szCs w:val="24"/>
          <w:lang w:eastAsia="pl-PL"/>
        </w:rPr>
        <w:t xml:space="preserve"> SP ZOZ </w:t>
      </w:r>
    </w:p>
    <w:p w:rsidR="00B12473" w:rsidRPr="006B3974" w:rsidRDefault="00B12473" w:rsidP="00B12473">
      <w:pPr>
        <w:numPr>
          <w:ilvl w:val="0"/>
          <w:numId w:val="37"/>
        </w:numPr>
        <w:ind w:left="426" w:hanging="426"/>
        <w:contextualSpacing/>
        <w:jc w:val="both"/>
        <w:rPr>
          <w:rFonts w:eastAsia="ヒラギノ角ゴ Pro W3"/>
          <w:color w:val="000000"/>
          <w:sz w:val="24"/>
        </w:rPr>
      </w:pPr>
      <w:r w:rsidRPr="006B3974">
        <w:rPr>
          <w:rFonts w:eastAsia="ヒラギノ角ゴ Pro W3"/>
          <w:color w:val="000000"/>
          <w:sz w:val="24"/>
        </w:rPr>
        <w:t>Wynagrodzenie, o którym mowa w ust. 1 i 2 wyczerpuje całość zobowiązań finansowych Udzielającego zamówienie względem Przyjmującego zamówienie.</w:t>
      </w:r>
    </w:p>
    <w:p w:rsidR="00B12473" w:rsidRPr="000A363E" w:rsidRDefault="00B12473" w:rsidP="00B12473">
      <w:pPr>
        <w:numPr>
          <w:ilvl w:val="0"/>
          <w:numId w:val="37"/>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B12473" w:rsidRPr="000A363E" w:rsidRDefault="00B12473" w:rsidP="00B12473">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646BCC" w:rsidRPr="00646BCC" w:rsidRDefault="00B12473" w:rsidP="00646BCC">
      <w:pPr>
        <w:tabs>
          <w:tab w:val="left" w:pos="3899"/>
          <w:tab w:val="center" w:pos="4781"/>
        </w:tabs>
        <w:ind w:left="397"/>
        <w:rPr>
          <w:b/>
          <w:bCs/>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0701DF" w:rsidRPr="00593BF6" w:rsidRDefault="000701DF" w:rsidP="000701DF">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0701DF" w:rsidRPr="00593BF6" w:rsidRDefault="000701DF" w:rsidP="000701DF">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0701DF" w:rsidRPr="000729F4" w:rsidRDefault="000701DF" w:rsidP="000701DF">
      <w:pPr>
        <w:numPr>
          <w:ilvl w:val="0"/>
          <w:numId w:val="16"/>
        </w:numPr>
        <w:tabs>
          <w:tab w:val="left" w:pos="360"/>
        </w:tabs>
        <w:jc w:val="both"/>
        <w:rPr>
          <w:color w:val="000000"/>
          <w:sz w:val="24"/>
        </w:rPr>
      </w:pPr>
      <w:r w:rsidRPr="000729F4">
        <w:rPr>
          <w:sz w:val="24"/>
        </w:rPr>
        <w:t xml:space="preserve">Wystawione przez Przyjmującego zamówienie wydruki z modułu grafiki winny uzyskać zatwierdzenie pod  względem merytorycznym ( w zakresie realizacji przedmiotu umowy) przez </w:t>
      </w:r>
      <w:r>
        <w:rPr>
          <w:sz w:val="24"/>
          <w:szCs w:val="24"/>
        </w:rPr>
        <w:t>Kierownika Ośrodka Diagnostyki Obrazowej.</w:t>
      </w:r>
    </w:p>
    <w:p w:rsidR="000701DF" w:rsidRPr="000729F4" w:rsidRDefault="000701DF" w:rsidP="000701DF">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0701DF" w:rsidRPr="00593BF6" w:rsidRDefault="000701DF" w:rsidP="000701DF">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953410" w:rsidRDefault="009250CB" w:rsidP="000701DF">
      <w:pPr>
        <w:suppressAutoHyphens w:val="0"/>
        <w:ind w:left="36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6B3974" w:rsidRDefault="006B3974"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0701DF"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p>
    <w:p w:rsidR="00B1105C" w:rsidRDefault="00B1105C" w:rsidP="000701DF">
      <w:pPr>
        <w:pStyle w:val="Akapitzlist"/>
        <w:tabs>
          <w:tab w:val="left" w:pos="4680"/>
        </w:tabs>
        <w:jc w:val="both"/>
        <w:rPr>
          <w:color w:val="auto"/>
          <w:sz w:val="24"/>
        </w:rPr>
      </w:pP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w:t>
      </w:r>
      <w:r w:rsidR="00B55086">
        <w:rPr>
          <w:color w:val="auto"/>
          <w:sz w:val="24"/>
        </w:rPr>
        <w:t>przypadek, nie mniej niż 100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lastRenderedPageBreak/>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B3974" w:rsidRDefault="006B3974"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B3974" w:rsidRDefault="006B397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B3974" w:rsidRDefault="006B3974"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lastRenderedPageBreak/>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73" w:rsidRDefault="00B12473">
      <w:r>
        <w:separator/>
      </w:r>
    </w:p>
  </w:endnote>
  <w:endnote w:type="continuationSeparator" w:id="0">
    <w:p w:rsidR="00B12473" w:rsidRDefault="00B1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73" w:rsidRDefault="003247AE">
    <w:pPr>
      <w:pStyle w:val="Stopka"/>
      <w:jc w:val="center"/>
    </w:pPr>
    <w:fldSimple w:instr=" PAGE ">
      <w:r w:rsidR="000701DF">
        <w:rPr>
          <w:noProof/>
        </w:rPr>
        <w:t>10</w:t>
      </w:r>
    </w:fldSimple>
  </w:p>
  <w:p w:rsidR="00B12473" w:rsidRDefault="00B124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73" w:rsidRDefault="00B1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73" w:rsidRDefault="00B12473">
      <w:r>
        <w:separator/>
      </w:r>
    </w:p>
  </w:footnote>
  <w:footnote w:type="continuationSeparator" w:id="0">
    <w:p w:rsidR="00B12473" w:rsidRDefault="00B12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0D659E"/>
    <w:multiLevelType w:val="multilevel"/>
    <w:tmpl w:val="49084D70"/>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86568CC"/>
    <w:multiLevelType w:val="multilevel"/>
    <w:tmpl w:val="5FA236CE"/>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DD704E"/>
    <w:multiLevelType w:val="hybridMultilevel"/>
    <w:tmpl w:val="45509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8"/>
  </w:num>
  <w:num w:numId="26">
    <w:abstractNumId w:val="22"/>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14"/>
  </w:num>
  <w:num w:numId="34">
    <w:abstractNumId w:val="29"/>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 w:numId="39">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4557A"/>
    <w:rsid w:val="0005150E"/>
    <w:rsid w:val="000701DF"/>
    <w:rsid w:val="000872FB"/>
    <w:rsid w:val="000951DF"/>
    <w:rsid w:val="000955CD"/>
    <w:rsid w:val="000B3BE8"/>
    <w:rsid w:val="000B4CF9"/>
    <w:rsid w:val="000C46EA"/>
    <w:rsid w:val="000D5D8D"/>
    <w:rsid w:val="000D7338"/>
    <w:rsid w:val="000E7353"/>
    <w:rsid w:val="00122DEC"/>
    <w:rsid w:val="00142F5C"/>
    <w:rsid w:val="00143884"/>
    <w:rsid w:val="0015036B"/>
    <w:rsid w:val="00157974"/>
    <w:rsid w:val="00184A2B"/>
    <w:rsid w:val="00186972"/>
    <w:rsid w:val="0019055A"/>
    <w:rsid w:val="001A2E14"/>
    <w:rsid w:val="001D301C"/>
    <w:rsid w:val="001F7AD7"/>
    <w:rsid w:val="00213DC9"/>
    <w:rsid w:val="0022716C"/>
    <w:rsid w:val="0025168C"/>
    <w:rsid w:val="002707D2"/>
    <w:rsid w:val="002710B2"/>
    <w:rsid w:val="002805A5"/>
    <w:rsid w:val="002840AB"/>
    <w:rsid w:val="002E6663"/>
    <w:rsid w:val="00314887"/>
    <w:rsid w:val="003230E0"/>
    <w:rsid w:val="003247AE"/>
    <w:rsid w:val="00325D8B"/>
    <w:rsid w:val="00334A84"/>
    <w:rsid w:val="00352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5E6F15"/>
    <w:rsid w:val="006304CD"/>
    <w:rsid w:val="00646BCC"/>
    <w:rsid w:val="00652C8A"/>
    <w:rsid w:val="00653059"/>
    <w:rsid w:val="00660BA2"/>
    <w:rsid w:val="00662082"/>
    <w:rsid w:val="0068349B"/>
    <w:rsid w:val="006B33DF"/>
    <w:rsid w:val="006B3974"/>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60C6D"/>
    <w:rsid w:val="00976C0B"/>
    <w:rsid w:val="00986525"/>
    <w:rsid w:val="009F6276"/>
    <w:rsid w:val="00A22220"/>
    <w:rsid w:val="00A35B39"/>
    <w:rsid w:val="00A47E73"/>
    <w:rsid w:val="00AB4D46"/>
    <w:rsid w:val="00B1105C"/>
    <w:rsid w:val="00B12473"/>
    <w:rsid w:val="00B313BA"/>
    <w:rsid w:val="00B55086"/>
    <w:rsid w:val="00B64D30"/>
    <w:rsid w:val="00B93E35"/>
    <w:rsid w:val="00C05602"/>
    <w:rsid w:val="00C30684"/>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8BF"/>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3D2C9-BB87-4FF0-A903-6CB76304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3633</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62</cp:revision>
  <cp:lastPrinted>2018-08-24T10:11:00Z</cp:lastPrinted>
  <dcterms:created xsi:type="dcterms:W3CDTF">2018-08-22T06:38:00Z</dcterms:created>
  <dcterms:modified xsi:type="dcterms:W3CDTF">2020-12-17T13:17:00Z</dcterms:modified>
</cp:coreProperties>
</file>