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92967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92967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92967">
        <w:rPr>
          <w:rFonts w:ascii="Tahoma" w:hAnsi="Tahoma" w:cs="Tahoma"/>
          <w:lang w:eastAsia="pl-PL"/>
        </w:rPr>
        <w:t xml:space="preserve"> – </w:t>
      </w:r>
      <w:r w:rsidR="000F5255" w:rsidRPr="00992967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4456D1" w:rsidRDefault="004456D1" w:rsidP="004456D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  <w:bookmarkStart w:id="0" w:name="_Hlk41826131"/>
    </w:p>
    <w:p w:rsidR="00662680" w:rsidRDefault="00662680" w:rsidP="004456D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</w:p>
    <w:p w:rsidR="00894670" w:rsidRPr="006B278A" w:rsidRDefault="00894670" w:rsidP="00894670">
      <w:pPr>
        <w:spacing w:after="0"/>
        <w:jc w:val="both"/>
        <w:rPr>
          <w:rFonts w:ascii="Tahoma" w:hAnsi="Tahoma" w:cs="Tahoma"/>
          <w:bCs/>
        </w:rPr>
      </w:pPr>
      <w:r w:rsidRPr="006B278A">
        <w:rPr>
          <w:rFonts w:ascii="Tahoma" w:hAnsi="Tahoma" w:cs="Tahoma"/>
          <w:b/>
          <w:bCs/>
        </w:rPr>
        <w:t>ZAKRES 1)</w:t>
      </w:r>
      <w:r w:rsidRPr="006B278A">
        <w:rPr>
          <w:rFonts w:ascii="Tahoma" w:hAnsi="Tahoma" w:cs="Tahoma"/>
          <w:bCs/>
        </w:rPr>
        <w:t xml:space="preserve"> CPV 85111100-1  Udzielanie świadczeń zdrowotnych w zakresie chirurgii naczyniowej, chirurgii ogólnej oraz chirurgii transplantacyjnej w Klinice Chirurgicznej i Poradni Chirurgii Naczyniowej wraz z wykonywaniem czynności Kierownika Klinicznego Oddziału Chirurgii Naczyniowej; udział w procedurach pobrań i przeszczepów (minimalnie 200 godz. w miesiącu, maksymalnie 360 godz. w miesiącu) – 1 lekarz specjalista:</w:t>
      </w:r>
    </w:p>
    <w:p w:rsidR="00894670" w:rsidRDefault="00894670" w:rsidP="00894670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B278A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:rsidR="005C62BA" w:rsidRDefault="005C62BA" w:rsidP="005C62BA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b/>
          <w:sz w:val="22"/>
          <w:szCs w:val="22"/>
        </w:rPr>
        <w:t xml:space="preserve">stawka za 1 godzinę ………….. zł brutto dyżuru po telefonem </w:t>
      </w:r>
    </w:p>
    <w:p w:rsidR="00894670" w:rsidRPr="006B278A" w:rsidRDefault="00894670" w:rsidP="00894670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sz w:val="22"/>
          <w:szCs w:val="22"/>
          <w:lang w:eastAsia="pl-PL"/>
        </w:rPr>
      </w:pPr>
      <w:r w:rsidRPr="006B278A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6B278A"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894670" w:rsidRPr="006B278A" w:rsidRDefault="00894670" w:rsidP="00894670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 w:rsidRPr="006B278A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6B278A"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p w:rsidR="00894670" w:rsidRPr="006B278A" w:rsidRDefault="00894670" w:rsidP="0089467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B278A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6B278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B278A">
        <w:rPr>
          <w:rFonts w:ascii="Tahoma" w:hAnsi="Tahoma" w:cs="Tahoma"/>
          <w:b/>
          <w:color w:val="000000"/>
          <w:sz w:val="22"/>
          <w:szCs w:val="22"/>
        </w:rPr>
        <w:t xml:space="preserve">od dnia  01.12.2020r. </w:t>
      </w:r>
    </w:p>
    <w:p w:rsidR="00894670" w:rsidRPr="006B278A" w:rsidRDefault="00894670" w:rsidP="00894670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6B278A">
        <w:rPr>
          <w:rFonts w:ascii="Tahoma" w:hAnsi="Tahoma" w:cs="Tahoma"/>
          <w:b/>
          <w:color w:val="000000"/>
          <w:sz w:val="22"/>
          <w:szCs w:val="22"/>
        </w:rPr>
        <w:t>do dnia 30.11.2021r.</w:t>
      </w:r>
    </w:p>
    <w:p w:rsidR="00894670" w:rsidRPr="006B278A" w:rsidRDefault="00894670" w:rsidP="00894670">
      <w:pPr>
        <w:spacing w:after="0"/>
        <w:jc w:val="both"/>
        <w:rPr>
          <w:rFonts w:ascii="Tahoma" w:hAnsi="Tahoma" w:cs="Tahoma"/>
          <w:bCs/>
          <w:color w:val="000000"/>
        </w:rPr>
      </w:pPr>
    </w:p>
    <w:p w:rsidR="00894670" w:rsidRPr="006B278A" w:rsidRDefault="00894670" w:rsidP="00894670">
      <w:pPr>
        <w:spacing w:after="0"/>
        <w:jc w:val="both"/>
        <w:rPr>
          <w:rFonts w:ascii="Tahoma" w:hAnsi="Tahoma" w:cs="Tahoma"/>
          <w:color w:val="000000"/>
        </w:rPr>
      </w:pPr>
      <w:r w:rsidRPr="006B278A">
        <w:rPr>
          <w:rFonts w:ascii="Tahoma" w:hAnsi="Tahoma" w:cs="Tahoma"/>
          <w:b/>
          <w:color w:val="000000"/>
        </w:rPr>
        <w:t>ZAKRES 2)</w:t>
      </w:r>
      <w:r w:rsidRPr="006B278A">
        <w:rPr>
          <w:rFonts w:ascii="Tahoma" w:hAnsi="Tahoma" w:cs="Tahoma"/>
          <w:color w:val="000000"/>
        </w:rPr>
        <w:t xml:space="preserve"> CPV 85111200-2 Udzielanie świadczeń zdrowotnych w zakresie ortopedii i traumatologii narządu ruchu w Klinice Ortopedii i Traumatologii Narządu Ruchu ( minimalnie 30 godz., maksymalnie 100 godz. pozadyżurowych w miesiącu; dyżury medyczne ) – 1 lekarz specjalista:</w:t>
      </w:r>
    </w:p>
    <w:p w:rsidR="00894670" w:rsidRDefault="00894670" w:rsidP="00894670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B278A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:rsidR="005C1BBB" w:rsidRPr="006B278A" w:rsidRDefault="005C1BBB" w:rsidP="005C1BB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b/>
          <w:sz w:val="22"/>
          <w:szCs w:val="22"/>
        </w:rPr>
        <w:t>stawka za 1 godzinę ………….. zł brutto dyżuru</w:t>
      </w:r>
    </w:p>
    <w:p w:rsidR="00894670" w:rsidRPr="006B278A" w:rsidRDefault="00894670" w:rsidP="0089467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B278A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6B278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B278A">
        <w:rPr>
          <w:rFonts w:ascii="Tahoma" w:hAnsi="Tahoma" w:cs="Tahoma"/>
          <w:b/>
          <w:color w:val="000000"/>
          <w:sz w:val="22"/>
          <w:szCs w:val="22"/>
        </w:rPr>
        <w:t xml:space="preserve">od dnia  01.12.2020r. </w:t>
      </w:r>
    </w:p>
    <w:p w:rsidR="00894670" w:rsidRPr="006B278A" w:rsidRDefault="00894670" w:rsidP="00894670">
      <w:pPr>
        <w:spacing w:after="0"/>
        <w:jc w:val="both"/>
        <w:rPr>
          <w:rFonts w:ascii="Tahoma" w:hAnsi="Tahoma" w:cs="Tahoma"/>
          <w:color w:val="000000"/>
        </w:rPr>
      </w:pPr>
      <w:r w:rsidRPr="006B278A">
        <w:rPr>
          <w:rFonts w:ascii="Tahoma" w:hAnsi="Tahoma" w:cs="Tahoma"/>
          <w:b/>
          <w:color w:val="000000"/>
        </w:rPr>
        <w:t xml:space="preserve">           do dnia 30.11.2021r.</w:t>
      </w:r>
    </w:p>
    <w:p w:rsidR="00894670" w:rsidRPr="006B278A" w:rsidRDefault="00894670" w:rsidP="00894670">
      <w:pPr>
        <w:spacing w:after="0"/>
        <w:jc w:val="both"/>
        <w:rPr>
          <w:rFonts w:ascii="Tahoma" w:hAnsi="Tahoma" w:cs="Tahoma"/>
          <w:color w:val="000000"/>
        </w:rPr>
      </w:pPr>
    </w:p>
    <w:p w:rsidR="00894670" w:rsidRPr="006B278A" w:rsidRDefault="00894670" w:rsidP="0089467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B278A">
        <w:rPr>
          <w:rFonts w:ascii="Tahoma" w:eastAsia="Times New Roman" w:hAnsi="Tahoma" w:cs="Tahoma"/>
          <w:b/>
          <w:color w:val="000000"/>
          <w:lang w:eastAsia="pl-PL"/>
        </w:rPr>
        <w:t>ZAKRES 3)</w:t>
      </w:r>
      <w:r w:rsidRPr="006B278A">
        <w:rPr>
          <w:rFonts w:ascii="Tahoma" w:eastAsia="Times New Roman" w:hAnsi="Tahoma" w:cs="Tahoma"/>
          <w:color w:val="000000"/>
          <w:lang w:eastAsia="pl-PL"/>
        </w:rPr>
        <w:t xml:space="preserve"> CPV 85111200-2 Udzielanie świadczeń zdrowotnych w zakresie ortopedii i traumatologii narządu ruchu (odcinek chirurgiczny - w tym dyżur łączony przy braku pełnej obsady dyżurowej) w ramach dyżurów medycznych w Szpitalnym Oddziale Ratunkowym </w:t>
      </w:r>
      <w:r w:rsidRPr="006B278A">
        <w:rPr>
          <w:rFonts w:ascii="Tahoma" w:eastAsia="Times New Roman" w:hAnsi="Tahoma" w:cs="Tahoma"/>
          <w:bCs/>
          <w:color w:val="000000"/>
          <w:lang w:eastAsia="pl-PL"/>
        </w:rPr>
        <w:t xml:space="preserve">(min. 48 godz. w miesiącu, max. 200 godz. </w:t>
      </w:r>
      <w:r w:rsidRPr="006B278A">
        <w:rPr>
          <w:rFonts w:ascii="Tahoma" w:hAnsi="Tahoma" w:cs="Tahoma"/>
          <w:bCs/>
          <w:color w:val="000000"/>
        </w:rPr>
        <w:t>w miesiącu</w:t>
      </w:r>
      <w:r w:rsidRPr="006B278A">
        <w:rPr>
          <w:rFonts w:ascii="Tahoma" w:eastAsia="Times New Roman" w:hAnsi="Tahoma" w:cs="Tahoma"/>
          <w:bCs/>
          <w:color w:val="000000"/>
          <w:lang w:eastAsia="pl-PL"/>
        </w:rPr>
        <w:t>)</w:t>
      </w:r>
      <w:r w:rsidRPr="006B278A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6B278A">
        <w:rPr>
          <w:rFonts w:ascii="Tahoma" w:eastAsia="Times New Roman" w:hAnsi="Tahoma" w:cs="Tahoma"/>
          <w:color w:val="000000"/>
          <w:lang w:eastAsia="pl-PL"/>
        </w:rPr>
        <w:br w:type="textWrapping" w:clear="all"/>
        <w:t>– 1 lekarz specjalista:</w:t>
      </w:r>
    </w:p>
    <w:p w:rsidR="00894670" w:rsidRPr="006B278A" w:rsidRDefault="00894670" w:rsidP="0089467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6B278A">
        <w:rPr>
          <w:rFonts w:ascii="Tahoma" w:eastAsia="Times New Roman" w:hAnsi="Tahoma" w:cs="Tahoma"/>
          <w:b/>
          <w:bCs/>
          <w:color w:val="000000"/>
        </w:rPr>
        <w:t>stawka za 1 godzinę  pracy w ramach dyżurów…………………zł brutto</w:t>
      </w:r>
    </w:p>
    <w:p w:rsidR="00894670" w:rsidRPr="006B278A" w:rsidRDefault="00894670" w:rsidP="0089467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6B278A">
        <w:rPr>
          <w:rFonts w:ascii="Tahoma" w:eastAsia="Times New Roman" w:hAnsi="Tahoma" w:cs="Tahoma"/>
          <w:b/>
          <w:bCs/>
          <w:color w:val="000000"/>
        </w:rPr>
        <w:t>stawka za 1 godzinę  pracy jako Kierownik dyżuru SOR…………………zł brutto</w:t>
      </w:r>
    </w:p>
    <w:p w:rsidR="00894670" w:rsidRPr="009968D5" w:rsidRDefault="00894670" w:rsidP="0089467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9968D5">
        <w:rPr>
          <w:rFonts w:ascii="Tahoma" w:eastAsia="Times New Roman" w:hAnsi="Tahoma" w:cs="Tahoma"/>
          <w:b/>
          <w:bCs/>
          <w:color w:val="000000"/>
        </w:rPr>
        <w:t xml:space="preserve">stawka za 1 godzinę  pracy łączonego dyżuru </w:t>
      </w:r>
      <w:r w:rsidR="00F70701" w:rsidRPr="009968D5">
        <w:rPr>
          <w:rFonts w:ascii="Tahoma" w:eastAsia="Times New Roman" w:hAnsi="Tahoma" w:cs="Tahoma"/>
          <w:b/>
          <w:bCs/>
          <w:color w:val="000000"/>
        </w:rPr>
        <w:t>chirurga</w:t>
      </w:r>
      <w:r w:rsidRPr="009968D5">
        <w:rPr>
          <w:rFonts w:ascii="Tahoma" w:eastAsia="Times New Roman" w:hAnsi="Tahoma" w:cs="Tahoma"/>
          <w:b/>
          <w:bCs/>
          <w:color w:val="000000"/>
        </w:rPr>
        <w:t xml:space="preserve"> SOR …………………zł brutto</w:t>
      </w:r>
    </w:p>
    <w:p w:rsidR="00894670" w:rsidRPr="006B278A" w:rsidRDefault="00894670" w:rsidP="0089467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6B278A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Pr="006B278A">
        <w:rPr>
          <w:rFonts w:ascii="Tahoma" w:eastAsia="Times New Roman" w:hAnsi="Tahoma" w:cs="Tahoma"/>
          <w:b/>
          <w:bCs/>
          <w:color w:val="000000"/>
        </w:rPr>
        <w:t xml:space="preserve"> na okres od dnia  01.12.2020r. </w:t>
      </w:r>
    </w:p>
    <w:p w:rsidR="00894670" w:rsidRPr="006B278A" w:rsidRDefault="00894670" w:rsidP="0089467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6B278A">
        <w:rPr>
          <w:rFonts w:ascii="Tahoma" w:eastAsia="Times New Roman" w:hAnsi="Tahoma" w:cs="Tahoma"/>
          <w:b/>
          <w:bCs/>
          <w:color w:val="000000"/>
        </w:rPr>
        <w:t xml:space="preserve">            do dnia 30.11.2022r.</w:t>
      </w:r>
    </w:p>
    <w:p w:rsidR="00894670" w:rsidRPr="006B278A" w:rsidRDefault="00894670" w:rsidP="0089467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94670" w:rsidRPr="006B278A" w:rsidRDefault="00894670" w:rsidP="00894670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6B278A">
        <w:rPr>
          <w:rFonts w:ascii="Tahoma" w:hAnsi="Tahoma" w:cs="Tahoma"/>
          <w:b/>
          <w:color w:val="000000"/>
        </w:rPr>
        <w:t>ZAKRES 4)</w:t>
      </w:r>
      <w:r w:rsidRPr="006B278A">
        <w:rPr>
          <w:rFonts w:ascii="Tahoma" w:hAnsi="Tahoma" w:cs="Tahoma"/>
          <w:color w:val="000000"/>
        </w:rPr>
        <w:t xml:space="preserve"> CPV 85111200-2 Udzielanie świadczeń zdrowotnych w zakresie </w:t>
      </w:r>
      <w:bookmarkStart w:id="1" w:name="_Hlk44267206"/>
      <w:r w:rsidRPr="006B278A">
        <w:rPr>
          <w:rFonts w:ascii="Tahoma" w:hAnsi="Tahoma" w:cs="Tahoma"/>
          <w:color w:val="000000"/>
        </w:rPr>
        <w:t xml:space="preserve">kardiologii w Poradni Kardiologicznej z pracowniami EKG i USG serca w Poliklinice 4.WSzKzP SPZOZ </w:t>
      </w:r>
      <w:bookmarkEnd w:id="1"/>
      <w:r w:rsidR="006B278A" w:rsidRPr="006B278A">
        <w:rPr>
          <w:rFonts w:ascii="Tahoma" w:hAnsi="Tahoma" w:cs="Tahoma"/>
          <w:color w:val="000000"/>
        </w:rPr>
        <w:t>(</w:t>
      </w:r>
      <w:r w:rsidRPr="006B278A">
        <w:rPr>
          <w:rFonts w:ascii="Tahoma" w:hAnsi="Tahoma" w:cs="Tahoma"/>
          <w:color w:val="000000"/>
        </w:rPr>
        <w:t>mni.120 godz. w miesiącu, max. 170 godz. w miesiącu) – 1</w:t>
      </w:r>
      <w:r w:rsidR="006B278A" w:rsidRPr="006B278A">
        <w:rPr>
          <w:rFonts w:ascii="Tahoma" w:hAnsi="Tahoma" w:cs="Tahoma"/>
          <w:color w:val="000000"/>
        </w:rPr>
        <w:t xml:space="preserve"> lekarz specjalista:</w:t>
      </w:r>
    </w:p>
    <w:p w:rsidR="006B278A" w:rsidRPr="006B278A" w:rsidRDefault="006B278A" w:rsidP="006B278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6B278A">
        <w:rPr>
          <w:rFonts w:ascii="Tahoma" w:eastAsia="Times New Roman" w:hAnsi="Tahoma" w:cs="Tahoma"/>
          <w:b/>
          <w:bCs/>
          <w:color w:val="000000"/>
        </w:rPr>
        <w:t>………...% iloczynu wykonanych świadczeń oraz ich wartości wycenionych przez NFZ</w:t>
      </w:r>
    </w:p>
    <w:p w:rsidR="006B278A" w:rsidRPr="005C1BBB" w:rsidRDefault="006B278A" w:rsidP="005C1BB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6B278A">
        <w:rPr>
          <w:rFonts w:ascii="Tahoma" w:eastAsia="Times New Roman" w:hAnsi="Tahoma" w:cs="Tahoma"/>
          <w:b/>
          <w:bCs/>
          <w:color w:val="000000"/>
        </w:rPr>
        <w:t xml:space="preserve">………….zł brutto za wykonanie konsultacji zleconych w ramach zawartych umów </w:t>
      </w:r>
      <w:r w:rsidRPr="006B278A">
        <w:rPr>
          <w:rFonts w:ascii="Tahoma" w:eastAsia="Times New Roman" w:hAnsi="Tahoma" w:cs="Tahoma"/>
          <w:b/>
          <w:bCs/>
          <w:color w:val="000000"/>
        </w:rPr>
        <w:br w:type="textWrapping" w:clear="all"/>
        <w:t>w zakresie Poradni Kardiologicznej</w:t>
      </w:r>
      <w:r w:rsidR="005C1BBB" w:rsidRPr="005C1BBB">
        <w:rPr>
          <w:rFonts w:ascii="Tahoma" w:hAnsi="Tahoma" w:cs="Tahoma"/>
          <w:color w:val="000000"/>
        </w:rPr>
        <w:t xml:space="preserve"> </w:t>
      </w:r>
    </w:p>
    <w:p w:rsidR="006B278A" w:rsidRPr="006B278A" w:rsidRDefault="006B278A" w:rsidP="006B278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6B278A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Pr="006B278A">
        <w:rPr>
          <w:rFonts w:ascii="Tahoma" w:eastAsia="Times New Roman" w:hAnsi="Tahoma" w:cs="Tahoma"/>
          <w:b/>
          <w:bCs/>
          <w:color w:val="000000"/>
        </w:rPr>
        <w:t xml:space="preserve"> na okres od dnia  01.12.2020r. </w:t>
      </w:r>
    </w:p>
    <w:p w:rsidR="006B278A" w:rsidRPr="006B278A" w:rsidRDefault="006B278A" w:rsidP="006B278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6B278A">
        <w:rPr>
          <w:rFonts w:ascii="Tahoma" w:eastAsia="Times New Roman" w:hAnsi="Tahoma" w:cs="Tahoma"/>
          <w:b/>
          <w:bCs/>
          <w:color w:val="000000"/>
        </w:rPr>
        <w:t xml:space="preserve">            do dnia 31.03.2022r.</w:t>
      </w:r>
    </w:p>
    <w:p w:rsidR="00894670" w:rsidRPr="006B278A" w:rsidRDefault="00894670" w:rsidP="00894670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62680" w:rsidRDefault="00662680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p w:rsidR="00662680" w:rsidRDefault="00662680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p w:rsidR="00662680" w:rsidRDefault="00662680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p w:rsidR="00662680" w:rsidRDefault="00662680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p w:rsidR="00662680" w:rsidRDefault="00662680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p w:rsidR="00894670" w:rsidRPr="006B278A" w:rsidRDefault="00894670" w:rsidP="00894670">
      <w:pPr>
        <w:spacing w:after="0"/>
        <w:jc w:val="both"/>
        <w:rPr>
          <w:rFonts w:ascii="Tahoma" w:hAnsi="Tahoma" w:cs="Tahoma"/>
          <w:color w:val="000000"/>
        </w:rPr>
      </w:pPr>
      <w:r w:rsidRPr="006B278A">
        <w:rPr>
          <w:rFonts w:ascii="Tahoma" w:hAnsi="Tahoma" w:cs="Tahoma"/>
          <w:b/>
          <w:color w:val="000000"/>
        </w:rPr>
        <w:t>ZAKRES 5)</w:t>
      </w:r>
      <w:r w:rsidRPr="006B278A">
        <w:rPr>
          <w:rFonts w:ascii="Tahoma" w:hAnsi="Tahoma" w:cs="Tahoma"/>
          <w:color w:val="000000"/>
        </w:rPr>
        <w:t xml:space="preserve"> CPV 85111200-2 Udzielanie świadczeń zdrowotnych w zakresie chorób wewnętrznych w ramach dyżurów medycznych przez lekarza trakcie specjalizacji w Klinice Chorób Wewnętrznych (maksymalnie 180 godz. w mi</w:t>
      </w:r>
      <w:r w:rsidR="006B278A" w:rsidRPr="006B278A">
        <w:rPr>
          <w:rFonts w:ascii="Tahoma" w:hAnsi="Tahoma" w:cs="Tahoma"/>
          <w:color w:val="000000"/>
        </w:rPr>
        <w:t>esiącu ) – 1 lekarz specjalista:</w:t>
      </w:r>
    </w:p>
    <w:p w:rsidR="006B278A" w:rsidRPr="006B278A" w:rsidRDefault="006B278A" w:rsidP="006B278A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B278A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  <w:r w:rsidR="00031620">
        <w:rPr>
          <w:rFonts w:ascii="Tahoma" w:hAnsi="Tahoma" w:cs="Tahoma"/>
          <w:b/>
          <w:sz w:val="22"/>
          <w:szCs w:val="22"/>
        </w:rPr>
        <w:t>dyżuru</w:t>
      </w:r>
    </w:p>
    <w:p w:rsidR="006B278A" w:rsidRPr="006B278A" w:rsidRDefault="006B278A" w:rsidP="006B278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B278A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6B278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B278A">
        <w:rPr>
          <w:rFonts w:ascii="Tahoma" w:hAnsi="Tahoma" w:cs="Tahoma"/>
          <w:b/>
          <w:color w:val="000000"/>
          <w:sz w:val="22"/>
          <w:szCs w:val="22"/>
        </w:rPr>
        <w:t xml:space="preserve">od dnia  01.12.2020r. </w:t>
      </w:r>
    </w:p>
    <w:p w:rsidR="00894670" w:rsidRPr="006B278A" w:rsidRDefault="006B278A" w:rsidP="006B278A">
      <w:p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6B278A">
        <w:rPr>
          <w:rFonts w:ascii="Tahoma" w:hAnsi="Tahoma" w:cs="Tahoma"/>
          <w:b/>
          <w:color w:val="000000"/>
        </w:rPr>
        <w:t xml:space="preserve">           do dnia 31.10.2022r.</w:t>
      </w:r>
    </w:p>
    <w:p w:rsidR="006B278A" w:rsidRPr="006B278A" w:rsidRDefault="006B278A" w:rsidP="006B278A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B278A" w:rsidRDefault="006B278A" w:rsidP="00894670">
      <w:pPr>
        <w:spacing w:after="0"/>
        <w:rPr>
          <w:rFonts w:ascii="Tahoma" w:hAnsi="Tahoma" w:cs="Tahoma"/>
          <w:b/>
          <w:color w:val="000000"/>
        </w:rPr>
      </w:pPr>
    </w:p>
    <w:p w:rsidR="00894670" w:rsidRPr="006B278A" w:rsidRDefault="00894670" w:rsidP="00894670">
      <w:pPr>
        <w:spacing w:after="0"/>
        <w:rPr>
          <w:rFonts w:ascii="Tahoma" w:hAnsi="Tahoma" w:cs="Tahoma"/>
          <w:color w:val="000000"/>
        </w:rPr>
      </w:pPr>
      <w:r w:rsidRPr="006B278A">
        <w:rPr>
          <w:rFonts w:ascii="Tahoma" w:hAnsi="Tahoma" w:cs="Tahoma"/>
          <w:b/>
          <w:color w:val="000000"/>
        </w:rPr>
        <w:t>ZAKRES 6)</w:t>
      </w:r>
      <w:r w:rsidRPr="006B278A">
        <w:rPr>
          <w:rFonts w:ascii="Tahoma" w:hAnsi="Tahoma" w:cs="Tahoma"/>
          <w:color w:val="000000"/>
        </w:rPr>
        <w:t xml:space="preserve"> </w:t>
      </w:r>
      <w:r w:rsidRPr="006B278A">
        <w:rPr>
          <w:rFonts w:ascii="Tahoma" w:hAnsi="Tahoma" w:cs="Tahoma"/>
          <w:bCs/>
        </w:rPr>
        <w:t xml:space="preserve">CPV 85111100-1  </w:t>
      </w:r>
      <w:r w:rsidRPr="006B278A">
        <w:rPr>
          <w:rFonts w:ascii="Tahoma" w:hAnsi="Tahoma" w:cs="Tahoma"/>
          <w:color w:val="000000"/>
        </w:rPr>
        <w:t>Udzielanie świadczeń zdrowotnych w zakresie chirurgii rekonstrukcyjnej w Klini</w:t>
      </w:r>
      <w:r w:rsidR="008806EA">
        <w:rPr>
          <w:rFonts w:ascii="Tahoma" w:hAnsi="Tahoma" w:cs="Tahoma"/>
          <w:color w:val="000000"/>
        </w:rPr>
        <w:t>ce Otolaryngologii, Chirurgii Gł</w:t>
      </w:r>
      <w:r w:rsidRPr="006B278A">
        <w:rPr>
          <w:rFonts w:ascii="Tahoma" w:hAnsi="Tahoma" w:cs="Tahoma"/>
          <w:color w:val="000000"/>
        </w:rPr>
        <w:t>owy i Szyi</w:t>
      </w:r>
      <w:r w:rsidR="008806EA">
        <w:rPr>
          <w:rFonts w:ascii="Tahoma" w:hAnsi="Tahoma" w:cs="Tahoma"/>
          <w:color w:val="000000"/>
        </w:rPr>
        <w:t xml:space="preserve"> </w:t>
      </w:r>
      <w:r w:rsidRPr="006B278A">
        <w:rPr>
          <w:rFonts w:ascii="Tahoma" w:hAnsi="Tahoma" w:cs="Tahoma"/>
          <w:color w:val="000000"/>
        </w:rPr>
        <w:t>– 1 lekarz specjalista;</w:t>
      </w:r>
    </w:p>
    <w:p w:rsidR="006B278A" w:rsidRPr="006B278A" w:rsidRDefault="006B278A" w:rsidP="006B278A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B278A">
        <w:rPr>
          <w:rFonts w:ascii="Tahoma" w:hAnsi="Tahoma" w:cs="Tahoma"/>
          <w:b/>
          <w:sz w:val="22"/>
          <w:szCs w:val="22"/>
        </w:rPr>
        <w:t>………….%wartości wypracowanych przez Przyjmującego zamówienie punktów z kontraktu z NFZ nr 03.4630.030.02; 03.4630.930.02; 03.4610.930.02</w:t>
      </w:r>
    </w:p>
    <w:p w:rsidR="006B278A" w:rsidRPr="006B278A" w:rsidRDefault="006B278A" w:rsidP="006B278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B278A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6B278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B278A">
        <w:rPr>
          <w:rFonts w:ascii="Tahoma" w:hAnsi="Tahoma" w:cs="Tahoma"/>
          <w:b/>
          <w:color w:val="000000"/>
          <w:sz w:val="22"/>
          <w:szCs w:val="22"/>
        </w:rPr>
        <w:t xml:space="preserve">od dnia  01.12.2020r. </w:t>
      </w:r>
    </w:p>
    <w:p w:rsidR="006B278A" w:rsidRPr="006B278A" w:rsidRDefault="006B278A" w:rsidP="006B278A">
      <w:p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6B278A">
        <w:rPr>
          <w:rFonts w:ascii="Tahoma" w:hAnsi="Tahoma" w:cs="Tahoma"/>
          <w:b/>
          <w:color w:val="000000"/>
        </w:rPr>
        <w:t xml:space="preserve">           do dnia 30.11.2021r.</w:t>
      </w:r>
    </w:p>
    <w:p w:rsidR="007D36E5" w:rsidRDefault="007D36E5" w:rsidP="004456D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</w:p>
    <w:p w:rsidR="006B01F3" w:rsidRPr="006B01F3" w:rsidRDefault="006B01F3" w:rsidP="006B01F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6B01F3">
        <w:rPr>
          <w:rFonts w:ascii="Tahoma" w:hAnsi="Tahoma" w:cs="Tahoma"/>
          <w:b/>
          <w:color w:val="000000"/>
        </w:rPr>
        <w:t>ZAKRES 7)</w:t>
      </w:r>
      <w:r w:rsidRPr="006B01F3">
        <w:rPr>
          <w:rFonts w:ascii="Tahoma" w:hAnsi="Tahoma" w:cs="Tahoma"/>
          <w:color w:val="000000"/>
        </w:rPr>
        <w:t xml:space="preserve"> </w:t>
      </w:r>
      <w:r w:rsidRPr="006B01F3">
        <w:rPr>
          <w:rFonts w:ascii="Tahoma" w:hAnsi="Tahoma" w:cs="Tahoma"/>
          <w:bCs/>
          <w:color w:val="000000"/>
        </w:rPr>
        <w:t>CPV 85111200-2</w:t>
      </w:r>
      <w:r w:rsidRPr="006B01F3">
        <w:rPr>
          <w:rFonts w:ascii="Tahoma" w:eastAsia="Times New Roman" w:hAnsi="Tahoma" w:cs="Tahoma"/>
          <w:bCs/>
          <w:color w:val="000000"/>
        </w:rPr>
        <w:t xml:space="preserve"> Udzielanie świadczeń zdrowotnych w zakresie radiologii zabiegowej (zabiegi endowaskularne) w Klinice Chirurgicznej - 2 lekarzy specjalistów:</w:t>
      </w:r>
    </w:p>
    <w:p w:rsidR="006B01F3" w:rsidRPr="006B01F3" w:rsidRDefault="006B01F3" w:rsidP="006B01F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B01F3" w:rsidRPr="006B01F3" w:rsidRDefault="006B01F3" w:rsidP="006B01F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B01F3">
        <w:rPr>
          <w:rFonts w:ascii="Tahoma" w:eastAsia="Times New Roman" w:hAnsi="Tahoma" w:cs="Tahoma"/>
          <w:lang w:eastAsia="pl-PL"/>
        </w:rPr>
        <w:t>Wynagrodzenie za 1 wykonaną procedurę:</w:t>
      </w:r>
    </w:p>
    <w:p w:rsidR="006B01F3" w:rsidRPr="006B01F3" w:rsidRDefault="006B01F3" w:rsidP="006B01F3">
      <w:pPr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6B01F3">
        <w:rPr>
          <w:rFonts w:ascii="Tahoma" w:eastAsia="Times New Roman" w:hAnsi="Tahoma" w:cs="Tahoma"/>
          <w:lang w:eastAsia="pl-PL"/>
        </w:rPr>
        <w:t xml:space="preserve">Implantacja stentgrafów do tętniaków aorty -……….…………..zł. brutto </w:t>
      </w:r>
    </w:p>
    <w:p w:rsidR="006B01F3" w:rsidRPr="006B01F3" w:rsidRDefault="006B01F3" w:rsidP="006B01F3">
      <w:pPr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6B01F3">
        <w:rPr>
          <w:rFonts w:ascii="Tahoma" w:eastAsia="Times New Roman" w:hAnsi="Tahoma" w:cs="Tahoma"/>
          <w:lang w:eastAsia="pl-PL"/>
        </w:rPr>
        <w:t>Embolizacja narządowa - …………………… zł. brutto</w:t>
      </w:r>
    </w:p>
    <w:p w:rsidR="006B01F3" w:rsidRPr="006B01F3" w:rsidRDefault="006B01F3" w:rsidP="006B01F3">
      <w:pPr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6B01F3">
        <w:rPr>
          <w:rFonts w:ascii="Tahoma" w:eastAsia="Times New Roman" w:hAnsi="Tahoma" w:cs="Tahoma"/>
          <w:lang w:eastAsia="pl-PL"/>
        </w:rPr>
        <w:t xml:space="preserve">Angioplastyka tętnicy szyjnej z neuroprotekcją - ………………..….zł. brutto </w:t>
      </w:r>
    </w:p>
    <w:p w:rsidR="006B01F3" w:rsidRPr="006B01F3" w:rsidRDefault="006B01F3" w:rsidP="006B01F3">
      <w:pPr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6B01F3">
        <w:rPr>
          <w:rFonts w:ascii="Tahoma" w:eastAsia="Times New Roman" w:hAnsi="Tahoma" w:cs="Tahoma"/>
          <w:lang w:eastAsia="pl-PL"/>
        </w:rPr>
        <w:t>Angioplastyka z użyciem dwóch i więcej stentów - ……………………..zł. brutto</w:t>
      </w:r>
    </w:p>
    <w:p w:rsidR="006B01F3" w:rsidRPr="006B01F3" w:rsidRDefault="006B01F3" w:rsidP="006B01F3">
      <w:pPr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6B01F3">
        <w:rPr>
          <w:rFonts w:ascii="Tahoma" w:eastAsia="Times New Roman" w:hAnsi="Tahoma" w:cs="Tahoma"/>
          <w:lang w:eastAsia="pl-PL"/>
        </w:rPr>
        <w:t>Angioplastyka bez użycia stentu lub z jednym stentem - ……………………..zł brutto</w:t>
      </w:r>
    </w:p>
    <w:p w:rsidR="006B01F3" w:rsidRPr="006B01F3" w:rsidRDefault="006B01F3" w:rsidP="006B01F3">
      <w:pPr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6B01F3">
        <w:rPr>
          <w:rFonts w:ascii="Tahoma" w:eastAsia="Times New Roman" w:hAnsi="Tahoma" w:cs="Tahoma"/>
          <w:lang w:eastAsia="pl-PL"/>
        </w:rPr>
        <w:t xml:space="preserve"> Angiografia  - ……………….….zł brutto </w:t>
      </w:r>
    </w:p>
    <w:p w:rsidR="006B01F3" w:rsidRPr="006B01F3" w:rsidRDefault="006B01F3" w:rsidP="006B01F3">
      <w:pPr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6B01F3">
        <w:rPr>
          <w:rFonts w:ascii="Tahoma" w:eastAsia="Times New Roman" w:hAnsi="Tahoma" w:cs="Tahoma"/>
          <w:lang w:eastAsia="pl-PL"/>
        </w:rPr>
        <w:t xml:space="preserve"> Przezskórne drenaże dróg żółciowych - ……………….….zł brutto</w:t>
      </w:r>
    </w:p>
    <w:p w:rsidR="006B01F3" w:rsidRPr="006B01F3" w:rsidRDefault="006B01F3" w:rsidP="006B01F3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6B01F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6B01F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B01F3">
        <w:rPr>
          <w:rFonts w:ascii="Tahoma" w:hAnsi="Tahoma" w:cs="Tahoma"/>
          <w:b/>
          <w:color w:val="000000"/>
          <w:sz w:val="22"/>
          <w:szCs w:val="22"/>
        </w:rPr>
        <w:t xml:space="preserve">od dnia  01.12.2020r. </w:t>
      </w:r>
    </w:p>
    <w:p w:rsidR="006B01F3" w:rsidRPr="006B01F3" w:rsidRDefault="006B01F3" w:rsidP="006B01F3">
      <w:p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6B01F3">
        <w:rPr>
          <w:rFonts w:ascii="Tahoma" w:hAnsi="Tahoma" w:cs="Tahoma"/>
          <w:b/>
          <w:color w:val="000000"/>
        </w:rPr>
        <w:t xml:space="preserve">           do dnia 30.11.2021r.</w:t>
      </w:r>
    </w:p>
    <w:p w:rsidR="006B01F3" w:rsidRDefault="006B01F3" w:rsidP="004456D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</w:p>
    <w:p w:rsidR="006B01F3" w:rsidRPr="00992967" w:rsidRDefault="006B01F3" w:rsidP="004456D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</w:p>
    <w:bookmarkEnd w:id="0"/>
    <w:p w:rsidR="00942B79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992967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992967">
        <w:rPr>
          <w:rFonts w:ascii="Tahoma" w:hAnsi="Tahoma" w:cs="Tahoma"/>
          <w:sz w:val="22"/>
          <w:szCs w:val="22"/>
        </w:rPr>
        <w:t xml:space="preserve"> 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992967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992967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92967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992967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423830" w:rsidRDefault="00423830" w:rsidP="00423830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423830" w:rsidRPr="00992967" w:rsidRDefault="00423830" w:rsidP="00423830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Szpital przetwarza Pani/Pana dane osobowe na podstawie:</w:t>
      </w:r>
    </w:p>
    <w:p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bookmarkStart w:id="2" w:name="_GoBack"/>
      <w:bookmarkEnd w:id="2"/>
      <w:r w:rsidRPr="00992967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hAnsi="Tahoma" w:cs="Tahoma"/>
        </w:rPr>
        <w:t xml:space="preserve">Administrator danych </w:t>
      </w:r>
      <w:r w:rsidRPr="00992967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92967">
          <w:rPr>
            <w:rStyle w:val="Hipercze"/>
            <w:rFonts w:ascii="Tahoma" w:eastAsia="Calibri" w:hAnsi="Tahoma" w:cs="Tahoma"/>
          </w:rPr>
          <w:t>www.4wsk</w:t>
        </w:r>
      </w:hyperlink>
      <w:r w:rsidRPr="00992967">
        <w:rPr>
          <w:rFonts w:ascii="Tahoma" w:eastAsia="Calibri" w:hAnsi="Tahoma" w:cs="Tahoma"/>
        </w:rPr>
        <w:t xml:space="preserve">.pl – zakładka </w:t>
      </w:r>
      <w:r w:rsidRPr="00992967">
        <w:rPr>
          <w:rFonts w:ascii="Tahoma" w:eastAsia="Calibri" w:hAnsi="Tahoma" w:cs="Tahoma"/>
          <w:u w:val="single"/>
        </w:rPr>
        <w:t>ABC Pacjenta</w:t>
      </w:r>
      <w:r w:rsidRPr="00992967">
        <w:rPr>
          <w:rFonts w:ascii="Tahoma" w:eastAsia="Calibri" w:hAnsi="Tahoma" w:cs="Tahoma"/>
        </w:rPr>
        <w:t xml:space="preserve"> i w Dziale Kadr</w:t>
      </w:r>
    </w:p>
    <w:p w:rsidR="00EB7EDC" w:rsidRPr="00992967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E17535" w:rsidRPr="00992967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57" w:rsidRDefault="00EE4F57">
      <w:pPr>
        <w:spacing w:after="0" w:line="240" w:lineRule="auto"/>
      </w:pPr>
      <w:r>
        <w:separator/>
      </w:r>
    </w:p>
  </w:endnote>
  <w:endnote w:type="continuationSeparator" w:id="0">
    <w:p w:rsidR="00EE4F57" w:rsidRDefault="00EE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57" w:rsidRDefault="006A0E3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3830">
      <w:rPr>
        <w:noProof/>
      </w:rPr>
      <w:t>4</w:t>
    </w:r>
    <w:r>
      <w:rPr>
        <w:noProof/>
      </w:rPr>
      <w:fldChar w:fldCharType="end"/>
    </w:r>
  </w:p>
  <w:p w:rsidR="00EE4F57" w:rsidRDefault="00EE4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57" w:rsidRDefault="00EE4F57">
      <w:pPr>
        <w:spacing w:after="0" w:line="240" w:lineRule="auto"/>
      </w:pPr>
      <w:r>
        <w:separator/>
      </w:r>
    </w:p>
  </w:footnote>
  <w:footnote w:type="continuationSeparator" w:id="0">
    <w:p w:rsidR="00EE4F57" w:rsidRDefault="00EE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2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4"/>
  </w:num>
  <w:num w:numId="12">
    <w:abstractNumId w:val="6"/>
  </w:num>
  <w:num w:numId="13">
    <w:abstractNumId w:val="16"/>
  </w:num>
  <w:num w:numId="14">
    <w:abstractNumId w:val="10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21"/>
  </w:num>
  <w:num w:numId="20">
    <w:abstractNumId w:val="14"/>
  </w:num>
  <w:num w:numId="21">
    <w:abstractNumId w:val="4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19"/>
  </w:num>
  <w:num w:numId="2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1620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9E9"/>
    <w:rsid w:val="00156BCC"/>
    <w:rsid w:val="0016005D"/>
    <w:rsid w:val="001665F2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31EC"/>
    <w:rsid w:val="002734E0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36CC"/>
    <w:rsid w:val="00334C9E"/>
    <w:rsid w:val="003363F9"/>
    <w:rsid w:val="0034082B"/>
    <w:rsid w:val="0034161E"/>
    <w:rsid w:val="0034430B"/>
    <w:rsid w:val="00345749"/>
    <w:rsid w:val="0035590D"/>
    <w:rsid w:val="00363098"/>
    <w:rsid w:val="00365699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3830"/>
    <w:rsid w:val="004271B8"/>
    <w:rsid w:val="0042757A"/>
    <w:rsid w:val="004300E0"/>
    <w:rsid w:val="00440371"/>
    <w:rsid w:val="004416A9"/>
    <w:rsid w:val="00442A83"/>
    <w:rsid w:val="004456D1"/>
    <w:rsid w:val="00447852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1BBB"/>
    <w:rsid w:val="005C3409"/>
    <w:rsid w:val="005C4234"/>
    <w:rsid w:val="005C62BA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2680"/>
    <w:rsid w:val="00663BA2"/>
    <w:rsid w:val="00671708"/>
    <w:rsid w:val="0067305F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A3F45"/>
    <w:rsid w:val="007B5D67"/>
    <w:rsid w:val="007C3CE8"/>
    <w:rsid w:val="007C6526"/>
    <w:rsid w:val="007C6801"/>
    <w:rsid w:val="007D2B84"/>
    <w:rsid w:val="007D36E5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4122D"/>
    <w:rsid w:val="00941721"/>
    <w:rsid w:val="00942B79"/>
    <w:rsid w:val="00950829"/>
    <w:rsid w:val="00982503"/>
    <w:rsid w:val="0098673D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20FD"/>
    <w:rsid w:val="00AD53EE"/>
    <w:rsid w:val="00AE095E"/>
    <w:rsid w:val="00AE0CFB"/>
    <w:rsid w:val="00AE201B"/>
    <w:rsid w:val="00AE342B"/>
    <w:rsid w:val="00AE34C2"/>
    <w:rsid w:val="00AE6C28"/>
    <w:rsid w:val="00AF295F"/>
    <w:rsid w:val="00B01811"/>
    <w:rsid w:val="00B10217"/>
    <w:rsid w:val="00B1256F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1C45"/>
    <w:rsid w:val="00BC3A10"/>
    <w:rsid w:val="00BC4DFB"/>
    <w:rsid w:val="00BC6CF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2E7B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79C7"/>
    <w:rsid w:val="00DF58DC"/>
    <w:rsid w:val="00E03063"/>
    <w:rsid w:val="00E0408A"/>
    <w:rsid w:val="00E11780"/>
    <w:rsid w:val="00E17535"/>
    <w:rsid w:val="00E2340B"/>
    <w:rsid w:val="00E2647A"/>
    <w:rsid w:val="00E2672C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0701"/>
    <w:rsid w:val="00F73D8D"/>
    <w:rsid w:val="00F77069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0FFB"/>
  <w15:docId w15:val="{4B914677-1CCF-4FC7-8A31-5E680C31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1797-9B4E-4C89-B29E-F1812692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4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222</cp:revision>
  <cp:lastPrinted>2020-10-28T07:11:00Z</cp:lastPrinted>
  <dcterms:created xsi:type="dcterms:W3CDTF">2016-09-08T05:24:00Z</dcterms:created>
  <dcterms:modified xsi:type="dcterms:W3CDTF">2020-10-28T07:11:00Z</dcterms:modified>
</cp:coreProperties>
</file>