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1C58444D"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5F3777">
        <w:rPr>
          <w:sz w:val="24"/>
        </w:rPr>
        <w:t>PESEL, zamieszkałym/ą</w:t>
      </w:r>
      <w:r w:rsidRPr="00593BF6">
        <w:rPr>
          <w:sz w:val="24"/>
        </w:rPr>
        <w:t>……………</w:t>
      </w:r>
      <w:r w:rsidRPr="00593BF6">
        <w:rPr>
          <w:b/>
          <w:sz w:val="24"/>
        </w:rPr>
        <w:t xml:space="preserve"> </w:t>
      </w:r>
      <w:r w:rsidR="005F3777">
        <w:rPr>
          <w:sz w:val="24"/>
        </w:rPr>
        <w:t>prowadzącym/ą działalność gospodarczą</w:t>
      </w:r>
      <w:r w:rsidR="003B2D51">
        <w:rPr>
          <w:sz w:val="24"/>
        </w:rPr>
        <w:t xml:space="preserve"> </w:t>
      </w:r>
      <w:r w:rsidR="00FD22C5">
        <w:rPr>
          <w:sz w:val="24"/>
        </w:rPr>
        <w:t xml:space="preserve">pod firmą………, </w:t>
      </w:r>
      <w:r w:rsidRPr="00593BF6">
        <w:rPr>
          <w:sz w:val="24"/>
        </w:rPr>
        <w:t>wpisanym</w:t>
      </w:r>
      <w:r w:rsidR="00FD22C5">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sidR="00FD22C5">
        <w:rPr>
          <w:sz w:val="24"/>
        </w:rPr>
        <w:t>/ą</w:t>
      </w:r>
      <w:r w:rsidRPr="00593BF6">
        <w:rPr>
          <w:sz w:val="24"/>
        </w:rPr>
        <w:t xml:space="preserve"> dalej „Przyjmującym zamówienie”.</w:t>
      </w:r>
    </w:p>
    <w:p w14:paraId="1D0EECC5" w14:textId="77777777" w:rsidR="009250CB" w:rsidRDefault="009250CB" w:rsidP="009250CB">
      <w:pPr>
        <w:jc w:val="both"/>
        <w:rPr>
          <w:sz w:val="24"/>
        </w:rPr>
      </w:pPr>
    </w:p>
    <w:p w14:paraId="609E0B98" w14:textId="2A7E2082"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8C4730">
        <w:rPr>
          <w:rFonts w:ascii="Times New Roman" w:hAnsi="Times New Roman" w:cs="Times New Roman"/>
          <w:bCs/>
          <w:sz w:val="24"/>
          <w:szCs w:val="24"/>
        </w:rPr>
        <w:t>32</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F86B85">
        <w:rPr>
          <w:rStyle w:val="plainlinks"/>
          <w:rFonts w:ascii="Times New Roman" w:hAnsi="Times New Roman" w:cs="Times New Roman"/>
          <w:sz w:val="24"/>
          <w:szCs w:val="24"/>
        </w:rPr>
        <w:t>Dz.U. z 2020</w:t>
      </w:r>
      <w:r w:rsidRPr="008015D0">
        <w:rPr>
          <w:rStyle w:val="plainlinks"/>
          <w:rFonts w:ascii="Times New Roman" w:hAnsi="Times New Roman" w:cs="Times New Roman"/>
          <w:sz w:val="24"/>
          <w:szCs w:val="24"/>
        </w:rPr>
        <w:t>r. poz. 13</w:t>
      </w:r>
      <w:r w:rsidR="00F86B85">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77777777" w:rsidR="009250CB" w:rsidRDefault="009250CB" w:rsidP="009250CB">
      <w:pPr>
        <w:jc w:val="center"/>
        <w:rPr>
          <w:sz w:val="24"/>
        </w:rPr>
      </w:pPr>
      <w:r>
        <w:rPr>
          <w:sz w:val="24"/>
        </w:rPr>
        <w:t>§ 1</w:t>
      </w:r>
    </w:p>
    <w:p w14:paraId="0359DA46" w14:textId="77777777"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583A2C5D"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8C4730" w:rsidRPr="008C4730">
        <w:rPr>
          <w:bCs/>
          <w:sz w:val="24"/>
          <w:szCs w:val="24"/>
          <w:u w:val="single"/>
        </w:rPr>
        <w:t>neurochirurgii w Klinicznym Oddziale Neurochirurgicznym i Poradni Neurochirurgicznej wraz z pełnieniem funkcji koordynatora Poradni Neurochirurgicznej</w:t>
      </w:r>
      <w:r w:rsidR="005F3777">
        <w:rPr>
          <w:bCs/>
          <w:sz w:val="24"/>
          <w:szCs w:val="24"/>
          <w:u w:val="single"/>
        </w:rPr>
        <w:t xml:space="preserve">, </w:t>
      </w:r>
      <w:r w:rsidR="005F3777" w:rsidRPr="005F3777">
        <w:rPr>
          <w:bCs/>
          <w:sz w:val="24"/>
          <w:szCs w:val="24"/>
          <w:u w:val="single"/>
        </w:rPr>
        <w:t>udział w procedurach pobrań i przeszczepów</w:t>
      </w:r>
      <w:r w:rsidR="008C4730" w:rsidRPr="008C4730">
        <w:rPr>
          <w:bCs/>
          <w:sz w:val="24"/>
          <w:szCs w:val="24"/>
          <w:u w:val="single"/>
        </w:rPr>
        <w:t xml:space="preserve"> </w:t>
      </w:r>
      <w:r w:rsidRPr="002805A5">
        <w:rPr>
          <w:sz w:val="24"/>
          <w:szCs w:val="24"/>
        </w:rPr>
        <w:t>oraz udzielanie im świadczeń zdrowotnych zgodnie z posiadaną wiedzą, umiejętnościami i kompetencjami.</w:t>
      </w:r>
    </w:p>
    <w:p w14:paraId="00993733" w14:textId="77777777"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14:paraId="6220A226" w14:textId="77777777" w:rsidR="00E878F1" w:rsidRDefault="00E878F1" w:rsidP="00E878F1">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dyżury medyczne w Klinicznym Oddziale Neurochirurgicznym</w:t>
      </w:r>
    </w:p>
    <w:p w14:paraId="18F98677" w14:textId="77777777" w:rsidR="00E878F1" w:rsidRDefault="00E878F1" w:rsidP="00E878F1">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dyżury pod telefonem</w:t>
      </w:r>
    </w:p>
    <w:p w14:paraId="37A843F8" w14:textId="77777777" w:rsidR="00E878F1" w:rsidRDefault="00E878F1" w:rsidP="00E878F1">
      <w:pPr>
        <w:pStyle w:val="Bezodstpw"/>
        <w:numPr>
          <w:ilvl w:val="0"/>
          <w:numId w:val="27"/>
        </w:numPr>
        <w:jc w:val="both"/>
        <w:rPr>
          <w:rFonts w:ascii="Times New Roman" w:hAnsi="Times New Roman" w:cs="Times New Roman"/>
          <w:color w:val="000000"/>
          <w:sz w:val="24"/>
        </w:rPr>
      </w:pPr>
      <w:r>
        <w:rPr>
          <w:rFonts w:ascii="Times New Roman" w:hAnsi="Times New Roman" w:cs="Times New Roman"/>
          <w:color w:val="000000"/>
          <w:sz w:val="24"/>
        </w:rPr>
        <w:t>funkcja koordynatora w Poradni Neurochirurgicznej</w:t>
      </w:r>
    </w:p>
    <w:p w14:paraId="7F9AF86A" w14:textId="62311EEA" w:rsidR="0080564B" w:rsidRPr="00674016" w:rsidRDefault="002710B2" w:rsidP="002710B2">
      <w:pPr>
        <w:pStyle w:val="Bezodstpw"/>
        <w:numPr>
          <w:ilvl w:val="0"/>
          <w:numId w:val="22"/>
        </w:numPr>
        <w:jc w:val="both"/>
        <w:rPr>
          <w:color w:val="000000"/>
          <w:sz w:val="24"/>
        </w:rPr>
      </w:pPr>
      <w:r>
        <w:rPr>
          <w:rFonts w:ascii="Times New Roman" w:eastAsia="Times New Roman" w:hAnsi="Times New Roman" w:cs="Times New Roman"/>
          <w:color w:val="000000"/>
          <w:sz w:val="24"/>
          <w:szCs w:val="24"/>
          <w:lang w:eastAsia="pl-PL"/>
        </w:rPr>
        <w:t xml:space="preserve"> </w:t>
      </w:r>
      <w:r w:rsidR="00485C6A">
        <w:rPr>
          <w:rFonts w:ascii="Times New Roman" w:eastAsia="Times New Roman" w:hAnsi="Times New Roman" w:cs="Times New Roman"/>
          <w:color w:val="000000"/>
          <w:sz w:val="24"/>
          <w:szCs w:val="24"/>
          <w:lang w:eastAsia="pl-PL"/>
        </w:rPr>
        <w:t>b</w:t>
      </w:r>
      <w:r w:rsidR="0080564B" w:rsidRPr="00E0108B">
        <w:rPr>
          <w:rFonts w:ascii="Times New Roman" w:eastAsia="Times New Roman" w:hAnsi="Times New Roman" w:cs="Times New Roman"/>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80564B" w:rsidRPr="002040DD">
        <w:rPr>
          <w:rFonts w:ascii="Times New Roman" w:eastAsia="Times New Roman" w:hAnsi="Times New Roman" w:cs="Times New Roman"/>
          <w:color w:val="000000"/>
          <w:sz w:val="24"/>
          <w:szCs w:val="24"/>
          <w:lang w:eastAsia="pl-PL"/>
        </w:rPr>
        <w:t xml:space="preserve">     </w:t>
      </w:r>
      <w:r w:rsidR="0080564B" w:rsidRPr="00674016">
        <w:rPr>
          <w:rFonts w:ascii="Times New Roman" w:eastAsia="Times New Roman" w:hAnsi="Times New Roman" w:cs="Times New Roman"/>
          <w:color w:val="000000"/>
          <w:sz w:val="24"/>
          <w:szCs w:val="24"/>
          <w:lang w:eastAsia="pl-PL"/>
        </w:rPr>
        <w:t xml:space="preserve">             </w:t>
      </w:r>
    </w:p>
    <w:p w14:paraId="7738FB75" w14:textId="2418B738" w:rsidR="00417E7E" w:rsidRPr="00C51E00" w:rsidRDefault="00417E7E" w:rsidP="00C51E00">
      <w:pPr>
        <w:pStyle w:val="Akapitzlist"/>
        <w:numPr>
          <w:ilvl w:val="0"/>
          <w:numId w:val="1"/>
        </w:numPr>
        <w:rPr>
          <w:sz w:val="24"/>
        </w:rPr>
      </w:pPr>
      <w:r w:rsidRPr="0015036B">
        <w:rPr>
          <w:rFonts w:eastAsia="Calibri"/>
          <w:sz w:val="24"/>
          <w:szCs w:val="22"/>
        </w:rPr>
        <w:t xml:space="preserve">Przyjmujący </w:t>
      </w:r>
      <w:r w:rsidR="00C51E00" w:rsidRPr="00C51E00">
        <w:rPr>
          <w:sz w:val="24"/>
        </w:rPr>
        <w:t xml:space="preserve">zamówienie zobowiązuje się do ciągłości udzielania świadczeń uwzględniających pracę Klinicznego Oddziału Neurochirurgicznego i  </w:t>
      </w:r>
      <w:r w:rsidR="00C51E00" w:rsidRPr="00C51E00">
        <w:rPr>
          <w:bCs/>
          <w:sz w:val="24"/>
        </w:rPr>
        <w:t xml:space="preserve">Poradni Neurochirurgicznej </w:t>
      </w:r>
      <w:r w:rsidR="00C51E00" w:rsidRPr="00C51E00">
        <w:rPr>
          <w:sz w:val="24"/>
        </w:rPr>
        <w:t xml:space="preserve">( zwanych dalej oddziałem i poradnią ) w systemie pracy całodobowej przez siedem dni w tygodniu. Przyjmujący zamówienie będzie udzielał w godzinach </w:t>
      </w:r>
      <w:r w:rsidR="00C51E00" w:rsidRPr="00C51E00">
        <w:rPr>
          <w:b/>
          <w:bCs/>
          <w:sz w:val="24"/>
        </w:rPr>
        <w:t xml:space="preserve">( minimalnie 130 godz. w miesiącu, maksymalnie 250 godz. w miesiącu i do 50 godz. dyżury pod telefonem w miesiącu ) </w:t>
      </w:r>
      <w:r w:rsidR="00C51E00" w:rsidRPr="00C51E00">
        <w:rPr>
          <w:sz w:val="24"/>
        </w:rPr>
        <w:t>ustalonych w harmonogramie pracy Klinicznego Oddziału Neurochirurgicznego oraz w ramach dyżurów medycznych i na wezwanie na co Przyjmujący zamówienie wyraża zgodę.</w:t>
      </w:r>
    </w:p>
    <w:p w14:paraId="696EBCF1" w14:textId="77777777" w:rsidR="0022716C" w:rsidRPr="0022716C" w:rsidRDefault="00450C38" w:rsidP="00450C38">
      <w:pPr>
        <w:numPr>
          <w:ilvl w:val="0"/>
          <w:numId w:val="1"/>
        </w:numPr>
        <w:jc w:val="both"/>
        <w:rPr>
          <w:rFonts w:eastAsia="Calibri"/>
          <w:color w:val="000000"/>
          <w:sz w:val="24"/>
          <w:szCs w:val="22"/>
        </w:rPr>
      </w:pPr>
      <w:r w:rsidRPr="00AE2797">
        <w:rPr>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58535B11" w14:textId="58569024"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0C1C9270" w:rsidR="009250CB" w:rsidRDefault="009250CB" w:rsidP="009250CB">
      <w:pPr>
        <w:numPr>
          <w:ilvl w:val="1"/>
          <w:numId w:val="3"/>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6A151576" w14:textId="502AAF39" w:rsidR="009250CB" w:rsidRPr="000951DF" w:rsidRDefault="009250CB" w:rsidP="009250CB">
      <w:pPr>
        <w:ind w:left="360"/>
        <w:jc w:val="center"/>
        <w:rPr>
          <w:sz w:val="24"/>
        </w:rPr>
      </w:pPr>
      <w:r w:rsidRPr="000951DF">
        <w:rPr>
          <w:sz w:val="24"/>
        </w:rPr>
        <w:t>§ 3</w:t>
      </w:r>
    </w:p>
    <w:p w14:paraId="45E53459" w14:textId="23974C99" w:rsidR="009250CB" w:rsidRPr="000951DF" w:rsidRDefault="009250CB" w:rsidP="009250CB">
      <w:pPr>
        <w:numPr>
          <w:ilvl w:val="0"/>
          <w:numId w:val="4"/>
        </w:numPr>
        <w:jc w:val="both"/>
        <w:rPr>
          <w:sz w:val="24"/>
        </w:rPr>
      </w:pPr>
      <w:r w:rsidRPr="000951DF">
        <w:rPr>
          <w:sz w:val="24"/>
        </w:rPr>
        <w:t xml:space="preserve">Udzielający zamówienia oświadcza, że </w:t>
      </w:r>
      <w:r w:rsidR="0015036B">
        <w:rPr>
          <w:sz w:val="24"/>
        </w:rPr>
        <w:t>klinika</w:t>
      </w:r>
      <w:r w:rsidR="005A511C">
        <w:rPr>
          <w:sz w:val="24"/>
        </w:rPr>
        <w:t xml:space="preserve"> i poradnia</w:t>
      </w:r>
      <w:r w:rsidR="009008AA">
        <w:rPr>
          <w:sz w:val="24"/>
        </w:rPr>
        <w:t xml:space="preserve"> </w:t>
      </w:r>
      <w:r w:rsidR="006304CD" w:rsidRPr="000951DF">
        <w:rPr>
          <w:sz w:val="24"/>
        </w:rPr>
        <w:t>określo</w:t>
      </w:r>
      <w:r w:rsidRPr="000951DF">
        <w:rPr>
          <w:sz w:val="24"/>
        </w:rPr>
        <w:t>n</w:t>
      </w:r>
      <w:r w:rsidR="005A511C">
        <w:rPr>
          <w:sz w:val="24"/>
        </w:rPr>
        <w:t>e</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05160411" w14:textId="240BB518"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15036B">
        <w:rPr>
          <w:sz w:val="24"/>
        </w:rPr>
        <w:t>kliniki</w:t>
      </w:r>
      <w:r w:rsidRPr="000951DF">
        <w:rPr>
          <w:sz w:val="24"/>
        </w:rPr>
        <w:t xml:space="preserve"> </w:t>
      </w:r>
      <w:r w:rsidR="000872FB">
        <w:rPr>
          <w:sz w:val="24"/>
        </w:rPr>
        <w:t xml:space="preserve">i poradni </w:t>
      </w:r>
      <w:r w:rsidRPr="000951DF">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38A6A976" w14:textId="6F7DB522" w:rsidR="009250CB" w:rsidRDefault="009250CB" w:rsidP="009250CB">
      <w:pPr>
        <w:ind w:left="360"/>
        <w:jc w:val="center"/>
        <w:rPr>
          <w:sz w:val="24"/>
        </w:rPr>
      </w:pPr>
      <w:r>
        <w:rPr>
          <w:sz w:val="24"/>
        </w:rPr>
        <w:t>§ 4</w:t>
      </w:r>
    </w:p>
    <w:p w14:paraId="6CBFF0ED" w14:textId="5C13531A" w:rsidR="0015036B" w:rsidRPr="0015036B" w:rsidRDefault="0015036B" w:rsidP="0015036B">
      <w:pPr>
        <w:numPr>
          <w:ilvl w:val="0"/>
          <w:numId w:val="28"/>
        </w:numPr>
        <w:jc w:val="both"/>
        <w:rPr>
          <w:sz w:val="24"/>
        </w:rPr>
      </w:pPr>
      <w:r w:rsidRPr="0015036B">
        <w:rPr>
          <w:sz w:val="24"/>
        </w:rPr>
        <w:t>Udzielający zamówienia ma obowiązek zapewnienia niezbędnej do prawidłowego funkcjonowania kliniki</w:t>
      </w:r>
      <w:r w:rsidR="000872FB">
        <w:rPr>
          <w:sz w:val="24"/>
        </w:rPr>
        <w:t xml:space="preserve"> </w:t>
      </w:r>
      <w:r w:rsidR="005A511C">
        <w:rPr>
          <w:sz w:val="24"/>
        </w:rPr>
        <w:t xml:space="preserve">i poradni </w:t>
      </w:r>
      <w:r w:rsidRPr="0015036B">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1A8AA4DE" w14:textId="77777777" w:rsidR="0015036B" w:rsidRPr="0015036B" w:rsidRDefault="0015036B" w:rsidP="0015036B">
      <w:pPr>
        <w:numPr>
          <w:ilvl w:val="0"/>
          <w:numId w:val="28"/>
        </w:numPr>
        <w:jc w:val="both"/>
        <w:rPr>
          <w:sz w:val="24"/>
        </w:rPr>
      </w:pPr>
      <w:r w:rsidRPr="0015036B">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53E39A5C" w14:textId="40582614" w:rsidR="00E97C28" w:rsidRDefault="0015036B" w:rsidP="0015036B">
      <w:pPr>
        <w:numPr>
          <w:ilvl w:val="0"/>
          <w:numId w:val="28"/>
        </w:numPr>
        <w:jc w:val="both"/>
        <w:rPr>
          <w:sz w:val="24"/>
        </w:rPr>
      </w:pPr>
      <w:r w:rsidRPr="0015036B">
        <w:rPr>
          <w:sz w:val="24"/>
        </w:rPr>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6308B8">
        <w:rPr>
          <w:sz w:val="24"/>
        </w:rPr>
        <w:t>Kierownik Ośrodka Chorób Układu Nerwowego</w:t>
      </w:r>
      <w:bookmarkStart w:id="1" w:name="_GoBack"/>
      <w:bookmarkEnd w:id="1"/>
      <w:r w:rsidRPr="0015036B">
        <w:rPr>
          <w:sz w:val="24"/>
        </w:rPr>
        <w:t>, który w sprawach związanych z funkcjonowaniem kliniki</w:t>
      </w:r>
      <w:r w:rsidR="005A511C">
        <w:rPr>
          <w:sz w:val="24"/>
        </w:rPr>
        <w:t xml:space="preserve"> i poradni</w:t>
      </w:r>
      <w:r w:rsidRPr="0015036B">
        <w:rPr>
          <w:sz w:val="24"/>
        </w:rPr>
        <w:t xml:space="preserve"> reprezentuje Udzielającego zamówienia. </w:t>
      </w:r>
    </w:p>
    <w:p w14:paraId="5DA5A0B9" w14:textId="535D20F5" w:rsidR="0015036B" w:rsidRPr="00485C6A" w:rsidRDefault="0015036B" w:rsidP="00485C6A">
      <w:pPr>
        <w:numPr>
          <w:ilvl w:val="0"/>
          <w:numId w:val="28"/>
        </w:numPr>
        <w:jc w:val="both"/>
        <w:rPr>
          <w:sz w:val="24"/>
        </w:rPr>
      </w:pPr>
      <w:r w:rsidRPr="00485C6A">
        <w:rPr>
          <w:sz w:val="24"/>
        </w:rPr>
        <w:t>Przyjmujący zamówienie zobowiązuje się do współdziałania z Udzielającym zamówienie i pozostałymi świadczeniodawcami oraz do respektowania zaleceń lub poleceń  związanych z funkcjonowaniem kliniki</w:t>
      </w:r>
      <w:r w:rsidR="005A511C">
        <w:rPr>
          <w:sz w:val="24"/>
        </w:rPr>
        <w:t xml:space="preserve"> i poradni</w:t>
      </w:r>
      <w:r w:rsidRPr="00485C6A">
        <w:rPr>
          <w:sz w:val="24"/>
        </w:rPr>
        <w:t>.</w:t>
      </w:r>
    </w:p>
    <w:p w14:paraId="55BFFF22" w14:textId="77777777" w:rsidR="00F86B85" w:rsidRDefault="00F86B85" w:rsidP="009250CB">
      <w:pPr>
        <w:jc w:val="center"/>
        <w:rPr>
          <w:sz w:val="24"/>
        </w:rPr>
      </w:pPr>
    </w:p>
    <w:p w14:paraId="3613C93A" w14:textId="5989775C"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lastRenderedPageBreak/>
        <w:t>Udzielający zamówienie zobowiązuje się zapewnić Przyjmującemu zamówienie wszystkie aktualne druki i dokumentacje.</w:t>
      </w:r>
    </w:p>
    <w:p w14:paraId="64EC54B7" w14:textId="72C72FD3" w:rsidR="009250CB" w:rsidRDefault="009250CB" w:rsidP="009250CB">
      <w:pPr>
        <w:jc w:val="center"/>
        <w:rPr>
          <w:sz w:val="24"/>
        </w:rPr>
      </w:pPr>
      <w:r>
        <w:rPr>
          <w:sz w:val="24"/>
        </w:rPr>
        <w:t>§ 6</w:t>
      </w:r>
    </w:p>
    <w:p w14:paraId="597AE36B" w14:textId="7777777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14:paraId="5A737223" w14:textId="77777777"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77777777"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77777777" w:rsidR="009250CB" w:rsidRDefault="009250CB" w:rsidP="009250CB">
      <w:pPr>
        <w:jc w:val="center"/>
        <w:rPr>
          <w:sz w:val="24"/>
        </w:rPr>
      </w:pPr>
      <w:r>
        <w:rPr>
          <w:sz w:val="24"/>
        </w:rPr>
        <w:t>§ 9</w:t>
      </w:r>
    </w:p>
    <w:p w14:paraId="40587B90" w14:textId="77777777"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79863809" w14:textId="77777777" w:rsidR="009250CB" w:rsidRDefault="009250CB" w:rsidP="009250CB">
      <w:pPr>
        <w:jc w:val="both"/>
        <w:rPr>
          <w:sz w:val="24"/>
          <w:szCs w:val="24"/>
        </w:rPr>
      </w:pPr>
    </w:p>
    <w:p w14:paraId="6E3C14FC" w14:textId="77777777" w:rsidR="00FD22C5" w:rsidRDefault="00FD22C5" w:rsidP="009250CB">
      <w:pPr>
        <w:jc w:val="center"/>
        <w:rPr>
          <w:sz w:val="24"/>
        </w:rPr>
      </w:pPr>
    </w:p>
    <w:p w14:paraId="2D209A65" w14:textId="34D1C33F"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4E5DB898" w14:textId="77777777"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43A42B7B" w14:textId="77777777"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15C1E2B2" w14:textId="77777777"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2F952C83"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53CE8F98" w14:textId="77777777" w:rsidR="009250CB" w:rsidRDefault="009250CB" w:rsidP="009250CB">
      <w:pPr>
        <w:pStyle w:val="Standard"/>
      </w:pPr>
      <w:r>
        <w:t>W celu prawidłowej realizacji przedmiotu umowy Udzielający  zamówienie odda do dyspozycji Przyjmującego zamówienie, na okres trwania umowy:</w:t>
      </w:r>
    </w:p>
    <w:p w14:paraId="3667A4FE" w14:textId="77777777"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14:paraId="413177E5" w14:textId="77777777"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14:paraId="21D15AF1" w14:textId="77777777" w:rsidR="009250CB" w:rsidRDefault="009250CB" w:rsidP="009250CB">
      <w:pPr>
        <w:pStyle w:val="Standard"/>
        <w:numPr>
          <w:ilvl w:val="0"/>
          <w:numId w:val="13"/>
        </w:numPr>
      </w:pPr>
      <w:r>
        <w:t>konieczne produkty lecznicze, wyroby medyczne  oraz sprzęt jednorazowego użytku niezbędny do wykonania zamówienia</w:t>
      </w:r>
    </w:p>
    <w:p w14:paraId="779AA5B7" w14:textId="77777777" w:rsidR="006C622F" w:rsidRDefault="006C622F" w:rsidP="009250CB">
      <w:pPr>
        <w:jc w:val="center"/>
        <w:rPr>
          <w:sz w:val="24"/>
        </w:rPr>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77777777"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7B30A435" w14:textId="3858BB74" w:rsidR="00143884" w:rsidRPr="00235D81" w:rsidRDefault="00143884" w:rsidP="00143884">
      <w:pPr>
        <w:numPr>
          <w:ilvl w:val="0"/>
          <w:numId w:val="16"/>
        </w:numPr>
        <w:tabs>
          <w:tab w:val="left" w:pos="360"/>
        </w:tabs>
        <w:jc w:val="both"/>
        <w:rPr>
          <w:sz w:val="24"/>
        </w:rPr>
      </w:pPr>
      <w:r w:rsidRPr="00235D81">
        <w:rPr>
          <w:sz w:val="24"/>
        </w:rPr>
        <w:t xml:space="preserve">Wystawione przez Przyjmującego zamówienie faktury i wydruki z modułu grafiki winny uzyskać zatwierdzenie pod  względem merytorycznym ( w zakresie realizacji przedmiotu umowy) przez </w:t>
      </w:r>
      <w:r w:rsidR="003230E0">
        <w:rPr>
          <w:sz w:val="24"/>
        </w:rPr>
        <w:t>Kierownika Ośrodka Chorób Układu Nerwowego</w:t>
      </w:r>
      <w:r w:rsidRPr="00235D81">
        <w:rPr>
          <w:sz w:val="24"/>
        </w:rPr>
        <w:t>.</w:t>
      </w:r>
    </w:p>
    <w:p w14:paraId="14188C47" w14:textId="77777777" w:rsidR="00143884" w:rsidRPr="00235D81" w:rsidRDefault="00143884" w:rsidP="00143884">
      <w:pPr>
        <w:numPr>
          <w:ilvl w:val="0"/>
          <w:numId w:val="16"/>
        </w:numPr>
        <w:tabs>
          <w:tab w:val="left" w:pos="360"/>
        </w:tabs>
        <w:jc w:val="both"/>
        <w:rPr>
          <w:color w:val="000000"/>
          <w:sz w:val="24"/>
        </w:rPr>
      </w:pPr>
      <w:r w:rsidRPr="00235D81">
        <w:rPr>
          <w:sz w:val="24"/>
        </w:rPr>
        <w:t xml:space="preserve"> 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48F80F4B" w14:textId="77777777" w:rsidR="000342A0" w:rsidRDefault="000342A0" w:rsidP="00874784">
      <w:pPr>
        <w:jc w:val="center"/>
        <w:rPr>
          <w:sz w:val="24"/>
        </w:rPr>
      </w:pPr>
    </w:p>
    <w:p w14:paraId="719CF48A" w14:textId="58301DE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7B853AF7" w14:textId="77777777" w:rsidR="000342A0" w:rsidRDefault="000342A0" w:rsidP="00874784">
      <w:pPr>
        <w:jc w:val="center"/>
        <w:rPr>
          <w:sz w:val="24"/>
        </w:rPr>
      </w:pPr>
    </w:p>
    <w:p w14:paraId="6E662658" w14:textId="2339CD49"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77777777"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14:paraId="6E996DE3" w14:textId="77777777" w:rsidR="009250CB" w:rsidRDefault="009250CB" w:rsidP="009250CB">
      <w:pPr>
        <w:jc w:val="center"/>
        <w:rPr>
          <w:sz w:val="24"/>
        </w:rPr>
      </w:pPr>
    </w:p>
    <w:p w14:paraId="0F198039" w14:textId="094B6B60"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301D381C" w14:textId="77777777" w:rsidR="000342A0" w:rsidRDefault="000342A0" w:rsidP="009250CB">
      <w:pPr>
        <w:jc w:val="center"/>
        <w:rPr>
          <w:sz w:val="24"/>
        </w:rPr>
      </w:pPr>
    </w:p>
    <w:p w14:paraId="7B66AB8D" w14:textId="0C5EE8FF"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963979C" w14:textId="77777777" w:rsidR="00890E86"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55293859"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6EE3085E" w14:textId="77777777" w:rsidR="000342A0" w:rsidRDefault="000342A0" w:rsidP="009250CB">
      <w:pPr>
        <w:jc w:val="center"/>
        <w:rPr>
          <w:sz w:val="24"/>
        </w:rPr>
      </w:pPr>
    </w:p>
    <w:p w14:paraId="252F45DA" w14:textId="77777777" w:rsidR="000342A0" w:rsidRDefault="000342A0" w:rsidP="009250CB">
      <w:pPr>
        <w:jc w:val="center"/>
        <w:rPr>
          <w:sz w:val="24"/>
        </w:rPr>
      </w:pPr>
    </w:p>
    <w:p w14:paraId="3803DF9F" w14:textId="7F06065E"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7D1DA687" w14:textId="77777777"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6A71E631" w14:textId="77777777"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77777777"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58EA5F9" w14:textId="77777777" w:rsidR="000342A0" w:rsidRDefault="000342A0" w:rsidP="009250CB">
      <w:pPr>
        <w:jc w:val="center"/>
        <w:rPr>
          <w:color w:val="000000"/>
          <w:sz w:val="24"/>
        </w:rPr>
      </w:pPr>
    </w:p>
    <w:p w14:paraId="6457671B" w14:textId="0A9B5EC0"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77777777"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41972F61" w:rsidR="00E730D8" w:rsidRDefault="009250CB">
    <w:pPr>
      <w:pStyle w:val="Stopka"/>
      <w:jc w:val="center"/>
    </w:pPr>
    <w:r>
      <w:fldChar w:fldCharType="begin"/>
    </w:r>
    <w:r>
      <w:instrText xml:space="preserve"> PAGE </w:instrText>
    </w:r>
    <w:r>
      <w:fldChar w:fldCharType="separate"/>
    </w:r>
    <w:r w:rsidR="000A58E1">
      <w:rPr>
        <w:noProof/>
      </w:rPr>
      <w:t>8</w:t>
    </w:r>
    <w:r>
      <w:fldChar w:fldCharType="end"/>
    </w:r>
  </w:p>
  <w:p w14:paraId="0EEAA5AE" w14:textId="77777777" w:rsidR="00E730D8" w:rsidRDefault="000A58E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0A58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3"/>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70C9"/>
    <w:rsid w:val="000342A0"/>
    <w:rsid w:val="0004557A"/>
    <w:rsid w:val="0005150E"/>
    <w:rsid w:val="000872FB"/>
    <w:rsid w:val="000951DF"/>
    <w:rsid w:val="000A58E1"/>
    <w:rsid w:val="000C46EA"/>
    <w:rsid w:val="000D7338"/>
    <w:rsid w:val="000E7353"/>
    <w:rsid w:val="00122DEC"/>
    <w:rsid w:val="00142F5C"/>
    <w:rsid w:val="00143884"/>
    <w:rsid w:val="0015036B"/>
    <w:rsid w:val="00157974"/>
    <w:rsid w:val="00186972"/>
    <w:rsid w:val="0019055A"/>
    <w:rsid w:val="001F7AD7"/>
    <w:rsid w:val="00213DC9"/>
    <w:rsid w:val="0022716C"/>
    <w:rsid w:val="0025168C"/>
    <w:rsid w:val="002707D2"/>
    <w:rsid w:val="002710B2"/>
    <w:rsid w:val="002805A5"/>
    <w:rsid w:val="002840AB"/>
    <w:rsid w:val="002E6663"/>
    <w:rsid w:val="00314887"/>
    <w:rsid w:val="003230E0"/>
    <w:rsid w:val="00334A84"/>
    <w:rsid w:val="0039239C"/>
    <w:rsid w:val="003B2D51"/>
    <w:rsid w:val="003B48EC"/>
    <w:rsid w:val="003E2AB5"/>
    <w:rsid w:val="00417E7E"/>
    <w:rsid w:val="00450C38"/>
    <w:rsid w:val="004668D7"/>
    <w:rsid w:val="00467103"/>
    <w:rsid w:val="00485C6A"/>
    <w:rsid w:val="004925D5"/>
    <w:rsid w:val="004B5F1F"/>
    <w:rsid w:val="004C51C7"/>
    <w:rsid w:val="00592491"/>
    <w:rsid w:val="005A511C"/>
    <w:rsid w:val="005A76BB"/>
    <w:rsid w:val="005C18F9"/>
    <w:rsid w:val="005D2CF7"/>
    <w:rsid w:val="005F3777"/>
    <w:rsid w:val="006304CD"/>
    <w:rsid w:val="006308B8"/>
    <w:rsid w:val="00646BCC"/>
    <w:rsid w:val="00652C8A"/>
    <w:rsid w:val="00653059"/>
    <w:rsid w:val="00662082"/>
    <w:rsid w:val="006B33DF"/>
    <w:rsid w:val="006B6CE7"/>
    <w:rsid w:val="006C0FB0"/>
    <w:rsid w:val="006C622F"/>
    <w:rsid w:val="0073266E"/>
    <w:rsid w:val="0075601E"/>
    <w:rsid w:val="0080564B"/>
    <w:rsid w:val="00846E93"/>
    <w:rsid w:val="00862B77"/>
    <w:rsid w:val="00874784"/>
    <w:rsid w:val="008830AD"/>
    <w:rsid w:val="00890E86"/>
    <w:rsid w:val="008C4730"/>
    <w:rsid w:val="009008AA"/>
    <w:rsid w:val="009020F7"/>
    <w:rsid w:val="009250CB"/>
    <w:rsid w:val="009271DB"/>
    <w:rsid w:val="00940C6D"/>
    <w:rsid w:val="00976C0B"/>
    <w:rsid w:val="00A22220"/>
    <w:rsid w:val="00A35B39"/>
    <w:rsid w:val="00A47E73"/>
    <w:rsid w:val="00B1105C"/>
    <w:rsid w:val="00B313BA"/>
    <w:rsid w:val="00B93E35"/>
    <w:rsid w:val="00C05602"/>
    <w:rsid w:val="00C51E00"/>
    <w:rsid w:val="00C51E4A"/>
    <w:rsid w:val="00CB072D"/>
    <w:rsid w:val="00CC1680"/>
    <w:rsid w:val="00CE4F4A"/>
    <w:rsid w:val="00CE5A61"/>
    <w:rsid w:val="00CE5CA6"/>
    <w:rsid w:val="00D00BF7"/>
    <w:rsid w:val="00D062C6"/>
    <w:rsid w:val="00D166C1"/>
    <w:rsid w:val="00D4081E"/>
    <w:rsid w:val="00D7059D"/>
    <w:rsid w:val="00DC01FB"/>
    <w:rsid w:val="00DD31E3"/>
    <w:rsid w:val="00E0108B"/>
    <w:rsid w:val="00E052FC"/>
    <w:rsid w:val="00E10A62"/>
    <w:rsid w:val="00E23851"/>
    <w:rsid w:val="00E33AC1"/>
    <w:rsid w:val="00E878F1"/>
    <w:rsid w:val="00E97C28"/>
    <w:rsid w:val="00EC7615"/>
    <w:rsid w:val="00F70B68"/>
    <w:rsid w:val="00F86B85"/>
    <w:rsid w:val="00FD22C5"/>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8</Pages>
  <Words>3147</Words>
  <Characters>18887</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53</cp:revision>
  <cp:lastPrinted>2018-08-24T10:11:00Z</cp:lastPrinted>
  <dcterms:created xsi:type="dcterms:W3CDTF">2018-08-22T06:38:00Z</dcterms:created>
  <dcterms:modified xsi:type="dcterms:W3CDTF">2020-09-22T08:30:00Z</dcterms:modified>
</cp:coreProperties>
</file>