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222D17">
        <w:rPr>
          <w:rFonts w:ascii="Tahoma" w:eastAsia="Times New Roman" w:hAnsi="Tahoma" w:cs="Tahoma"/>
          <w:sz w:val="18"/>
          <w:szCs w:val="18"/>
          <w:lang w:eastAsia="pl-PL"/>
        </w:rPr>
        <w:t>2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435937" w:rsidRPr="00435937" w:rsidRDefault="00435937" w:rsidP="004359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5937">
        <w:rPr>
          <w:rFonts w:ascii="Times New Roman" w:eastAsia="Times New Roman" w:hAnsi="Times New Roman" w:cs="Times New Roman"/>
          <w:lang w:eastAsia="pl-PL"/>
        </w:rPr>
        <w:t>1.) ŚWIADCZENIA PROTETYKI STOMATOLOGICZNEJ (KOD PRODUKTU 07.0000.214.02)</w:t>
      </w:r>
    </w:p>
    <w:p w:rsidR="00435937" w:rsidRPr="00435937" w:rsidRDefault="00435937" w:rsidP="0043593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5937">
        <w:rPr>
          <w:rFonts w:ascii="Times New Roman" w:eastAsia="Times New Roman" w:hAnsi="Times New Roman" w:cs="Times New Roman"/>
          <w:lang w:eastAsia="pl-PL"/>
        </w:rPr>
        <w:t xml:space="preserve">stawka za 1 pkt: </w:t>
      </w:r>
      <w:r>
        <w:rPr>
          <w:rFonts w:ascii="Times New Roman" w:eastAsia="Times New Roman" w:hAnsi="Times New Roman" w:cs="Times New Roman"/>
          <w:b/>
          <w:lang w:eastAsia="pl-PL"/>
        </w:rPr>
        <w:t>…………</w:t>
      </w:r>
      <w:r w:rsidRPr="00435937">
        <w:rPr>
          <w:rFonts w:ascii="Times New Roman" w:eastAsia="Times New Roman" w:hAnsi="Times New Roman" w:cs="Times New Roman"/>
          <w:b/>
          <w:lang w:eastAsia="pl-PL"/>
        </w:rPr>
        <w:t xml:space="preserve"> zł </w:t>
      </w:r>
    </w:p>
    <w:p w:rsidR="00435937" w:rsidRPr="00435937" w:rsidRDefault="00435937" w:rsidP="004359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435937">
        <w:rPr>
          <w:rFonts w:ascii="Times New Roman" w:eastAsia="Times New Roman" w:hAnsi="Times New Roman" w:cs="Times New Roman"/>
          <w:lang w:eastAsia="pl-PL"/>
        </w:rPr>
        <w:t>za wyjątkiem n/w świadczeń kodowanych wg  Rozporządzenia Ministra Zdrowia:</w:t>
      </w:r>
    </w:p>
    <w:p w:rsidR="00435937" w:rsidRPr="00435937" w:rsidRDefault="00435937" w:rsidP="004359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435937">
        <w:rPr>
          <w:rFonts w:ascii="Times New Roman" w:eastAsia="Times New Roman" w:hAnsi="Times New Roman" w:cs="Times New Roman"/>
          <w:lang w:eastAsia="pl-PL"/>
        </w:rPr>
        <w:t>5.13.01.2331020,5.13.01.2331030,5.13.01.2331040,5.13.01.2331050,5.13.01.2331120,                     5.13.01.2331160,5.13.01.2331170 ,5.13.01.2326110,5.13.01.2326120</w:t>
      </w:r>
    </w:p>
    <w:p w:rsidR="00435937" w:rsidRPr="00435937" w:rsidRDefault="00435937" w:rsidP="004359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35937">
        <w:rPr>
          <w:rFonts w:ascii="Times New Roman" w:eastAsia="Times New Roman" w:hAnsi="Times New Roman" w:cs="Times New Roman"/>
          <w:lang w:eastAsia="pl-PL"/>
        </w:rPr>
        <w:t xml:space="preserve">które wykonywane w ramach obowiązującego limitu są objęte stawką za 1 pkt: </w:t>
      </w:r>
      <w:r>
        <w:rPr>
          <w:rFonts w:ascii="Times New Roman" w:eastAsia="Times New Roman" w:hAnsi="Times New Roman" w:cs="Times New Roman"/>
          <w:b/>
          <w:lang w:eastAsia="pl-PL"/>
        </w:rPr>
        <w:t>……….</w:t>
      </w:r>
      <w:r w:rsidRPr="00435937">
        <w:rPr>
          <w:rFonts w:ascii="Times New Roman" w:eastAsia="Times New Roman" w:hAnsi="Times New Roman" w:cs="Times New Roman"/>
          <w:b/>
          <w:lang w:eastAsia="pl-PL"/>
        </w:rPr>
        <w:t xml:space="preserve"> zł.</w:t>
      </w:r>
    </w:p>
    <w:p w:rsidR="00435937" w:rsidRPr="00435937" w:rsidRDefault="00435937" w:rsidP="00435937">
      <w:pPr>
        <w:spacing w:after="0" w:line="240" w:lineRule="auto"/>
        <w:ind w:left="72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35937" w:rsidRPr="00435937" w:rsidRDefault="00435937" w:rsidP="004359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5937">
        <w:rPr>
          <w:rFonts w:ascii="Times New Roman" w:eastAsia="Times New Roman" w:hAnsi="Times New Roman" w:cs="Times New Roman"/>
          <w:lang w:eastAsia="pl-PL"/>
        </w:rPr>
        <w:t>2.)ŚWIADCZENIA OGÓLNOSTOMATOLOGICZNE (KOD PRODUKTU 07.0000.218.02)</w:t>
      </w:r>
    </w:p>
    <w:p w:rsidR="00435937" w:rsidRPr="00435937" w:rsidRDefault="00435937" w:rsidP="0043593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5937">
        <w:rPr>
          <w:rFonts w:ascii="Times New Roman" w:eastAsia="Times New Roman" w:hAnsi="Times New Roman" w:cs="Times New Roman"/>
          <w:lang w:eastAsia="pl-PL"/>
        </w:rPr>
        <w:t xml:space="preserve">stawka za 1 pkt: </w:t>
      </w:r>
      <w:r>
        <w:rPr>
          <w:rFonts w:ascii="Times New Roman" w:eastAsia="Times New Roman" w:hAnsi="Times New Roman" w:cs="Times New Roman"/>
          <w:b/>
          <w:lang w:eastAsia="pl-PL"/>
        </w:rPr>
        <w:t>…………..</w:t>
      </w:r>
      <w:r w:rsidRPr="00435937">
        <w:rPr>
          <w:rFonts w:ascii="Times New Roman" w:eastAsia="Times New Roman" w:hAnsi="Times New Roman" w:cs="Times New Roman"/>
          <w:b/>
          <w:lang w:eastAsia="pl-PL"/>
        </w:rPr>
        <w:t xml:space="preserve"> zł </w:t>
      </w:r>
    </w:p>
    <w:p w:rsidR="00435937" w:rsidRPr="00435937" w:rsidRDefault="00435937" w:rsidP="004359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435937">
        <w:rPr>
          <w:rFonts w:ascii="Times New Roman" w:eastAsia="Times New Roman" w:hAnsi="Times New Roman" w:cs="Times New Roman"/>
          <w:lang w:eastAsia="pl-PL"/>
        </w:rPr>
        <w:t>za wyjątkiem n/w świadczeń kodowanych wg  Rozporządzenia Ministra Zdrowia:</w:t>
      </w:r>
    </w:p>
    <w:p w:rsidR="00435937" w:rsidRPr="00435937" w:rsidRDefault="00435937" w:rsidP="004359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435937">
        <w:rPr>
          <w:rFonts w:ascii="Times New Roman" w:eastAsia="Times New Roman" w:hAnsi="Times New Roman" w:cs="Times New Roman"/>
          <w:lang w:eastAsia="pl-PL"/>
        </w:rPr>
        <w:t>5.13.01.2331020,5.13.01.2331030,5.13.01.2331040,5.13.01.2331050,5.13.01.2331120, 5.13.01.2331160,5.13.01.2331170 ,5.13.01.2326110,5.13.01.2326120</w:t>
      </w:r>
    </w:p>
    <w:p w:rsidR="00435937" w:rsidRPr="00435937" w:rsidRDefault="00435937" w:rsidP="004359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35937">
        <w:rPr>
          <w:rFonts w:ascii="Times New Roman" w:eastAsia="Times New Roman" w:hAnsi="Times New Roman" w:cs="Times New Roman"/>
          <w:lang w:eastAsia="pl-PL"/>
        </w:rPr>
        <w:t xml:space="preserve">które wykonywane w ramach obowiązującego limitu są objęte stawką za 1 pkt: </w:t>
      </w:r>
      <w:r>
        <w:rPr>
          <w:rFonts w:ascii="Times New Roman" w:eastAsia="Times New Roman" w:hAnsi="Times New Roman" w:cs="Times New Roman"/>
          <w:b/>
          <w:lang w:eastAsia="pl-PL"/>
        </w:rPr>
        <w:t>……….</w:t>
      </w:r>
      <w:r w:rsidRPr="00435937">
        <w:rPr>
          <w:rFonts w:ascii="Times New Roman" w:eastAsia="Times New Roman" w:hAnsi="Times New Roman" w:cs="Times New Roman"/>
          <w:b/>
          <w:lang w:eastAsia="pl-PL"/>
        </w:rPr>
        <w:t xml:space="preserve"> zł.</w:t>
      </w:r>
    </w:p>
    <w:p w:rsidR="00435937" w:rsidRPr="00435937" w:rsidRDefault="00435937" w:rsidP="00435937">
      <w:pPr>
        <w:spacing w:after="0" w:line="240" w:lineRule="auto"/>
        <w:ind w:left="72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35937" w:rsidRPr="00435937" w:rsidRDefault="00435937" w:rsidP="004359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5937">
        <w:rPr>
          <w:rFonts w:ascii="Times New Roman" w:eastAsia="Times New Roman" w:hAnsi="Times New Roman" w:cs="Times New Roman"/>
          <w:lang w:eastAsia="pl-PL"/>
        </w:rPr>
        <w:t xml:space="preserve">3.) </w:t>
      </w:r>
      <w:r>
        <w:rPr>
          <w:rFonts w:ascii="Times New Roman" w:eastAsia="Times New Roman" w:hAnsi="Times New Roman" w:cs="Times New Roman"/>
          <w:b/>
          <w:lang w:eastAsia="pl-PL"/>
        </w:rPr>
        <w:t>………</w:t>
      </w:r>
      <w:r w:rsidRPr="00435937">
        <w:rPr>
          <w:rFonts w:ascii="Times New Roman" w:eastAsia="Times New Roman" w:hAnsi="Times New Roman" w:cs="Times New Roman"/>
          <w:b/>
          <w:lang w:eastAsia="pl-PL"/>
        </w:rPr>
        <w:t xml:space="preserve">% </w:t>
      </w:r>
      <w:r w:rsidRPr="00435937">
        <w:rPr>
          <w:rFonts w:ascii="Times New Roman" w:eastAsia="Times New Roman" w:hAnsi="Times New Roman" w:cs="Times New Roman"/>
          <w:lang w:eastAsia="pl-PL"/>
        </w:rPr>
        <w:t>od usług</w:t>
      </w:r>
      <w:r w:rsidRPr="00435937">
        <w:rPr>
          <w:rFonts w:ascii="Times New Roman" w:eastAsia="Times New Roman" w:hAnsi="Times New Roman" w:cs="Times New Roman"/>
          <w:b/>
          <w:lang w:eastAsia="pl-PL"/>
        </w:rPr>
        <w:t xml:space="preserve"> ponadstandardowych </w:t>
      </w:r>
      <w:r w:rsidRPr="00435937">
        <w:rPr>
          <w:rFonts w:ascii="Times New Roman" w:eastAsia="Times New Roman" w:hAnsi="Times New Roman" w:cs="Times New Roman"/>
          <w:lang w:eastAsia="pl-PL"/>
        </w:rPr>
        <w:t xml:space="preserve">(nierefundowanych przez NFZ), </w:t>
      </w:r>
    </w:p>
    <w:p w:rsidR="00435937" w:rsidRPr="00435937" w:rsidRDefault="00435937" w:rsidP="004359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5937">
        <w:rPr>
          <w:rFonts w:ascii="Times New Roman" w:eastAsia="Times New Roman" w:hAnsi="Times New Roman" w:cs="Times New Roman"/>
          <w:lang w:eastAsia="pl-PL"/>
        </w:rPr>
        <w:t xml:space="preserve">za wyjątkiem świadczeń z zakresu implantoprotetyki (numerowanych zgodnie z cennikiem 4 WSK z P SP ZOZ we Wrocławiu: 782-785, 990-991, 1229-1230 włącznie z dodatkowo wprowadzanymi)  które są objęte stawką </w:t>
      </w:r>
      <w:r>
        <w:rPr>
          <w:rFonts w:ascii="Times New Roman" w:eastAsia="Times New Roman" w:hAnsi="Times New Roman" w:cs="Times New Roman"/>
          <w:b/>
          <w:lang w:eastAsia="pl-PL"/>
        </w:rPr>
        <w:t>……….</w:t>
      </w:r>
      <w:r w:rsidRPr="00435937">
        <w:rPr>
          <w:rFonts w:ascii="Times New Roman" w:eastAsia="Times New Roman" w:hAnsi="Times New Roman" w:cs="Times New Roman"/>
          <w:b/>
          <w:lang w:eastAsia="pl-PL"/>
        </w:rPr>
        <w:t>%.</w:t>
      </w:r>
    </w:p>
    <w:p w:rsidR="00435937" w:rsidRDefault="00435937" w:rsidP="00435937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35937" w:rsidRDefault="00435937" w:rsidP="00435937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bookmarkStart w:id="0" w:name="_GoBack"/>
      <w:bookmarkEnd w:id="0"/>
      <w:r w:rsidRPr="00435937">
        <w:rPr>
          <w:rFonts w:ascii="Tahoma" w:eastAsia="Times New Roman" w:hAnsi="Tahoma" w:cs="Tahoma"/>
          <w:b/>
          <w:lang w:eastAsia="pl-PL"/>
        </w:rPr>
        <w:t>120</w:t>
      </w:r>
      <w:r>
        <w:rPr>
          <w:rFonts w:ascii="Tahoma" w:eastAsia="Times New Roman" w:hAnsi="Tahoma" w:cs="Tahoma"/>
          <w:b/>
          <w:lang w:eastAsia="pl-PL"/>
        </w:rPr>
        <w:t xml:space="preserve"> </w:t>
      </w:r>
      <w:r w:rsidRPr="00435937">
        <w:rPr>
          <w:rFonts w:ascii="Tahoma" w:eastAsia="Times New Roman" w:hAnsi="Tahoma" w:cs="Tahoma"/>
          <w:b/>
          <w:lang w:eastAsia="pl-PL"/>
        </w:rPr>
        <w:t>godzin w miesiącu</w:t>
      </w:r>
    </w:p>
    <w:p w:rsidR="00222D17" w:rsidRDefault="00222D17" w:rsidP="00435937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485A8F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485A8F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485A8F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485A8F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485A8F" w:rsidRPr="00485A8F">
        <w:rPr>
          <w:rFonts w:ascii="Tahoma" w:eastAsia="Times New Roman" w:hAnsi="Tahoma" w:cs="Tahoma"/>
          <w:b/>
          <w:lang w:eastAsia="pl-PL"/>
        </w:rPr>
        <w:t>………………………</w:t>
      </w:r>
      <w:r w:rsidR="000E5C35" w:rsidRPr="00485A8F">
        <w:rPr>
          <w:rFonts w:ascii="Tahoma" w:eastAsia="Times New Roman" w:hAnsi="Tahoma" w:cs="Tahoma"/>
          <w:b/>
          <w:lang w:eastAsia="pl-PL"/>
        </w:rPr>
        <w:t>.</w:t>
      </w:r>
      <w:r w:rsidRPr="00485A8F">
        <w:rPr>
          <w:rFonts w:ascii="Tahoma" w:eastAsia="Times New Roman" w:hAnsi="Tahoma" w:cs="Tahoma"/>
          <w:b/>
          <w:lang w:eastAsia="pl-PL"/>
        </w:rPr>
        <w:t xml:space="preserve"> do </w:t>
      </w:r>
      <w:r w:rsidR="00485A8F" w:rsidRPr="00485A8F">
        <w:rPr>
          <w:rFonts w:ascii="Tahoma" w:eastAsia="Times New Roman" w:hAnsi="Tahoma" w:cs="Tahoma"/>
          <w:b/>
          <w:lang w:eastAsia="pl-PL"/>
        </w:rPr>
        <w:t>………………………</w:t>
      </w:r>
    </w:p>
    <w:p w:rsidR="00604F63" w:rsidRPr="005F3962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5F3962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5F3962">
        <w:rPr>
          <w:rFonts w:ascii="Tahoma" w:eastAsia="Times New Roman" w:hAnsi="Tahoma" w:cs="Tahoma"/>
          <w:color w:val="000000"/>
          <w:lang w:eastAsia="pl-PL"/>
        </w:rPr>
        <w:t>.</w:t>
      </w:r>
      <w:r w:rsidR="005F3962" w:rsidRPr="005F3962">
        <w:rPr>
          <w:rFonts w:ascii="Tahoma" w:eastAsia="Times New Roman" w:hAnsi="Tahoma" w:cs="Tahoma"/>
          <w:color w:val="000000"/>
          <w:lang w:eastAsia="pl-PL"/>
        </w:rPr>
        <w:t xml:space="preserve"> Oświadczam, że posiadam aktualną  polisę ubezpieczenia odpowiedzialności cywilnej określonej w Rozporządzeniu Ministra Finansów z dnia 22 grudnia 2011r. w sprawie obowiązkowego ubezpieczenia odpowiedzialności cywilnej podmiotu wykonującego działalność leczniczą (Dz. U. z 2011r. nr 293 </w:t>
      </w:r>
      <w:r w:rsidR="005F3962" w:rsidRPr="005F3962">
        <w:rPr>
          <w:rFonts w:ascii="Tahoma" w:eastAsia="Times New Roman" w:hAnsi="Tahoma" w:cs="Tahoma"/>
          <w:color w:val="000000"/>
          <w:lang w:eastAsia="pl-PL"/>
        </w:rPr>
        <w:br/>
        <w:t>poz. 1729).</w:t>
      </w:r>
    </w:p>
    <w:p w:rsidR="00604F63" w:rsidRPr="005F3962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5F3962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5F3962">
        <w:rPr>
          <w:rFonts w:ascii="Tahoma" w:eastAsia="Times New Roman" w:hAnsi="Tahoma" w:cs="Tahoma"/>
          <w:lang w:eastAsia="pl-PL"/>
        </w:rPr>
        <w:t>i kwalifikacje niezbędne do u</w:t>
      </w:r>
      <w:r w:rsidR="00A05C3E" w:rsidRPr="005F3962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Pr="005F3962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Times New Roman" w:hAnsi="Tahoma" w:cs="Tahoma"/>
          <w:lang w:eastAsia="pl-PL"/>
        </w:rPr>
        <w:t>4</w:t>
      </w:r>
      <w:r w:rsidR="00604F63" w:rsidRPr="005F3962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5F3962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5F3962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5F3962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5F3962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5F3962">
        <w:rPr>
          <w:rFonts w:ascii="Tahoma" w:eastAsia="Calibri" w:hAnsi="Tahoma" w:cs="Tahoma"/>
        </w:rPr>
        <w:t>(</w:t>
      </w:r>
      <w:r w:rsidRPr="005F3962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5F3962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B90B27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B90B27">
        <w:rPr>
          <w:rFonts w:ascii="Times New Roman" w:eastAsia="Times New Roman" w:hAnsi="Times New Roman" w:cs="Times New Roman"/>
          <w:lang w:eastAsia="pl-PL"/>
        </w:rPr>
        <w:tab/>
      </w:r>
      <w:r w:rsidR="00B90B27">
        <w:rPr>
          <w:rFonts w:ascii="Times New Roman" w:eastAsia="Times New Roman" w:hAnsi="Times New Roman" w:cs="Times New Roman"/>
          <w:lang w:eastAsia="pl-PL"/>
        </w:rPr>
        <w:tab/>
      </w:r>
      <w:r w:rsidR="00B90B27">
        <w:rPr>
          <w:rFonts w:ascii="Times New Roman" w:eastAsia="Times New Roman" w:hAnsi="Times New Roman" w:cs="Times New Roman"/>
          <w:lang w:eastAsia="pl-PL"/>
        </w:rPr>
        <w:tab/>
      </w:r>
      <w:r w:rsidR="00B90B27">
        <w:rPr>
          <w:rFonts w:ascii="Times New Roman" w:eastAsia="Times New Roman" w:hAnsi="Times New Roman" w:cs="Times New Roman"/>
          <w:lang w:eastAsia="pl-PL"/>
        </w:rPr>
        <w:tab/>
      </w:r>
      <w:r w:rsidR="00B90B27">
        <w:rPr>
          <w:rFonts w:ascii="Times New Roman" w:eastAsia="Times New Roman" w:hAnsi="Times New Roman" w:cs="Times New Roman"/>
          <w:lang w:eastAsia="pl-PL"/>
        </w:rPr>
        <w:tab/>
      </w:r>
      <w:r w:rsidR="00B90B27">
        <w:rPr>
          <w:rFonts w:ascii="Times New Roman" w:eastAsia="Times New Roman" w:hAnsi="Times New Roman" w:cs="Times New Roman"/>
          <w:lang w:eastAsia="pl-PL"/>
        </w:rPr>
        <w:tab/>
      </w:r>
      <w:r w:rsidR="00B90B27">
        <w:rPr>
          <w:rFonts w:ascii="Times New Roman" w:eastAsia="Times New Roman" w:hAnsi="Times New Roman" w:cs="Times New Roman"/>
          <w:lang w:eastAsia="pl-PL"/>
        </w:rPr>
        <w:tab/>
      </w:r>
      <w:r w:rsidR="00B90B27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F06A1D">
      <w:rPr>
        <w:noProof/>
      </w:rPr>
      <w:t>1</w:t>
    </w:r>
    <w:r>
      <w:fldChar w:fldCharType="end"/>
    </w:r>
  </w:p>
  <w:p w:rsidR="00323B36" w:rsidRDefault="00F06A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63538F"/>
    <w:multiLevelType w:val="hybridMultilevel"/>
    <w:tmpl w:val="00588E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22D17"/>
    <w:rsid w:val="00242212"/>
    <w:rsid w:val="00256E87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3F3A3E"/>
    <w:rsid w:val="004036D8"/>
    <w:rsid w:val="0041394D"/>
    <w:rsid w:val="00435937"/>
    <w:rsid w:val="00442A83"/>
    <w:rsid w:val="004726F0"/>
    <w:rsid w:val="00485A8F"/>
    <w:rsid w:val="004916BB"/>
    <w:rsid w:val="004C126C"/>
    <w:rsid w:val="004E5A1C"/>
    <w:rsid w:val="00511297"/>
    <w:rsid w:val="00532CD8"/>
    <w:rsid w:val="0056343E"/>
    <w:rsid w:val="005634E8"/>
    <w:rsid w:val="005F3962"/>
    <w:rsid w:val="00604F63"/>
    <w:rsid w:val="006170F4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0B27"/>
    <w:rsid w:val="00B9403F"/>
    <w:rsid w:val="00C04E2F"/>
    <w:rsid w:val="00C17282"/>
    <w:rsid w:val="00C25D9C"/>
    <w:rsid w:val="00C54FF0"/>
    <w:rsid w:val="00CF31FC"/>
    <w:rsid w:val="00CF66D4"/>
    <w:rsid w:val="00D001E3"/>
    <w:rsid w:val="00D7077A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06A1D"/>
    <w:rsid w:val="00F473AC"/>
    <w:rsid w:val="00FA0A02"/>
    <w:rsid w:val="00FB4F15"/>
    <w:rsid w:val="00FD5EF7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32B4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39</cp:revision>
  <cp:lastPrinted>2017-05-26T10:25:00Z</cp:lastPrinted>
  <dcterms:created xsi:type="dcterms:W3CDTF">2016-09-08T05:24:00Z</dcterms:created>
  <dcterms:modified xsi:type="dcterms:W3CDTF">2017-11-28T11:03:00Z</dcterms:modified>
</cp:coreProperties>
</file>