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54" w:rsidRPr="008B4E54" w:rsidRDefault="008B4E54" w:rsidP="008B4E54">
      <w:pPr>
        <w:spacing w:line="276" w:lineRule="auto"/>
        <w:jc w:val="right"/>
        <w:textAlignment w:val="top"/>
        <w:rPr>
          <w:rFonts w:ascii="Times New Roman" w:hAnsi="Times New Roman" w:cs="Times New Roman"/>
          <w:b/>
        </w:rPr>
      </w:pPr>
      <w:r w:rsidRPr="008B4E54">
        <w:rPr>
          <w:rFonts w:ascii="Times New Roman" w:hAnsi="Times New Roman" w:cs="Times New Roman"/>
          <w:b/>
        </w:rPr>
        <w:t>Załącznik nr 6b</w:t>
      </w:r>
    </w:p>
    <w:p w:rsidR="008B4E54" w:rsidRPr="008B4E54" w:rsidRDefault="008B4E54" w:rsidP="008B4E54">
      <w:pPr>
        <w:spacing w:line="276" w:lineRule="auto"/>
        <w:jc w:val="right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B4E54" w:rsidRPr="008B4E54" w:rsidRDefault="008B4E54" w:rsidP="008B4E54">
      <w:pPr>
        <w:spacing w:after="0" w:line="240" w:lineRule="auto"/>
        <w:textAlignment w:val="top"/>
        <w:rPr>
          <w:rFonts w:ascii="Times New Roman" w:hAnsi="Times New Roman" w:cs="Times New Roman"/>
        </w:rPr>
      </w:pPr>
      <w:r w:rsidRPr="008B4E54">
        <w:rPr>
          <w:rFonts w:ascii="Times New Roman" w:hAnsi="Times New Roman" w:cs="Times New Roman"/>
        </w:rPr>
        <w:t xml:space="preserve">     ..............................................                                                          ................ dn. ....................    </w:t>
      </w:r>
    </w:p>
    <w:p w:rsidR="008B4E54" w:rsidRPr="008B4E54" w:rsidRDefault="008B4E54" w:rsidP="008B4E54">
      <w:pPr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  <w:r w:rsidRPr="008B4E54">
        <w:rPr>
          <w:rFonts w:ascii="Times New Roman" w:hAnsi="Times New Roman" w:cs="Times New Roman"/>
          <w:sz w:val="16"/>
          <w:szCs w:val="16"/>
        </w:rPr>
        <w:t xml:space="preserve">          (pieczęć adresowa firmy Wykonawcy) </w:t>
      </w:r>
    </w:p>
    <w:p w:rsidR="008B4E54" w:rsidRPr="008B4E54" w:rsidRDefault="008B4E54" w:rsidP="008B4E54">
      <w:pPr>
        <w:spacing w:line="276" w:lineRule="auto"/>
        <w:jc w:val="center"/>
        <w:textAlignment w:val="top"/>
        <w:rPr>
          <w:rFonts w:ascii="Times New Roman" w:hAnsi="Times New Roman" w:cs="Times New Roman"/>
          <w:b/>
        </w:rPr>
      </w:pPr>
      <w:r w:rsidRPr="008B4E54">
        <w:rPr>
          <w:rFonts w:ascii="Times New Roman" w:hAnsi="Times New Roman" w:cs="Times New Roman"/>
          <w:b/>
        </w:rPr>
        <w:t>OŚWIADCZENIE</w:t>
      </w:r>
    </w:p>
    <w:p w:rsidR="008B4E54" w:rsidRPr="008B4E54" w:rsidRDefault="008B4E54" w:rsidP="008B4E54">
      <w:pPr>
        <w:spacing w:line="276" w:lineRule="auto"/>
        <w:jc w:val="center"/>
        <w:textAlignment w:val="top"/>
        <w:rPr>
          <w:rFonts w:ascii="Times New Roman" w:hAnsi="Times New Roman" w:cs="Times New Roman"/>
        </w:rPr>
      </w:pPr>
      <w:r w:rsidRPr="008B4E54">
        <w:rPr>
          <w:rFonts w:ascii="Times New Roman" w:hAnsi="Times New Roman" w:cs="Times New Roman"/>
        </w:rPr>
        <w:t>(dotyczy Pakietu nr 3)</w:t>
      </w:r>
      <w:r w:rsidRPr="008B4E54">
        <w:rPr>
          <w:rFonts w:ascii="Times New Roman" w:hAnsi="Times New Roman" w:cs="Times New Roman"/>
        </w:rPr>
        <w:br/>
      </w:r>
    </w:p>
    <w:p w:rsidR="008B4E54" w:rsidRPr="008B4E54" w:rsidRDefault="008B4E54" w:rsidP="008B4E54">
      <w:pPr>
        <w:ind w:firstLine="708"/>
        <w:jc w:val="both"/>
        <w:rPr>
          <w:rFonts w:ascii="Times New Roman" w:hAnsi="Times New Roman" w:cs="Times New Roman"/>
        </w:rPr>
      </w:pPr>
      <w:r w:rsidRPr="008B4E54">
        <w:rPr>
          <w:rFonts w:ascii="Times New Roman" w:hAnsi="Times New Roman" w:cs="Times New Roman"/>
        </w:rPr>
        <w:t xml:space="preserve">Oświadczamy, że zaoferowane w ofercie wyroby będą spełniały wymagania normy </w:t>
      </w:r>
      <w:r w:rsidRPr="008B4E54">
        <w:rPr>
          <w:rFonts w:ascii="Times New Roman" w:hAnsi="Times New Roman" w:cs="Times New Roman"/>
          <w:snapToGrid w:val="0"/>
        </w:rPr>
        <w:t xml:space="preserve">PN-EN </w:t>
      </w:r>
      <w:r w:rsidRPr="008B4E54">
        <w:rPr>
          <w:rFonts w:ascii="Times New Roman" w:hAnsi="Times New Roman" w:cs="Times New Roman"/>
        </w:rPr>
        <w:t xml:space="preserve">13795+A1:2013-06 w zakresie spełnienia wymogów użytkowych odzieży dla bloków operacyjnych </w:t>
      </w:r>
      <w:r w:rsidRPr="008B4E54">
        <w:rPr>
          <w:rFonts w:ascii="Times New Roman" w:hAnsi="Times New Roman" w:cs="Times New Roman"/>
          <w:i/>
          <w:u w:val="single"/>
        </w:rPr>
        <w:t>pod względem pylenia, czystości cząstek stałych i parametrów wytrzymałościowych</w:t>
      </w:r>
      <w:r w:rsidRPr="008B4E54">
        <w:rPr>
          <w:rFonts w:ascii="Times New Roman" w:hAnsi="Times New Roman" w:cs="Times New Roman"/>
        </w:rPr>
        <w:t xml:space="preserve">. </w:t>
      </w:r>
      <w:r w:rsidRPr="008B4E54">
        <w:rPr>
          <w:rFonts w:ascii="Times New Roman" w:hAnsi="Times New Roman" w:cs="Times New Roman"/>
          <w:snapToGrid w:val="0"/>
        </w:rPr>
        <w:t xml:space="preserve">Zamawiający zastrzega sobie prawo do zażądania w trakcie realizacji umowy przedstawienia dokumentów potwierdzających wykonanie badań pylenia odzieży metodami zawartymi w normie PN-EN </w:t>
      </w:r>
      <w:r w:rsidRPr="008B4E54">
        <w:rPr>
          <w:rFonts w:ascii="Times New Roman" w:hAnsi="Times New Roman" w:cs="Times New Roman"/>
        </w:rPr>
        <w:t>13795+A1:2013-06</w:t>
      </w:r>
      <w:r w:rsidRPr="008B4E54">
        <w:rPr>
          <w:rFonts w:ascii="Times New Roman" w:hAnsi="Times New Roman" w:cs="Times New Roman"/>
          <w:snapToGrid w:val="0"/>
        </w:rPr>
        <w:t xml:space="preserve"> potwierdzające spełnienie wymagań użytkowych i poziomu ochrony zawartym w normie PN-EN </w:t>
      </w:r>
      <w:r w:rsidRPr="008B4E54">
        <w:rPr>
          <w:rFonts w:ascii="Times New Roman" w:hAnsi="Times New Roman" w:cs="Times New Roman"/>
        </w:rPr>
        <w:t xml:space="preserve">13795+A1:2013-06 </w:t>
      </w:r>
      <w:r w:rsidRPr="008B4E54">
        <w:rPr>
          <w:rFonts w:ascii="Times New Roman" w:hAnsi="Times New Roman" w:cs="Times New Roman"/>
          <w:snapToGrid w:val="0"/>
        </w:rPr>
        <w:t>w terminie 3 dni od dnia otrzymania pisemnego wezwania pod rygorem odstąpienia od umowy</w:t>
      </w:r>
      <w:r>
        <w:rPr>
          <w:rFonts w:ascii="Times New Roman" w:hAnsi="Times New Roman" w:cs="Times New Roman"/>
          <w:snapToGrid w:val="0"/>
        </w:rPr>
        <w:t>.</w:t>
      </w:r>
      <w:bookmarkStart w:id="0" w:name="_GoBack"/>
      <w:bookmarkEnd w:id="0"/>
    </w:p>
    <w:p w:rsidR="008B4E54" w:rsidRPr="008B4E54" w:rsidRDefault="008B4E54" w:rsidP="008B4E54">
      <w:pPr>
        <w:jc w:val="both"/>
        <w:rPr>
          <w:rFonts w:ascii="Times New Roman" w:hAnsi="Times New Roman" w:cs="Times New Roman"/>
        </w:rPr>
      </w:pPr>
      <w:r w:rsidRPr="008B4E54">
        <w:rPr>
          <w:rFonts w:ascii="Times New Roman" w:hAnsi="Times New Roman" w:cs="Times New Roman"/>
          <w:snapToGrid w:val="0"/>
        </w:rPr>
        <w:t>Oświadczamy, że w przypadku wyrobów medycznych, zgodnie z ustawą z dnia 20.05.2010r. o wyrobach medycznych (Dz. U. 2017 poz. 211 z późn. zm.), Wykonawca</w:t>
      </w:r>
      <w:r w:rsidRPr="008B4E54">
        <w:rPr>
          <w:rFonts w:ascii="Times New Roman" w:hAnsi="Times New Roman" w:cs="Times New Roman"/>
        </w:rPr>
        <w:t xml:space="preserve"> </w:t>
      </w:r>
      <w:r w:rsidRPr="008B4E54">
        <w:rPr>
          <w:rFonts w:ascii="Times New Roman" w:hAnsi="Times New Roman" w:cs="Times New Roman"/>
          <w:snapToGrid w:val="0"/>
        </w:rPr>
        <w:t>posiada aktualne i ważne przez cały okres trwania umowy dopuszczenia do obrotu na każdy oferowany produkt (w postaci Deklaracji Zgodności wydanej przez producenta oraz Certyfikatu CE wydanego przez jednostkę notyfikacyjną (jeżeli dotyczy)).</w:t>
      </w:r>
    </w:p>
    <w:p w:rsidR="008B4E54" w:rsidRPr="008B4E54" w:rsidRDefault="008B4E54" w:rsidP="008B4E54">
      <w:pPr>
        <w:spacing w:after="120"/>
        <w:jc w:val="both"/>
        <w:rPr>
          <w:rFonts w:ascii="Times New Roman" w:hAnsi="Times New Roman" w:cs="Times New Roman"/>
          <w:snapToGrid w:val="0"/>
        </w:rPr>
      </w:pPr>
      <w:r w:rsidRPr="008B4E54">
        <w:rPr>
          <w:rFonts w:ascii="Times New Roman" w:hAnsi="Times New Roman" w:cs="Times New Roman"/>
          <w:snapToGrid w:val="0"/>
        </w:rPr>
        <w:t xml:space="preserve">Na żądanie Zamawiającego, Wykonawca w trakcie realizacji umowy ma obowiązek udostępnić: Deklarację Zgodności wydaną przez producenta oraz Certyfikat CE (jeżeli dotyczy) wydany przez jednostkę notyfikacyjną w terminie 3 dni od dnia otrzymania pisemnego wezwania, pod rygorem odstąpienia od umowy.. </w:t>
      </w:r>
    </w:p>
    <w:p w:rsidR="008B4E54" w:rsidRPr="008B4E54" w:rsidRDefault="008B4E54" w:rsidP="008B4E54">
      <w:pPr>
        <w:pStyle w:val="Bartek"/>
        <w:spacing w:line="276" w:lineRule="auto"/>
      </w:pPr>
    </w:p>
    <w:p w:rsidR="008B4E54" w:rsidRPr="008B4E54" w:rsidRDefault="008B4E54" w:rsidP="008B4E54">
      <w:pPr>
        <w:pStyle w:val="Bartek"/>
        <w:spacing w:line="276" w:lineRule="auto"/>
        <w:ind w:firstLine="708"/>
        <w:rPr>
          <w:sz w:val="18"/>
        </w:rPr>
      </w:pPr>
      <w:r w:rsidRPr="008B4E54">
        <w:br/>
      </w:r>
      <w:r w:rsidRPr="008B4E54">
        <w:rPr>
          <w:sz w:val="18"/>
        </w:rPr>
        <w:t xml:space="preserve">……………….…dnia……………                              </w:t>
      </w:r>
      <w:r w:rsidRPr="008B4E54">
        <w:rPr>
          <w:sz w:val="18"/>
        </w:rPr>
        <w:t xml:space="preserve">                        </w:t>
      </w:r>
      <w:r w:rsidRPr="008B4E54">
        <w:rPr>
          <w:sz w:val="18"/>
        </w:rPr>
        <w:t>………...............................................................................</w:t>
      </w:r>
    </w:p>
    <w:p w:rsidR="008B4E54" w:rsidRPr="008B4E54" w:rsidRDefault="008B4E54" w:rsidP="008B4E54">
      <w:pPr>
        <w:pStyle w:val="Legenda"/>
        <w:spacing w:line="276" w:lineRule="auto"/>
        <w:ind w:left="5245"/>
        <w:jc w:val="center"/>
        <w:rPr>
          <w:b w:val="0"/>
          <w:sz w:val="16"/>
          <w:szCs w:val="18"/>
        </w:rPr>
      </w:pPr>
      <w:r w:rsidRPr="008B4E54">
        <w:rPr>
          <w:b w:val="0"/>
          <w:sz w:val="16"/>
          <w:szCs w:val="18"/>
        </w:rPr>
        <w:t>(podpis i  pieczęć osób wskazanych w dokumencie</w:t>
      </w:r>
    </w:p>
    <w:p w:rsidR="008B4E54" w:rsidRPr="008B4E54" w:rsidRDefault="008B4E54" w:rsidP="008B4E54">
      <w:pPr>
        <w:pStyle w:val="Legenda"/>
        <w:spacing w:line="276" w:lineRule="auto"/>
        <w:ind w:left="5245"/>
        <w:jc w:val="center"/>
        <w:rPr>
          <w:b w:val="0"/>
          <w:sz w:val="16"/>
          <w:szCs w:val="18"/>
        </w:rPr>
      </w:pPr>
      <w:r w:rsidRPr="008B4E54">
        <w:rPr>
          <w:b w:val="0"/>
          <w:sz w:val="16"/>
          <w:szCs w:val="18"/>
        </w:rPr>
        <w:t>uprawniającym do występowania w obrocie prawnym  lub posiadających pełnomocnictwo)</w:t>
      </w:r>
    </w:p>
    <w:p w:rsidR="008B4E54" w:rsidRPr="008B4E54" w:rsidRDefault="008B4E54" w:rsidP="008B4E54">
      <w:pPr>
        <w:pStyle w:val="Bartek"/>
        <w:spacing w:line="276" w:lineRule="auto"/>
        <w:ind w:firstLine="708"/>
        <w:rPr>
          <w:u w:val="single"/>
        </w:rPr>
      </w:pPr>
    </w:p>
    <w:p w:rsidR="00A96253" w:rsidRDefault="00A96253"/>
    <w:sectPr w:rsidR="00A9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54"/>
    <w:rsid w:val="008B4E54"/>
    <w:rsid w:val="00A9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94F5"/>
  <w15:chartTrackingRefBased/>
  <w15:docId w15:val="{005813A9-E738-4D85-8C40-BA2342C9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8B4E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8B4E5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2017-05-08T09:13:00Z</dcterms:created>
  <dcterms:modified xsi:type="dcterms:W3CDTF">2017-05-08T09:15:00Z</dcterms:modified>
</cp:coreProperties>
</file>