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6C1FF3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16705"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Artur </w:t>
            </w:r>
            <w:proofErr w:type="spellStart"/>
            <w:r w:rsidR="00C47143">
              <w:rPr>
                <w:rFonts w:ascii="Tahoma" w:hAnsi="Tahoma" w:cs="Tahoma"/>
                <w:sz w:val="20"/>
                <w:szCs w:val="20"/>
              </w:rPr>
              <w:t>Wieraszko</w:t>
            </w:r>
            <w:proofErr w:type="spellEnd"/>
            <w:r w:rsidR="00C471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20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C47143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2020.295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A201BE" w:rsidRPr="00B70585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A201BE" w:rsidRPr="00B7058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B70585">
        <w:rPr>
          <w:rFonts w:ascii="Times New Roman" w:hAnsi="Times New Roman" w:cs="Times New Roman"/>
          <w:sz w:val="22"/>
          <w:szCs w:val="22"/>
        </w:rPr>
        <w:t>. zm.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C47143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C47143">
        <w:rPr>
          <w:b/>
          <w:bCs/>
          <w:sz w:val="22"/>
          <w:szCs w:val="22"/>
        </w:rPr>
        <w:t>1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B70585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2020.295</w:t>
      </w:r>
      <w:r w:rsidR="00716705" w:rsidRPr="00B70585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716705" w:rsidRPr="00B7058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716705" w:rsidRPr="00B70585">
        <w:rPr>
          <w:rFonts w:ascii="Times New Roman" w:hAnsi="Times New Roman" w:cs="Times New Roman"/>
          <w:sz w:val="22"/>
          <w:szCs w:val="22"/>
        </w:rPr>
        <w:t>. zm.).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2020.849</w:t>
      </w:r>
      <w:r w:rsidR="005F5052" w:rsidRPr="00B70585">
        <w:rPr>
          <w:rFonts w:ascii="Times New Roman" w:hAnsi="Times New Roman" w:cs="Times New Roman"/>
          <w:sz w:val="22"/>
          <w:szCs w:val="22"/>
        </w:rPr>
        <w:t xml:space="preserve"> 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W ramach prowadzenia banku krwi na  rzecz Udzielającego Zamówienie 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C376CD" w:rsidRDefault="008D6321" w:rsidP="006F1E90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C376CD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Pr="00C376CD">
        <w:rPr>
          <w:rFonts w:ascii="Times New Roman" w:hAnsi="Times New Roman" w:cs="Times New Roman"/>
          <w:sz w:val="22"/>
          <w:szCs w:val="22"/>
        </w:rPr>
        <w:t xml:space="preserve"> w formie elektronicznej, w formacie </w:t>
      </w:r>
      <w:proofErr w:type="spellStart"/>
      <w:r w:rsidRPr="00C376CD">
        <w:rPr>
          <w:rFonts w:ascii="Times New Roman" w:hAnsi="Times New Roman" w:cs="Times New Roman"/>
          <w:sz w:val="22"/>
          <w:szCs w:val="22"/>
        </w:rPr>
        <w:t>csv</w:t>
      </w:r>
      <w:proofErr w:type="spellEnd"/>
      <w:r w:rsidRPr="00C376CD">
        <w:rPr>
          <w:rFonts w:ascii="Times New Roman" w:hAnsi="Times New Roman" w:cs="Times New Roman"/>
          <w:sz w:val="22"/>
          <w:szCs w:val="22"/>
        </w:rPr>
        <w:t xml:space="preserve"> lub xls.</w:t>
      </w:r>
      <w:r w:rsidR="009C00F7" w:rsidRPr="00C376CD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C376CD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U. z 201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r. , poz.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866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(Dz. U. </w:t>
      </w:r>
      <w:r w:rsidR="00B70585" w:rsidRPr="00B70585">
        <w:rPr>
          <w:rFonts w:ascii="Times New Roman" w:hAnsi="Times New Roman" w:cs="Times New Roman"/>
          <w:sz w:val="22"/>
          <w:szCs w:val="22"/>
        </w:rPr>
        <w:t xml:space="preserve">2020. 295 </w:t>
      </w:r>
      <w:r w:rsidR="00A201BE" w:rsidRPr="00B70585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A201BE" w:rsidRPr="00B7058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B70585">
        <w:rPr>
          <w:rFonts w:ascii="Times New Roman" w:hAnsi="Times New Roman" w:cs="Times New Roman"/>
          <w:sz w:val="22"/>
          <w:szCs w:val="22"/>
        </w:rPr>
        <w:t>. zm.)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B7058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>U. 201</w:t>
      </w:r>
      <w:r w:rsidR="00850589" w:rsidRPr="00B70585">
        <w:rPr>
          <w:rFonts w:ascii="Times New Roman" w:hAnsi="Times New Roman" w:cs="Times New Roman"/>
          <w:sz w:val="22"/>
          <w:szCs w:val="22"/>
        </w:rPr>
        <w:t>9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 xml:space="preserve">r., poz. </w:t>
      </w:r>
      <w:r w:rsidR="00850589" w:rsidRPr="00B70585">
        <w:rPr>
          <w:rFonts w:ascii="Times New Roman" w:hAnsi="Times New Roman" w:cs="Times New Roman"/>
          <w:sz w:val="22"/>
          <w:szCs w:val="22"/>
        </w:rPr>
        <w:t>849</w:t>
      </w:r>
      <w:r w:rsidRPr="00B70585">
        <w:rPr>
          <w:rFonts w:ascii="Times New Roman" w:hAnsi="Times New Roman" w:cs="Times New Roman"/>
          <w:sz w:val="22"/>
          <w:szCs w:val="22"/>
        </w:rPr>
        <w:t xml:space="preserve"> ze zm. 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>(Dz. U. 201</w:t>
      </w:r>
      <w:r w:rsidR="00B70585" w:rsidRPr="00B70585">
        <w:rPr>
          <w:rFonts w:ascii="Times New Roman" w:hAnsi="Times New Roman" w:cs="Times New Roman"/>
          <w:sz w:val="22"/>
          <w:szCs w:val="22"/>
        </w:rPr>
        <w:t>9.1923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(Dz.U. 2017 poz. 2051)</w:t>
      </w:r>
      <w:r w:rsidR="00936DE1" w:rsidRPr="00B7058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lastRenderedPageBreak/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2017 poz. 2051).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="00E64A1D">
        <w:rPr>
          <w:rFonts w:ascii="Times New Roman" w:hAnsi="Times New Roman" w:cs="Times New Roman"/>
          <w:sz w:val="22"/>
          <w:szCs w:val="22"/>
        </w:rPr>
        <w:t>, nr 8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45AD2" w:rsidRPr="00A201BE">
        <w:rPr>
          <w:rFonts w:ascii="Times New Roman" w:hAnsi="Times New Roman" w:cs="Times New Roman"/>
          <w:sz w:val="22"/>
          <w:szCs w:val="22"/>
        </w:rPr>
        <w:t xml:space="preserve">oferty 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2020.1913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lastRenderedPageBreak/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Szpital Kliniczny z Polikliniką SP 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03.12.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2020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EC3099" w:rsidRPr="002D3259">
        <w:rPr>
          <w:b/>
          <w:sz w:val="22"/>
          <w:szCs w:val="22"/>
        </w:rPr>
        <w:t>03.12.</w:t>
      </w:r>
      <w:r w:rsidR="00C47143" w:rsidRPr="002D3259">
        <w:rPr>
          <w:b/>
          <w:sz w:val="22"/>
          <w:szCs w:val="22"/>
        </w:rPr>
        <w:t>2020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ZBO wejście „A”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EC3099" w:rsidRPr="002D3259">
        <w:rPr>
          <w:b/>
          <w:sz w:val="22"/>
          <w:szCs w:val="22"/>
        </w:rPr>
        <w:t>03.12</w:t>
      </w:r>
      <w:r w:rsidR="00C47143" w:rsidRPr="002D3259">
        <w:rPr>
          <w:b/>
          <w:sz w:val="22"/>
          <w:szCs w:val="22"/>
        </w:rPr>
        <w:t>.2020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2E6263" w:rsidRDefault="002E626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 xml:space="preserve">Andrzej </w:t>
      </w:r>
      <w:proofErr w:type="spellStart"/>
      <w:r w:rsidR="002D3259" w:rsidRPr="002D3259">
        <w:rPr>
          <w:sz w:val="22"/>
          <w:szCs w:val="22"/>
        </w:rPr>
        <w:t>Teplicki</w:t>
      </w:r>
      <w:proofErr w:type="spellEnd"/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6F58D6" w:rsidRPr="00ED03D4">
        <w:rPr>
          <w:sz w:val="22"/>
          <w:szCs w:val="22"/>
        </w:rPr>
        <w:t>Magdalena Kałuska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6D759F" w:rsidRPr="00ED03D4">
        <w:rPr>
          <w:b/>
          <w:sz w:val="22"/>
          <w:szCs w:val="22"/>
        </w:rPr>
        <w:t>779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10" w:history="1">
        <w:r w:rsidR="003E5887" w:rsidRPr="00ED03D4">
          <w:rPr>
            <w:rStyle w:val="Hipercze"/>
            <w:color w:val="auto"/>
            <w:sz w:val="22"/>
            <w:szCs w:val="22"/>
          </w:rPr>
          <w:t>marketing@4wsk.pl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1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>W szczególnie uzasadnionych przypadkach, przed upływem terminu składania ofert, Szpital może zmienić lub zmodyfikować SWK o</w:t>
      </w:r>
      <w:bookmarkStart w:id="0" w:name="_GoBack"/>
      <w:bookmarkEnd w:id="0"/>
      <w:r w:rsidRPr="00ED03D4">
        <w:rPr>
          <w:sz w:val="22"/>
          <w:szCs w:val="22"/>
        </w:rPr>
        <w:t xml:space="preserve">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lastRenderedPageBreak/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1846AD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D54893" w:rsidRPr="00227EFA" w:rsidRDefault="00D54893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227EFA">
        <w:rPr>
          <w:sz w:val="22"/>
          <w:szCs w:val="22"/>
        </w:rPr>
        <w:t xml:space="preserve">Załącznik nr 8 – </w:t>
      </w:r>
      <w:r w:rsidR="00E64A1D" w:rsidRPr="00227EFA">
        <w:rPr>
          <w:sz w:val="22"/>
          <w:szCs w:val="22"/>
        </w:rPr>
        <w:t xml:space="preserve">Oświadczenie  ( dostarczanie co miesięcznego </w:t>
      </w:r>
      <w:r w:rsidR="00E64A1D" w:rsidRPr="00227EFA">
        <w:t xml:space="preserve">rozliczenia ilościowo- wartościowego z wykonanych usług w formie papierowej i elektronicznej w formacie </w:t>
      </w:r>
      <w:proofErr w:type="spellStart"/>
      <w:r w:rsidR="00E64A1D" w:rsidRPr="00227EFA">
        <w:t>csv</w:t>
      </w:r>
      <w:proofErr w:type="spellEnd"/>
      <w:r w:rsidR="00E64A1D" w:rsidRPr="00227EFA">
        <w:t>. lub xls.)</w:t>
      </w:r>
    </w:p>
    <w:p w:rsidR="0061271C" w:rsidRDefault="00DD0AC8" w:rsidP="00DD0AC8">
      <w:pPr>
        <w:pStyle w:val="Tytu"/>
        <w:jc w:val="both"/>
        <w:outlineLvl w:val="0"/>
      </w:pPr>
      <w: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CB" w:rsidRDefault="00D273CB">
      <w:r>
        <w:separator/>
      </w:r>
    </w:p>
  </w:endnote>
  <w:endnote w:type="continuationSeparator" w:id="0">
    <w:p w:rsidR="00D273CB" w:rsidRDefault="00D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2D3259">
      <w:rPr>
        <w:noProof/>
      </w:rPr>
      <w:t>8</w:t>
    </w:r>
    <w:r>
      <w:rPr>
        <w:noProof/>
      </w:rPr>
      <w:fldChar w:fldCharType="end"/>
    </w:r>
    <w:r>
      <w:rPr>
        <w:rStyle w:val="Numerstrony1"/>
      </w:rPr>
      <w:t xml:space="preserve"> z </w:t>
    </w:r>
    <w:r w:rsidR="002D3259">
      <w:fldChar w:fldCharType="begin"/>
    </w:r>
    <w:r w:rsidR="002D3259">
      <w:instrText xml:space="preserve"> NUMPAGES \*Arabic </w:instrText>
    </w:r>
    <w:r w:rsidR="002D3259">
      <w:fldChar w:fldCharType="separate"/>
    </w:r>
    <w:r w:rsidR="002D3259">
      <w:rPr>
        <w:noProof/>
      </w:rPr>
      <w:t>8</w:t>
    </w:r>
    <w:r w:rsidR="002D32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CB" w:rsidRDefault="00D273CB">
      <w:r>
        <w:separator/>
      </w:r>
    </w:p>
  </w:footnote>
  <w:footnote w:type="continuationSeparator" w:id="0">
    <w:p w:rsidR="00D273CB" w:rsidRDefault="00D2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7EA7"/>
    <w:rsid w:val="007C0B28"/>
    <w:rsid w:val="007C0FF9"/>
    <w:rsid w:val="007C1094"/>
    <w:rsid w:val="007C11F0"/>
    <w:rsid w:val="007C5347"/>
    <w:rsid w:val="007C5587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5CBA-E273-475D-A097-08F7117D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8</Pages>
  <Words>2655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14</cp:revision>
  <cp:lastPrinted>2019-11-05T09:26:00Z</cp:lastPrinted>
  <dcterms:created xsi:type="dcterms:W3CDTF">2019-10-29T07:06:00Z</dcterms:created>
  <dcterms:modified xsi:type="dcterms:W3CDTF">2020-11-18T13:42:00Z</dcterms:modified>
</cp:coreProperties>
</file>