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……/Med./15/M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Pr="00DF322F">
        <w:rPr>
          <w:b/>
        </w:rPr>
        <w:t>………………2015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 xml:space="preserve">o wartości poniżej 30 000 EURO w trybie zapytania ofertowego </w:t>
      </w:r>
      <w:r>
        <w:t xml:space="preserve"> (</w:t>
      </w:r>
      <w:r w:rsidRPr="00DF322F">
        <w:t>art. 4 pkt 8 ustawy z dnia 29 stycznia 2004r. P</w:t>
      </w:r>
      <w:r>
        <w:t>rawo zamówień publicznych (</w:t>
      </w:r>
      <w:r w:rsidRPr="00DF322F">
        <w:t xml:space="preserve">Dz. U. z 2013r., poz. 907 z </w:t>
      </w:r>
      <w:proofErr w:type="spellStart"/>
      <w:r w:rsidRPr="00DF322F">
        <w:t>późn</w:t>
      </w:r>
      <w:proofErr w:type="spellEnd"/>
      <w:r w:rsidRPr="00DF322F">
        <w:t>. zm.).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 sprzętu medycznego:</w:t>
      </w:r>
      <w:r>
        <w:t>……………………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</w:t>
      </w:r>
      <w:r w:rsidRPr="00DF322F">
        <w:rPr>
          <w:rFonts w:eastAsia="Calibri"/>
          <w:lang w:eastAsia="en-US"/>
        </w:rPr>
        <w:lastRenderedPageBreak/>
        <w:t xml:space="preserve">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 w:rsidR="00FF27D5" w:rsidRPr="00FF27D5">
        <w:rPr>
          <w:color w:val="FF0000"/>
        </w:rPr>
        <w:t>6</w:t>
      </w:r>
      <w:r w:rsidRPr="00FF27D5">
        <w:rPr>
          <w:color w:val="FF0000"/>
        </w:rPr>
        <w:t>0 dni</w:t>
      </w:r>
      <w:r>
        <w:t xml:space="preserve">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693463">
        <w:rPr>
          <w:b/>
          <w:color w:val="FF0000"/>
        </w:rPr>
        <w:t xml:space="preserve">do </w:t>
      </w:r>
      <w:r w:rsidR="00693463" w:rsidRPr="00693463">
        <w:rPr>
          <w:b/>
          <w:color w:val="FF0000"/>
        </w:rPr>
        <w:t>6</w:t>
      </w:r>
      <w:r w:rsidRPr="00693463">
        <w:rPr>
          <w:b/>
          <w:color w:val="FF0000"/>
        </w:rPr>
        <w:t xml:space="preserve"> (</w:t>
      </w:r>
      <w:r w:rsidR="00693463" w:rsidRPr="00693463">
        <w:rPr>
          <w:b/>
          <w:color w:val="FF0000"/>
        </w:rPr>
        <w:t>sześciu</w:t>
      </w:r>
      <w:r w:rsidRPr="00693463">
        <w:rPr>
          <w:b/>
          <w:color w:val="FF0000"/>
        </w:rPr>
        <w:t xml:space="preserve">) </w:t>
      </w:r>
      <w:r w:rsidRPr="00DF322F">
        <w:rPr>
          <w:b/>
        </w:rPr>
        <w:t>tygodni od daty zawarcia umowy</w:t>
      </w:r>
      <w:r w:rsidRPr="00DF322F">
        <w:t xml:space="preserve">. Termin dostawy należy ustalić z p. Agnieszką Mikulską, p. Bartoszem Lisowskim 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Bartosz Lisowski;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</w:t>
      </w:r>
      <w:r>
        <w:rPr>
          <w:rFonts w:eastAsia="Calibri"/>
          <w:lang w:eastAsia="en-US"/>
        </w:rPr>
        <w:lastRenderedPageBreak/>
        <w:t>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Wybór sposobu usunięcia wady należy do Sprzedającego, który może naprawić rzecz poprzez naprawę lub wymianę uszkodzonej części rzeczy lub wymienić całą rzecz. Termin usunięcia wady strony ustalają na max</w:t>
      </w:r>
      <w:r w:rsidRPr="00231940">
        <w:rPr>
          <w:rFonts w:eastAsia="Calibri"/>
          <w:color w:val="FF0000"/>
          <w:lang w:eastAsia="en-US"/>
        </w:rPr>
        <w:t xml:space="preserve">. </w:t>
      </w:r>
      <w:r w:rsidRPr="00231940">
        <w:rPr>
          <w:rFonts w:eastAsia="Calibri"/>
          <w:b/>
          <w:color w:val="FF0000"/>
          <w:lang w:eastAsia="en-US"/>
        </w:rPr>
        <w:t xml:space="preserve">5 dni </w:t>
      </w:r>
      <w:r w:rsidR="00231940" w:rsidRPr="00231940">
        <w:rPr>
          <w:rFonts w:eastAsia="Calibri"/>
          <w:b/>
          <w:color w:val="FF0000"/>
          <w:lang w:eastAsia="en-US"/>
        </w:rPr>
        <w:t>roboczych od poniedziałku do piątku z wyłączeniem dni ustawowo wolnych od pracy</w:t>
      </w:r>
      <w:r w:rsidR="00231940">
        <w:rPr>
          <w:rFonts w:eastAsia="Calibri"/>
          <w:lang w:eastAsia="en-US"/>
        </w:rPr>
        <w:t>,</w:t>
      </w:r>
      <w:r w:rsidR="00231940" w:rsidRPr="00231940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Agnieszka Mikulska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Anna Błaszkowska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Bartosz Lisowski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Sylwia Komorek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Sławomir Wawrzyniak tel. 261 660 468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Polsce przez serwis firmy producenta w okresie co najmniej </w:t>
      </w:r>
      <w:r w:rsidR="00231940" w:rsidRPr="00231940">
        <w:rPr>
          <w:rFonts w:eastAsia="Calibri"/>
          <w:color w:val="FF0000"/>
          <w:lang w:eastAsia="en-US"/>
        </w:rPr>
        <w:t>7</w:t>
      </w:r>
      <w:r w:rsidRPr="00231940">
        <w:rPr>
          <w:rFonts w:eastAsia="Calibri"/>
          <w:color w:val="FF0000"/>
          <w:lang w:eastAsia="en-US"/>
        </w:rPr>
        <w:t xml:space="preserve"> lat od daty </w:t>
      </w:r>
      <w:r w:rsidRPr="00DF322F">
        <w:rPr>
          <w:rFonts w:eastAsia="Calibri"/>
          <w:lang w:eastAsia="en-US"/>
        </w:rPr>
        <w:t>dostawy.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bookmarkStart w:id="0" w:name="_GoBack"/>
      <w:bookmarkEnd w:id="0"/>
      <w:r w:rsidRPr="00DF322F">
        <w:t xml:space="preserve">Sprzedający nie może bez pisemnej zgody Kupującego przenosić wierzytelności wynikających z umowy niniejszej na osoby trzecie, ani rozporządzać nimi w jakiejkolwiek </w:t>
      </w:r>
      <w:r w:rsidRPr="00DF322F">
        <w:lastRenderedPageBreak/>
        <w:t>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12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05404E" w:rsidRDefault="0005404E" w:rsidP="0005404E"/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43A05"/>
    <w:rsid w:val="0005404E"/>
    <w:rsid w:val="001D61F7"/>
    <w:rsid w:val="002138EB"/>
    <w:rsid w:val="00231940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693463"/>
    <w:rsid w:val="007B043C"/>
    <w:rsid w:val="0098662A"/>
    <w:rsid w:val="009A4FD2"/>
    <w:rsid w:val="009B2B9F"/>
    <w:rsid w:val="00A57E4F"/>
    <w:rsid w:val="00AF1957"/>
    <w:rsid w:val="00B71D1E"/>
    <w:rsid w:val="00BF2A4D"/>
    <w:rsid w:val="00D47B70"/>
    <w:rsid w:val="00D85A3E"/>
    <w:rsid w:val="00EB7BB0"/>
    <w:rsid w:val="00EC25E5"/>
    <w:rsid w:val="00EF7E86"/>
    <w:rsid w:val="00F10393"/>
    <w:rsid w:val="00F552E1"/>
    <w:rsid w:val="00F71383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2292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2015-10-27T12:45:00Z</cp:lastPrinted>
  <dcterms:created xsi:type="dcterms:W3CDTF">2015-12-28T07:24:00Z</dcterms:created>
  <dcterms:modified xsi:type="dcterms:W3CDTF">2015-12-28T08:27:00Z</dcterms:modified>
</cp:coreProperties>
</file>