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Pr>
          <w:b/>
          <w:sz w:val="24"/>
        </w:rPr>
        <w:t>załącznik nr 2a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Pr>
          <w:sz w:val="24"/>
        </w:rPr>
        <w:t>/WZÓR PIELĘGNIARKA, TECHNIK, FIZYK  ZAKŁAD MEDYCYNY NUKLEARNEJ/</w:t>
      </w:r>
    </w:p>
    <w:p w:rsidR="009A58F9" w:rsidRDefault="00EF00DD">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A58F9" w:rsidRDefault="00A20E44">
      <w:pPr>
        <w:pStyle w:val="Normalny1"/>
      </w:pPr>
      <w:r>
        <w:rPr>
          <w:sz w:val="24"/>
          <w:szCs w:val="24"/>
        </w:rPr>
        <w:t>Zawarta w dniu ……………………..pomiędzy 4 Wojskowym Szpitalem Klinicznym z Polikliniką SP ZOZ we Wrocławiu, reprezentowanym przez Komendanta – Płk. lek. Wojciecha Tańskiego, zwanego dalej „Udzielającym zamówienia”, a …………………….. wpisanym w dniu ……………………..do rejestru podmiotów wykonujących działalność leczniczą pod nr księgi rejestrowej* …………………………….  REGON ………………, NIP………………………………… zwanym dalej „ Przyjmującym zamówienie”.</w:t>
      </w:r>
    </w:p>
    <w:p w:rsidR="009A58F9" w:rsidRDefault="009A58F9">
      <w:pPr>
        <w:pStyle w:val="Normalny1"/>
        <w:rPr>
          <w:sz w:val="24"/>
          <w:szCs w:val="24"/>
        </w:rPr>
      </w:pPr>
    </w:p>
    <w:p w:rsidR="00E43596" w:rsidRDefault="00E43596">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Pr>
          <w:bCs/>
          <w:color w:val="0D0D0D"/>
          <w:sz w:val="24"/>
          <w:szCs w:val="24"/>
        </w:rPr>
        <w:t xml:space="preserve">wykonywanie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9558F4" w:rsidRDefault="009558F4" w:rsidP="009558F4">
      <w:pPr>
        <w:pStyle w:val="Akapitzlist"/>
        <w:numPr>
          <w:ilvl w:val="0"/>
          <w:numId w:val="6"/>
        </w:numPr>
        <w:tabs>
          <w:tab w:val="left" w:pos="709"/>
        </w:tabs>
        <w:suppressAutoHyphens w:val="0"/>
        <w:ind w:hanging="218"/>
        <w:jc w:val="both"/>
      </w:pPr>
      <w:r>
        <w:rPr>
          <w:color w:val="000000" w:themeColor="text1"/>
          <w:sz w:val="24"/>
        </w:rPr>
        <w:t>Przyjmujący zamówienie zobowiązuje się do ciągłości udzielania świadczeń uwzględniających pracę ……………………. w systemie pracy całodobowej przez siedem dni w tygodniu. Przyjmujący zamówienie będzie udzielał świadczeń  w dniach od poniedziałku do niedzieli w godzinach ustalonych w harmonogramie pracy ……………….. na co 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jc w:val="both"/>
      </w:pPr>
      <w:r>
        <w:rPr>
          <w:sz w:val="24"/>
        </w:rPr>
        <w:lastRenderedPageBreak/>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w:t>
      </w:r>
      <w:r>
        <w:rPr>
          <w:rStyle w:val="Pogrubienie"/>
          <w:b w:val="0"/>
        </w:rPr>
        <w:lastRenderedPageBreak/>
        <w:t>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lastRenderedPageBreak/>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bookmarkStart w:id="0" w:name="_GoBack"/>
      <w:bookmarkEnd w:id="0"/>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8B37F8" w:rsidRDefault="008B37F8">
      <w:pPr>
        <w:pStyle w:val="Tekstpodstawowy1"/>
        <w:numPr>
          <w:ilvl w:val="0"/>
          <w:numId w:val="5"/>
        </w:numPr>
      </w:pPr>
      <w:r>
        <w:t xml:space="preserve">Za realizację przedmiotu umowy Przyjmującemu Zamówienie przysługuje miesięczne wynagrodzenie w wysokości </w:t>
      </w:r>
      <w:r>
        <w:rPr>
          <w:b/>
        </w:rPr>
        <w:t>…………….zł</w:t>
      </w:r>
      <w:r>
        <w:t xml:space="preserve"> brutto (słownie: ………………… brutto) </w:t>
      </w:r>
    </w:p>
    <w:p w:rsidR="009A58F9" w:rsidRDefault="00A20E44">
      <w:pPr>
        <w:pStyle w:val="Tekstpodstawowy1"/>
        <w:numPr>
          <w:ilvl w:val="0"/>
          <w:numId w:val="5"/>
        </w:numPr>
      </w:pPr>
      <w:r>
        <w:t xml:space="preserve">Przyjmujący zamówienie będzie otrzymywał dodatkowe wynagrodzenie naliczane od zysku „bez </w:t>
      </w:r>
      <w:proofErr w:type="spellStart"/>
      <w:r>
        <w:t>nadlimitów</w:t>
      </w:r>
      <w:proofErr w:type="spellEnd"/>
      <w:r>
        <w:t>” osiągniętego przez Zakład Medycyny Nuklearnej w kwartale (kalendarzowym) począwszy od IV kwartału 2015r., wynikającego ze sprawozdania przygotowanego przez Głównego Księgowego 4WSKzP. Wysokość przysługującego wynagrodzenia dodatkowego wyniesie od 2% do 6% w/w zysku z zastrzeżeniem, że w przypadku wystąpienia miesiąca, gdzie zysk Zakładu przekroczy wartość 100 tys. zł., do naliczenia przyjmowany będzie zysk równy 100 tys. zł. Wysokość wynagrodzenia będzie ustalana  przez Kierownika Zakładu niezwłocznie po otrzymaniu sprawozdania za miesiąc kończący kwartał i wypłacana na podstawie odrębnej faktury.</w:t>
      </w:r>
    </w:p>
    <w:p w:rsidR="000431C0" w:rsidRPr="000431C0" w:rsidRDefault="000431C0" w:rsidP="000431C0">
      <w:pPr>
        <w:pStyle w:val="Akapitzlist"/>
        <w:ind w:left="397"/>
        <w:jc w:val="both"/>
        <w:rPr>
          <w:sz w:val="24"/>
        </w:rPr>
      </w:pPr>
      <w:r w:rsidRPr="000431C0">
        <w:rPr>
          <w:sz w:val="24"/>
          <w:szCs w:val="24"/>
        </w:rPr>
        <w:t xml:space="preserve">Zasady ustalenia wysokości dodatkowego wynagrodzenia określi Kierownik Zakładu Medycyny Nuklearnej w formie pisemnej przy akceptacji Udzielającego Zamówienie. </w:t>
      </w:r>
    </w:p>
    <w:p w:rsidR="000431C0" w:rsidRDefault="000431C0" w:rsidP="000431C0">
      <w:pPr>
        <w:pStyle w:val="Tekstpodstawowy1"/>
        <w:ind w:left="397"/>
      </w:pPr>
    </w:p>
    <w:p w:rsidR="009A58F9" w:rsidRDefault="00A20E44">
      <w:pPr>
        <w:pStyle w:val="Tekstpodstawowy1"/>
        <w:numPr>
          <w:ilvl w:val="0"/>
          <w:numId w:val="5"/>
        </w:numPr>
      </w:pPr>
      <w:r>
        <w:t>Wynagrodzenie, o którym mowa w ust. 1 i 2 wyczerpuje całość zobowiązań finansowych Udzielającego zamówienie względem Przyjmującego zamówienie.</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lastRenderedPageBreak/>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Tekstpodstawowy1"/>
        <w:jc w:val="center"/>
      </w:pPr>
      <w:r>
        <w:t>§ 23</w:t>
      </w:r>
    </w:p>
    <w:p w:rsidR="009A58F9" w:rsidRDefault="00A20E44">
      <w:pPr>
        <w:pStyle w:val="Tekstpodstawowy1"/>
      </w:pPr>
      <w:r>
        <w:t>Każda ze stron może z ważnych powodów rozwiązać umowę z zachowaniem jednomiesięcznego okresu wypowiedzenia złożonego na piśmie  na koniec miesiąca kalendarzowego bez obowiązku zapłaty odszkodowania.</w:t>
      </w:r>
    </w:p>
    <w:p w:rsidR="009A58F9" w:rsidRDefault="00A20E44">
      <w:pPr>
        <w:pStyle w:val="Tekstpodstawowy1"/>
      </w:pPr>
      <w:r>
        <w:rPr>
          <w:iCs/>
          <w:shd w:val="clear" w:color="auto" w:fill="FFFFFF"/>
        </w:rPr>
        <w:t>Za ważne powody strony uznają:</w:t>
      </w:r>
    </w:p>
    <w:p w:rsidR="009A58F9" w:rsidRDefault="00A20E44">
      <w:pPr>
        <w:pStyle w:val="Tekstpodstawowy1"/>
      </w:pPr>
      <w:r>
        <w:tab/>
        <w:t>a) dla Udzielającego zamówienie:</w:t>
      </w:r>
    </w:p>
    <w:p w:rsidR="009A58F9" w:rsidRDefault="00A20E44">
      <w:pPr>
        <w:pStyle w:val="Tekstpodstawowy1"/>
        <w:numPr>
          <w:ilvl w:val="0"/>
          <w:numId w:val="9"/>
        </w:numPr>
        <w:ind w:firstLine="113"/>
      </w:pPr>
      <w:r>
        <w:lastRenderedPageBreak/>
        <w:t xml:space="preserve"> utrata finansowania świadczeń objętych niniejszą umową przez Narodowy Fundusz     </w:t>
      </w:r>
    </w:p>
    <w:p w:rsidR="009A58F9" w:rsidRDefault="00A20E44">
      <w:pPr>
        <w:pStyle w:val="Tekstpodstawowy1"/>
        <w:ind w:left="1134" w:firstLine="113"/>
      </w:pPr>
      <w:r>
        <w:t xml:space="preserve">       Ochrony Zdrowia, Ministerstwo Zdrowia, Ministerstwo Obrony Narodowej.</w:t>
      </w:r>
    </w:p>
    <w:p w:rsidR="009A58F9" w:rsidRDefault="00A20E44">
      <w:pPr>
        <w:pStyle w:val="Tekstpodstawowy1"/>
      </w:pPr>
      <w:r>
        <w:t xml:space="preserve">           b) dla Przyjmującego zamówienie:</w:t>
      </w:r>
    </w:p>
    <w:p w:rsidR="009A58F9" w:rsidRDefault="00A20E44">
      <w:pPr>
        <w:pStyle w:val="Tekstpodstawowy1"/>
        <w:numPr>
          <w:ilvl w:val="0"/>
          <w:numId w:val="9"/>
        </w:numPr>
        <w:ind w:firstLine="57"/>
      </w:pPr>
      <w:r>
        <w:t xml:space="preserve"> opóźnienie w zapłacie wynagrodzenia za okres obejmujący co najmniej 2 miesiące. </w:t>
      </w:r>
    </w:p>
    <w:p w:rsidR="009A58F9" w:rsidRDefault="00A20E44">
      <w:pPr>
        <w:pStyle w:val="Tekstpodstawowy1"/>
        <w:numPr>
          <w:ilvl w:val="0"/>
          <w:numId w:val="9"/>
        </w:numPr>
        <w:ind w:firstLine="57"/>
      </w:pPr>
      <w:r>
        <w:t xml:space="preserve"> trwałą utratę zdrowia uniemożliwiającą udzielanie świadczeń objętych niniejszą</w:t>
      </w:r>
    </w:p>
    <w:p w:rsidR="009A58F9" w:rsidRDefault="00A20E4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24</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25</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26</w:t>
      </w:r>
    </w:p>
    <w:p w:rsidR="009A58F9" w:rsidRDefault="00A20E44">
      <w:pPr>
        <w:pStyle w:val="Tekstpodstawowy1"/>
      </w:pPr>
      <w:r>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pPr>
        <w:pStyle w:val="Tekstpodstawowy1"/>
        <w:ind w:left="1134" w:hanging="340"/>
      </w:pPr>
      <w:r>
        <w:t>3) Za uzasadnioną skargę pacjenta  - 10 % wynagrodzenia okr</w:t>
      </w:r>
      <w:r w:rsidR="000119BB">
        <w:t>eślonego w § 16</w:t>
      </w:r>
      <w:r>
        <w:t xml:space="preserve"> pkt 1.</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xml:space="preserve"> § 27</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28</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29</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30</w:t>
      </w:r>
    </w:p>
    <w:p w:rsidR="009A58F9" w:rsidRDefault="00A20E44">
      <w:pPr>
        <w:pStyle w:val="Tekstpodstawowy1"/>
      </w:pPr>
      <w:r>
        <w:t xml:space="preserve">Strony zastrzegają poufność wszelkich postanowień umowy. </w:t>
      </w:r>
    </w:p>
    <w:p w:rsidR="009A58F9" w:rsidRDefault="00A20E44">
      <w:pPr>
        <w:pStyle w:val="Tekstpodstawowy1"/>
      </w:pPr>
      <w:r>
        <w:t xml:space="preserve">   </w:t>
      </w:r>
    </w:p>
    <w:p w:rsidR="003F0AD4" w:rsidRDefault="003F0AD4">
      <w:pPr>
        <w:pStyle w:val="Tekstpodstawowy1"/>
      </w:pPr>
    </w:p>
    <w:p w:rsidR="003F0AD4" w:rsidRDefault="003F0AD4">
      <w:pPr>
        <w:pStyle w:val="Tekstpodstawowy1"/>
      </w:pPr>
    </w:p>
    <w:p w:rsidR="003F0AD4" w:rsidRDefault="003F0AD4">
      <w:pPr>
        <w:pStyle w:val="Tekstpodstawowy1"/>
      </w:pPr>
    </w:p>
    <w:p w:rsidR="009A58F9" w:rsidRDefault="00AB7F25" w:rsidP="00736153">
      <w:pPr>
        <w:pStyle w:val="Tekstpodstawowy1"/>
        <w:jc w:val="center"/>
      </w:pPr>
      <w:r>
        <w:lastRenderedPageBreak/>
        <w:t>§31</w:t>
      </w:r>
    </w:p>
    <w:p w:rsidR="009A58F9" w:rsidRDefault="00A20E44">
      <w:pPr>
        <w:pStyle w:val="Tekstpodstawowy1"/>
      </w:pPr>
      <w: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A58F9" w:rsidRDefault="00A20E44">
      <w:pPr>
        <w:pStyle w:val="Tekstpodstawowy1"/>
      </w:pPr>
      <w:r>
        <w:t xml:space="preserve">          </w:t>
      </w:r>
      <w:r>
        <w:tab/>
      </w:r>
      <w:r>
        <w:tab/>
      </w:r>
    </w:p>
    <w:p w:rsidR="009A58F9" w:rsidRDefault="00736153">
      <w:pPr>
        <w:pStyle w:val="Tekstpodstawowy1"/>
        <w:jc w:val="center"/>
      </w:pPr>
      <w:r>
        <w:t>§ 3</w:t>
      </w:r>
      <w:r w:rsidR="00AB7F25">
        <w:t>2</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31</w:t>
      </w:r>
      <w:r>
        <w:t>, jakie sporządził, zebrał, opracował lub otrzymał w trakcie trwania umowy w związku z jej wykonywaniem.</w:t>
      </w:r>
    </w:p>
    <w:p w:rsidR="009A58F9" w:rsidRDefault="00A20E44">
      <w:pPr>
        <w:pStyle w:val="Tekstpodstawowy1"/>
        <w:jc w:val="center"/>
      </w:pPr>
      <w:r>
        <w:t xml:space="preserve">     </w:t>
      </w:r>
      <w:r w:rsidR="00736153">
        <w:t>§ 3</w:t>
      </w:r>
      <w:r w:rsidR="00AB7F25">
        <w:t>3</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AB7F25">
        <w:t>4</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AB7F25">
        <w:t>5</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9A58F9" w:rsidRDefault="00736153">
      <w:pPr>
        <w:pStyle w:val="Tekstpodstawowy1"/>
        <w:jc w:val="center"/>
      </w:pPr>
      <w:r>
        <w:t xml:space="preserve">§ </w:t>
      </w:r>
      <w:r w:rsidR="00AB7F25">
        <w:t>36</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A20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Pr>
          <w:sz w:val="16"/>
          <w:szCs w:val="16"/>
        </w:rPr>
        <w:t xml:space="preserve">*dotyczy tylko </w:t>
      </w:r>
      <w:proofErr w:type="spellStart"/>
      <w:r>
        <w:rPr>
          <w:sz w:val="16"/>
          <w:szCs w:val="16"/>
        </w:rPr>
        <w:t>pielęgnia</w:t>
      </w:r>
      <w:proofErr w:type="spellEnd"/>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A20E44">
    <w:pPr>
      <w:pStyle w:val="Stopka"/>
      <w:jc w:val="center"/>
    </w:pPr>
    <w:r>
      <w:fldChar w:fldCharType="begin"/>
    </w:r>
    <w:r>
      <w:instrText>PAGE</w:instrText>
    </w:r>
    <w:r>
      <w:fldChar w:fldCharType="separate"/>
    </w:r>
    <w:r w:rsidR="00D62168">
      <w:rPr>
        <w:noProof/>
      </w:rPr>
      <w:t>4</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2">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3">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4">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6">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8">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0">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9"/>
  </w:num>
  <w:num w:numId="4">
    <w:abstractNumId w:val="10"/>
  </w:num>
  <w:num w:numId="5">
    <w:abstractNumId w:val="4"/>
  </w:num>
  <w:num w:numId="6">
    <w:abstractNumId w:val="7"/>
  </w:num>
  <w:num w:numId="7">
    <w:abstractNumId w:val="1"/>
  </w:num>
  <w:num w:numId="8">
    <w:abstractNumId w:val="8"/>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E5376"/>
    <w:rsid w:val="002B00C6"/>
    <w:rsid w:val="003F0AD4"/>
    <w:rsid w:val="00473147"/>
    <w:rsid w:val="004848BD"/>
    <w:rsid w:val="005E2E6B"/>
    <w:rsid w:val="006043D3"/>
    <w:rsid w:val="006F3641"/>
    <w:rsid w:val="00736153"/>
    <w:rsid w:val="00755733"/>
    <w:rsid w:val="00791AE6"/>
    <w:rsid w:val="007A0CFB"/>
    <w:rsid w:val="007B3374"/>
    <w:rsid w:val="008B37F8"/>
    <w:rsid w:val="008C1558"/>
    <w:rsid w:val="009403B7"/>
    <w:rsid w:val="009558F4"/>
    <w:rsid w:val="009A58F9"/>
    <w:rsid w:val="009A61F3"/>
    <w:rsid w:val="009C0B78"/>
    <w:rsid w:val="009E20EF"/>
    <w:rsid w:val="00A20E44"/>
    <w:rsid w:val="00A61902"/>
    <w:rsid w:val="00A71588"/>
    <w:rsid w:val="00AA61DB"/>
    <w:rsid w:val="00AB7F25"/>
    <w:rsid w:val="00B7095D"/>
    <w:rsid w:val="00BE12F4"/>
    <w:rsid w:val="00BF4C85"/>
    <w:rsid w:val="00C958CB"/>
    <w:rsid w:val="00D609AB"/>
    <w:rsid w:val="00D62168"/>
    <w:rsid w:val="00D733C0"/>
    <w:rsid w:val="00D743C6"/>
    <w:rsid w:val="00DB552F"/>
    <w:rsid w:val="00DF69AE"/>
    <w:rsid w:val="00E43596"/>
    <w:rsid w:val="00E75160"/>
    <w:rsid w:val="00EE3F38"/>
    <w:rsid w:val="00EF00DD"/>
    <w:rsid w:val="00F5242E"/>
    <w:rsid w:val="00F636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Pr>
      <w:color w:val="000000"/>
      <w:sz w:val="24"/>
    </w:rPr>
  </w:style>
  <w:style w:type="character" w:customStyle="1" w:styleId="ListLabel12">
    <w:name w:val="ListLabel 12"/>
    <w:qFormat/>
    <w:rPr>
      <w:rFonts w:cs="OpenSymbol"/>
      <w:color w:val="000000"/>
      <w:sz w:val="20"/>
    </w:rPr>
  </w:style>
  <w:style w:type="character" w:customStyle="1" w:styleId="ListLabel13">
    <w:name w:val="ListLabel 13"/>
    <w:qFormat/>
    <w:rPr>
      <w:color w:val="000000"/>
      <w:sz w:val="24"/>
    </w:rPr>
  </w:style>
  <w:style w:type="character" w:customStyle="1" w:styleId="ListLabel14">
    <w:name w:val="ListLabel 14"/>
    <w:qFormat/>
    <w:rPr>
      <w:rFonts w:cs="Symbol"/>
      <w:color w:val="000000"/>
      <w:sz w:val="24"/>
    </w:rPr>
  </w:style>
  <w:style w:type="character" w:customStyle="1" w:styleId="ListLabel15">
    <w:name w:val="ListLabel 15"/>
    <w:qFormat/>
    <w:rPr>
      <w:b/>
      <w:color w:val="000000"/>
      <w:sz w:val="24"/>
    </w:rPr>
  </w:style>
  <w:style w:type="character" w:customStyle="1" w:styleId="ListLabel16">
    <w:name w:val="ListLabel 16"/>
    <w:qFormat/>
    <w:rPr>
      <w:rFonts w:cs="Courier New"/>
      <w:color w:val="000000"/>
      <w:sz w:val="20"/>
    </w:rPr>
  </w:style>
  <w:style w:type="character" w:customStyle="1" w:styleId="ListLabel17">
    <w:name w:val="ListLabel 17"/>
    <w:qFormat/>
    <w:rPr>
      <w:rFonts w:cs="Wingdings"/>
      <w:color w:val="000000"/>
      <w:sz w:val="20"/>
    </w:rPr>
  </w:style>
  <w:style w:type="character" w:customStyle="1" w:styleId="ListLabel18">
    <w:name w:val="ListLabel 18"/>
    <w:qFormat/>
    <w:rPr>
      <w:color w:val="000000"/>
      <w:sz w:val="24"/>
    </w:rPr>
  </w:style>
  <w:style w:type="character" w:customStyle="1" w:styleId="ListLabel19">
    <w:name w:val="ListLabel 19"/>
    <w:qFormat/>
    <w:rPr>
      <w:b w:val="0"/>
      <w:i w:val="0"/>
    </w:rPr>
  </w:style>
  <w:style w:type="character" w:customStyle="1" w:styleId="ListLabel20">
    <w:name w:val="ListLabel 20"/>
    <w:qFormat/>
    <w:rPr>
      <w:rFonts w:cs="Symbol"/>
    </w:rPr>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Symbol"/>
      <w:sz w:val="24"/>
    </w:rPr>
  </w:style>
  <w:style w:type="character" w:customStyle="1" w:styleId="WW8Num23z0">
    <w:name w:val="WW8Num23z0"/>
    <w:qFormat/>
    <w:rPr>
      <w:sz w:val="24"/>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sz w:val="24"/>
    </w:rPr>
  </w:style>
  <w:style w:type="character" w:customStyle="1" w:styleId="WW8Num19z0">
    <w:name w:val="WW8Num19z0"/>
    <w:qFormat/>
    <w:rPr>
      <w:rFonts w:ascii="Symbol" w:hAnsi="Symbol" w:cs="Symbol"/>
      <w:color w:val="000000"/>
      <w:sz w:val="24"/>
      <w:shd w:val="clear" w:color="auto" w:fill="FFFFF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style>
  <w:style w:type="paragraph" w:styleId="Podtytu">
    <w:name w:val="Subtitle"/>
    <w:basedOn w:val="Nagwek"/>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style>
  <w:style w:type="numbering" w:customStyle="1" w:styleId="WW8Num4">
    <w:name w:val="WW8Num4"/>
  </w:style>
  <w:style w:type="numbering" w:customStyle="1" w:styleId="WW8Num16">
    <w:name w:val="WW8Num16"/>
  </w:style>
  <w:style w:type="numbering" w:customStyle="1" w:styleId="WW8Num26">
    <w:name w:val="WW8Num26"/>
  </w:style>
  <w:style w:type="numbering" w:customStyle="1" w:styleId="WW8Num23">
    <w:name w:val="WW8Num23"/>
  </w:style>
  <w:style w:type="numbering" w:customStyle="1" w:styleId="WW8Num19">
    <w:name w:val="WW8Num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6FFD-5B31-4D37-A10F-71210902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2833</Words>
  <Characters>17000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131</cp:revision>
  <cp:lastPrinted>2015-09-23T07:14:00Z</cp:lastPrinted>
  <dcterms:created xsi:type="dcterms:W3CDTF">2012-11-29T12:34:00Z</dcterms:created>
  <dcterms:modified xsi:type="dcterms:W3CDTF">2015-09-23T07:14:00Z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