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ED4A1C">
        <w:rPr>
          <w:b/>
        </w:rPr>
        <w:t>49</w:t>
      </w:r>
      <w:r w:rsidR="008F5451">
        <w:rPr>
          <w:b/>
        </w:rPr>
        <w:t>/Med</w:t>
      </w:r>
      <w:r w:rsidR="002B03E2">
        <w:rPr>
          <w:b/>
        </w:rPr>
        <w:t>./20</w:t>
      </w:r>
      <w:r w:rsidR="00172BC3" w:rsidRPr="00D53B3B">
        <w:rPr>
          <w:b/>
        </w:rPr>
        <w:t>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1568F" w:rsidRDefault="00857748" w:rsidP="00857748">
      <w:pPr>
        <w:pBdr>
          <w:top w:val="single" w:sz="24" w:space="1" w:color="auto"/>
          <w:left w:val="single" w:sz="24" w:space="4" w:color="auto"/>
          <w:bottom w:val="single" w:sz="24" w:space="1" w:color="auto"/>
          <w:right w:val="single" w:sz="24" w:space="4" w:color="auto"/>
        </w:pBdr>
        <w:jc w:val="center"/>
        <w:rPr>
          <w:b/>
        </w:rPr>
      </w:pPr>
      <w:r w:rsidRPr="00D1568F">
        <w:rPr>
          <w:b/>
        </w:rPr>
        <w:t xml:space="preserve">SPECYFIKACJA ISTOTNYCH WARUNKÓW ZAMÓWIENIA (SIWZ) </w:t>
      </w:r>
    </w:p>
    <w:p w:rsidR="00857748" w:rsidRPr="00D1568F" w:rsidRDefault="00857748" w:rsidP="008F5451">
      <w:pPr>
        <w:pBdr>
          <w:top w:val="single" w:sz="24" w:space="1" w:color="auto"/>
          <w:left w:val="single" w:sz="24" w:space="4" w:color="auto"/>
          <w:bottom w:val="single" w:sz="24" w:space="1" w:color="auto"/>
          <w:right w:val="single" w:sz="24" w:space="4" w:color="auto"/>
        </w:pBdr>
        <w:jc w:val="center"/>
        <w:rPr>
          <w:b/>
        </w:rPr>
      </w:pPr>
      <w:r w:rsidRPr="00D1568F">
        <w:rPr>
          <w:b/>
        </w:rPr>
        <w:t xml:space="preserve">NA </w:t>
      </w:r>
      <w:r w:rsidR="008F5451" w:rsidRPr="00D1568F">
        <w:rPr>
          <w:b/>
        </w:rPr>
        <w:t xml:space="preserve">DOSTAWĘ </w:t>
      </w:r>
      <w:r w:rsidR="006859A0">
        <w:rPr>
          <w:b/>
          <w:color w:val="000000"/>
        </w:rPr>
        <w:t>JEDNORAZOWEGO SPRZĘTU MEDYCZNEGO</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(t.j. Dz. U. z 2010r., Nr 113, poz.759 z późn.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 xml:space="preserve">Wykonawcą może być </w:t>
      </w:r>
      <w:proofErr w:type="spellStart"/>
      <w:r>
        <w:t>osob</w:t>
      </w:r>
      <w:proofErr w:type="spellEnd"/>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4D530B" w:rsidP="00857748">
      <w:pPr>
        <w:ind w:left="2124" w:firstLine="708"/>
        <w:rPr>
          <w:b/>
        </w:rPr>
      </w:pPr>
      <w:hyperlink r:id="rId8" w:history="1">
        <w:r w:rsidR="00857748" w:rsidRPr="00D53B3B">
          <w:rPr>
            <w:rStyle w:val="Hipercze"/>
            <w:b/>
            <w:color w:val="auto"/>
          </w:rPr>
          <w:t>http://www.4wsk.pl</w:t>
        </w:r>
      </w:hyperlink>
      <w:r w:rsidR="00857748"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2B03E2" w:rsidRDefault="00857748" w:rsidP="008F5451">
      <w:pPr>
        <w:numPr>
          <w:ilvl w:val="0"/>
          <w:numId w:val="3"/>
        </w:numPr>
        <w:jc w:val="both"/>
      </w:pPr>
      <w:r w:rsidRPr="002B03E2">
        <w:t>Zamówienie obejmuje</w:t>
      </w:r>
      <w:r w:rsidRPr="002B03E2">
        <w:rPr>
          <w:b/>
        </w:rPr>
        <w:t xml:space="preserve"> </w:t>
      </w:r>
      <w:r w:rsidR="008F5451">
        <w:rPr>
          <w:b/>
        </w:rPr>
        <w:t xml:space="preserve">dostawę </w:t>
      </w:r>
      <w:r w:rsidR="006859A0">
        <w:rPr>
          <w:b/>
        </w:rPr>
        <w:t>jednorazowego sprzętu medycznego.</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 xml:space="preserve">Zamawiający dopuszcza możliwość składania ofert częściowych na całe poszczególne Pakiety 1 - </w:t>
      </w:r>
      <w:r w:rsidR="001F6005">
        <w:rPr>
          <w:b/>
          <w:color w:val="000000"/>
        </w:rPr>
        <w:t>95</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961A8B">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lastRenderedPageBreak/>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lastRenderedPageBreak/>
        <w:t xml:space="preserve">Kopertę należy zaadresować:   </w:t>
      </w:r>
    </w:p>
    <w:p w:rsidR="00577C81" w:rsidRPr="00D53B3B" w:rsidRDefault="00577C81" w:rsidP="00857748">
      <w:pPr>
        <w:pStyle w:val="ust"/>
        <w:spacing w:before="0" w:after="0"/>
        <w:jc w:val="center"/>
        <w:rPr>
          <w:b/>
          <w:sz w:val="20"/>
        </w:rPr>
      </w:pPr>
    </w:p>
    <w:p w:rsidR="00857748" w:rsidRPr="00D53B3B" w:rsidRDefault="004D530B" w:rsidP="00857748">
      <w:pPr>
        <w:pStyle w:val="ust"/>
        <w:spacing w:before="0" w:after="0"/>
        <w:jc w:val="center"/>
        <w:rPr>
          <w:b/>
          <w:sz w:val="20"/>
        </w:rPr>
      </w:pPr>
      <w:r w:rsidRPr="004D530B">
        <w:rPr>
          <w:noProof/>
        </w:rPr>
        <w:pict>
          <v:rect id="Prostokąt 1" o:spid="_x0000_s1027" style="position:absolute;left:0;text-align:left;margin-left:-18pt;margin-top:2.5pt;width:496.1pt;height:1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r w:rsidR="00857748"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6859A0">
        <w:rPr>
          <w:sz w:val="20"/>
        </w:rPr>
        <w:t>49</w:t>
      </w:r>
      <w:r w:rsidR="00857748" w:rsidRPr="00D53B3B">
        <w:rPr>
          <w:sz w:val="20"/>
        </w:rPr>
        <w:t>/</w:t>
      </w:r>
      <w:r w:rsidR="00FD1688">
        <w:rPr>
          <w:sz w:val="20"/>
        </w:rPr>
        <w:t>Med</w:t>
      </w:r>
      <w:r w:rsidR="002B03E2">
        <w:rPr>
          <w:sz w:val="20"/>
        </w:rPr>
        <w:t>./2013</w:t>
      </w:r>
    </w:p>
    <w:p w:rsidR="00857748" w:rsidRPr="00A56FF5" w:rsidRDefault="00857748" w:rsidP="00857748">
      <w:pPr>
        <w:ind w:left="360"/>
        <w:jc w:val="center"/>
        <w:rPr>
          <w:i/>
          <w:sz w:val="16"/>
          <w:szCs w:val="16"/>
        </w:rPr>
      </w:pPr>
      <w:r w:rsidRPr="00A56FF5">
        <w:rPr>
          <w:i/>
          <w:sz w:val="16"/>
          <w:szCs w:val="16"/>
        </w:rPr>
        <w:t>„</w:t>
      </w:r>
      <w:r w:rsidRPr="00A56FF5">
        <w:rPr>
          <w:sz w:val="16"/>
          <w:szCs w:val="16"/>
        </w:rPr>
        <w:t xml:space="preserve">Oferta na </w:t>
      </w:r>
      <w:r w:rsidR="00FD1688" w:rsidRPr="00A56FF5">
        <w:rPr>
          <w:sz w:val="16"/>
          <w:szCs w:val="16"/>
        </w:rPr>
        <w:t>dostawę</w:t>
      </w:r>
      <w:r w:rsidR="001F6005">
        <w:rPr>
          <w:sz w:val="16"/>
          <w:szCs w:val="16"/>
        </w:rPr>
        <w:t xml:space="preserve"> </w:t>
      </w:r>
      <w:r w:rsidR="006859A0">
        <w:rPr>
          <w:sz w:val="16"/>
          <w:szCs w:val="16"/>
        </w:rPr>
        <w:t xml:space="preserve">jednorazowego </w:t>
      </w:r>
      <w:r w:rsidR="001F6005">
        <w:rPr>
          <w:sz w:val="16"/>
          <w:szCs w:val="16"/>
        </w:rPr>
        <w:t>sprzętu</w:t>
      </w:r>
      <w:r w:rsidR="006859A0">
        <w:rPr>
          <w:sz w:val="16"/>
          <w:szCs w:val="16"/>
        </w:rPr>
        <w:t xml:space="preserve"> medycznego</w:t>
      </w:r>
      <w:r w:rsidR="00A56FF5" w:rsidRPr="00A56FF5">
        <w:rPr>
          <w:sz w:val="16"/>
          <w:szCs w:val="16"/>
        </w:rPr>
        <w:t>.</w:t>
      </w:r>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1F6005">
        <w:rPr>
          <w:b/>
          <w:sz w:val="20"/>
          <w:szCs w:val="20"/>
        </w:rPr>
        <w:t xml:space="preserve">dniem </w:t>
      </w:r>
      <w:r w:rsidR="006859A0">
        <w:rPr>
          <w:b/>
          <w:sz w:val="20"/>
          <w:szCs w:val="20"/>
        </w:rPr>
        <w:t>18</w:t>
      </w:r>
      <w:r w:rsidR="009C121E">
        <w:rPr>
          <w:b/>
          <w:sz w:val="20"/>
          <w:szCs w:val="20"/>
        </w:rPr>
        <w:t>.0</w:t>
      </w:r>
      <w:r w:rsidR="00354BE0">
        <w:rPr>
          <w:b/>
          <w:sz w:val="20"/>
          <w:szCs w:val="20"/>
        </w:rPr>
        <w:t>6</w:t>
      </w:r>
      <w:r w:rsidR="009C121E">
        <w:rPr>
          <w:b/>
          <w:sz w:val="20"/>
          <w:szCs w:val="20"/>
        </w:rPr>
        <w:t>.</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857748" w:rsidRPr="00D53B3B" w:rsidRDefault="00857748" w:rsidP="00857748">
      <w:pPr>
        <w:autoSpaceDE w:val="0"/>
        <w:autoSpaceDN w:val="0"/>
        <w:adjustRightInd w:val="0"/>
        <w:rPr>
          <w:b/>
          <w:u w:val="single"/>
        </w:rPr>
      </w:pP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C53C44" w:rsidRDefault="00C53C44" w:rsidP="00354BE0">
      <w:pPr>
        <w:jc w:val="both"/>
      </w:pPr>
      <w:r w:rsidRPr="00400B76">
        <w:t xml:space="preserve">Wykonawca musi </w:t>
      </w:r>
      <w:r>
        <w:t>znajdować</w:t>
      </w:r>
      <w:r w:rsidRPr="00D53B3B">
        <w:t xml:space="preserve"> się w sytuacji ekonomicznej i finansowej zapewniającej wykonanie zamówienia.</w:t>
      </w:r>
      <w:r>
        <w:t xml:space="preserve"> </w:t>
      </w:r>
      <w:r w:rsidRPr="00D53B3B">
        <w:t>Za spełnienie wymogu Zamawiający uzna posiadanie przez wykonawcę środków finansowych lub zdolności kredytowej w wysokości</w:t>
      </w:r>
      <w:r w:rsidR="006859A0">
        <w:t xml:space="preserve">   </w:t>
      </w:r>
      <w:r w:rsidR="006859A0" w:rsidRPr="006859A0">
        <w:rPr>
          <w:rFonts w:ascii="Arial" w:hAnsi="Arial" w:cs="Arial"/>
          <w:b/>
          <w:bCs/>
          <w:color w:val="000000"/>
          <w:sz w:val="20"/>
          <w:szCs w:val="20"/>
        </w:rPr>
        <w:t>3 410 781,00</w:t>
      </w:r>
      <w:r w:rsidR="006859A0">
        <w:rPr>
          <w:rFonts w:ascii="Arial" w:hAnsi="Arial" w:cs="Arial"/>
          <w:b/>
          <w:bCs/>
          <w:color w:val="000000"/>
          <w:sz w:val="20"/>
          <w:szCs w:val="20"/>
        </w:rPr>
        <w:t xml:space="preserve">  </w:t>
      </w:r>
      <w:r w:rsidR="00354BE0">
        <w:t xml:space="preserve"> </w:t>
      </w:r>
      <w:r w:rsidRPr="00B90966">
        <w:rPr>
          <w:b/>
        </w:rPr>
        <w:t>zł</w:t>
      </w:r>
      <w:r w:rsidRPr="00D53B3B">
        <w:rPr>
          <w:b/>
        </w:rPr>
        <w:t xml:space="preserve"> </w:t>
      </w:r>
      <w:r w:rsidRPr="00D53B3B">
        <w:t>(słownie:</w:t>
      </w:r>
      <w:r w:rsidR="009C121E">
        <w:t xml:space="preserve"> </w:t>
      </w:r>
      <w:r w:rsidR="006859A0">
        <w:t xml:space="preserve">trzy miliony czterysta dziesięć tysięcy siedemset osiemdziesiąt jeden </w:t>
      </w:r>
      <w:r>
        <w:t xml:space="preserve">złotych 00/100) </w:t>
      </w:r>
      <w:r w:rsidRPr="00D53B3B">
        <w:t>z za</w:t>
      </w:r>
      <w:r>
        <w:t>strzeżeniem art. 26 ust 2b PZP.</w:t>
      </w:r>
      <w:r w:rsidRPr="00D53B3B">
        <w:t xml:space="preserve"> </w:t>
      </w:r>
    </w:p>
    <w:p w:rsidR="00B90966" w:rsidRDefault="00B90966" w:rsidP="00B90966">
      <w:pPr>
        <w:jc w:val="both"/>
        <w:rPr>
          <w:color w:val="000000"/>
        </w:rPr>
      </w:pP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B90966" w:rsidRPr="00513A00" w:rsidRDefault="00B90966" w:rsidP="00A56FF5"/>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268"/>
        <w:gridCol w:w="1418"/>
        <w:gridCol w:w="2410"/>
      </w:tblGrid>
      <w:tr w:rsidR="00E30347" w:rsidRPr="00957783" w:rsidTr="00A56FF5">
        <w:trPr>
          <w:trHeight w:val="280"/>
        </w:trPr>
        <w:tc>
          <w:tcPr>
            <w:tcW w:w="1134" w:type="dxa"/>
          </w:tcPr>
          <w:p w:rsidR="00E30347" w:rsidRPr="008E44D2" w:rsidRDefault="00E30347" w:rsidP="00A56FF5">
            <w:pPr>
              <w:pStyle w:val="Nagwek"/>
              <w:tabs>
                <w:tab w:val="clear" w:pos="4536"/>
                <w:tab w:val="clear" w:pos="9072"/>
                <w:tab w:val="left" w:pos="1380"/>
              </w:tabs>
              <w:rPr>
                <w:b/>
                <w:sz w:val="24"/>
                <w:szCs w:val="24"/>
              </w:rPr>
            </w:pPr>
            <w:r>
              <w:rPr>
                <w:b/>
                <w:sz w:val="24"/>
                <w:szCs w:val="24"/>
              </w:rPr>
              <w:t>Pakiet 1</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132 000,00 zł </w:t>
            </w:r>
          </w:p>
        </w:tc>
        <w:tc>
          <w:tcPr>
            <w:tcW w:w="1418" w:type="dxa"/>
          </w:tcPr>
          <w:p w:rsidR="00E30347" w:rsidRDefault="00E30347" w:rsidP="00A56FF5">
            <w:r w:rsidRPr="007B636A">
              <w:rPr>
                <w:b/>
              </w:rPr>
              <w:t>Pakiet</w:t>
            </w:r>
            <w:r>
              <w:rPr>
                <w:b/>
              </w:rPr>
              <w:t xml:space="preserve"> 49</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3 200,00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2</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294 000,00 zł </w:t>
            </w:r>
          </w:p>
        </w:tc>
        <w:tc>
          <w:tcPr>
            <w:tcW w:w="1418" w:type="dxa"/>
          </w:tcPr>
          <w:p w:rsidR="00E30347" w:rsidRDefault="00E30347" w:rsidP="00A56FF5">
            <w:r w:rsidRPr="007B636A">
              <w:rPr>
                <w:b/>
              </w:rPr>
              <w:t>Pakiet</w:t>
            </w:r>
            <w:r>
              <w:rPr>
                <w:b/>
              </w:rPr>
              <w:t xml:space="preserve"> 50</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2 100,00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3</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52 500,00 zł </w:t>
            </w:r>
          </w:p>
        </w:tc>
        <w:tc>
          <w:tcPr>
            <w:tcW w:w="1418" w:type="dxa"/>
          </w:tcPr>
          <w:p w:rsidR="00E30347" w:rsidRDefault="00E30347" w:rsidP="00A56FF5">
            <w:r w:rsidRPr="007B636A">
              <w:rPr>
                <w:b/>
              </w:rPr>
              <w:t>Pakiet</w:t>
            </w:r>
            <w:r>
              <w:rPr>
                <w:b/>
              </w:rPr>
              <w:t xml:space="preserve"> 51</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4 200,00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4</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5 000,00 zł </w:t>
            </w:r>
          </w:p>
        </w:tc>
        <w:tc>
          <w:tcPr>
            <w:tcW w:w="1418" w:type="dxa"/>
          </w:tcPr>
          <w:p w:rsidR="00E30347" w:rsidRDefault="00E30347" w:rsidP="00A56FF5">
            <w:r w:rsidRPr="007B636A">
              <w:rPr>
                <w:b/>
              </w:rPr>
              <w:t>Pakiet</w:t>
            </w:r>
            <w:r>
              <w:rPr>
                <w:b/>
              </w:rPr>
              <w:t xml:space="preserve"> 52</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6 700,00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5</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81 000,00 zł </w:t>
            </w:r>
          </w:p>
        </w:tc>
        <w:tc>
          <w:tcPr>
            <w:tcW w:w="1418" w:type="dxa"/>
          </w:tcPr>
          <w:p w:rsidR="00E30347" w:rsidRDefault="00E30347" w:rsidP="00A56FF5">
            <w:r w:rsidRPr="007B636A">
              <w:rPr>
                <w:b/>
              </w:rPr>
              <w:t>Pakiet</w:t>
            </w:r>
            <w:r>
              <w:rPr>
                <w:b/>
              </w:rPr>
              <w:t xml:space="preserve"> 53</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27 000,00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6</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67 000,00 zł </w:t>
            </w:r>
          </w:p>
        </w:tc>
        <w:tc>
          <w:tcPr>
            <w:tcW w:w="1418" w:type="dxa"/>
          </w:tcPr>
          <w:p w:rsidR="00E30347" w:rsidRDefault="00E30347" w:rsidP="001F6005">
            <w:r w:rsidRPr="007B636A">
              <w:rPr>
                <w:b/>
              </w:rPr>
              <w:t>Pakiet</w:t>
            </w:r>
            <w:r>
              <w:rPr>
                <w:b/>
              </w:rPr>
              <w:t xml:space="preserve"> 54</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22 000,00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7</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70 500,00 zł </w:t>
            </w:r>
          </w:p>
        </w:tc>
        <w:tc>
          <w:tcPr>
            <w:tcW w:w="1418" w:type="dxa"/>
          </w:tcPr>
          <w:p w:rsidR="00E30347" w:rsidRDefault="00E30347" w:rsidP="00A56FF5">
            <w:r w:rsidRPr="007B636A">
              <w:rPr>
                <w:b/>
              </w:rPr>
              <w:t>Pakiet</w:t>
            </w:r>
            <w:r>
              <w:rPr>
                <w:b/>
              </w:rPr>
              <w:t xml:space="preserve"> 55</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12 500,00 zł </w:t>
            </w:r>
          </w:p>
        </w:tc>
      </w:tr>
      <w:tr w:rsidR="00E30347" w:rsidRPr="00957783" w:rsidTr="00A56FF5">
        <w:trPr>
          <w:trHeight w:val="280"/>
        </w:trPr>
        <w:tc>
          <w:tcPr>
            <w:tcW w:w="1134" w:type="dxa"/>
          </w:tcPr>
          <w:p w:rsidR="00E30347" w:rsidRDefault="00E30347" w:rsidP="00A56FF5">
            <w:r w:rsidRPr="00CB10A3">
              <w:rPr>
                <w:b/>
              </w:rPr>
              <w:t>Pakiet</w:t>
            </w:r>
            <w:r>
              <w:rPr>
                <w:b/>
              </w:rPr>
              <w:t xml:space="preserve"> 8</w:t>
            </w:r>
          </w:p>
        </w:tc>
        <w:tc>
          <w:tcPr>
            <w:tcW w:w="2268"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8 300,00 zł </w:t>
            </w:r>
          </w:p>
        </w:tc>
        <w:tc>
          <w:tcPr>
            <w:tcW w:w="1418" w:type="dxa"/>
          </w:tcPr>
          <w:p w:rsidR="00E30347" w:rsidRDefault="00E30347" w:rsidP="00354BE0">
            <w:r w:rsidRPr="007B636A">
              <w:rPr>
                <w:b/>
              </w:rPr>
              <w:t>Pakiet</w:t>
            </w:r>
            <w:r>
              <w:rPr>
                <w:b/>
              </w:rPr>
              <w:t xml:space="preserve"> 56</w:t>
            </w:r>
          </w:p>
        </w:tc>
        <w:tc>
          <w:tcPr>
            <w:tcW w:w="2410" w:type="dxa"/>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1 700,00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9</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7 700,00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A56FF5">
            <w:r w:rsidRPr="007B636A">
              <w:rPr>
                <w:b/>
              </w:rPr>
              <w:t>Pakiet</w:t>
            </w:r>
            <w:r>
              <w:rPr>
                <w:b/>
              </w:rPr>
              <w:t xml:space="preserve"> 57</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1 500,00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10</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67 000,00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354BE0">
            <w:r w:rsidRPr="007B636A">
              <w:rPr>
                <w:b/>
              </w:rPr>
              <w:t>Pakiet</w:t>
            </w:r>
            <w:r>
              <w:rPr>
                <w:b/>
              </w:rPr>
              <w:t xml:space="preserve"> 58</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3 300,00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11</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10 800,00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A56FF5">
            <w:r w:rsidRPr="007B636A">
              <w:rPr>
                <w:b/>
              </w:rPr>
              <w:t>Pakiet</w:t>
            </w:r>
            <w:r>
              <w:rPr>
                <w:b/>
              </w:rPr>
              <w:t xml:space="preserve"> 59</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550,00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12</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17 500,00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354BE0">
            <w:r w:rsidRPr="007B636A">
              <w:rPr>
                <w:b/>
              </w:rPr>
              <w:t>Pakiet</w:t>
            </w:r>
            <w:r>
              <w:rPr>
                <w:b/>
              </w:rPr>
              <w:t xml:space="preserve"> 60</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69 000,00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13 </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118 000,00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354BE0">
            <w:r w:rsidRPr="007B636A">
              <w:rPr>
                <w:b/>
              </w:rPr>
              <w:t>Pakiet</w:t>
            </w:r>
            <w:r>
              <w:rPr>
                <w:b/>
              </w:rPr>
              <w:t xml:space="preserve"> 61</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15 000,00 zł </w:t>
            </w:r>
          </w:p>
        </w:tc>
      </w:tr>
      <w:tr w:rsidR="00E30347" w:rsidTr="00A56FF5">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A56FF5">
            <w:r w:rsidRPr="00CB10A3">
              <w:rPr>
                <w:b/>
              </w:rPr>
              <w:t>Pakiet</w:t>
            </w:r>
            <w:r>
              <w:rPr>
                <w:b/>
              </w:rPr>
              <w:t xml:space="preserve"> 14</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6 900,00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A56FF5">
            <w:r w:rsidRPr="007B636A">
              <w:rPr>
                <w:b/>
              </w:rPr>
              <w:t>Pakiet</w:t>
            </w:r>
            <w:r>
              <w:rPr>
                <w:b/>
              </w:rPr>
              <w:t xml:space="preserve"> 62</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1 300,00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15</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2 900,00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63</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25 500,00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16</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2 900,00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64</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22 000,00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17</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1 600,00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65</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8 000,00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18</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59 500,00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66</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10 000,00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19</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41 000,00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67</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36 000,00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20</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36 000,00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68</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11,00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21</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29 000,00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69</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217 000,00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22</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22 500,00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70</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lastRenderedPageBreak/>
              <w:t>Pakiet</w:t>
            </w:r>
            <w:r>
              <w:rPr>
                <w:b/>
              </w:rPr>
              <w:t xml:space="preserve"> 23</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213 000,00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r w:rsidRPr="00B40655">
              <w:rPr>
                <w:b/>
              </w:rPr>
              <w:t>Pakiet</w:t>
            </w:r>
            <w:r>
              <w:rPr>
                <w:b/>
              </w:rPr>
              <w:t xml:space="preserve"> 71</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24</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103 000,00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72</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288 000,00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25</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2 700,00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73</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3 200,00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26</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78 500,00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r w:rsidRPr="00B40655">
              <w:rPr>
                <w:b/>
              </w:rPr>
              <w:t>Pakiet</w:t>
            </w:r>
            <w:r>
              <w:rPr>
                <w:b/>
              </w:rPr>
              <w:t xml:space="preserve"> 74</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8 300,00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27</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r w:rsidRPr="00B40655">
              <w:rPr>
                <w:b/>
              </w:rPr>
              <w:t>Pakiet</w:t>
            </w:r>
            <w:r>
              <w:rPr>
                <w:b/>
              </w:rPr>
              <w:t xml:space="preserve"> 75</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11 800,00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7B636A">
              <w:rPr>
                <w:b/>
              </w:rPr>
              <w:t>Pakiet</w:t>
            </w:r>
            <w:r>
              <w:rPr>
                <w:b/>
              </w:rPr>
              <w:t xml:space="preserve"> 28</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3 200,00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76</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4 800,00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Pakiet 2</w:t>
            </w:r>
            <w:r>
              <w:rPr>
                <w:b/>
              </w:rPr>
              <w:t>9</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380,00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77</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1 300,00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30</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51 000,00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78</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900,00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31</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7 700,00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79</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6 200,00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32</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70 000,00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80</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4 500,00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33</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34 500,00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81</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15 500,00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34</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39 500,00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82</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2 500,00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35</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20 500,00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83</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4 000,00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36</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338 500,00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84</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550,00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37</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44 500,00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85</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105,00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38</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65 000,00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86</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2 100,00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39</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20 000,00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87</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1 500,00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40</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12 500,00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88</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3 100,00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41</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39 000,00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r w:rsidRPr="00B40655">
              <w:rPr>
                <w:b/>
              </w:rPr>
              <w:t>Pakiet</w:t>
            </w:r>
            <w:r>
              <w:rPr>
                <w:b/>
              </w:rPr>
              <w:t xml:space="preserve"> 89</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160,00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D57196">
              <w:rPr>
                <w:b/>
              </w:rPr>
              <w:t>Pakiet</w:t>
            </w:r>
            <w:r>
              <w:rPr>
                <w:b/>
              </w:rPr>
              <w:t xml:space="preserve"> 42</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22 000,00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r w:rsidRPr="00B40655">
              <w:rPr>
                <w:b/>
              </w:rPr>
              <w:t>Pakiet</w:t>
            </w:r>
            <w:r>
              <w:rPr>
                <w:b/>
              </w:rPr>
              <w:t xml:space="preserve"> 90</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1 900,00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43</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5 500,00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91</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55,00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44</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4 500,00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Pakiet</w:t>
            </w:r>
            <w:r>
              <w:rPr>
                <w:b/>
              </w:rPr>
              <w:t xml:space="preserve"> 92</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1 800,00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45</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107 000,00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93</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400,00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46</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10 500,00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94</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5 300,00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 w:rsidRPr="00D57196">
              <w:rPr>
                <w:b/>
              </w:rPr>
              <w:t xml:space="preserve">Pakiet </w:t>
            </w:r>
            <w:r>
              <w:rPr>
                <w:b/>
              </w:rPr>
              <w:t>47</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73 000,00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 w:rsidRPr="00B40655">
              <w:rPr>
                <w:b/>
              </w:rPr>
              <w:t xml:space="preserve">Pakiet </w:t>
            </w:r>
            <w:r>
              <w:rPr>
                <w:b/>
              </w:rPr>
              <w:t>95</w:t>
            </w:r>
          </w:p>
        </w:tc>
        <w:tc>
          <w:tcPr>
            <w:tcW w:w="2410"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color w:val="000000"/>
                <w:sz w:val="20"/>
                <w:szCs w:val="20"/>
              </w:rPr>
            </w:pPr>
            <w:r w:rsidRPr="00E30347">
              <w:rPr>
                <w:rFonts w:ascii="Arial" w:hAnsi="Arial" w:cs="Arial"/>
                <w:color w:val="000000"/>
                <w:sz w:val="20"/>
                <w:szCs w:val="20"/>
              </w:rPr>
              <w:t xml:space="preserve">     8 900,00 zł </w:t>
            </w:r>
          </w:p>
        </w:tc>
      </w:tr>
      <w:tr w:rsidR="00E30347" w:rsidTr="00E30347">
        <w:trPr>
          <w:trHeight w:val="280"/>
        </w:trPr>
        <w:tc>
          <w:tcPr>
            <w:tcW w:w="1134" w:type="dxa"/>
            <w:tcBorders>
              <w:top w:val="single" w:sz="4" w:space="0" w:color="auto"/>
              <w:left w:val="single" w:sz="4" w:space="0" w:color="auto"/>
              <w:bottom w:val="single" w:sz="4" w:space="0" w:color="auto"/>
              <w:right w:val="single" w:sz="4" w:space="0" w:color="auto"/>
            </w:tcBorders>
          </w:tcPr>
          <w:p w:rsidR="00E30347" w:rsidRDefault="00E30347" w:rsidP="001F6005">
            <w:r w:rsidRPr="00D57196">
              <w:rPr>
                <w:b/>
              </w:rPr>
              <w:t>Pakiet</w:t>
            </w:r>
            <w:r>
              <w:rPr>
                <w:b/>
              </w:rPr>
              <w:t xml:space="preserve"> 48</w:t>
            </w:r>
          </w:p>
        </w:tc>
        <w:tc>
          <w:tcPr>
            <w:tcW w:w="2268" w:type="dxa"/>
            <w:tcBorders>
              <w:top w:val="single" w:sz="4" w:space="0" w:color="auto"/>
              <w:left w:val="single" w:sz="4" w:space="0" w:color="auto"/>
              <w:bottom w:val="single" w:sz="4" w:space="0" w:color="auto"/>
              <w:right w:val="single" w:sz="4" w:space="0" w:color="auto"/>
            </w:tcBorders>
            <w:vAlign w:val="bottom"/>
          </w:tcPr>
          <w:p w:rsidR="00E30347" w:rsidRPr="00E30347" w:rsidRDefault="00E30347" w:rsidP="00E30347">
            <w:pPr>
              <w:jc w:val="right"/>
              <w:rPr>
                <w:rFonts w:ascii="Arial" w:hAnsi="Arial" w:cs="Arial"/>
                <w:bCs/>
                <w:color w:val="000000"/>
                <w:sz w:val="20"/>
                <w:szCs w:val="20"/>
              </w:rPr>
            </w:pPr>
            <w:r w:rsidRPr="00E30347">
              <w:rPr>
                <w:rFonts w:ascii="Arial" w:hAnsi="Arial" w:cs="Arial"/>
                <w:bCs/>
                <w:color w:val="000000"/>
                <w:sz w:val="20"/>
                <w:szCs w:val="20"/>
              </w:rPr>
              <w:t xml:space="preserve">   38 500,00 zł </w:t>
            </w:r>
          </w:p>
        </w:tc>
        <w:tc>
          <w:tcPr>
            <w:tcW w:w="1418" w:type="dxa"/>
            <w:tcBorders>
              <w:top w:val="single" w:sz="4" w:space="0" w:color="auto"/>
              <w:left w:val="single" w:sz="4" w:space="0" w:color="auto"/>
              <w:bottom w:val="single" w:sz="4" w:space="0" w:color="auto"/>
              <w:right w:val="single" w:sz="4" w:space="0" w:color="auto"/>
            </w:tcBorders>
          </w:tcPr>
          <w:p w:rsidR="00E30347" w:rsidRDefault="00E30347" w:rsidP="001F6005"/>
        </w:tc>
        <w:tc>
          <w:tcPr>
            <w:tcW w:w="2410" w:type="dxa"/>
            <w:tcBorders>
              <w:top w:val="single" w:sz="4" w:space="0" w:color="auto"/>
              <w:left w:val="single" w:sz="4" w:space="0" w:color="auto"/>
              <w:bottom w:val="single" w:sz="4" w:space="0" w:color="auto"/>
              <w:right w:val="single" w:sz="4" w:space="0" w:color="auto"/>
            </w:tcBorders>
            <w:vAlign w:val="bottom"/>
          </w:tcPr>
          <w:p w:rsidR="00E30347" w:rsidRDefault="00E30347" w:rsidP="00A600E8">
            <w:pPr>
              <w:jc w:val="right"/>
              <w:rPr>
                <w:rFonts w:ascii="Arial" w:hAnsi="Arial" w:cs="Arial"/>
                <w:color w:val="000000"/>
                <w:sz w:val="20"/>
                <w:szCs w:val="20"/>
              </w:rPr>
            </w:pPr>
          </w:p>
        </w:tc>
      </w:tr>
    </w:tbl>
    <w:p w:rsidR="00B90966" w:rsidRDefault="00B90966" w:rsidP="00B90966">
      <w:pPr>
        <w:pStyle w:val="Akapitzlist"/>
        <w:spacing w:line="240" w:lineRule="auto"/>
        <w:ind w:left="0"/>
        <w:jc w:val="both"/>
        <w:rPr>
          <w:rFonts w:ascii="Times New Roman" w:hAnsi="Times New Roman"/>
          <w:sz w:val="24"/>
          <w:szCs w:val="24"/>
        </w:rPr>
      </w:pPr>
    </w:p>
    <w:p w:rsidR="006859A0" w:rsidRDefault="00B90966" w:rsidP="00B90966">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 w których chcą uczestniczyć, np. Wykonawca składający ofertę na Pa</w:t>
      </w:r>
      <w:r w:rsidRPr="00916CC4">
        <w:rPr>
          <w:rFonts w:ascii="Times New Roman" w:hAnsi="Times New Roman"/>
          <w:sz w:val="24"/>
          <w:szCs w:val="24"/>
        </w:rPr>
        <w:t xml:space="preserve">kiet 1 i 2 powinien wykazać się posiadaniem środków finansowych lub zdolności kredytowej w wysokości </w:t>
      </w:r>
      <w:r w:rsidRPr="00D87CB3">
        <w:rPr>
          <w:rFonts w:ascii="Times New Roman" w:hAnsi="Times New Roman"/>
          <w:sz w:val="24"/>
          <w:szCs w:val="24"/>
        </w:rPr>
        <w:t xml:space="preserve">min. </w:t>
      </w:r>
      <w:r w:rsidR="006859A0">
        <w:rPr>
          <w:rFonts w:ascii="Times New Roman" w:hAnsi="Times New Roman"/>
          <w:sz w:val="24"/>
          <w:szCs w:val="24"/>
        </w:rPr>
        <w:t xml:space="preserve">426 000,00 </w:t>
      </w:r>
      <w:r>
        <w:rPr>
          <w:rFonts w:ascii="Times New Roman" w:hAnsi="Times New Roman"/>
          <w:sz w:val="24"/>
          <w:szCs w:val="24"/>
        </w:rPr>
        <w:t>zł</w:t>
      </w:r>
      <w:r w:rsidR="006859A0">
        <w:rPr>
          <w:rFonts w:ascii="Times New Roman" w:hAnsi="Times New Roman"/>
          <w:sz w:val="24"/>
          <w:szCs w:val="24"/>
        </w:rPr>
        <w:t xml:space="preserve"> </w:t>
      </w:r>
    </w:p>
    <w:p w:rsidR="00BE451C" w:rsidRDefault="00857748" w:rsidP="00BE451C">
      <w:pPr>
        <w:rPr>
          <w:b/>
          <w:bCs/>
        </w:rPr>
      </w:pPr>
      <w:r w:rsidRPr="00D53B3B">
        <w:rPr>
          <w:b/>
          <w:bCs/>
        </w:rPr>
        <w:t>3. Sposób dokonywania oceny spełnienia warunków udziału w postępowaniu:</w:t>
      </w:r>
    </w:p>
    <w:p w:rsidR="00857748" w:rsidRDefault="00857748" w:rsidP="00BE451C">
      <w:r w:rsidRPr="00D53B3B">
        <w:t>Ocena spełniania ww. warunków dokonana zostanie w oparciu o informacje zawarte w dokumentach i oświadczeniach wyszczególnionych w ROZDZIALE IV PKT 1 SIWZ według formuły "spełnia - nie spełnia”.</w:t>
      </w:r>
    </w:p>
    <w:p w:rsidR="00B31C4E" w:rsidRPr="00BE451C" w:rsidRDefault="00B31C4E" w:rsidP="00BE451C">
      <w:pPr>
        <w:rPr>
          <w:b/>
          <w:bCs/>
        </w:rPr>
      </w:pPr>
    </w:p>
    <w:p w:rsidR="00857748" w:rsidRPr="00D53B3B" w:rsidRDefault="00857748" w:rsidP="00B90966">
      <w:pPr>
        <w:rPr>
          <w:b/>
          <w:u w:val="single"/>
        </w:rPr>
      </w:pPr>
      <w:r w:rsidRPr="00D53B3B">
        <w:rPr>
          <w:b/>
        </w:rPr>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B31C4E" w:rsidRDefault="00B31C4E" w:rsidP="00B90966">
      <w:pPr>
        <w:ind w:firstLine="708"/>
        <w:jc w:val="both"/>
      </w:pPr>
    </w:p>
    <w:p w:rsidR="00B31C4E" w:rsidRPr="004D2F4C" w:rsidRDefault="00B31C4E" w:rsidP="00B90966">
      <w:pPr>
        <w:ind w:firstLine="708"/>
        <w:jc w:val="both"/>
      </w:pPr>
    </w:p>
    <w:p w:rsidR="00857748" w:rsidRPr="0005564E" w:rsidRDefault="00857748" w:rsidP="00857748">
      <w:pPr>
        <w:autoSpaceDE w:val="0"/>
        <w:autoSpaceDN w:val="0"/>
        <w:adjustRightInd w:val="0"/>
        <w:jc w:val="both"/>
        <w:rPr>
          <w:b/>
          <w:bCs/>
        </w:rPr>
      </w:pPr>
      <w:r w:rsidRPr="00D53B3B">
        <w:rPr>
          <w:b/>
          <w:bCs/>
        </w:rPr>
        <w:lastRenderedPageBreak/>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857748" w:rsidRPr="00D53B3B" w:rsidRDefault="00857748" w:rsidP="00857748">
      <w:pPr>
        <w:autoSpaceDE w:val="0"/>
        <w:autoSpaceDN w:val="0"/>
        <w:adjustRightInd w:val="0"/>
        <w:spacing w:after="120"/>
        <w:jc w:val="both"/>
        <w:rPr>
          <w:b/>
          <w:bCs/>
        </w:rPr>
      </w:pPr>
      <w:r w:rsidRPr="00D53B3B">
        <w:rPr>
          <w:b/>
          <w:bCs/>
        </w:rPr>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1A2069" w:rsidP="00857748">
      <w:pPr>
        <w:autoSpaceDE w:val="0"/>
        <w:autoSpaceDN w:val="0"/>
        <w:adjustRightInd w:val="0"/>
        <w:jc w:val="both"/>
      </w:pPr>
      <w:r>
        <w:rPr>
          <w:b/>
        </w:rPr>
        <w:lastRenderedPageBreak/>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c  SIWZ – składa dokument</w:t>
      </w:r>
      <w:r w:rsidR="00857748" w:rsidRPr="00D53B3B">
        <w:t xml:space="preserve"> lub dokumenty, wystawione w kraju, w którym ma siedzibę lub miejsce zamieszkania, potwierdzające odpowiednio, że:</w:t>
      </w:r>
    </w:p>
    <w:p w:rsidR="00857748" w:rsidRPr="00D53B3B" w:rsidRDefault="00857748" w:rsidP="005B7134">
      <w:pPr>
        <w:numPr>
          <w:ilvl w:val="0"/>
          <w:numId w:val="10"/>
        </w:numPr>
        <w:autoSpaceDE w:val="0"/>
        <w:autoSpaceDN w:val="0"/>
        <w:adjustRightInd w:val="0"/>
        <w:ind w:left="0" w:firstLine="0"/>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nie orzeczono wobec niego zakazu ubiegania się o zamówienie – wystawione nie wcześniej 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D63426" w:rsidRDefault="00D63426" w:rsidP="00857748">
      <w:pPr>
        <w:autoSpaceDE w:val="0"/>
        <w:autoSpaceDN w:val="0"/>
        <w:adjustRightInd w:val="0"/>
        <w:jc w:val="both"/>
        <w:rPr>
          <w:color w:val="FF0000"/>
        </w:rPr>
      </w:pPr>
    </w:p>
    <w:p w:rsidR="00857748" w:rsidRPr="00B90966" w:rsidRDefault="00857748" w:rsidP="00857748">
      <w:pPr>
        <w:autoSpaceDE w:val="0"/>
        <w:autoSpaceDN w:val="0"/>
        <w:adjustRightInd w:val="0"/>
        <w:jc w:val="both"/>
        <w:rPr>
          <w:rFonts w:eastAsia="Calibri"/>
        </w:rPr>
      </w:pPr>
      <w:r w:rsidRPr="00B90966">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B90966" w:rsidRPr="005F3B77" w:rsidRDefault="00B90966" w:rsidP="00586BA9">
      <w:pPr>
        <w:numPr>
          <w:ilvl w:val="0"/>
          <w:numId w:val="24"/>
        </w:numPr>
        <w:jc w:val="both"/>
      </w:pPr>
      <w:r w:rsidRPr="005F731A">
        <w:rPr>
          <w:b/>
          <w:snapToGrid w:val="0"/>
        </w:rPr>
        <w:t xml:space="preserve">W </w:t>
      </w:r>
      <w:r w:rsidRPr="004F6F44">
        <w:rPr>
          <w:b/>
          <w:snapToGrid w:val="0"/>
        </w:rPr>
        <w:t>przypadku wyrobów medycznych</w:t>
      </w:r>
      <w:r w:rsidRPr="004F6F44">
        <w:rPr>
          <w:snapToGrid w:val="0"/>
        </w:rPr>
        <w:t xml:space="preserve">, zgodnie z ustawą z dnia 20.05.2010r.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w:t>
      </w:r>
      <w:r>
        <w:rPr>
          <w:snapToGrid w:val="0"/>
        </w:rPr>
        <w:t xml:space="preserve">        </w:t>
      </w:r>
      <w:r w:rsidRPr="004F6F44">
        <w:rPr>
          <w:snapToGrid w:val="0"/>
        </w:rPr>
        <w:t xml:space="preserve">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5F3B77" w:rsidRDefault="005F3B77" w:rsidP="005F3B77">
      <w:pPr>
        <w:ind w:left="360"/>
        <w:jc w:val="both"/>
      </w:pPr>
    </w:p>
    <w:p w:rsidR="00B90966" w:rsidRPr="004F6F44" w:rsidRDefault="00B90966" w:rsidP="00B90966">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B90966" w:rsidRPr="004F6F44" w:rsidRDefault="00B90966" w:rsidP="00305C33">
      <w:pPr>
        <w:pStyle w:val="Akapitzlist"/>
        <w:numPr>
          <w:ilvl w:val="1"/>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lastRenderedPageBreak/>
        <w:t>Wykonawca zobowiązany jest, aby złożony dokument potwierdzony był przez Urząd Rejestracji Produktów Leczniczych Wyrobów Medycznych i Produktów Biobójczych na złożonym do urzędu formularzu</w:t>
      </w:r>
    </w:p>
    <w:p w:rsidR="00B90966" w:rsidRPr="004F6F44" w:rsidRDefault="00B90966" w:rsidP="00305C33">
      <w:pPr>
        <w:jc w:val="both"/>
        <w:rPr>
          <w:b/>
          <w:snapToGrid w:val="0"/>
        </w:rPr>
      </w:pPr>
      <w:r w:rsidRPr="004F6F44">
        <w:rPr>
          <w:b/>
          <w:snapToGrid w:val="0"/>
        </w:rPr>
        <w:t>Lub</w:t>
      </w:r>
    </w:p>
    <w:p w:rsidR="00B90966" w:rsidRPr="004F6F44" w:rsidRDefault="00B90966" w:rsidP="00305C33">
      <w:pPr>
        <w:pStyle w:val="Akapitzlist"/>
        <w:numPr>
          <w:ilvl w:val="1"/>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B90966" w:rsidRPr="004F6F44" w:rsidRDefault="00B90966" w:rsidP="00305C33">
      <w:pPr>
        <w:jc w:val="both"/>
        <w:rPr>
          <w:b/>
          <w:snapToGrid w:val="0"/>
        </w:rPr>
      </w:pPr>
      <w:r w:rsidRPr="004F6F44">
        <w:rPr>
          <w:b/>
          <w:snapToGrid w:val="0"/>
        </w:rPr>
        <w:t>w terminie 3 dni od dnia otrzymania pisemnego wezwania, pod rygorem odstąpienia od umowy.</w:t>
      </w:r>
    </w:p>
    <w:p w:rsidR="00B90966" w:rsidRPr="005F731A" w:rsidRDefault="00B90966" w:rsidP="00B90966">
      <w:pPr>
        <w:tabs>
          <w:tab w:val="num" w:pos="360"/>
        </w:tabs>
        <w:ind w:left="284"/>
        <w:jc w:val="both"/>
        <w:rPr>
          <w:snapToGrid w:val="0"/>
          <w:sz w:val="16"/>
          <w:szCs w:val="16"/>
        </w:rPr>
      </w:pPr>
    </w:p>
    <w:p w:rsidR="00B90966" w:rsidRPr="000D7AB1"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B90966" w:rsidRPr="000D7AB1"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B90966" w:rsidRDefault="00B90966" w:rsidP="00857748">
      <w:pPr>
        <w:jc w:val="both"/>
        <w:rPr>
          <w:b/>
          <w:u w:val="single"/>
        </w:rPr>
      </w:pPr>
    </w:p>
    <w:p w:rsidR="00857748" w:rsidRDefault="00857748" w:rsidP="00586BA9">
      <w:pPr>
        <w:numPr>
          <w:ilvl w:val="0"/>
          <w:numId w:val="24"/>
        </w:numPr>
        <w:jc w:val="both"/>
        <w:rPr>
          <w:b/>
          <w:u w:val="single"/>
        </w:rPr>
      </w:pPr>
      <w:r w:rsidRPr="00D53B3B">
        <w:rPr>
          <w:b/>
          <w:u w:val="single"/>
        </w:rPr>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rsidRPr="00D10FF3">
        <w:t>Wypełniony bez wyjątku formularz ofertowy stanowiący Załącznik Nr 1 do SIWZ.</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FC263F" w:rsidP="00586BA9">
      <w:pPr>
        <w:numPr>
          <w:ilvl w:val="0"/>
          <w:numId w:val="21"/>
        </w:numPr>
        <w:jc w:val="both"/>
      </w:pPr>
      <w:r w:rsidRPr="00D10FF3">
        <w:t xml:space="preserve">Wypełniony wzór umowy załączony </w:t>
      </w:r>
      <w:r w:rsidRPr="0005564E">
        <w:t>jako</w:t>
      </w:r>
      <w:r w:rsidRPr="009C121E">
        <w:rPr>
          <w:i/>
        </w:rPr>
        <w:t xml:space="preserve"> </w:t>
      </w:r>
      <w:r w:rsidRPr="00841DFE">
        <w:t>Załącznik Nr 3 do SIWZ.</w:t>
      </w:r>
      <w:r w:rsidRPr="009C121E">
        <w:rPr>
          <w:i/>
        </w:rPr>
        <w:t xml:space="preserve"> </w:t>
      </w:r>
    </w:p>
    <w:p w:rsidR="00FC263F" w:rsidRDefault="00FC263F" w:rsidP="00857748">
      <w:pPr>
        <w:jc w:val="both"/>
        <w:rPr>
          <w:b/>
        </w:rPr>
      </w:pPr>
    </w:p>
    <w:p w:rsidR="00305C33" w:rsidRDefault="00305C33" w:rsidP="00B90966">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Default="00857748" w:rsidP="00B90966">
      <w:pPr>
        <w:jc w:val="both"/>
        <w:rPr>
          <w:b/>
        </w:rPr>
      </w:pPr>
      <w:r w:rsidRPr="00D53B3B">
        <w:t>Przedmiotem zamówienia jest</w:t>
      </w:r>
      <w:r w:rsidRPr="00D53B3B">
        <w:rPr>
          <w:b/>
        </w:rPr>
        <w:t xml:space="preserve"> </w:t>
      </w:r>
      <w:r w:rsidR="00B114EE">
        <w:rPr>
          <w:b/>
        </w:rPr>
        <w:t xml:space="preserve">dostawa </w:t>
      </w:r>
      <w:r w:rsidR="00E30347">
        <w:rPr>
          <w:b/>
        </w:rPr>
        <w:t>jednorazowego sprzętu medycznego</w:t>
      </w:r>
    </w:p>
    <w:p w:rsidR="00B114EE" w:rsidRDefault="00857748" w:rsidP="00B114EE">
      <w:pPr>
        <w:spacing w:line="360" w:lineRule="auto"/>
        <w:rPr>
          <w:sz w:val="20"/>
          <w:szCs w:val="20"/>
        </w:rPr>
      </w:pPr>
      <w:r w:rsidRPr="00D53B3B">
        <w:rPr>
          <w:b/>
        </w:rPr>
        <w:t xml:space="preserve">Kody CPV: </w:t>
      </w:r>
      <w:r w:rsidR="006A1A65" w:rsidRPr="00D53B3B">
        <w:rPr>
          <w:b/>
        </w:rPr>
        <w:t xml:space="preserve"> </w:t>
      </w:r>
      <w:r w:rsidR="003523B2" w:rsidRPr="00D53B3B">
        <w:rPr>
          <w:rFonts w:eastAsia="Calibri"/>
          <w:b/>
        </w:rPr>
        <w:t xml:space="preserve"> </w:t>
      </w:r>
      <w:r w:rsidR="00DF2B30">
        <w:rPr>
          <w:sz w:val="20"/>
          <w:szCs w:val="20"/>
        </w:rPr>
        <w:t xml:space="preserve">33140000-3; </w:t>
      </w:r>
      <w:r w:rsidR="00D16B7A">
        <w:rPr>
          <w:sz w:val="20"/>
          <w:szCs w:val="20"/>
        </w:rPr>
        <w:t xml:space="preserve">  </w:t>
      </w:r>
      <w:r w:rsidR="00DF2B30">
        <w:rPr>
          <w:sz w:val="20"/>
          <w:szCs w:val="20"/>
        </w:rPr>
        <w:t xml:space="preserve">33141600-6; </w:t>
      </w:r>
      <w:r w:rsidR="00D16B7A">
        <w:rPr>
          <w:sz w:val="20"/>
          <w:szCs w:val="20"/>
        </w:rPr>
        <w:t xml:space="preserve">  33141642-2;   33141000-0;   33141310-6;   33194000-6;                  33141200-2; 33161000-6;   22993000-7;  33141220-8;  33141320-9; 33194000-6; 33141640-8;  33171110-3; 33157000-5;  39224200-0; 31711140-6; </w:t>
      </w:r>
    </w:p>
    <w:p w:rsidR="00DC0EC0" w:rsidRDefault="00DC0EC0" w:rsidP="00857748">
      <w:pPr>
        <w:autoSpaceDE w:val="0"/>
        <w:autoSpaceDN w:val="0"/>
        <w:adjustRightInd w:val="0"/>
        <w:rPr>
          <w:rFonts w:eastAsia="Calibri"/>
          <w:b/>
        </w:rPr>
      </w:pPr>
    </w:p>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E63801" w:rsidRDefault="00857748" w:rsidP="00E63801">
      <w:pPr>
        <w:keepNext/>
        <w:outlineLvl w:val="8"/>
        <w:rPr>
          <w:b/>
        </w:rPr>
      </w:pPr>
      <w:r w:rsidRPr="00D53B3B">
        <w:rPr>
          <w:szCs w:val="20"/>
        </w:rPr>
        <w:t>Realizacja przedmiotu zamówienia</w:t>
      </w:r>
      <w:r w:rsidRPr="00D53B3B">
        <w:rPr>
          <w:b/>
          <w:szCs w:val="20"/>
        </w:rPr>
        <w:t>:</w:t>
      </w:r>
      <w:r w:rsidRPr="00D53B3B">
        <w:t xml:space="preserve"> </w:t>
      </w:r>
      <w:r w:rsidR="00E63801">
        <w:rPr>
          <w:b/>
        </w:rPr>
        <w:t>12 miesięcy</w:t>
      </w:r>
      <w:r w:rsidR="00E63801">
        <w:t xml:space="preserve"> </w:t>
      </w:r>
      <w:r w:rsidR="00E63801">
        <w:rPr>
          <w:b/>
        </w:rPr>
        <w:t>od daty zawarcia umowy.</w:t>
      </w:r>
    </w:p>
    <w:p w:rsidR="00E63801" w:rsidRDefault="00E63801" w:rsidP="00E63801">
      <w:pPr>
        <w:keepNext/>
        <w:outlineLvl w:val="8"/>
      </w:pPr>
      <w:r>
        <w:rPr>
          <w:b/>
        </w:rPr>
        <w:t>Dostawy sukcesywnie na bieżące potrzeby Zamawiającego.</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t>Miejsce dostawy</w:t>
      </w:r>
    </w:p>
    <w:p w:rsidR="00E63801" w:rsidRDefault="00E63801" w:rsidP="00E63801">
      <w:pPr>
        <w:jc w:val="center"/>
      </w:pPr>
      <w:r>
        <w:t>Apteka Szpitalna</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Pr="008A6C61" w:rsidRDefault="00E63801" w:rsidP="00E63801">
      <w:pPr>
        <w:jc w:val="both"/>
      </w:pPr>
      <w:r w:rsidRPr="008A6C61">
        <w:rPr>
          <w:b/>
        </w:rPr>
        <w:t>1.</w:t>
      </w:r>
      <w:r w:rsidRPr="008A6C61">
        <w:rPr>
          <w:b/>
        </w:rPr>
        <w:tab/>
      </w:r>
      <w:r w:rsidRPr="008A6C61">
        <w:rPr>
          <w:b/>
          <w:u w:val="single"/>
        </w:rPr>
        <w:t>Obowiązek wpłaty wadium</w:t>
      </w:r>
    </w:p>
    <w:p w:rsidR="00E63801" w:rsidRPr="008A6C61" w:rsidRDefault="00E63801" w:rsidP="00E63801">
      <w:pPr>
        <w:jc w:val="both"/>
        <w:rPr>
          <w:b/>
        </w:rPr>
      </w:pPr>
      <w:r w:rsidRPr="008A6C61">
        <w:rPr>
          <w:b/>
        </w:rPr>
        <w:lastRenderedPageBreak/>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FB647C" w:rsidRDefault="00E63801" w:rsidP="00841DFE">
      <w:pPr>
        <w:jc w:val="both"/>
      </w:pPr>
      <w:r w:rsidRPr="008A6C61">
        <w:t>Przystępując do przetargu na całość przedmiotu zamówienia Wykonawca  jest zobowiązany wnieść wadium w wysokości:</w:t>
      </w:r>
      <w:r w:rsidR="00DF2B30">
        <w:t xml:space="preserve"> </w:t>
      </w:r>
      <w:r w:rsidR="00DF2B30" w:rsidRPr="00DF2B30">
        <w:rPr>
          <w:rFonts w:ascii="Arial" w:hAnsi="Arial" w:cs="Arial"/>
          <w:b/>
          <w:bCs/>
          <w:color w:val="000000"/>
          <w:sz w:val="20"/>
          <w:szCs w:val="20"/>
        </w:rPr>
        <w:t>128 448,50</w:t>
      </w:r>
      <w:r w:rsidR="00DF2B30">
        <w:rPr>
          <w:rFonts w:ascii="Arial" w:hAnsi="Arial" w:cs="Arial"/>
          <w:b/>
          <w:bCs/>
          <w:color w:val="000000"/>
          <w:sz w:val="20"/>
          <w:szCs w:val="20"/>
        </w:rPr>
        <w:t xml:space="preserve"> </w:t>
      </w:r>
      <w:r w:rsidRPr="008A6C61">
        <w:rPr>
          <w:b/>
        </w:rPr>
        <w:t>zł</w:t>
      </w:r>
      <w:r w:rsidRPr="008A6C61">
        <w:t xml:space="preserve"> (słownie: </w:t>
      </w:r>
      <w:r w:rsidR="00DF2B30">
        <w:t>sto dwadzieścia osiem tysięcy czterysta czterdzieści osiem złotych, 5</w:t>
      </w:r>
      <w:r w:rsidRPr="008A6C61">
        <w:t>0/100) - dotyczy całości przedmiotu zamówienia</w:t>
      </w:r>
      <w:r w:rsidR="008A6C61">
        <w:t>; na poszczególne części</w:t>
      </w:r>
      <w:r w:rsidRPr="008A6C61">
        <w:t xml:space="preserve"> w wysokości:</w:t>
      </w:r>
    </w:p>
    <w:tbl>
      <w:tblPr>
        <w:tblW w:w="7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693"/>
        <w:gridCol w:w="851"/>
        <w:gridCol w:w="2977"/>
      </w:tblGrid>
      <w:tr w:rsidR="00DF2B30" w:rsidTr="00405CD6">
        <w:trPr>
          <w:trHeight w:val="280"/>
        </w:trPr>
        <w:tc>
          <w:tcPr>
            <w:tcW w:w="709" w:type="dxa"/>
            <w:vAlign w:val="bottom"/>
          </w:tcPr>
          <w:p w:rsidR="00DF2B30" w:rsidRPr="00DF2B30" w:rsidRDefault="00DF2B30">
            <w:pPr>
              <w:jc w:val="center"/>
              <w:rPr>
                <w:rFonts w:ascii="Arial" w:hAnsi="Arial" w:cs="Arial"/>
                <w:b/>
                <w:bCs/>
                <w:color w:val="000000"/>
                <w:sz w:val="16"/>
                <w:szCs w:val="16"/>
              </w:rPr>
            </w:pPr>
            <w:r w:rsidRPr="00DF2B30">
              <w:rPr>
                <w:rFonts w:ascii="Arial" w:hAnsi="Arial" w:cs="Arial"/>
                <w:b/>
                <w:bCs/>
                <w:color w:val="000000"/>
                <w:sz w:val="16"/>
                <w:szCs w:val="16"/>
              </w:rPr>
              <w:t>nr pakietu</w:t>
            </w:r>
          </w:p>
        </w:tc>
        <w:tc>
          <w:tcPr>
            <w:tcW w:w="2693" w:type="dxa"/>
            <w:vAlign w:val="bottom"/>
          </w:tcPr>
          <w:p w:rsidR="00DF2B30" w:rsidRPr="00DF2B30" w:rsidRDefault="00DF2B30" w:rsidP="00DF2B30">
            <w:pPr>
              <w:jc w:val="center"/>
              <w:rPr>
                <w:rFonts w:ascii="Arial" w:hAnsi="Arial" w:cs="Arial"/>
                <w:b/>
                <w:bCs/>
                <w:color w:val="000000"/>
                <w:sz w:val="16"/>
                <w:szCs w:val="16"/>
              </w:rPr>
            </w:pPr>
            <w:r w:rsidRPr="00DF2B30">
              <w:rPr>
                <w:rFonts w:ascii="Arial" w:hAnsi="Arial" w:cs="Arial"/>
                <w:b/>
                <w:bCs/>
                <w:color w:val="000000"/>
                <w:sz w:val="16"/>
                <w:szCs w:val="16"/>
              </w:rPr>
              <w:t>WADIUM</w:t>
            </w:r>
          </w:p>
        </w:tc>
        <w:tc>
          <w:tcPr>
            <w:tcW w:w="851" w:type="dxa"/>
            <w:vAlign w:val="bottom"/>
          </w:tcPr>
          <w:p w:rsidR="00DF2B30" w:rsidRPr="00DF2B30" w:rsidRDefault="00DF2B30">
            <w:pPr>
              <w:jc w:val="center"/>
              <w:rPr>
                <w:rFonts w:ascii="Arial" w:hAnsi="Arial" w:cs="Arial"/>
                <w:b/>
                <w:bCs/>
                <w:color w:val="000000"/>
                <w:sz w:val="16"/>
                <w:szCs w:val="16"/>
              </w:rPr>
            </w:pPr>
            <w:r w:rsidRPr="00DF2B30">
              <w:rPr>
                <w:rFonts w:ascii="Arial" w:hAnsi="Arial" w:cs="Arial"/>
                <w:b/>
                <w:bCs/>
                <w:color w:val="000000"/>
                <w:sz w:val="16"/>
                <w:szCs w:val="16"/>
              </w:rPr>
              <w:t>nr pakietu</w:t>
            </w:r>
          </w:p>
        </w:tc>
        <w:tc>
          <w:tcPr>
            <w:tcW w:w="2977" w:type="dxa"/>
            <w:vAlign w:val="bottom"/>
          </w:tcPr>
          <w:p w:rsidR="00DF2B30" w:rsidRPr="00405CD6" w:rsidRDefault="00DF2B30" w:rsidP="00DF2B30">
            <w:pPr>
              <w:jc w:val="center"/>
              <w:rPr>
                <w:rFonts w:ascii="Arial" w:hAnsi="Arial" w:cs="Arial"/>
                <w:bCs/>
                <w:color w:val="000000"/>
                <w:sz w:val="20"/>
                <w:szCs w:val="20"/>
              </w:rPr>
            </w:pPr>
            <w:r w:rsidRPr="00DF2B30">
              <w:rPr>
                <w:rFonts w:ascii="Arial" w:hAnsi="Arial" w:cs="Arial"/>
                <w:b/>
                <w:bCs/>
                <w:color w:val="000000"/>
                <w:sz w:val="16"/>
                <w:szCs w:val="16"/>
              </w:rPr>
              <w:t>WADIUM</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5 000,00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49</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110,00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11 000,00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50</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100,00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2 000,00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51</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160,00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52</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250,00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3 000,00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53</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1 000,00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2 500,00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54</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850,00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2 600,00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55</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500,00 zł </w:t>
            </w:r>
          </w:p>
        </w:tc>
      </w:tr>
      <w:tr w:rsidR="00405CD6" w:rsidTr="00405CD6">
        <w:trPr>
          <w:trHeight w:val="280"/>
        </w:trPr>
        <w:tc>
          <w:tcPr>
            <w:tcW w:w="709"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w:t>
            </w:r>
          </w:p>
        </w:tc>
        <w:tc>
          <w:tcPr>
            <w:tcW w:w="2693"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300,00 zł </w:t>
            </w:r>
          </w:p>
        </w:tc>
        <w:tc>
          <w:tcPr>
            <w:tcW w:w="851" w:type="dxa"/>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56</w:t>
            </w:r>
          </w:p>
        </w:tc>
        <w:tc>
          <w:tcPr>
            <w:tcW w:w="2977" w:type="dxa"/>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70,00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57</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70,00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10</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58</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150,00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11</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59</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12</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650,00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60</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2 600,00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13</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4 400,00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61</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600,00 zł </w:t>
            </w:r>
          </w:p>
        </w:tc>
      </w:tr>
      <w:tr w:rsidR="00405CD6"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14</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260,00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62</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15</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110,00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63</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1 000,00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16</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110,00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64</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900,00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17</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60,00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65</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18</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2 200,00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66</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19</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67</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1 400,00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20</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1 400,00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68</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0,50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21</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1 100,00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69</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8 000,00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22</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70</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23</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8 000,00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71</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24</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3 800,00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72</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11 000,00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25</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73</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120,00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26</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3 000,00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74</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320,00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27</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260,00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75</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28</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120,00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76</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29</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15,00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77</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30</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2 000,00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78</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31</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300,00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79</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32</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2 600,00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80</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33</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1 300,00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81</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600,00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34</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82</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100,00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lastRenderedPageBreak/>
              <w:t>35</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83</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150,00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36</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12 500,00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84</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37</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1 650,00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85</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4,00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38</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2 400,00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86</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80,00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39</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87</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60,00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40</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88</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110,00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41</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89</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6,00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42</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850,00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90</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80,00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43</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250,00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91</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44</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92</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70,00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45</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4 000,00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93</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46</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400,00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94</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200,00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47</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2 700,00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95</w:t>
            </w:r>
          </w:p>
        </w:tc>
        <w:tc>
          <w:tcPr>
            <w:tcW w:w="2977"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color w:val="000000"/>
                <w:sz w:val="20"/>
                <w:szCs w:val="20"/>
              </w:rPr>
            </w:pPr>
            <w:r w:rsidRPr="00405CD6">
              <w:rPr>
                <w:rFonts w:ascii="Arial" w:hAnsi="Arial" w:cs="Arial"/>
                <w:color w:val="000000"/>
                <w:sz w:val="20"/>
                <w:szCs w:val="20"/>
              </w:rPr>
              <w:t xml:space="preserve">      330,00 zł </w:t>
            </w:r>
          </w:p>
        </w:tc>
      </w:tr>
      <w:tr w:rsidR="00405CD6" w:rsidRPr="00305C33" w:rsidTr="00405CD6">
        <w:trPr>
          <w:trHeight w:val="280"/>
        </w:trPr>
        <w:tc>
          <w:tcPr>
            <w:tcW w:w="709"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r>
              <w:rPr>
                <w:rFonts w:ascii="Arial" w:hAnsi="Arial" w:cs="Arial"/>
                <w:b/>
                <w:bCs/>
                <w:color w:val="000000"/>
                <w:sz w:val="20"/>
                <w:szCs w:val="20"/>
              </w:rPr>
              <w:t>48</w:t>
            </w:r>
          </w:p>
        </w:tc>
        <w:tc>
          <w:tcPr>
            <w:tcW w:w="2693" w:type="dxa"/>
            <w:tcBorders>
              <w:top w:val="single" w:sz="4" w:space="0" w:color="auto"/>
              <w:left w:val="single" w:sz="4" w:space="0" w:color="auto"/>
              <w:bottom w:val="single" w:sz="4" w:space="0" w:color="auto"/>
              <w:right w:val="single" w:sz="4" w:space="0" w:color="auto"/>
            </w:tcBorders>
            <w:vAlign w:val="bottom"/>
          </w:tcPr>
          <w:p w:rsidR="00405CD6" w:rsidRPr="00405CD6" w:rsidRDefault="00405CD6" w:rsidP="00405CD6">
            <w:pPr>
              <w:jc w:val="right"/>
              <w:rPr>
                <w:rFonts w:ascii="Arial" w:hAnsi="Arial" w:cs="Arial"/>
                <w:bCs/>
                <w:color w:val="000000"/>
                <w:sz w:val="20"/>
                <w:szCs w:val="20"/>
              </w:rPr>
            </w:pPr>
            <w:r w:rsidRPr="00405CD6">
              <w:rPr>
                <w:rFonts w:ascii="Arial" w:hAnsi="Arial" w:cs="Arial"/>
                <w:bCs/>
                <w:color w:val="000000"/>
                <w:sz w:val="20"/>
                <w:szCs w:val="20"/>
              </w:rPr>
              <w:t xml:space="preserve">   1 500,00 zł </w:t>
            </w:r>
          </w:p>
        </w:tc>
        <w:tc>
          <w:tcPr>
            <w:tcW w:w="851" w:type="dxa"/>
            <w:tcBorders>
              <w:top w:val="single" w:sz="4" w:space="0" w:color="auto"/>
              <w:left w:val="single" w:sz="4" w:space="0" w:color="auto"/>
              <w:bottom w:val="single" w:sz="4" w:space="0" w:color="auto"/>
              <w:right w:val="single" w:sz="4" w:space="0" w:color="auto"/>
            </w:tcBorders>
            <w:vAlign w:val="bottom"/>
          </w:tcPr>
          <w:p w:rsidR="00405CD6" w:rsidRDefault="00405CD6">
            <w:pPr>
              <w:jc w:val="center"/>
              <w:rPr>
                <w:rFonts w:ascii="Arial" w:hAnsi="Arial" w:cs="Arial"/>
                <w:b/>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405CD6" w:rsidRPr="00405CD6" w:rsidRDefault="00405CD6" w:rsidP="00E30347">
            <w:pPr>
              <w:jc w:val="right"/>
              <w:rPr>
                <w:rFonts w:ascii="Arial" w:hAnsi="Arial" w:cs="Arial"/>
                <w:color w:val="000000"/>
                <w:sz w:val="20"/>
                <w:szCs w:val="20"/>
              </w:rPr>
            </w:pPr>
          </w:p>
        </w:tc>
      </w:tr>
    </w:tbl>
    <w:p w:rsidR="008A6C61" w:rsidRPr="008A6C61" w:rsidRDefault="008A6C61" w:rsidP="008A6C61">
      <w:pPr>
        <w:ind w:firstLine="708"/>
        <w:jc w:val="both"/>
      </w:pPr>
    </w:p>
    <w:p w:rsidR="00E63801" w:rsidRPr="008A6C61" w:rsidRDefault="00E63801" w:rsidP="008A6C61">
      <w:pPr>
        <w:jc w:val="both"/>
      </w:pPr>
      <w:r w:rsidRPr="008A6C61">
        <w:t>Wykonawcy składający ofertą na więcej niż jeden pakiet muszą zsumować wartości z pakietów w których chcą uczestniczyć, np. Pakiet 1 i 2 powinien wnieść wadium w wysokości:</w:t>
      </w:r>
      <w:r w:rsidR="008A6C61" w:rsidRPr="008A6C61">
        <w:t xml:space="preserve"> </w:t>
      </w:r>
      <w:r w:rsidR="00405CD6">
        <w:t xml:space="preserve">16 </w:t>
      </w:r>
      <w:r w:rsidR="00FB647C">
        <w:t xml:space="preserve">000,00 </w:t>
      </w:r>
      <w:r w:rsidRPr="008A6C61">
        <w:t>zł  (</w:t>
      </w:r>
      <w:r w:rsidR="00405CD6">
        <w:t>5 0</w:t>
      </w:r>
      <w:r w:rsidRPr="008A6C61">
        <w:t xml:space="preserve">00,00 zł +  </w:t>
      </w:r>
      <w:r w:rsidR="00405CD6">
        <w:t>11 0</w:t>
      </w:r>
      <w:r w:rsidRPr="008A6C61">
        <w:t>00,00 zł) – dotyczy formy przelewu na rachunek Zamawiającego.</w:t>
      </w:r>
    </w:p>
    <w:p w:rsidR="00E63801" w:rsidRPr="00E63801" w:rsidRDefault="00E63801" w:rsidP="00E63801">
      <w:pPr>
        <w:ind w:left="426"/>
        <w:jc w:val="both"/>
        <w:rPr>
          <w:color w:val="FF0000"/>
          <w:highlight w:val="yellow"/>
        </w:rPr>
      </w:pPr>
    </w:p>
    <w:p w:rsidR="00E63801" w:rsidRPr="008A6C61" w:rsidRDefault="00E63801" w:rsidP="00E63801">
      <w:pPr>
        <w:jc w:val="both"/>
        <w:rPr>
          <w:b/>
        </w:rPr>
      </w:pPr>
      <w:r w:rsidRPr="008A6C61">
        <w:rPr>
          <w:b/>
          <w:u w:val="single"/>
        </w:rPr>
        <w:t>Termin wniesienia wadium</w:t>
      </w:r>
      <w:r w:rsidRPr="008A6C61">
        <w:t xml:space="preserve"> upływa w dniu składania ofert tj. dnia</w:t>
      </w:r>
      <w:r w:rsidR="008A6C61" w:rsidRPr="008A6C61">
        <w:t xml:space="preserve"> </w:t>
      </w:r>
      <w:r w:rsidR="00405CD6" w:rsidRPr="00405CD6">
        <w:rPr>
          <w:b/>
        </w:rPr>
        <w:t>18</w:t>
      </w:r>
      <w:r w:rsidRPr="008A6C61">
        <w:rPr>
          <w:b/>
        </w:rPr>
        <w:t>.0</w:t>
      </w:r>
      <w:r w:rsidR="00FB647C">
        <w:rPr>
          <w:b/>
        </w:rPr>
        <w:t>6</w:t>
      </w:r>
      <w:r w:rsidRPr="008A6C61">
        <w:rPr>
          <w:b/>
        </w:rPr>
        <w:t>.2013 r.</w:t>
      </w:r>
      <w:r w:rsidRPr="008A6C61">
        <w:t xml:space="preserve"> godz. </w:t>
      </w:r>
      <w:r w:rsidRPr="008A6C61">
        <w:rPr>
          <w:b/>
        </w:rPr>
        <w:t>10:00</w:t>
      </w:r>
    </w:p>
    <w:p w:rsidR="00E63801" w:rsidRPr="00E63801" w:rsidRDefault="00E63801" w:rsidP="00E63801">
      <w:pPr>
        <w:jc w:val="both"/>
        <w:rPr>
          <w:b/>
          <w:highlight w:val="yellow"/>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Pr="005B7134"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1F6005">
        <w:rPr>
          <w:b/>
          <w:u w:val="single"/>
        </w:rPr>
        <w:t xml:space="preserve"> </w:t>
      </w:r>
      <w:r w:rsidR="00405CD6">
        <w:rPr>
          <w:b/>
          <w:u w:val="single"/>
        </w:rPr>
        <w:t>18</w:t>
      </w:r>
      <w:r w:rsidRPr="005B7134">
        <w:rPr>
          <w:b/>
          <w:u w:val="single"/>
        </w:rPr>
        <w:t>.0</w:t>
      </w:r>
      <w:r w:rsidR="00FB647C">
        <w:rPr>
          <w:b/>
          <w:u w:val="single"/>
        </w:rPr>
        <w:t>6</w:t>
      </w:r>
      <w:r w:rsidRPr="005B7134">
        <w:rPr>
          <w:b/>
          <w:u w:val="single"/>
        </w:rPr>
        <w:t xml:space="preserve">.2013r.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ind w:left="792"/>
        <w:jc w:val="both"/>
        <w:rPr>
          <w:sz w:val="10"/>
          <w:szCs w:val="10"/>
        </w:rPr>
      </w:pPr>
    </w:p>
    <w:p w:rsidR="00E63801" w:rsidRPr="005B7134" w:rsidRDefault="00E63801" w:rsidP="00E63801">
      <w:pPr>
        <w:jc w:val="center"/>
        <w:rPr>
          <w:b/>
        </w:rPr>
      </w:pPr>
      <w:r w:rsidRPr="005B7134">
        <w:rPr>
          <w:b/>
        </w:rPr>
        <w:t>Bank Gospodarstwa Krajowego O/Wrocław</w:t>
      </w:r>
    </w:p>
    <w:p w:rsidR="00E63801" w:rsidRPr="005B7134" w:rsidRDefault="00E63801" w:rsidP="00E63801">
      <w:pPr>
        <w:jc w:val="center"/>
        <w:rPr>
          <w:b/>
        </w:rPr>
      </w:pPr>
      <w:r w:rsidRPr="005B7134">
        <w:rPr>
          <w:b/>
        </w:rPr>
        <w:t>07 1130 1033 0018 7991 8520 0007</w:t>
      </w:r>
    </w:p>
    <w:p w:rsidR="00E63801" w:rsidRPr="005B7134" w:rsidRDefault="00E63801" w:rsidP="00E63801">
      <w:pPr>
        <w:jc w:val="center"/>
        <w:rPr>
          <w:b/>
        </w:rPr>
      </w:pPr>
      <w:r w:rsidRPr="005B7134">
        <w:rPr>
          <w:b/>
        </w:rPr>
        <w:t>z zaznaczeniem:</w:t>
      </w:r>
    </w:p>
    <w:p w:rsidR="00E63801" w:rsidRPr="00FB647C" w:rsidRDefault="00E63801" w:rsidP="00E63801">
      <w:pPr>
        <w:ind w:left="360"/>
        <w:jc w:val="center"/>
        <w:rPr>
          <w:b/>
          <w:i/>
          <w:sz w:val="22"/>
          <w:szCs w:val="22"/>
        </w:rPr>
      </w:pPr>
      <w:r w:rsidRPr="00FB647C">
        <w:rPr>
          <w:b/>
          <w:i/>
          <w:sz w:val="22"/>
          <w:szCs w:val="22"/>
        </w:rPr>
        <w:t xml:space="preserve">,,Wadium w przetargu na </w:t>
      </w:r>
      <w:r w:rsidR="008A6C61" w:rsidRPr="00FB647C">
        <w:rPr>
          <w:b/>
          <w:i/>
          <w:sz w:val="22"/>
          <w:szCs w:val="22"/>
        </w:rPr>
        <w:t>dostawę</w:t>
      </w:r>
      <w:r w:rsidR="001F6005">
        <w:rPr>
          <w:b/>
          <w:i/>
          <w:sz w:val="22"/>
          <w:szCs w:val="22"/>
        </w:rPr>
        <w:t xml:space="preserve"> </w:t>
      </w:r>
      <w:r w:rsidR="00405CD6">
        <w:rPr>
          <w:b/>
          <w:i/>
          <w:sz w:val="22"/>
          <w:szCs w:val="22"/>
        </w:rPr>
        <w:t xml:space="preserve">jednorazowego </w:t>
      </w:r>
      <w:r w:rsidR="001F6005">
        <w:rPr>
          <w:b/>
          <w:i/>
        </w:rPr>
        <w:t>sprz</w:t>
      </w:r>
      <w:r w:rsidR="00405CD6">
        <w:rPr>
          <w:b/>
          <w:i/>
        </w:rPr>
        <w:t>ę</w:t>
      </w:r>
      <w:r w:rsidR="001F6005">
        <w:rPr>
          <w:b/>
          <w:i/>
        </w:rPr>
        <w:t xml:space="preserve">tu </w:t>
      </w:r>
      <w:r w:rsidR="00405CD6">
        <w:rPr>
          <w:b/>
          <w:i/>
        </w:rPr>
        <w:t>medycznego</w:t>
      </w:r>
      <w:r w:rsidR="001F6005">
        <w:rPr>
          <w:b/>
          <w:i/>
        </w:rPr>
        <w:t>, nr</w:t>
      </w:r>
      <w:r w:rsidR="00405CD6">
        <w:rPr>
          <w:b/>
          <w:i/>
        </w:rPr>
        <w:t xml:space="preserve"> 49/Med./2013</w:t>
      </w:r>
      <w:r w:rsidR="00FB647C" w:rsidRPr="00FB647C">
        <w:rPr>
          <w:b/>
          <w:i/>
        </w:rPr>
        <w:t>.</w:t>
      </w:r>
      <w:r w:rsidR="00FB647C" w:rsidRPr="00FB647C">
        <w:rPr>
          <w:b/>
          <w:i/>
          <w:sz w:val="22"/>
          <w:szCs w:val="22"/>
        </w:rPr>
        <w:t xml:space="preserve"> </w:t>
      </w:r>
      <w:r w:rsidRPr="00FB647C">
        <w:rPr>
          <w:b/>
          <w:i/>
          <w:sz w:val="22"/>
          <w:szCs w:val="22"/>
        </w:rPr>
        <w:t>”</w:t>
      </w: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lastRenderedPageBreak/>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E63801" w:rsidRPr="005B7134" w:rsidRDefault="00E63801" w:rsidP="00E63801">
      <w:pPr>
        <w:ind w:left="426" w:hanging="426"/>
        <w:jc w:val="both"/>
        <w:rPr>
          <w:b/>
        </w:rPr>
      </w:pPr>
    </w:p>
    <w:p w:rsidR="00E63801" w:rsidRPr="005B7134" w:rsidRDefault="00E63801" w:rsidP="00E63801">
      <w:pPr>
        <w:ind w:left="426" w:hanging="426"/>
        <w:jc w:val="both"/>
        <w:rPr>
          <w:b/>
        </w:rPr>
      </w:pPr>
      <w:r w:rsidRPr="005B7134">
        <w:rPr>
          <w:b/>
        </w:rPr>
        <w:t>UWAGA!</w:t>
      </w:r>
    </w:p>
    <w:p w:rsidR="00E63801" w:rsidRPr="005B7134"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E63801" w:rsidRPr="005B7134"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E63801" w:rsidRPr="005B7134"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29685026" r:id="rId10"/>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proofErr w:type="spellStart"/>
      <w:r w:rsidRPr="00D53B3B">
        <w:t>C</w:t>
      </w:r>
      <w:r w:rsidRPr="00D53B3B">
        <w:rPr>
          <w:vertAlign w:val="subscript"/>
        </w:rPr>
        <w:t>min</w:t>
      </w:r>
      <w:proofErr w:type="spellEnd"/>
      <w:r w:rsidRPr="00D53B3B">
        <w:rPr>
          <w:vertAlign w:val="subscript"/>
        </w:rPr>
        <w:tab/>
      </w:r>
      <w:r w:rsidRPr="00D53B3B">
        <w:t>- cena minimalna w zbiorze ofert</w:t>
      </w:r>
    </w:p>
    <w:p w:rsidR="00857748" w:rsidRPr="00D53B3B" w:rsidRDefault="00857748" w:rsidP="00857748">
      <w:pPr>
        <w:ind w:left="420"/>
        <w:jc w:val="both"/>
      </w:pPr>
      <w:proofErr w:type="spellStart"/>
      <w:r w:rsidRPr="00D53B3B">
        <w:t>C</w:t>
      </w:r>
      <w:r w:rsidRPr="00D53B3B">
        <w:rPr>
          <w:vertAlign w:val="subscript"/>
        </w:rPr>
        <w:t>n</w:t>
      </w:r>
      <w:proofErr w:type="spellEnd"/>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kryteria wyboru.</w:t>
      </w:r>
    </w:p>
    <w:p w:rsidR="00857748" w:rsidRPr="00D53B3B" w:rsidRDefault="00857748"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 xml:space="preserve">Przedmiotowo istotne elementy umowy (essentialia negotii)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t>Oprócz przesłanek wymienionych w  art. 144 ust. 1 PZP Zamawiający przewiduje następujący zakres zmian w umowie, które będą mogły być wprowadzone w formie aneksu:</w:t>
      </w:r>
    </w:p>
    <w:p w:rsidR="00E63801" w:rsidRDefault="00E63801" w:rsidP="00E63801">
      <w:pPr>
        <w:numPr>
          <w:ilvl w:val="0"/>
          <w:numId w:val="13"/>
        </w:numPr>
        <w:jc w:val="both"/>
      </w:pPr>
      <w:r>
        <w:lastRenderedPageBreak/>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63801" w:rsidRDefault="00E63801" w:rsidP="00E63801">
      <w:pPr>
        <w:numPr>
          <w:ilvl w:val="0"/>
          <w:numId w:val="13"/>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63801" w:rsidRDefault="00E63801" w:rsidP="00E63801">
      <w:pPr>
        <w:numPr>
          <w:ilvl w:val="0"/>
          <w:numId w:val="13"/>
        </w:numPr>
        <w:jc w:val="both"/>
      </w:pPr>
      <w:r>
        <w:t xml:space="preserve">Zamawiający dopuszcza w formie aneksu wydłużenie terminu obowiązywania umowy                </w:t>
      </w:r>
      <w:r w:rsidR="00FB647C">
        <w:t xml:space="preserve">       nie więcej jednak niż o 6</w:t>
      </w:r>
      <w:r>
        <w:t xml:space="preserve"> miesi</w:t>
      </w:r>
      <w:r w:rsidR="00FB647C">
        <w:t>ę</w:t>
      </w:r>
      <w:r>
        <w:t>c</w:t>
      </w:r>
      <w:r w:rsidR="00FB647C">
        <w:t>y</w:t>
      </w:r>
      <w:r>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E63801" w:rsidRDefault="00E63801" w:rsidP="00E63801">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63801" w:rsidRDefault="00E63801" w:rsidP="00E63801">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63801" w:rsidRDefault="00E63801" w:rsidP="00E63801">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71337" w:rsidRDefault="00A71337" w:rsidP="00A71337">
      <w:pPr>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w:t>
      </w:r>
      <w:r w:rsidRPr="00D53B3B">
        <w:lastRenderedPageBreak/>
        <w:t xml:space="preserve">-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t>opłat celnych i granicznych,</w:t>
      </w:r>
    </w:p>
    <w:p w:rsidR="00857748" w:rsidRPr="00D53B3B" w:rsidRDefault="00857748" w:rsidP="00D303CA">
      <w:pPr>
        <w:numPr>
          <w:ilvl w:val="0"/>
          <w:numId w:val="14"/>
        </w:numPr>
        <w:jc w:val="both"/>
        <w:rPr>
          <w:b/>
        </w:rPr>
      </w:pPr>
      <w:r w:rsidRPr="00D53B3B">
        <w:t xml:space="preserve">Waluta ceny oferowanej PLN; </w:t>
      </w:r>
    </w:p>
    <w:p w:rsidR="00305C33" w:rsidRDefault="00305C33" w:rsidP="00857748">
      <w:pPr>
        <w:jc w:val="both"/>
        <w:rPr>
          <w:b/>
        </w:rPr>
      </w:pP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05C33" w:rsidRPr="00D53B3B" w:rsidRDefault="00305C33" w:rsidP="00857748">
      <w:pPr>
        <w:jc w:val="both"/>
        <w:rPr>
          <w:b/>
          <w:strike/>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 xml:space="preserve">Jeżeli złożono ofertę, której wybór prowadziłby do powstania obowiązku podatkowego Zamawiającego zgodnie z przepisami o podatku od towarów i usług w zakresie dotyczącym </w:t>
      </w:r>
      <w:proofErr w:type="spellStart"/>
      <w:r w:rsidRPr="00D53B3B">
        <w:rPr>
          <w:rFonts w:eastAsia="Calibri"/>
          <w:i/>
          <w:lang w:eastAsia="en-US"/>
        </w:rPr>
        <w:t>wewnątrzwspólnotowego</w:t>
      </w:r>
      <w:proofErr w:type="spellEnd"/>
      <w:r w:rsidRPr="00D53B3B">
        <w:rPr>
          <w:rFonts w:eastAsia="Calibri"/>
          <w:i/>
          <w:lang w:eastAsia="en-US"/>
        </w:rPr>
        <w:t xml:space="preserve"> nabycia towarów, zamawiający w celu oceny takiej oferty dolicza do przedstawionej w niej ceny podatek od towarów i usług, który miałby obowiązek wpłacić zgodnie z obowiązującymi przepisami.</w:t>
      </w:r>
    </w:p>
    <w:p w:rsidR="00857748" w:rsidRPr="00D53B3B" w:rsidRDefault="00857748" w:rsidP="00857748">
      <w:pPr>
        <w:jc w:val="both"/>
        <w:rPr>
          <w:i/>
        </w:rPr>
      </w:pPr>
    </w:p>
    <w:p w:rsidR="00857748" w:rsidRPr="00D53B3B" w:rsidRDefault="00012591" w:rsidP="00857748">
      <w:pPr>
        <w:rPr>
          <w:b/>
        </w:rPr>
      </w:pPr>
      <w:r>
        <w:rPr>
          <w:b/>
        </w:rPr>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 xml:space="preserve">należy złożyć do dnia </w:t>
      </w:r>
      <w:r w:rsidR="00405CD6" w:rsidRPr="00405CD6">
        <w:rPr>
          <w:b/>
        </w:rPr>
        <w:t>18</w:t>
      </w:r>
      <w:r w:rsidR="00FB647C">
        <w:rPr>
          <w:b/>
        </w:rPr>
        <w:t>.06</w:t>
      </w:r>
      <w:r w:rsidR="005B7134" w:rsidRPr="005B7134">
        <w:rPr>
          <w:b/>
        </w:rPr>
        <w:t>.</w:t>
      </w:r>
      <w:r w:rsidR="005E3F05" w:rsidRPr="005B7134">
        <w:rPr>
          <w:b/>
        </w:rPr>
        <w:t>2013</w:t>
      </w:r>
      <w:r w:rsidRPr="005B7134">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lastRenderedPageBreak/>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1F6005" w:rsidP="00586BA9">
      <w:pPr>
        <w:numPr>
          <w:ilvl w:val="0"/>
          <w:numId w:val="22"/>
        </w:numPr>
        <w:ind w:hanging="294"/>
        <w:jc w:val="both"/>
      </w:pPr>
      <w:r>
        <w:rPr>
          <w:b/>
        </w:rPr>
        <w:t xml:space="preserve">Katarzyna Mikołajczak </w:t>
      </w:r>
      <w:r w:rsidR="00FB647C">
        <w:t>tel. (071) 7660 753</w:t>
      </w:r>
      <w:r w:rsidR="0042600D" w:rsidRPr="00D10FF3">
        <w:t>,</w:t>
      </w:r>
      <w:r w:rsidR="00FB647C">
        <w:t xml:space="preserve"> Apteka Szpitalna</w:t>
      </w:r>
      <w:r w:rsidR="0042600D" w:rsidRPr="00D10FF3">
        <w:t>– w</w:t>
      </w:r>
      <w:r w:rsidR="0042600D">
        <w:t xml:space="preserve"> sprawach przedmiotu zamówienia</w:t>
      </w:r>
    </w:p>
    <w:p w:rsidR="00857748" w:rsidRPr="0042600D" w:rsidRDefault="00E63801" w:rsidP="00586BA9">
      <w:pPr>
        <w:numPr>
          <w:ilvl w:val="0"/>
          <w:numId w:val="22"/>
        </w:numPr>
        <w:jc w:val="both"/>
      </w:pPr>
      <w:r>
        <w:rPr>
          <w:b/>
          <w:szCs w:val="20"/>
        </w:rPr>
        <w:t xml:space="preserve">Agnieszka Stanisławska </w:t>
      </w:r>
      <w:r w:rsidR="00857748" w:rsidRPr="00D53B3B">
        <w:t>tel</w:t>
      </w:r>
      <w:r>
        <w:rPr>
          <w:szCs w:val="20"/>
        </w:rPr>
        <w:t>. (071) 7660 604</w:t>
      </w:r>
      <w:r w:rsidR="00857748" w:rsidRPr="00D53B3B">
        <w:rPr>
          <w:szCs w:val="20"/>
        </w:rPr>
        <w:t>, 7660 550 Sekcja Zamówień Publicznych (budynek Logistyki) pok. nr 16 - w sprawach formalnych.</w:t>
      </w:r>
    </w:p>
    <w:p w:rsidR="00857748" w:rsidRPr="00D53B3B" w:rsidRDefault="00857748" w:rsidP="0042600D">
      <w:pPr>
        <w:tabs>
          <w:tab w:val="left" w:pos="426"/>
        </w:tabs>
        <w:ind w:left="360"/>
        <w:jc w:val="both"/>
        <w:rPr>
          <w:szCs w:val="20"/>
        </w:rPr>
      </w:pPr>
      <w:proofErr w:type="spellStart"/>
      <w:r w:rsidRPr="00D53B3B">
        <w:rPr>
          <w:b/>
          <w:szCs w:val="20"/>
        </w:rPr>
        <w:t>Fax</w:t>
      </w:r>
      <w:proofErr w:type="spellEnd"/>
      <w:r w:rsidRPr="00D53B3B">
        <w:rPr>
          <w:b/>
          <w:szCs w:val="20"/>
        </w:rPr>
        <w:t xml:space="preserve">: </w:t>
      </w:r>
      <w:r w:rsidRPr="00D53B3B">
        <w:rPr>
          <w:szCs w:val="20"/>
        </w:rPr>
        <w:t>(071) 7660 119 - Sekcja Zamówień Publicznych.</w:t>
      </w:r>
    </w:p>
    <w:p w:rsidR="00841DFE" w:rsidRDefault="00841DFE" w:rsidP="00857748">
      <w:pPr>
        <w:tabs>
          <w:tab w:val="left" w:pos="426"/>
        </w:tabs>
        <w:jc w:val="both"/>
        <w:rPr>
          <w:b/>
          <w:szCs w:val="20"/>
          <w:u w:val="single"/>
        </w:rPr>
      </w:pPr>
    </w:p>
    <w:p w:rsidR="00857748" w:rsidRPr="00D53B3B" w:rsidRDefault="00857748" w:rsidP="00857748">
      <w:pPr>
        <w:tabs>
          <w:tab w:val="left" w:pos="426"/>
        </w:tabs>
        <w:jc w:val="both"/>
        <w:rPr>
          <w:b/>
          <w:szCs w:val="20"/>
          <w:u w:val="single"/>
        </w:rPr>
      </w:pPr>
      <w:r w:rsidRPr="00D53B3B">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5B7134" w:rsidRPr="00D53B3B" w:rsidRDefault="005B7134" w:rsidP="00857748">
      <w:pPr>
        <w:rPr>
          <w:b/>
          <w:szCs w:val="20"/>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5B7134" w:rsidRPr="00D53B3B" w:rsidRDefault="005B7134" w:rsidP="00857748">
      <w:pPr>
        <w:rPr>
          <w:b/>
          <w:szCs w:val="20"/>
          <w:u w:val="single"/>
        </w:rPr>
      </w:pP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857748" w:rsidRPr="00D53B3B" w:rsidRDefault="00857748" w:rsidP="00857748">
      <w:pPr>
        <w:rPr>
          <w:b/>
        </w:rPr>
      </w:pPr>
    </w:p>
    <w:p w:rsidR="00B876BF" w:rsidRDefault="00B876BF" w:rsidP="00857748">
      <w:pPr>
        <w:rPr>
          <w:b/>
        </w:rPr>
      </w:pPr>
    </w:p>
    <w:p w:rsidR="00857748" w:rsidRPr="00D53B3B" w:rsidRDefault="00857748" w:rsidP="00857748">
      <w:pPr>
        <w:rPr>
          <w:b/>
          <w:u w:val="single"/>
        </w:rPr>
      </w:pPr>
      <w:r w:rsidRPr="00D53B3B">
        <w:rPr>
          <w:b/>
        </w:rPr>
        <w:t xml:space="preserve">Rozdział XIV.                   </w:t>
      </w:r>
      <w:r w:rsidRPr="00D53B3B">
        <w:rPr>
          <w:b/>
          <w:u w:val="single"/>
        </w:rPr>
        <w:t>TERMIN ZWIĄZANIA OFERTĄ</w:t>
      </w:r>
    </w:p>
    <w:p w:rsidR="00857748" w:rsidRPr="00D53B3B" w:rsidRDefault="00857748" w:rsidP="00857748"/>
    <w:p w:rsidR="00857748" w:rsidRPr="00D53B3B" w:rsidRDefault="00857748" w:rsidP="00857748">
      <w:pPr>
        <w:jc w:val="both"/>
      </w:pPr>
      <w:r w:rsidRPr="00D53B3B">
        <w:t>Wykonawca związany jest ofertą przez okres 60 dni. Bieg terminu rozpoczyna się wraz z upływem terminu składania ofert.</w:t>
      </w:r>
    </w:p>
    <w:p w:rsidR="00857748" w:rsidRPr="00D53B3B" w:rsidRDefault="00857748" w:rsidP="00857748">
      <w:pPr>
        <w:rPr>
          <w:b/>
        </w:rPr>
      </w:pPr>
    </w:p>
    <w:p w:rsidR="00841DFE" w:rsidRDefault="00841DFE" w:rsidP="00857748">
      <w:pPr>
        <w:rPr>
          <w:b/>
        </w:rPr>
      </w:pPr>
    </w:p>
    <w:p w:rsidR="00857748" w:rsidRPr="00D53B3B" w:rsidRDefault="00857748" w:rsidP="00857748">
      <w:pPr>
        <w:rPr>
          <w:b/>
          <w:u w:val="single"/>
        </w:rPr>
      </w:pPr>
      <w:r w:rsidRPr="00D53B3B">
        <w:rPr>
          <w:b/>
        </w:rPr>
        <w:t xml:space="preserve">Rozdział XV.              </w:t>
      </w:r>
      <w:r w:rsidRPr="00D53B3B">
        <w:rPr>
          <w:b/>
          <w:u w:val="single"/>
        </w:rPr>
        <w:t>MIEJSCE I TRYB OTWARCIA OFERT</w:t>
      </w:r>
    </w:p>
    <w:p w:rsidR="00857748" w:rsidRPr="00D53B3B" w:rsidRDefault="00857748" w:rsidP="00857748">
      <w:pPr>
        <w:jc w:val="both"/>
        <w:rPr>
          <w:szCs w:val="20"/>
        </w:rPr>
      </w:pP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 xml:space="preserve">dniu </w:t>
      </w:r>
      <w:r w:rsidR="00405CD6">
        <w:rPr>
          <w:b/>
        </w:rPr>
        <w:t>18</w:t>
      </w:r>
      <w:r w:rsidR="00FB647C">
        <w:rPr>
          <w:b/>
        </w:rPr>
        <w:t>.06</w:t>
      </w:r>
      <w:r w:rsidR="005B7134" w:rsidRPr="005B7134">
        <w:rPr>
          <w:b/>
        </w:rPr>
        <w:t>.</w:t>
      </w:r>
      <w:r w:rsidR="005E3F05" w:rsidRPr="005B7134">
        <w:rPr>
          <w:b/>
        </w:rPr>
        <w:t>2013</w:t>
      </w:r>
      <w:r w:rsidRPr="005B7134">
        <w:rPr>
          <w:b/>
        </w:rPr>
        <w:t>r</w:t>
      </w:r>
      <w:r w:rsidRPr="00D53B3B">
        <w:rPr>
          <w:b/>
        </w:rPr>
        <w:t>.</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841DFE" w:rsidRDefault="00841DFE" w:rsidP="00857748">
      <w:pPr>
        <w:jc w:val="both"/>
        <w:rPr>
          <w:b/>
        </w:rPr>
      </w:pPr>
    </w:p>
    <w:p w:rsidR="00841DFE" w:rsidRDefault="00841DFE" w:rsidP="00857748">
      <w:pPr>
        <w:jc w:val="both"/>
        <w:rPr>
          <w:b/>
        </w:rPr>
      </w:pPr>
    </w:p>
    <w:p w:rsidR="00857748" w:rsidRPr="00D53B3B" w:rsidRDefault="00857748" w:rsidP="00857748">
      <w:pPr>
        <w:jc w:val="both"/>
        <w:rPr>
          <w:b/>
          <w:u w:val="single"/>
        </w:rPr>
      </w:pPr>
      <w:r w:rsidRPr="00D53B3B">
        <w:rPr>
          <w:b/>
        </w:rPr>
        <w:t xml:space="preserve">Rozdział XVI.                      </w:t>
      </w:r>
      <w:r w:rsidRPr="00D53B3B">
        <w:rPr>
          <w:b/>
          <w:u w:val="single"/>
        </w:rPr>
        <w:t>SPOSÓB OCENY OFERT</w:t>
      </w:r>
    </w:p>
    <w:p w:rsidR="00857748" w:rsidRPr="00D53B3B" w:rsidRDefault="00857748" w:rsidP="00857748">
      <w:pPr>
        <w:jc w:val="both"/>
        <w:rPr>
          <w:b/>
          <w:u w:val="single"/>
        </w:rPr>
      </w:pPr>
    </w:p>
    <w:p w:rsidR="00857748" w:rsidRPr="00D53B3B" w:rsidRDefault="00857748" w:rsidP="00D303CA">
      <w:pPr>
        <w:numPr>
          <w:ilvl w:val="0"/>
          <w:numId w:val="18"/>
        </w:numPr>
        <w:jc w:val="both"/>
      </w:pPr>
      <w:r w:rsidRPr="00D53B3B">
        <w:lastRenderedPageBreak/>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p>
    <w:p w:rsidR="00857748" w:rsidRPr="00D53B3B" w:rsidRDefault="00857748" w:rsidP="00D303CA">
      <w:pPr>
        <w:numPr>
          <w:ilvl w:val="0"/>
          <w:numId w:val="18"/>
        </w:numPr>
        <w:jc w:val="both"/>
      </w:pPr>
      <w:r w:rsidRPr="00D53B3B">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Pr="00D53B3B" w:rsidRDefault="00857748" w:rsidP="00D303CA">
      <w:pPr>
        <w:numPr>
          <w:ilvl w:val="0"/>
          <w:numId w:val="18"/>
        </w:numPr>
        <w:jc w:val="both"/>
      </w:pPr>
      <w:r w:rsidRPr="00D53B3B">
        <w:t>Oferta może zostać odrzucona na podstawie art. 89 PZP z zastrzeżeniem art. 87 ust. 2 PZP</w:t>
      </w:r>
    </w:p>
    <w:p w:rsidR="00857748" w:rsidRPr="00D53B3B" w:rsidRDefault="00857748" w:rsidP="00857748">
      <w:pPr>
        <w:rPr>
          <w:b/>
        </w:rPr>
      </w:pPr>
    </w:p>
    <w:p w:rsidR="00841DFE" w:rsidRDefault="00841DFE" w:rsidP="00857748">
      <w:pPr>
        <w:rPr>
          <w:b/>
        </w:rPr>
      </w:pPr>
    </w:p>
    <w:p w:rsidR="00857748" w:rsidRPr="00D53B3B" w:rsidRDefault="00857748" w:rsidP="00857748">
      <w:pPr>
        <w:rPr>
          <w:b/>
          <w:u w:val="single"/>
        </w:rPr>
      </w:pPr>
      <w:r w:rsidRPr="00D53B3B">
        <w:rPr>
          <w:b/>
        </w:rPr>
        <w:t xml:space="preserve">Rozdział XVII.               </w:t>
      </w:r>
      <w:r w:rsidRPr="00D53B3B">
        <w:rPr>
          <w:b/>
          <w:u w:val="single"/>
        </w:rPr>
        <w:t>OBOWIĄZKI ZAMAWIAJĄCEGO</w:t>
      </w:r>
    </w:p>
    <w:p w:rsidR="00857748" w:rsidRPr="00D53B3B" w:rsidRDefault="00857748" w:rsidP="00857748">
      <w:pPr>
        <w:rPr>
          <w:b/>
          <w:u w:val="single"/>
        </w:rPr>
      </w:pPr>
    </w:p>
    <w:p w:rsidR="00857748" w:rsidRPr="00D53B3B" w:rsidRDefault="00857748" w:rsidP="00857748">
      <w:pPr>
        <w:ind w:left="400" w:hanging="400"/>
        <w:jc w:val="both"/>
      </w:pPr>
      <w:r w:rsidRPr="00D53B3B">
        <w:rPr>
          <w:sz w:val="22"/>
        </w:rPr>
        <w:t xml:space="preserve">1. </w:t>
      </w:r>
      <w:r w:rsidRPr="00D53B3B">
        <w:t>Niezwłocznie po wyborze najkorzystniejszej oferty zamawiający jednocześnie zawiadamia wykonawców, którzy złożyli oferty, o:</w:t>
      </w:r>
    </w:p>
    <w:p w:rsidR="00857748" w:rsidRPr="00D53B3B" w:rsidRDefault="00857748" w:rsidP="00D303CA">
      <w:pPr>
        <w:numPr>
          <w:ilvl w:val="0"/>
          <w:numId w:val="15"/>
        </w:numPr>
        <w:tabs>
          <w:tab w:val="num" w:pos="426"/>
        </w:tabs>
        <w:ind w:left="426" w:hanging="426"/>
        <w:jc w:val="both"/>
      </w:pPr>
      <w:r w:rsidRPr="00D53B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D53B3B" w:rsidRDefault="00857748" w:rsidP="00D303CA">
      <w:pPr>
        <w:numPr>
          <w:ilvl w:val="0"/>
          <w:numId w:val="15"/>
        </w:numPr>
        <w:tabs>
          <w:tab w:val="num" w:pos="426"/>
        </w:tabs>
        <w:ind w:left="426" w:hanging="426"/>
        <w:jc w:val="both"/>
      </w:pPr>
      <w:r w:rsidRPr="00D53B3B">
        <w:t>wykonawcach, których oferty zostały odrzucone, podając uzasadnienie faktyczne i prawne,</w:t>
      </w:r>
    </w:p>
    <w:p w:rsidR="00857748" w:rsidRPr="00D53B3B" w:rsidRDefault="00857748" w:rsidP="00D303CA">
      <w:pPr>
        <w:numPr>
          <w:ilvl w:val="0"/>
          <w:numId w:val="15"/>
        </w:numPr>
        <w:tabs>
          <w:tab w:val="num" w:pos="426"/>
        </w:tabs>
        <w:ind w:left="426" w:hanging="426"/>
        <w:jc w:val="both"/>
      </w:pPr>
      <w:r w:rsidRPr="00D53B3B">
        <w:t>wykonawcach,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57748" w:rsidRPr="00D53B3B" w:rsidRDefault="00857748" w:rsidP="00857748">
      <w:pPr>
        <w:ind w:left="400" w:hanging="400"/>
        <w:jc w:val="both"/>
        <w:rPr>
          <w:b/>
        </w:rPr>
      </w:pPr>
      <w:r w:rsidRPr="00D53B3B">
        <w:t xml:space="preserve"> </w:t>
      </w:r>
    </w:p>
    <w:p w:rsidR="00841DFE" w:rsidRDefault="00841DFE" w:rsidP="00857748">
      <w:pPr>
        <w:jc w:val="both"/>
        <w:rPr>
          <w:b/>
        </w:rPr>
      </w:pPr>
    </w:p>
    <w:p w:rsidR="00857748" w:rsidRPr="00D53B3B" w:rsidRDefault="00857748" w:rsidP="00857748">
      <w:pPr>
        <w:jc w:val="both"/>
        <w:rPr>
          <w:b/>
        </w:rPr>
      </w:pPr>
      <w:r w:rsidRPr="00D53B3B">
        <w:rPr>
          <w:b/>
        </w:rPr>
        <w:t xml:space="preserve">Rozdział XVIII. </w:t>
      </w:r>
      <w:r w:rsidRPr="00D53B3B">
        <w:rPr>
          <w:b/>
        </w:rPr>
        <w:tab/>
      </w:r>
      <w:r w:rsidRPr="00D53B3B">
        <w:rPr>
          <w:b/>
          <w:u w:val="single"/>
        </w:rPr>
        <w:t>ŚRODKI  OCHRONY  PRAWNEJ</w:t>
      </w:r>
    </w:p>
    <w:p w:rsidR="00857748" w:rsidRPr="00D53B3B" w:rsidRDefault="00857748" w:rsidP="00857748">
      <w:pPr>
        <w:rPr>
          <w:b/>
          <w:u w:val="single"/>
        </w:rPr>
      </w:pPr>
    </w:p>
    <w:p w:rsidR="00857748" w:rsidRPr="00D53B3B" w:rsidRDefault="00857748" w:rsidP="00857748">
      <w:pPr>
        <w:ind w:firstLine="708"/>
        <w:jc w:val="both"/>
      </w:pPr>
      <w:r w:rsidRPr="00D53B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Pr="00D53B3B" w:rsidRDefault="00857748" w:rsidP="00857748">
      <w:pPr>
        <w:rPr>
          <w:b/>
        </w:rPr>
      </w:pPr>
    </w:p>
    <w:p w:rsidR="00841DFE" w:rsidRDefault="00841DFE" w:rsidP="00857748">
      <w:pPr>
        <w:rPr>
          <w:b/>
        </w:rPr>
      </w:pPr>
    </w:p>
    <w:p w:rsidR="00841DFE" w:rsidRDefault="00841DFE" w:rsidP="00857748">
      <w:pPr>
        <w:rPr>
          <w:b/>
        </w:rPr>
      </w:pPr>
    </w:p>
    <w:p w:rsidR="00841DFE" w:rsidRDefault="00841DFE" w:rsidP="00857748">
      <w:pPr>
        <w:rPr>
          <w:b/>
        </w:rPr>
      </w:pPr>
    </w:p>
    <w:p w:rsidR="00841DFE" w:rsidRDefault="00841DFE" w:rsidP="00857748">
      <w:pPr>
        <w:rPr>
          <w:b/>
        </w:rPr>
      </w:pPr>
    </w:p>
    <w:p w:rsidR="00857748" w:rsidRPr="00D53B3B" w:rsidRDefault="00857748" w:rsidP="00857748">
      <w:pPr>
        <w:rPr>
          <w:b/>
          <w:u w:val="single"/>
        </w:rPr>
      </w:pPr>
      <w:r w:rsidRPr="00D53B3B">
        <w:rPr>
          <w:b/>
        </w:rPr>
        <w:t xml:space="preserve">Rozdział XIX.                  </w:t>
      </w:r>
      <w:r w:rsidRPr="00D53B3B">
        <w:rPr>
          <w:b/>
          <w:u w:val="single"/>
        </w:rPr>
        <w:t>JAWNOŚĆ POSTĘPOWANIA</w:t>
      </w:r>
    </w:p>
    <w:p w:rsidR="00857748" w:rsidRPr="00D53B3B" w:rsidRDefault="00857748" w:rsidP="00857748">
      <w:pPr>
        <w:rPr>
          <w:b/>
          <w:u w:val="single"/>
        </w:rPr>
      </w:pP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Default="00857748" w:rsidP="00857748">
      <w:pPr>
        <w:tabs>
          <w:tab w:val="num" w:pos="426"/>
        </w:tabs>
        <w:jc w:val="both"/>
      </w:pPr>
      <w:r w:rsidRPr="00D53B3B">
        <w:t xml:space="preserve">      i informacji oraz osobę przy której obecności dokonana zostanie czynność przeglądania </w:t>
      </w:r>
    </w:p>
    <w:p w:rsidR="00A71337" w:rsidRDefault="00A71337" w:rsidP="00857748">
      <w:pPr>
        <w:tabs>
          <w:tab w:val="num" w:pos="426"/>
        </w:tabs>
        <w:jc w:val="both"/>
      </w:pPr>
    </w:p>
    <w:p w:rsidR="00A71337" w:rsidRDefault="00A71337" w:rsidP="00857748">
      <w:pPr>
        <w:tabs>
          <w:tab w:val="num" w:pos="426"/>
        </w:tabs>
        <w:jc w:val="both"/>
      </w:pPr>
    </w:p>
    <w:p w:rsidR="00A71337" w:rsidRDefault="00A71337" w:rsidP="00857748">
      <w:pPr>
        <w:tabs>
          <w:tab w:val="num" w:pos="426"/>
        </w:tabs>
        <w:jc w:val="both"/>
      </w:pPr>
    </w:p>
    <w:p w:rsidR="00A71337" w:rsidRPr="00D53B3B" w:rsidRDefault="00A71337" w:rsidP="00857748">
      <w:pPr>
        <w:tabs>
          <w:tab w:val="num" w:pos="426"/>
        </w:tabs>
        <w:jc w:val="both"/>
      </w:pPr>
    </w:p>
    <w:p w:rsidR="00857748" w:rsidRPr="00D53B3B" w:rsidRDefault="00857748" w:rsidP="00857748">
      <w:pPr>
        <w:jc w:val="both"/>
        <w:rPr>
          <w:b/>
          <w:u w:val="single"/>
        </w:rPr>
      </w:pPr>
    </w:p>
    <w:p w:rsidR="00857748" w:rsidRPr="005B7134" w:rsidRDefault="00857748" w:rsidP="00857748">
      <w:pPr>
        <w:jc w:val="both"/>
        <w:rPr>
          <w:b/>
          <w:i/>
          <w:u w:val="single"/>
        </w:rPr>
      </w:pPr>
      <w:r w:rsidRPr="005B7134">
        <w:rPr>
          <w:b/>
          <w:i/>
          <w:u w:val="single"/>
        </w:rPr>
        <w:t>Załączniki do SIWZ,  które Wykonawca jest zobowiązany złożyć w ofercie:</w:t>
      </w:r>
    </w:p>
    <w:p w:rsidR="00857748" w:rsidRPr="005B7134" w:rsidRDefault="00857748" w:rsidP="00D303CA">
      <w:pPr>
        <w:numPr>
          <w:ilvl w:val="0"/>
          <w:numId w:val="20"/>
        </w:numPr>
        <w:jc w:val="both"/>
        <w:rPr>
          <w:i/>
          <w:szCs w:val="20"/>
        </w:rPr>
      </w:pPr>
      <w:r w:rsidRPr="005B7134">
        <w:rPr>
          <w:i/>
          <w:szCs w:val="20"/>
        </w:rPr>
        <w:t xml:space="preserve">Formularz ofertowy – </w:t>
      </w:r>
      <w:r w:rsidRPr="005B7134">
        <w:rPr>
          <w:i/>
          <w:szCs w:val="20"/>
          <w:u w:val="single"/>
        </w:rPr>
        <w:t>załącznik nr 1</w:t>
      </w:r>
    </w:p>
    <w:p w:rsidR="00E63801" w:rsidRPr="005B7134" w:rsidRDefault="00E63801" w:rsidP="00E63801">
      <w:pPr>
        <w:numPr>
          <w:ilvl w:val="0"/>
          <w:numId w:val="20"/>
        </w:numPr>
        <w:jc w:val="both"/>
        <w:rPr>
          <w:i/>
          <w:color w:val="000000"/>
          <w:szCs w:val="20"/>
        </w:rPr>
      </w:pPr>
      <w:r w:rsidRPr="005B7134">
        <w:rPr>
          <w:i/>
          <w:color w:val="000000"/>
          <w:szCs w:val="20"/>
        </w:rPr>
        <w:t xml:space="preserve">Zestawienie asortymentowo – cenowe – </w:t>
      </w:r>
      <w:r w:rsidRPr="005B7134">
        <w:rPr>
          <w:i/>
          <w:color w:val="000000"/>
          <w:szCs w:val="20"/>
          <w:u w:val="single"/>
        </w:rPr>
        <w:t>załącznik nr 2</w:t>
      </w:r>
    </w:p>
    <w:p w:rsidR="00857748" w:rsidRPr="005B7134" w:rsidRDefault="00857748" w:rsidP="00D303CA">
      <w:pPr>
        <w:numPr>
          <w:ilvl w:val="0"/>
          <w:numId w:val="20"/>
        </w:numPr>
        <w:jc w:val="both"/>
        <w:rPr>
          <w:i/>
        </w:rPr>
      </w:pPr>
      <w:r w:rsidRPr="005B7134">
        <w:rPr>
          <w:i/>
        </w:rPr>
        <w:t xml:space="preserve">Wzór umowy – </w:t>
      </w:r>
      <w:r w:rsidRPr="005B7134">
        <w:rPr>
          <w:i/>
          <w:u w:val="single"/>
        </w:rPr>
        <w:t>załącznik nr 3</w:t>
      </w:r>
      <w:r w:rsidRPr="005B7134">
        <w:rPr>
          <w:i/>
        </w:rPr>
        <w:t xml:space="preserve"> </w:t>
      </w:r>
    </w:p>
    <w:p w:rsidR="00C471C1" w:rsidRPr="005B7134" w:rsidRDefault="00C471C1" w:rsidP="00D303CA">
      <w:pPr>
        <w:numPr>
          <w:ilvl w:val="0"/>
          <w:numId w:val="20"/>
        </w:numPr>
        <w:jc w:val="both"/>
        <w:rPr>
          <w:i/>
        </w:rPr>
      </w:pPr>
      <w:r w:rsidRPr="005B7134">
        <w:rPr>
          <w:i/>
        </w:rPr>
        <w:t xml:space="preserve">Oświadczenie o spełnianiu warunków udziału (art. 44 PZP) oraz oświadczenie o braku podstaw do wykluczenia z postępowania -  ( wzór ) – </w:t>
      </w:r>
      <w:r w:rsidR="005B7134">
        <w:rPr>
          <w:i/>
        </w:rPr>
        <w:t>z</w:t>
      </w:r>
      <w:r w:rsidRPr="005B7134">
        <w:rPr>
          <w:i/>
          <w:u w:val="single"/>
        </w:rPr>
        <w:t>ałącznik nr 4</w:t>
      </w:r>
    </w:p>
    <w:p w:rsidR="00E63801" w:rsidRPr="005B7134" w:rsidRDefault="00E63801" w:rsidP="00E63801">
      <w:pPr>
        <w:numPr>
          <w:ilvl w:val="0"/>
          <w:numId w:val="20"/>
        </w:numPr>
        <w:jc w:val="both"/>
        <w:rPr>
          <w:i/>
        </w:rPr>
      </w:pPr>
      <w:r w:rsidRPr="005B7134">
        <w:rPr>
          <w:i/>
        </w:rPr>
        <w:t xml:space="preserve">Wzór oświadczenia dot. przedmiotu zamówienia – </w:t>
      </w:r>
      <w:r w:rsidRPr="005B7134">
        <w:rPr>
          <w:i/>
          <w:u w:val="single"/>
        </w:rPr>
        <w:t>załącznik nr 5</w:t>
      </w:r>
    </w:p>
    <w:p w:rsidR="00C471C1" w:rsidRPr="005B7134" w:rsidRDefault="00662A34" w:rsidP="00D303CA">
      <w:pPr>
        <w:numPr>
          <w:ilvl w:val="0"/>
          <w:numId w:val="20"/>
        </w:numPr>
        <w:jc w:val="both"/>
        <w:rPr>
          <w:i/>
        </w:rPr>
      </w:pPr>
      <w:r>
        <w:rPr>
          <w:i/>
        </w:rPr>
        <w:t xml:space="preserve">Oświadczenie </w:t>
      </w:r>
      <w:r w:rsidR="00C471C1" w:rsidRPr="005B7134">
        <w:rPr>
          <w:i/>
        </w:rPr>
        <w:t>o przynależności do grup kapita</w:t>
      </w:r>
      <w:r w:rsidR="00E63801" w:rsidRPr="005B7134">
        <w:rPr>
          <w:i/>
        </w:rPr>
        <w:t xml:space="preserve">łowych – (wzór) - </w:t>
      </w:r>
      <w:r w:rsidR="005B7134">
        <w:rPr>
          <w:i/>
        </w:rPr>
        <w:t>z</w:t>
      </w:r>
      <w:r w:rsidR="00E63801" w:rsidRPr="005B7134">
        <w:rPr>
          <w:i/>
          <w:u w:val="single"/>
        </w:rPr>
        <w:t>ałącznik nr 6</w:t>
      </w:r>
    </w:p>
    <w:p w:rsidR="0042600D" w:rsidRPr="00DB4376" w:rsidRDefault="0042600D" w:rsidP="005F7491">
      <w:pPr>
        <w:jc w:val="both"/>
      </w:pPr>
      <w:r w:rsidRPr="00DB4376">
        <w:tab/>
      </w:r>
      <w:r w:rsidRPr="00DB4376">
        <w:tab/>
      </w:r>
      <w:r w:rsidRPr="00DB4376">
        <w:tab/>
      </w:r>
      <w:r w:rsidRPr="00DB4376">
        <w:tab/>
      </w:r>
      <w:r w:rsidRPr="00DB4376">
        <w:tab/>
      </w:r>
    </w:p>
    <w:p w:rsidR="00DB4376" w:rsidRDefault="00DB4376" w:rsidP="00857748">
      <w:pPr>
        <w:jc w:val="both"/>
        <w:rPr>
          <w:b/>
        </w:rPr>
      </w:pPr>
    </w:p>
    <w:p w:rsidR="004518B2" w:rsidRDefault="004518B2"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2731A3" w:rsidRDefault="002731A3"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CD0FC0" w:rsidRDefault="00CD0FC0" w:rsidP="004518B2">
      <w:pPr>
        <w:ind w:left="6024" w:firstLine="348"/>
        <w:jc w:val="both"/>
        <w:rPr>
          <w:b/>
        </w:rPr>
      </w:pPr>
    </w:p>
    <w:p w:rsidR="00B828D3" w:rsidRPr="00684393" w:rsidRDefault="00FB647C" w:rsidP="00B828D3">
      <w:pPr>
        <w:spacing w:line="276" w:lineRule="auto"/>
        <w:jc w:val="right"/>
        <w:rPr>
          <w:b/>
        </w:rPr>
      </w:pPr>
      <w:r>
        <w:rPr>
          <w:b/>
        </w:rPr>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B828D3" w:rsidRPr="006E37A2" w:rsidRDefault="00B828D3" w:rsidP="00B828D3">
      <w:pPr>
        <w:ind w:left="360"/>
        <w:jc w:val="center"/>
        <w:rPr>
          <w:i/>
        </w:rPr>
      </w:pPr>
      <w:r w:rsidRPr="006E37A2">
        <w:rPr>
          <w:b/>
          <w:i/>
        </w:rPr>
        <w:t>„</w:t>
      </w:r>
      <w:r w:rsidRPr="00722F49">
        <w:rPr>
          <w:b/>
        </w:rPr>
        <w:t>Dostawę</w:t>
      </w:r>
      <w:r w:rsidRPr="00722F49">
        <w:rPr>
          <w:b/>
          <w:color w:val="000000"/>
        </w:rPr>
        <w:t xml:space="preserve"> </w:t>
      </w:r>
      <w:r w:rsidR="00B769EC">
        <w:rPr>
          <w:b/>
          <w:color w:val="000000"/>
        </w:rPr>
        <w:t xml:space="preserve">jednorazowego </w:t>
      </w:r>
      <w:r w:rsidR="00B769EC">
        <w:rPr>
          <w:b/>
        </w:rPr>
        <w:t>sprzętu medycznego</w:t>
      </w:r>
      <w:r w:rsidR="009F7D11">
        <w:rPr>
          <w:b/>
        </w:rPr>
        <w:t xml:space="preserve"> </w:t>
      </w:r>
      <w:r w:rsidRPr="005075EC">
        <w:rPr>
          <w:b/>
          <w:i/>
        </w:rPr>
        <w:t>”</w:t>
      </w:r>
      <w:r>
        <w:rPr>
          <w:b/>
          <w:i/>
        </w:rPr>
        <w:t xml:space="preserve">, </w:t>
      </w:r>
      <w:r w:rsidRPr="006E37A2">
        <w:rPr>
          <w:b/>
          <w:i/>
        </w:rPr>
        <w:t xml:space="preserve">znak sprawy </w:t>
      </w:r>
      <w:r w:rsidR="00B769EC">
        <w:rPr>
          <w:b/>
          <w:i/>
        </w:rPr>
        <w:t>49</w:t>
      </w:r>
      <w:r w:rsidR="00AB7398">
        <w:rPr>
          <w:b/>
          <w:i/>
        </w:rPr>
        <w:t>/Med./2013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r>
        <w:rPr>
          <w:szCs w:val="20"/>
          <w:lang w:val="de-DE"/>
        </w:rPr>
        <w:t xml:space="preserve"> </w:t>
      </w:r>
      <w:proofErr w:type="spellStart"/>
      <w:r w:rsidRPr="000D7AB1">
        <w:rPr>
          <w:szCs w:val="20"/>
          <w:lang w:val="de-DE"/>
        </w:rPr>
        <w:t>konta</w:t>
      </w:r>
      <w:proofErr w:type="spellEnd"/>
      <w:r w:rsidRPr="000D7AB1">
        <w:rPr>
          <w:szCs w:val="20"/>
          <w:lang w:val="de-DE"/>
        </w:rPr>
        <w:t>…………………………………………………………………………………………</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jc w:val="both"/>
      </w:pPr>
    </w:p>
    <w:p w:rsidR="00841DFE" w:rsidRDefault="00B828D3" w:rsidP="00B828D3">
      <w:pPr>
        <w:ind w:left="-142" w:firstLine="850"/>
        <w:jc w:val="both"/>
      </w:pPr>
      <w:r w:rsidRPr="006E37A2">
        <w:t xml:space="preserve">Oświadczamy, że oferujemy sprzedaż i </w:t>
      </w:r>
      <w:r w:rsidR="00B769EC">
        <w:rPr>
          <w:color w:val="000000"/>
        </w:rPr>
        <w:t xml:space="preserve">dostawę </w:t>
      </w:r>
      <w:r w:rsidR="00B769EC" w:rsidRPr="00404D16">
        <w:rPr>
          <w:b/>
          <w:color w:val="000000"/>
        </w:rPr>
        <w:t>jednorazowego</w:t>
      </w:r>
      <w:r w:rsidR="00B769EC" w:rsidRPr="00404D16">
        <w:rPr>
          <w:b/>
        </w:rPr>
        <w:t xml:space="preserve"> sprzętu medycznego</w:t>
      </w:r>
      <w:r w:rsidR="009F7D11" w:rsidRPr="00404D16">
        <w:rPr>
          <w:b/>
        </w:rPr>
        <w:t>,</w:t>
      </w:r>
      <w:r w:rsidR="009F7D11">
        <w:t xml:space="preserve"> </w:t>
      </w:r>
      <w:r w:rsidRPr="006E37A2">
        <w:t xml:space="preserve">zgodnie </w:t>
      </w:r>
      <w:r w:rsidR="009F7D11">
        <w:t xml:space="preserve"> </w:t>
      </w:r>
      <w:r w:rsidRPr="006E37A2">
        <w:t>z wymogami zawartymi w SIWZ</w:t>
      </w:r>
      <w:r w:rsidRPr="006E37A2">
        <w:rPr>
          <w:b/>
        </w:rPr>
        <w:t xml:space="preserve"> </w:t>
      </w:r>
      <w:r w:rsidRPr="006E37A2">
        <w:t>oraz formularzem cenowym za:</w:t>
      </w:r>
    </w:p>
    <w:p w:rsidR="00B828D3" w:rsidRDefault="00B828D3" w:rsidP="00B828D3">
      <w:pPr>
        <w:ind w:left="-142" w:firstLine="850"/>
        <w:jc w:val="both"/>
      </w:pPr>
      <w:r w:rsidRPr="006E37A2">
        <w:t xml:space="preserve"> </w:t>
      </w:r>
    </w:p>
    <w:p w:rsidR="00274CD4" w:rsidRPr="00274CD4" w:rsidRDefault="00274CD4" w:rsidP="00274CD4">
      <w:pPr>
        <w:jc w:val="both"/>
        <w:rPr>
          <w:b/>
          <w:i/>
          <w:sz w:val="18"/>
          <w:szCs w:val="18"/>
          <w:u w:val="single"/>
        </w:rPr>
      </w:pPr>
      <w:r w:rsidRPr="00274CD4">
        <w:rPr>
          <w:b/>
          <w:i/>
          <w:sz w:val="18"/>
          <w:szCs w:val="18"/>
          <w:u w:val="single"/>
        </w:rPr>
        <w:t xml:space="preserve">(* Wskazane jest  wypełnienie i załączenie tylko tych pakietów, w których Wykonawca składa ofertę)  </w:t>
      </w:r>
    </w:p>
    <w:p w:rsidR="00B828D3" w:rsidRDefault="00B828D3"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t>Pakiet 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lastRenderedPageBreak/>
        <w:t xml:space="preserve">Pakiet </w:t>
      </w:r>
      <w:r>
        <w:rPr>
          <w:b/>
          <w:sz w:val="22"/>
          <w:szCs w:val="22"/>
        </w:rPr>
        <w:t>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Pr>
          <w:b/>
          <w:sz w:val="22"/>
          <w:szCs w:val="22"/>
        </w:rPr>
        <w:t>Pakiet 9</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12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 1</w:t>
      </w:r>
      <w:r>
        <w:rPr>
          <w:b/>
          <w:sz w:val="22"/>
          <w:szCs w:val="22"/>
        </w:rPr>
        <w:t>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19</w:t>
      </w:r>
    </w:p>
    <w:p w:rsidR="00B828D3" w:rsidRPr="000D7AB1" w:rsidRDefault="00B828D3" w:rsidP="00B828D3">
      <w:pPr>
        <w:spacing w:line="360" w:lineRule="atLeast"/>
        <w:jc w:val="both"/>
        <w:rPr>
          <w:szCs w:val="20"/>
        </w:rPr>
      </w:pPr>
      <w:r w:rsidRPr="000D7AB1">
        <w:rPr>
          <w:szCs w:val="20"/>
        </w:rPr>
        <w:lastRenderedPageBreak/>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20</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Pr>
          <w:b/>
          <w:sz w:val="22"/>
          <w:szCs w:val="22"/>
        </w:rPr>
        <w:t>Pakiet 25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26</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27</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28</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29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32</w:t>
      </w:r>
    </w:p>
    <w:p w:rsidR="009F7D11" w:rsidRPr="000D7AB1" w:rsidRDefault="009F7D11" w:rsidP="009F7D11">
      <w:pPr>
        <w:spacing w:line="360" w:lineRule="atLeast"/>
        <w:jc w:val="both"/>
        <w:rPr>
          <w:szCs w:val="20"/>
        </w:rPr>
      </w:pPr>
      <w:r w:rsidRPr="000D7AB1">
        <w:rPr>
          <w:szCs w:val="20"/>
        </w:rPr>
        <w:lastRenderedPageBreak/>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37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39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40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841DFE" w:rsidRDefault="00841DFE" w:rsidP="009F7D11">
      <w:pPr>
        <w:spacing w:line="360" w:lineRule="atLeast"/>
        <w:jc w:val="both"/>
        <w:rPr>
          <w:szCs w:val="20"/>
        </w:rPr>
      </w:pPr>
    </w:p>
    <w:p w:rsidR="009F7D11" w:rsidRPr="006E37A2" w:rsidRDefault="009F7D11" w:rsidP="009F7D11">
      <w:pPr>
        <w:ind w:left="-142"/>
        <w:jc w:val="both"/>
        <w:rPr>
          <w:b/>
          <w:sz w:val="22"/>
          <w:szCs w:val="22"/>
        </w:rPr>
      </w:pPr>
      <w:r>
        <w:rPr>
          <w:b/>
          <w:sz w:val="22"/>
          <w:szCs w:val="22"/>
        </w:rPr>
        <w:lastRenderedPageBreak/>
        <w:t>Pakiet 45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48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49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50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51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52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53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54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55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56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B828D3" w:rsidRDefault="009F7D11" w:rsidP="00274CD4">
      <w:pPr>
        <w:spacing w:line="360" w:lineRule="auto"/>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57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841DFE" w:rsidRDefault="00841DFE" w:rsidP="009F7D11">
      <w:pPr>
        <w:ind w:left="-142"/>
        <w:jc w:val="both"/>
        <w:rPr>
          <w:b/>
          <w:sz w:val="22"/>
          <w:szCs w:val="22"/>
        </w:rPr>
      </w:pPr>
    </w:p>
    <w:p w:rsidR="009F7D11" w:rsidRPr="006E37A2" w:rsidRDefault="009F7D11" w:rsidP="009F7D11">
      <w:pPr>
        <w:ind w:left="-142"/>
        <w:jc w:val="both"/>
        <w:rPr>
          <w:b/>
          <w:sz w:val="22"/>
          <w:szCs w:val="22"/>
        </w:rPr>
      </w:pPr>
      <w:r w:rsidRPr="006E37A2">
        <w:rPr>
          <w:b/>
          <w:sz w:val="22"/>
          <w:szCs w:val="22"/>
        </w:rPr>
        <w:lastRenderedPageBreak/>
        <w:t xml:space="preserve">Pakiet </w:t>
      </w:r>
      <w:r>
        <w:rPr>
          <w:b/>
          <w:sz w:val="22"/>
          <w:szCs w:val="22"/>
        </w:rPr>
        <w:t>58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 xml:space="preserve"> 59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60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65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68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69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841DFE" w:rsidRDefault="00841DFE" w:rsidP="009F7D11">
      <w:pPr>
        <w:spacing w:line="360" w:lineRule="atLeast"/>
        <w:jc w:val="both"/>
        <w:rPr>
          <w:szCs w:val="20"/>
        </w:rPr>
      </w:pP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73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76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79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81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lastRenderedPageBreak/>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84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274CD4">
      <w:pPr>
        <w:spacing w:line="360" w:lineRule="auto"/>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85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86</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87</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Pakiet</w:t>
      </w:r>
      <w:r>
        <w:rPr>
          <w:b/>
          <w:sz w:val="22"/>
          <w:szCs w:val="22"/>
        </w:rPr>
        <w:t xml:space="preserve"> 88</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89</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90</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91</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92</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Pr>
          <w:b/>
          <w:sz w:val="22"/>
          <w:szCs w:val="22"/>
        </w:rPr>
        <w:t>Pakiet 93</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94</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F7D11" w:rsidRPr="006E37A2" w:rsidRDefault="009F7D11" w:rsidP="009F7D11">
      <w:pPr>
        <w:ind w:left="-142"/>
        <w:jc w:val="both"/>
        <w:rPr>
          <w:b/>
          <w:sz w:val="22"/>
          <w:szCs w:val="22"/>
        </w:rPr>
      </w:pPr>
      <w:r w:rsidRPr="006E37A2">
        <w:rPr>
          <w:b/>
          <w:sz w:val="22"/>
          <w:szCs w:val="22"/>
        </w:rPr>
        <w:t xml:space="preserve">Pakiet </w:t>
      </w:r>
      <w:r>
        <w:rPr>
          <w:b/>
          <w:sz w:val="22"/>
          <w:szCs w:val="22"/>
        </w:rPr>
        <w:t>95</w:t>
      </w:r>
    </w:p>
    <w:p w:rsidR="009F7D11" w:rsidRPr="000D7AB1" w:rsidRDefault="009F7D11" w:rsidP="009F7D11">
      <w:pPr>
        <w:spacing w:line="360" w:lineRule="atLeast"/>
        <w:jc w:val="both"/>
        <w:rPr>
          <w:szCs w:val="20"/>
        </w:rPr>
      </w:pPr>
      <w:r w:rsidRPr="000D7AB1">
        <w:rPr>
          <w:szCs w:val="20"/>
        </w:rPr>
        <w:t xml:space="preserve">wartość netto........................................zł  (słownie:…..……....………………………złotych)    </w:t>
      </w:r>
    </w:p>
    <w:p w:rsidR="009F7D11" w:rsidRPr="000D7AB1" w:rsidRDefault="009F7D11" w:rsidP="009F7D11">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404D16" w:rsidRDefault="00404D16" w:rsidP="00404D16">
      <w:pPr>
        <w:spacing w:line="360" w:lineRule="auto"/>
        <w:ind w:left="360"/>
        <w:jc w:val="both"/>
        <w:rPr>
          <w:b/>
          <w:szCs w:val="20"/>
        </w:rPr>
      </w:pPr>
    </w:p>
    <w:p w:rsidR="002731A3" w:rsidRDefault="002731A3" w:rsidP="00404D16">
      <w:pPr>
        <w:spacing w:line="360" w:lineRule="auto"/>
        <w:ind w:left="360"/>
        <w:jc w:val="both"/>
        <w:rPr>
          <w:b/>
          <w:szCs w:val="20"/>
        </w:rPr>
      </w:pPr>
    </w:p>
    <w:p w:rsidR="00B828D3" w:rsidRPr="00110790" w:rsidRDefault="00B828D3" w:rsidP="009C2E55">
      <w:pPr>
        <w:numPr>
          <w:ilvl w:val="0"/>
          <w:numId w:val="43"/>
        </w:numPr>
        <w:spacing w:line="360" w:lineRule="auto"/>
        <w:jc w:val="both"/>
        <w:rPr>
          <w:b/>
          <w:szCs w:val="20"/>
        </w:rPr>
      </w:pPr>
      <w:r w:rsidRPr="00110790">
        <w:rPr>
          <w:b/>
          <w:szCs w:val="20"/>
        </w:rPr>
        <w:lastRenderedPageBreak/>
        <w:t>Ponadto oświadczamy, że :</w:t>
      </w:r>
    </w:p>
    <w:p w:rsidR="00B828D3" w:rsidRPr="006E37A2" w:rsidRDefault="00B828D3" w:rsidP="009C2E55">
      <w:pPr>
        <w:numPr>
          <w:ilvl w:val="0"/>
          <w:numId w:val="44"/>
        </w:numPr>
        <w:tabs>
          <w:tab w:val="left" w:pos="709"/>
        </w:tabs>
        <w:spacing w:line="360"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9C2E55">
      <w:pPr>
        <w:numPr>
          <w:ilvl w:val="0"/>
          <w:numId w:val="44"/>
        </w:numPr>
        <w:tabs>
          <w:tab w:val="left" w:pos="709"/>
        </w:tabs>
        <w:spacing w:line="360"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828D3">
      <w:pPr>
        <w:tabs>
          <w:tab w:val="left" w:pos="709"/>
        </w:tabs>
        <w:spacing w:line="360"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9C2E55">
      <w:pPr>
        <w:numPr>
          <w:ilvl w:val="0"/>
          <w:numId w:val="44"/>
        </w:numPr>
        <w:tabs>
          <w:tab w:val="left" w:pos="709"/>
        </w:tabs>
        <w:spacing w:line="360"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9C2E55">
      <w:pPr>
        <w:numPr>
          <w:ilvl w:val="0"/>
          <w:numId w:val="44"/>
        </w:numPr>
        <w:tabs>
          <w:tab w:val="left" w:pos="709"/>
        </w:tabs>
        <w:spacing w:line="360" w:lineRule="auto"/>
        <w:ind w:hanging="720"/>
        <w:jc w:val="both"/>
        <w:rPr>
          <w:sz w:val="22"/>
          <w:szCs w:val="22"/>
        </w:rPr>
      </w:pPr>
      <w:r w:rsidRPr="006E37A2">
        <w:rPr>
          <w:sz w:val="22"/>
          <w:szCs w:val="22"/>
        </w:rPr>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B828D3" w:rsidRPr="005075EC" w:rsidRDefault="00B828D3" w:rsidP="009C2E55">
      <w:pPr>
        <w:numPr>
          <w:ilvl w:val="0"/>
          <w:numId w:val="44"/>
        </w:numPr>
        <w:spacing w:line="360" w:lineRule="auto"/>
        <w:ind w:hanging="720"/>
        <w:jc w:val="both"/>
        <w:rPr>
          <w:sz w:val="22"/>
          <w:szCs w:val="22"/>
        </w:rPr>
      </w:pPr>
      <w:r w:rsidRPr="005075EC">
        <w:rPr>
          <w:sz w:val="22"/>
          <w:szCs w:val="22"/>
        </w:rPr>
        <w:t>zapoznaliśmy się z sytuacją finansowo-ekonomiczną Zamawiającego.</w:t>
      </w:r>
    </w:p>
    <w:p w:rsidR="00B828D3" w:rsidRDefault="00B828D3" w:rsidP="009C2E55">
      <w:pPr>
        <w:numPr>
          <w:ilvl w:val="0"/>
          <w:numId w:val="42"/>
        </w:numPr>
        <w:spacing w:line="360" w:lineRule="auto"/>
        <w:jc w:val="both"/>
        <w:rPr>
          <w:b/>
          <w:sz w:val="22"/>
        </w:rPr>
      </w:pPr>
      <w:r w:rsidRPr="000D7AB1">
        <w:rPr>
          <w:b/>
          <w:sz w:val="22"/>
        </w:rPr>
        <w:t>Wadium w kwocie ......................</w:t>
      </w:r>
      <w:r>
        <w:rPr>
          <w:b/>
          <w:sz w:val="22"/>
        </w:rPr>
        <w:t>.......</w:t>
      </w:r>
      <w:r w:rsidRPr="000D7AB1">
        <w:rPr>
          <w:b/>
          <w:sz w:val="22"/>
        </w:rPr>
        <w:t>... zł zostało wniesione w dniu ................... w formie   ...........................................................................................................................................</w:t>
      </w:r>
    </w:p>
    <w:p w:rsidR="00B828D3" w:rsidRDefault="00B828D3" w:rsidP="009C2E55">
      <w:pPr>
        <w:numPr>
          <w:ilvl w:val="0"/>
          <w:numId w:val="42"/>
        </w:numPr>
        <w:spacing w:line="360" w:lineRule="auto"/>
        <w:jc w:val="both"/>
        <w:rPr>
          <w:b/>
          <w:szCs w:val="20"/>
        </w:rPr>
      </w:pPr>
      <w:r w:rsidRPr="000D7AB1">
        <w:rPr>
          <w:b/>
          <w:szCs w:val="20"/>
        </w:rPr>
        <w:t>Ofertę niniejszą składamy na ……… kolejno ponumerowanych stronach.</w:t>
      </w:r>
    </w:p>
    <w:p w:rsidR="00B828D3" w:rsidRPr="00577C81" w:rsidRDefault="00B828D3" w:rsidP="009C2E55">
      <w:pPr>
        <w:numPr>
          <w:ilvl w:val="0"/>
          <w:numId w:val="42"/>
        </w:numPr>
        <w:spacing w:line="360"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9C2E55">
      <w:pPr>
        <w:numPr>
          <w:ilvl w:val="0"/>
          <w:numId w:val="42"/>
        </w:numPr>
        <w:spacing w:line="360"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828D3" w:rsidRPr="00577C81" w:rsidRDefault="00B828D3" w:rsidP="00B828D3">
      <w:pPr>
        <w:spacing w:line="360" w:lineRule="auto"/>
        <w:ind w:left="360"/>
        <w:jc w:val="both"/>
        <w:rPr>
          <w:b/>
          <w:szCs w:val="20"/>
        </w:rPr>
      </w:pPr>
    </w:p>
    <w:p w:rsidR="00B828D3" w:rsidRDefault="00B828D3" w:rsidP="00B828D3">
      <w:pPr>
        <w:jc w:val="both"/>
        <w:rPr>
          <w:b/>
          <w:szCs w:val="20"/>
        </w:rPr>
      </w:pPr>
    </w:p>
    <w:p w:rsidR="00B828D3" w:rsidRPr="00684393" w:rsidRDefault="00B828D3" w:rsidP="00B828D3">
      <w:pPr>
        <w:pStyle w:val="Bartek"/>
        <w:ind w:right="71"/>
        <w:jc w:val="both"/>
        <w:rPr>
          <w:b/>
          <w:sz w:val="24"/>
        </w:rPr>
      </w:pP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B828D3" w:rsidRPr="00684393" w:rsidRDefault="00B828D3" w:rsidP="00B828D3">
      <w:pPr>
        <w:pStyle w:val="Nagwek"/>
        <w:tabs>
          <w:tab w:val="clear" w:pos="4536"/>
          <w:tab w:val="clear" w:pos="9072"/>
        </w:tabs>
        <w:jc w:val="center"/>
        <w:rPr>
          <w:b/>
          <w:i/>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D90AA8" w:rsidRPr="00D53B3B" w:rsidRDefault="00D90AA8" w:rsidP="00AE4155">
      <w:pPr>
        <w:pStyle w:val="Nagwek"/>
        <w:tabs>
          <w:tab w:val="clear" w:pos="4536"/>
          <w:tab w:val="clear" w:pos="9072"/>
        </w:tabs>
        <w:rPr>
          <w:b/>
          <w:i/>
        </w:rPr>
        <w:sectPr w:rsidR="00D90AA8" w:rsidRPr="00D53B3B" w:rsidSect="00C45D4A">
          <w:footerReference w:type="default" r:id="rId11"/>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rPr>
          <w:b/>
          <w:sz w:val="22"/>
          <w:szCs w:val="22"/>
        </w:rPr>
      </w:pP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E04E07" w:rsidRDefault="00E04E07" w:rsidP="00E04E07">
      <w:pPr>
        <w:pStyle w:val="Tekstpodstawowywcity"/>
        <w:ind w:left="0"/>
        <w:jc w:val="both"/>
        <w:rPr>
          <w:i/>
          <w:sz w:val="18"/>
          <w:szCs w:val="18"/>
        </w:rPr>
      </w:pPr>
      <w:r w:rsidRPr="00125973">
        <w:rPr>
          <w:i/>
          <w:sz w:val="18"/>
          <w:szCs w:val="18"/>
        </w:rPr>
        <w:t xml:space="preserve">* Cena brutto (zł), będąca podstawą do wyliczenia punktów za cenę – otrzymujemy ze wzoru: Wartość jednostkowa netto(zł) razy Ilość zakupu  – daje Wartość netto (zł), z której to wartości liczymy podatek </w:t>
      </w:r>
      <w:proofErr w:type="spellStart"/>
      <w:r w:rsidRPr="00125973">
        <w:rPr>
          <w:i/>
          <w:sz w:val="18"/>
          <w:szCs w:val="18"/>
        </w:rPr>
        <w:t>vat</w:t>
      </w:r>
      <w:proofErr w:type="spellEnd"/>
      <w:r w:rsidRPr="00125973">
        <w:rPr>
          <w:i/>
          <w:sz w:val="18"/>
          <w:szCs w:val="18"/>
        </w:rPr>
        <w:t xml:space="preserve"> i po dodaniu podatku </w:t>
      </w:r>
      <w:proofErr w:type="spellStart"/>
      <w:r w:rsidRPr="00125973">
        <w:rPr>
          <w:i/>
          <w:sz w:val="18"/>
          <w:szCs w:val="18"/>
        </w:rPr>
        <w:t>vat</w:t>
      </w:r>
      <w:proofErr w:type="spellEnd"/>
      <w:r w:rsidRPr="00125973">
        <w:rPr>
          <w:i/>
          <w:sz w:val="18"/>
          <w:szCs w:val="18"/>
        </w:rPr>
        <w:t xml:space="preserve"> do wartości netto otrzymujemy Cenę brutto (zł).</w:t>
      </w:r>
    </w:p>
    <w:tbl>
      <w:tblPr>
        <w:tblW w:w="520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1"/>
        <w:gridCol w:w="1"/>
        <w:gridCol w:w="2788"/>
        <w:gridCol w:w="412"/>
        <w:gridCol w:w="12"/>
        <w:gridCol w:w="2"/>
        <w:gridCol w:w="2"/>
        <w:gridCol w:w="115"/>
        <w:gridCol w:w="127"/>
        <w:gridCol w:w="32"/>
        <w:gridCol w:w="32"/>
        <w:gridCol w:w="35"/>
        <w:gridCol w:w="16"/>
        <w:gridCol w:w="36"/>
        <w:gridCol w:w="29"/>
        <w:gridCol w:w="47"/>
        <w:gridCol w:w="51"/>
        <w:gridCol w:w="1"/>
        <w:gridCol w:w="32"/>
        <w:gridCol w:w="80"/>
        <w:gridCol w:w="50"/>
        <w:gridCol w:w="1"/>
        <w:gridCol w:w="15"/>
        <w:gridCol w:w="1"/>
        <w:gridCol w:w="15"/>
        <w:gridCol w:w="28"/>
        <w:gridCol w:w="4"/>
        <w:gridCol w:w="16"/>
        <w:gridCol w:w="16"/>
        <w:gridCol w:w="4"/>
        <w:gridCol w:w="13"/>
        <w:gridCol w:w="16"/>
        <w:gridCol w:w="19"/>
        <w:gridCol w:w="47"/>
        <w:gridCol w:w="32"/>
        <w:gridCol w:w="16"/>
        <w:gridCol w:w="16"/>
        <w:gridCol w:w="1"/>
        <w:gridCol w:w="16"/>
        <w:gridCol w:w="11"/>
        <w:gridCol w:w="24"/>
        <w:gridCol w:w="16"/>
        <w:gridCol w:w="15"/>
        <w:gridCol w:w="32"/>
        <w:gridCol w:w="16"/>
        <w:gridCol w:w="16"/>
        <w:gridCol w:w="17"/>
        <w:gridCol w:w="51"/>
        <w:gridCol w:w="15"/>
        <w:gridCol w:w="9"/>
        <w:gridCol w:w="8"/>
        <w:gridCol w:w="15"/>
        <w:gridCol w:w="16"/>
        <w:gridCol w:w="32"/>
        <w:gridCol w:w="116"/>
        <w:gridCol w:w="830"/>
        <w:gridCol w:w="61"/>
        <w:gridCol w:w="13"/>
        <w:gridCol w:w="38"/>
        <w:gridCol w:w="2"/>
        <w:gridCol w:w="4"/>
        <w:gridCol w:w="2"/>
        <w:gridCol w:w="82"/>
        <w:gridCol w:w="13"/>
        <w:gridCol w:w="19"/>
        <w:gridCol w:w="10"/>
        <w:gridCol w:w="16"/>
        <w:gridCol w:w="13"/>
        <w:gridCol w:w="61"/>
        <w:gridCol w:w="586"/>
        <w:gridCol w:w="47"/>
        <w:gridCol w:w="1"/>
        <w:gridCol w:w="6"/>
        <w:gridCol w:w="3"/>
        <w:gridCol w:w="6"/>
        <w:gridCol w:w="6"/>
        <w:gridCol w:w="80"/>
        <w:gridCol w:w="10"/>
        <w:gridCol w:w="6"/>
        <w:gridCol w:w="6"/>
        <w:gridCol w:w="32"/>
        <w:gridCol w:w="1160"/>
        <w:gridCol w:w="35"/>
        <w:gridCol w:w="24"/>
        <w:gridCol w:w="48"/>
        <w:gridCol w:w="3"/>
        <w:gridCol w:w="7"/>
        <w:gridCol w:w="3"/>
        <w:gridCol w:w="4"/>
        <w:gridCol w:w="3"/>
        <w:gridCol w:w="3"/>
        <w:gridCol w:w="10"/>
        <w:gridCol w:w="16"/>
        <w:gridCol w:w="1226"/>
        <w:gridCol w:w="1"/>
        <w:gridCol w:w="6"/>
        <w:gridCol w:w="3"/>
        <w:gridCol w:w="10"/>
        <w:gridCol w:w="10"/>
        <w:gridCol w:w="10"/>
        <w:gridCol w:w="16"/>
        <w:gridCol w:w="3"/>
        <w:gridCol w:w="10"/>
        <w:gridCol w:w="9"/>
        <w:gridCol w:w="10"/>
        <w:gridCol w:w="13"/>
        <w:gridCol w:w="1167"/>
        <w:gridCol w:w="6"/>
        <w:gridCol w:w="3"/>
        <w:gridCol w:w="6"/>
        <w:gridCol w:w="2"/>
        <w:gridCol w:w="2"/>
        <w:gridCol w:w="17"/>
        <w:gridCol w:w="16"/>
        <w:gridCol w:w="14"/>
        <w:gridCol w:w="22"/>
        <w:gridCol w:w="16"/>
        <w:gridCol w:w="1456"/>
        <w:gridCol w:w="6"/>
        <w:gridCol w:w="2"/>
        <w:gridCol w:w="6"/>
        <w:gridCol w:w="2"/>
        <w:gridCol w:w="1"/>
        <w:gridCol w:w="9"/>
        <w:gridCol w:w="10"/>
        <w:gridCol w:w="22"/>
        <w:gridCol w:w="26"/>
        <w:gridCol w:w="32"/>
        <w:gridCol w:w="26"/>
        <w:gridCol w:w="1700"/>
        <w:gridCol w:w="3"/>
        <w:gridCol w:w="6"/>
        <w:gridCol w:w="10"/>
        <w:gridCol w:w="16"/>
        <w:gridCol w:w="3"/>
        <w:gridCol w:w="7"/>
        <w:gridCol w:w="19"/>
        <w:gridCol w:w="96"/>
        <w:gridCol w:w="1646"/>
      </w:tblGrid>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t>Pakiet 1</w:t>
            </w:r>
            <w:r w:rsidRPr="00626C29">
              <w:rPr>
                <w:snapToGrid w:val="0"/>
                <w:sz w:val="18"/>
                <w:szCs w:val="18"/>
              </w:rPr>
              <w:t xml:space="preserve"> </w:t>
            </w:r>
            <w:r w:rsidRPr="00B769EC">
              <w:rPr>
                <w:b/>
                <w:snapToGrid w:val="0"/>
                <w:sz w:val="18"/>
                <w:szCs w:val="18"/>
              </w:rPr>
              <w:t>WYROBY DO STERYLIZACJI, OSTRZA, OCHRANIACZE NARZEDZI, PAPIER KREPOWY, NABOJE</w:t>
            </w:r>
            <w:r w:rsidR="00B769EC">
              <w:rPr>
                <w:b/>
                <w:snapToGrid w:val="0"/>
                <w:sz w:val="18"/>
                <w:szCs w:val="18"/>
              </w:rPr>
              <w:t xml:space="preserve">    </w:t>
            </w:r>
            <w:r w:rsidRPr="00626C29">
              <w:rPr>
                <w:snapToGrid w:val="0"/>
                <w:sz w:val="18"/>
                <w:szCs w:val="18"/>
              </w:rPr>
              <w:t xml:space="preserve"> </w:t>
            </w:r>
          </w:p>
          <w:p w:rsidR="00B769EC" w:rsidRPr="00626C29" w:rsidRDefault="00B769EC" w:rsidP="001F6005">
            <w:pPr>
              <w:rPr>
                <w:sz w:val="18"/>
                <w:szCs w:val="18"/>
              </w:rPr>
            </w:pPr>
          </w:p>
        </w:tc>
      </w:tr>
      <w:tr w:rsidR="001F6005" w:rsidRPr="00626C29" w:rsidTr="001F6005">
        <w:trPr>
          <w:trHeight w:val="1011"/>
        </w:trPr>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Biologiczny zestaw testowy o szybkim odczycie do tlenku etylenu</w:t>
            </w:r>
            <w:r w:rsidRPr="00626C29">
              <w:rPr>
                <w:rFonts w:eastAsia="Calibri"/>
                <w:snapToGrid w:val="0"/>
                <w:sz w:val="18"/>
                <w:szCs w:val="18"/>
              </w:rPr>
              <w:t xml:space="preserve">, symulujący narzędzie rurowe, wykonany z tworzywa sztucznego z kanałem wewnętrznym prowadzącym do wskaźnika biologicznego . Do każdego pojedynczego zestawu dołączony jeden wskaźnik stosowany jako kontrola pozytywna wskaźników. Wskaźnik biologiczny zapewnia ostateczny odczyt po 4 godzinach inkubacji. Odczyt automatyczny w </w:t>
            </w:r>
            <w:proofErr w:type="spellStart"/>
            <w:r w:rsidRPr="00626C29">
              <w:rPr>
                <w:rFonts w:eastAsia="Calibri"/>
                <w:snapToGrid w:val="0"/>
                <w:sz w:val="18"/>
                <w:szCs w:val="18"/>
              </w:rPr>
              <w:t>autoczytniku</w:t>
            </w:r>
            <w:proofErr w:type="spellEnd"/>
            <w:r w:rsidRPr="00626C29">
              <w:rPr>
                <w:rFonts w:eastAsia="Calibri"/>
                <w:snapToGrid w:val="0"/>
                <w:sz w:val="18"/>
                <w:szCs w:val="18"/>
              </w:rPr>
              <w:t xml:space="preserve"> poprzez wskazanie koloru na wyświetlaczu. Na fiolce </w:t>
            </w:r>
            <w:proofErr w:type="spellStart"/>
            <w:r w:rsidRPr="00626C29">
              <w:rPr>
                <w:rFonts w:eastAsia="Calibri"/>
                <w:snapToGrid w:val="0"/>
                <w:sz w:val="18"/>
                <w:szCs w:val="18"/>
              </w:rPr>
              <w:t>repozycjonowalna</w:t>
            </w:r>
            <w:proofErr w:type="spellEnd"/>
            <w:r w:rsidRPr="00626C29">
              <w:rPr>
                <w:rFonts w:eastAsia="Calibri"/>
                <w:snapToGrid w:val="0"/>
                <w:sz w:val="18"/>
                <w:szCs w:val="18"/>
              </w:rPr>
              <w:t xml:space="preserve"> nierwąca się naklejka ze wskaźnikiem chemicznym i miejscem do opisu. </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600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rPr>
          <w:trHeight w:val="491"/>
        </w:trPr>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Biologiczny zestaw testowy  o szybkim odczycie do pary wodnej</w:t>
            </w:r>
            <w:r w:rsidRPr="00626C29">
              <w:rPr>
                <w:rFonts w:eastAsia="Calibri"/>
                <w:snapToGrid w:val="0"/>
                <w:sz w:val="18"/>
                <w:szCs w:val="18"/>
              </w:rPr>
              <w:t xml:space="preserve">, symulujący pakiet porowaty, zawierający wskaźnik biologiczny i kartę ze wskaźnikiem chemicznym do opisu cyklu . Do każdego pojedynczego zestawu dołączony jeden wskaźnik stosowany jako kontrola pozytywna wskaźników. Wskaźnik biologiczny zapewnia ostateczny odczyt po 3 godzinach inkubacji. Odczyt wskaźnika automatyczny w </w:t>
            </w:r>
            <w:proofErr w:type="spellStart"/>
            <w:r w:rsidRPr="00626C29">
              <w:rPr>
                <w:rFonts w:eastAsia="Calibri"/>
                <w:snapToGrid w:val="0"/>
                <w:sz w:val="18"/>
                <w:szCs w:val="18"/>
              </w:rPr>
              <w:t>autoczytniku</w:t>
            </w:r>
            <w:proofErr w:type="spellEnd"/>
            <w:r w:rsidRPr="00626C29">
              <w:rPr>
                <w:rFonts w:eastAsia="Calibri"/>
                <w:snapToGrid w:val="0"/>
                <w:sz w:val="18"/>
                <w:szCs w:val="18"/>
              </w:rPr>
              <w:t xml:space="preserve"> poprzez wskazanie koloru na wyświetlaczu. Na fiolce </w:t>
            </w:r>
            <w:proofErr w:type="spellStart"/>
            <w:r w:rsidRPr="00626C29">
              <w:rPr>
                <w:rFonts w:eastAsia="Calibri"/>
                <w:snapToGrid w:val="0"/>
                <w:sz w:val="18"/>
                <w:szCs w:val="18"/>
              </w:rPr>
              <w:t>repozycjonowalna</w:t>
            </w:r>
            <w:proofErr w:type="spellEnd"/>
            <w:r w:rsidRPr="00626C29">
              <w:rPr>
                <w:rFonts w:eastAsia="Calibri"/>
                <w:snapToGrid w:val="0"/>
                <w:sz w:val="18"/>
                <w:szCs w:val="18"/>
              </w:rPr>
              <w:t xml:space="preserve"> nierwąca się naklejka ze wskaźnikiem chemicznym i miejscem do opisu. </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4000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proofErr w:type="spellStart"/>
            <w:r w:rsidRPr="00626C29">
              <w:rPr>
                <w:rFonts w:eastAsia="Calibri"/>
                <w:b/>
                <w:snapToGrid w:val="0"/>
                <w:sz w:val="18"/>
                <w:szCs w:val="18"/>
              </w:rPr>
              <w:t>Fiolkowy</w:t>
            </w:r>
            <w:proofErr w:type="spellEnd"/>
            <w:r w:rsidRPr="00626C29">
              <w:rPr>
                <w:rFonts w:eastAsia="Calibri"/>
                <w:b/>
                <w:snapToGrid w:val="0"/>
                <w:sz w:val="18"/>
                <w:szCs w:val="18"/>
              </w:rPr>
              <w:t xml:space="preserve"> wskaźnik biologiczny  o szybkim odczycie do pary wodnej</w:t>
            </w:r>
            <w:r w:rsidRPr="00626C29">
              <w:rPr>
                <w:rFonts w:eastAsia="Calibri"/>
                <w:snapToGrid w:val="0"/>
                <w:sz w:val="18"/>
                <w:szCs w:val="18"/>
              </w:rPr>
              <w:t xml:space="preserve">. Ostateczny odczyt po 3 godzinach inkubacji. Odczyt automatyczny w </w:t>
            </w:r>
            <w:proofErr w:type="spellStart"/>
            <w:r w:rsidRPr="00626C29">
              <w:rPr>
                <w:rFonts w:eastAsia="Calibri"/>
                <w:snapToGrid w:val="0"/>
                <w:sz w:val="18"/>
                <w:szCs w:val="18"/>
              </w:rPr>
              <w:t>autoczytniku</w:t>
            </w:r>
            <w:proofErr w:type="spellEnd"/>
            <w:r w:rsidRPr="00626C29">
              <w:rPr>
                <w:rFonts w:eastAsia="Calibri"/>
                <w:snapToGrid w:val="0"/>
                <w:sz w:val="18"/>
                <w:szCs w:val="18"/>
              </w:rPr>
              <w:t xml:space="preserve"> poprzez  wskazanie koloru na wyświetlaczu. Zmiana koloru pożywki w przypadku nieprawidłowego wyniku łatwa w interpretacji z fioletowego na żółty. Na fiolce </w:t>
            </w:r>
            <w:proofErr w:type="spellStart"/>
            <w:r w:rsidRPr="00626C29">
              <w:rPr>
                <w:rFonts w:eastAsia="Calibri"/>
                <w:snapToGrid w:val="0"/>
                <w:sz w:val="18"/>
                <w:szCs w:val="18"/>
              </w:rPr>
              <w:t>repozycjonowalna</w:t>
            </w:r>
            <w:proofErr w:type="spellEnd"/>
            <w:r w:rsidRPr="00626C29">
              <w:rPr>
                <w:rFonts w:eastAsia="Calibri"/>
                <w:snapToGrid w:val="0"/>
                <w:sz w:val="18"/>
                <w:szCs w:val="18"/>
              </w:rPr>
              <w:t xml:space="preserve"> nierwąca się naklejka ze wskaźnikiem chemicznym i miejscem do opisu. </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Pakiet jednokrotnego użytku </w:t>
            </w:r>
            <w:r w:rsidRPr="00626C29">
              <w:rPr>
                <w:rFonts w:eastAsia="Calibri"/>
                <w:b/>
                <w:snapToGrid w:val="0"/>
                <w:sz w:val="18"/>
                <w:szCs w:val="18"/>
              </w:rPr>
              <w:t xml:space="preserve">typu </w:t>
            </w:r>
            <w:proofErr w:type="spellStart"/>
            <w:r w:rsidRPr="00626C29">
              <w:rPr>
                <w:rFonts w:eastAsia="Calibri"/>
                <w:b/>
                <w:snapToGrid w:val="0"/>
                <w:sz w:val="18"/>
                <w:szCs w:val="18"/>
              </w:rPr>
              <w:t>Bowie-Dick</w:t>
            </w:r>
            <w:proofErr w:type="spellEnd"/>
            <w:r w:rsidRPr="00626C29">
              <w:rPr>
                <w:rFonts w:eastAsia="Calibri"/>
                <w:b/>
                <w:snapToGrid w:val="0"/>
                <w:sz w:val="18"/>
                <w:szCs w:val="18"/>
              </w:rPr>
              <w:t xml:space="preserve"> (sterylizacja parowa</w:t>
            </w:r>
            <w:r w:rsidRPr="00626C29">
              <w:rPr>
                <w:rFonts w:eastAsia="Calibri"/>
                <w:snapToGrid w:val="0"/>
                <w:sz w:val="18"/>
                <w:szCs w:val="18"/>
              </w:rPr>
              <w:t xml:space="preserve">), symulujący pakiet porowaty, z dodatkowym arkuszem wczesnego ostrzegania. Arkusze: testowy i wczesnego ostrzegania  zapewniają łatwą i jednoznaczną interpretację wyniku. Zmiana koloru z żółtego na </w:t>
            </w:r>
            <w:proofErr w:type="spellStart"/>
            <w:r w:rsidRPr="00626C29">
              <w:rPr>
                <w:rFonts w:eastAsia="Calibri"/>
                <w:snapToGrid w:val="0"/>
                <w:sz w:val="18"/>
                <w:szCs w:val="18"/>
              </w:rPr>
              <w:t>czarny</w:t>
            </w:r>
            <w:proofErr w:type="spellEnd"/>
            <w:r w:rsidRPr="00626C29">
              <w:rPr>
                <w:rFonts w:eastAsia="Calibri"/>
                <w:snapToGrid w:val="0"/>
                <w:sz w:val="18"/>
                <w:szCs w:val="18"/>
              </w:rPr>
              <w:t>.</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636</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rPr>
          <w:trHeight w:val="79"/>
        </w:trPr>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Rejestrator danych</w:t>
            </w:r>
            <w:r w:rsidRPr="00626C29">
              <w:rPr>
                <w:rFonts w:eastAsia="Calibri"/>
                <w:snapToGrid w:val="0"/>
                <w:sz w:val="18"/>
                <w:szCs w:val="18"/>
              </w:rPr>
              <w:t xml:space="preserve"> do sterylizatorów parowych.   Równoważny wynik ze standardowym testem </w:t>
            </w:r>
            <w:proofErr w:type="spellStart"/>
            <w:r w:rsidRPr="00626C29">
              <w:rPr>
                <w:rFonts w:eastAsia="Calibri"/>
                <w:snapToGrid w:val="0"/>
                <w:sz w:val="18"/>
                <w:szCs w:val="18"/>
              </w:rPr>
              <w:t>Bowie-Dick</w:t>
            </w:r>
            <w:proofErr w:type="spellEnd"/>
            <w:r w:rsidRPr="00626C29">
              <w:rPr>
                <w:rFonts w:eastAsia="Calibri"/>
                <w:snapToGrid w:val="0"/>
                <w:sz w:val="18"/>
                <w:szCs w:val="18"/>
              </w:rPr>
              <w:t>. Powinien mieć funkcję „wczesnego ostrzegania”. Możliwość użycia minimum 400 – krotnego. Sygnalizacja naładowania baterii. Automatyczny nie wymagający interpretacji wynik w postaci wizualnej.</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sz w:val="18"/>
                <w:szCs w:val="18"/>
              </w:rPr>
            </w:pPr>
          </w:p>
        </w:tc>
      </w:tr>
      <w:tr w:rsidR="001F6005" w:rsidRPr="00626C29" w:rsidTr="001F6005">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Ostrze jednorazowego użytku o szerokości 3,8 </w:t>
            </w:r>
            <w:proofErr w:type="spellStart"/>
            <w:r w:rsidRPr="00626C29">
              <w:rPr>
                <w:rFonts w:eastAsia="Calibri"/>
                <w:snapToGrid w:val="0"/>
                <w:sz w:val="18"/>
                <w:szCs w:val="18"/>
              </w:rPr>
              <w:t>cm</w:t>
            </w:r>
            <w:proofErr w:type="spellEnd"/>
            <w:r w:rsidRPr="00626C29">
              <w:rPr>
                <w:rFonts w:eastAsia="Calibri"/>
                <w:snapToGrid w:val="0"/>
                <w:sz w:val="18"/>
                <w:szCs w:val="18"/>
              </w:rPr>
              <w:t xml:space="preserve">. Pasujące do </w:t>
            </w:r>
            <w:proofErr w:type="spellStart"/>
            <w:r w:rsidRPr="00626C29">
              <w:rPr>
                <w:rFonts w:eastAsia="Calibri"/>
                <w:snapToGrid w:val="0"/>
                <w:sz w:val="18"/>
                <w:szCs w:val="18"/>
              </w:rPr>
              <w:t>strzygarki</w:t>
            </w:r>
            <w:proofErr w:type="spellEnd"/>
            <w:r w:rsidRPr="00626C29">
              <w:rPr>
                <w:rFonts w:eastAsia="Calibri"/>
                <w:snapToGrid w:val="0"/>
                <w:sz w:val="18"/>
                <w:szCs w:val="18"/>
              </w:rPr>
              <w:t xml:space="preserve"> chirurgicznej model 3M9661 z ruchomą głowicą,</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4200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45"/>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z w:val="18"/>
                <w:szCs w:val="18"/>
              </w:rPr>
              <w:t>Naboje gazowe  do sterylizatora gazowego 3M, zawierające 100 gram czystego EO, zgodne z instrukcją użytkowania sterylizatora i dopuszczone przez producenta sterylizatora. Przeznaczone do modelu 4xl i 5xl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444</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3403" w:type="pct"/>
            <w:gridSpan w:val="118"/>
            <w:vAlign w:val="center"/>
          </w:tcPr>
          <w:p w:rsidR="001F6005" w:rsidRPr="00626C29" w:rsidRDefault="001F6005" w:rsidP="009F7D11">
            <w:pPr>
              <w:jc w:val="right"/>
              <w:rPr>
                <w:b/>
                <w:sz w:val="18"/>
                <w:szCs w:val="18"/>
              </w:rPr>
            </w:pPr>
            <w:r w:rsidRPr="00626C29">
              <w:rPr>
                <w:b/>
                <w:sz w:val="18"/>
                <w:szCs w:val="18"/>
              </w:rPr>
              <w:t>WARTOŚĆ PAKIETU</w:t>
            </w:r>
            <w:r w:rsidR="009F7D11">
              <w:rPr>
                <w:b/>
                <w:sz w:val="18"/>
                <w:szCs w:val="18"/>
              </w:rPr>
              <w:t xml:space="preserve"> nr 1</w:t>
            </w:r>
            <w:r w:rsidRPr="00626C29">
              <w:rPr>
                <w:b/>
                <w:sz w:val="18"/>
                <w:szCs w:val="18"/>
              </w:rPr>
              <w:t>:</w:t>
            </w:r>
          </w:p>
        </w:tc>
        <w:tc>
          <w:tcPr>
            <w:tcW w:w="500" w:type="pct"/>
            <w:gridSpan w:val="12"/>
            <w:vAlign w:val="center"/>
          </w:tcPr>
          <w:p w:rsidR="001F6005" w:rsidRDefault="001F6005" w:rsidP="001F6005">
            <w:pPr>
              <w:jc w:val="right"/>
              <w:rPr>
                <w:b/>
                <w:bCs/>
                <w:color w:val="000000"/>
                <w:sz w:val="18"/>
                <w:szCs w:val="18"/>
              </w:rPr>
            </w:pPr>
          </w:p>
          <w:p w:rsidR="009F7D11" w:rsidRDefault="009F7D11" w:rsidP="001F6005">
            <w:pPr>
              <w:jc w:val="right"/>
              <w:rPr>
                <w:b/>
                <w:bCs/>
                <w:color w:val="000000"/>
                <w:sz w:val="18"/>
                <w:szCs w:val="18"/>
              </w:rPr>
            </w:pPr>
          </w:p>
          <w:p w:rsidR="009F7D11" w:rsidRPr="00626C29" w:rsidRDefault="009F7D11"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Default="001F6005" w:rsidP="001F6005">
            <w:pPr>
              <w:rPr>
                <w:b/>
                <w:sz w:val="18"/>
                <w:szCs w:val="18"/>
              </w:rPr>
            </w:pPr>
            <w:r w:rsidRPr="00626C29">
              <w:rPr>
                <w:b/>
                <w:bCs/>
                <w:sz w:val="18"/>
                <w:szCs w:val="18"/>
              </w:rPr>
              <w:t>Pakiet 2</w:t>
            </w:r>
            <w:r w:rsidRPr="00626C29">
              <w:rPr>
                <w:b/>
                <w:snapToGrid w:val="0"/>
                <w:sz w:val="18"/>
                <w:szCs w:val="18"/>
              </w:rPr>
              <w:t xml:space="preserve"> </w:t>
            </w:r>
            <w:r w:rsidRPr="00626C29">
              <w:rPr>
                <w:b/>
                <w:sz w:val="18"/>
                <w:szCs w:val="18"/>
              </w:rPr>
              <w:t>DRENY, STRZYKAWKI, PRZEDŁUŻACZE, APARATY DO PRZETOCZEŃ,  ZESTAWY, IGŁY,  FILTRY</w:t>
            </w:r>
            <w:r w:rsidRPr="00626C29">
              <w:rPr>
                <w:b/>
                <w:snapToGrid w:val="0"/>
                <w:sz w:val="18"/>
                <w:szCs w:val="18"/>
              </w:rPr>
              <w:t xml:space="preserve">  </w:t>
            </w:r>
          </w:p>
          <w:p w:rsidR="00B769EC" w:rsidRPr="00626C29" w:rsidRDefault="00B769EC" w:rsidP="001F6005">
            <w:pPr>
              <w:rPr>
                <w:b/>
                <w:sz w:val="18"/>
                <w:szCs w:val="18"/>
              </w:rPr>
            </w:pPr>
          </w:p>
        </w:tc>
      </w:tr>
      <w:tr w:rsidR="001F6005" w:rsidRPr="00626C29" w:rsidTr="001F6005">
        <w:trPr>
          <w:trHeight w:val="813"/>
        </w:trPr>
        <w:tc>
          <w:tcPr>
            <w:tcW w:w="133" w:type="pct"/>
            <w:gridSpan w:val="3"/>
            <w:vAlign w:val="center"/>
          </w:tcPr>
          <w:p w:rsidR="001F6005" w:rsidRPr="00626C29" w:rsidRDefault="001F6005" w:rsidP="009C2E55">
            <w:pPr>
              <w:numPr>
                <w:ilvl w:val="0"/>
                <w:numId w:val="71"/>
              </w:numPr>
              <w:contextualSpacing/>
              <w:rPr>
                <w:sz w:val="18"/>
                <w:szCs w:val="18"/>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Strzykawka do pomp </w:t>
            </w:r>
            <w:proofErr w:type="spellStart"/>
            <w:r w:rsidRPr="00626C29">
              <w:rPr>
                <w:rFonts w:eastAsia="Calibri"/>
                <w:b/>
                <w:snapToGrid w:val="0"/>
                <w:sz w:val="18"/>
                <w:szCs w:val="18"/>
              </w:rPr>
              <w:t>strzykawkowych</w:t>
            </w:r>
            <w:proofErr w:type="spellEnd"/>
            <w:r w:rsidRPr="00626C29">
              <w:rPr>
                <w:rFonts w:eastAsia="Calibri"/>
                <w:b/>
                <w:snapToGrid w:val="0"/>
                <w:sz w:val="18"/>
                <w:szCs w:val="18"/>
              </w:rPr>
              <w:t xml:space="preserve"> </w:t>
            </w:r>
            <w:r w:rsidRPr="00626C29">
              <w:rPr>
                <w:rFonts w:eastAsia="Calibri"/>
                <w:snapToGrid w:val="0"/>
                <w:sz w:val="18"/>
                <w:szCs w:val="18"/>
              </w:rPr>
              <w:t xml:space="preserve">wykonana z polipropylenu bez igły z minimalną objętością zalegającą , końcówka tłoka wykonana z materiału </w:t>
            </w:r>
            <w:proofErr w:type="spellStart"/>
            <w:r w:rsidRPr="00626C29">
              <w:rPr>
                <w:rFonts w:eastAsia="Calibri"/>
                <w:snapToGrid w:val="0"/>
                <w:sz w:val="18"/>
                <w:szCs w:val="18"/>
              </w:rPr>
              <w:t>bezlateksowego</w:t>
            </w:r>
            <w:proofErr w:type="spellEnd"/>
            <w:r w:rsidRPr="00626C29">
              <w:rPr>
                <w:rFonts w:eastAsia="Calibri"/>
                <w:snapToGrid w:val="0"/>
                <w:sz w:val="18"/>
                <w:szCs w:val="18"/>
              </w:rPr>
              <w:t xml:space="preserve"> z podwójnym uszczelnieniem, dobrze czytelna i trwała skala , końcówka lock. Strzykawka musi posiadać autoryzację firmy BRAUN do stosowania w pompach </w:t>
            </w:r>
            <w:proofErr w:type="spellStart"/>
            <w:r w:rsidRPr="00626C29">
              <w:rPr>
                <w:rFonts w:eastAsia="Calibri"/>
                <w:snapToGrid w:val="0"/>
                <w:sz w:val="18"/>
                <w:szCs w:val="18"/>
              </w:rPr>
              <w:t>strzykawkowych</w:t>
            </w:r>
            <w:proofErr w:type="spellEnd"/>
            <w:r w:rsidRPr="00626C29">
              <w:rPr>
                <w:rFonts w:eastAsia="Calibri"/>
                <w:snapToGrid w:val="0"/>
                <w:sz w:val="18"/>
                <w:szCs w:val="18"/>
              </w:rPr>
              <w:t xml:space="preserve">  </w:t>
            </w:r>
            <w:proofErr w:type="spellStart"/>
            <w:r w:rsidRPr="00626C29">
              <w:rPr>
                <w:rFonts w:eastAsia="Calibri"/>
                <w:snapToGrid w:val="0"/>
                <w:sz w:val="18"/>
                <w:szCs w:val="18"/>
              </w:rPr>
              <w:t>Perfusor</w:t>
            </w:r>
            <w:proofErr w:type="spellEnd"/>
            <w:r w:rsidRPr="00626C29">
              <w:rPr>
                <w:rFonts w:eastAsia="Calibri"/>
                <w:snapToGrid w:val="0"/>
                <w:sz w:val="18"/>
                <w:szCs w:val="18"/>
              </w:rPr>
              <w:t xml:space="preserve"> FM</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 ml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de-DE"/>
              </w:rPr>
            </w:pPr>
          </w:p>
        </w:tc>
      </w:tr>
      <w:tr w:rsidR="001F6005" w:rsidRPr="00626C29" w:rsidTr="001F6005">
        <w:trPr>
          <w:trHeight w:val="699"/>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Strzykawka</w:t>
            </w:r>
            <w:r w:rsidRPr="00626C29">
              <w:rPr>
                <w:rFonts w:eastAsia="Calibri"/>
                <w:snapToGrid w:val="0"/>
                <w:sz w:val="18"/>
                <w:szCs w:val="18"/>
              </w:rPr>
              <w:t xml:space="preserve"> </w:t>
            </w:r>
            <w:r w:rsidRPr="00626C29">
              <w:rPr>
                <w:rFonts w:eastAsia="Calibri"/>
                <w:b/>
                <w:snapToGrid w:val="0"/>
                <w:sz w:val="18"/>
                <w:szCs w:val="18"/>
              </w:rPr>
              <w:t xml:space="preserve">do pomp </w:t>
            </w:r>
            <w:proofErr w:type="spellStart"/>
            <w:r w:rsidRPr="00626C29">
              <w:rPr>
                <w:rFonts w:eastAsia="Calibri"/>
                <w:b/>
                <w:snapToGrid w:val="0"/>
                <w:sz w:val="18"/>
                <w:szCs w:val="18"/>
              </w:rPr>
              <w:t>strzykawkowych</w:t>
            </w:r>
            <w:proofErr w:type="spellEnd"/>
            <w:r w:rsidRPr="00626C29">
              <w:rPr>
                <w:rFonts w:eastAsia="Calibri"/>
                <w:b/>
                <w:snapToGrid w:val="0"/>
                <w:sz w:val="18"/>
                <w:szCs w:val="18"/>
              </w:rPr>
              <w:t xml:space="preserve"> </w:t>
            </w:r>
            <w:r w:rsidRPr="00626C29">
              <w:rPr>
                <w:rFonts w:eastAsia="Calibri"/>
                <w:snapToGrid w:val="0"/>
                <w:sz w:val="18"/>
                <w:szCs w:val="18"/>
              </w:rPr>
              <w:t xml:space="preserve">wykonana z polipropylenu bez igły z minimalną objętością zalegającą , końcówka tłoka wykonana z materiału </w:t>
            </w:r>
            <w:proofErr w:type="spellStart"/>
            <w:r w:rsidRPr="00626C29">
              <w:rPr>
                <w:rFonts w:eastAsia="Calibri"/>
                <w:snapToGrid w:val="0"/>
                <w:sz w:val="18"/>
                <w:szCs w:val="18"/>
              </w:rPr>
              <w:t>bezlateksowego</w:t>
            </w:r>
            <w:proofErr w:type="spellEnd"/>
            <w:r w:rsidRPr="00626C29">
              <w:rPr>
                <w:rFonts w:eastAsia="Calibri"/>
                <w:snapToGrid w:val="0"/>
                <w:sz w:val="18"/>
                <w:szCs w:val="18"/>
              </w:rPr>
              <w:t xml:space="preserve"> z podwójnym uszczelnieniem  czytelna i trwała skala , końcówka lock. Strzykawka musi posiadać autoryzację firmy BRAUN do stosowania w pompach </w:t>
            </w:r>
            <w:proofErr w:type="spellStart"/>
            <w:r w:rsidRPr="00626C29">
              <w:rPr>
                <w:rFonts w:eastAsia="Calibri"/>
                <w:snapToGrid w:val="0"/>
                <w:sz w:val="18"/>
                <w:szCs w:val="18"/>
              </w:rPr>
              <w:t>strzykawkowych</w:t>
            </w:r>
            <w:proofErr w:type="spellEnd"/>
            <w:r w:rsidRPr="00626C29">
              <w:rPr>
                <w:rFonts w:eastAsia="Calibri"/>
                <w:snapToGrid w:val="0"/>
                <w:sz w:val="18"/>
                <w:szCs w:val="18"/>
              </w:rPr>
              <w:t xml:space="preserve">  </w:t>
            </w:r>
            <w:proofErr w:type="spellStart"/>
            <w:r w:rsidRPr="00626C29">
              <w:rPr>
                <w:rFonts w:eastAsia="Calibri"/>
                <w:snapToGrid w:val="0"/>
                <w:sz w:val="18"/>
                <w:szCs w:val="18"/>
              </w:rPr>
              <w:t>Perfusor</w:t>
            </w:r>
            <w:proofErr w:type="spellEnd"/>
            <w:r w:rsidRPr="00626C29">
              <w:rPr>
                <w:rFonts w:eastAsia="Calibri"/>
                <w:snapToGrid w:val="0"/>
                <w:sz w:val="18"/>
                <w:szCs w:val="18"/>
              </w:rPr>
              <w:t xml:space="preserve"> FM</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 ml.</w:t>
            </w:r>
          </w:p>
          <w:p w:rsidR="001F6005" w:rsidRPr="00626C29" w:rsidRDefault="001F6005" w:rsidP="001F6005">
            <w:pPr>
              <w:rPr>
                <w:rFonts w:eastAsia="Calibri"/>
                <w:snapToGrid w:val="0"/>
                <w:sz w:val="18"/>
                <w:szCs w:val="18"/>
              </w:rPr>
            </w:pP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28000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de-DE"/>
              </w:rPr>
            </w:pPr>
          </w:p>
        </w:tc>
      </w:tr>
      <w:tr w:rsidR="001F6005" w:rsidRPr="00626C29" w:rsidTr="001F6005">
        <w:trPr>
          <w:trHeight w:val="699"/>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sz w:val="18"/>
                <w:szCs w:val="18"/>
                <w:lang w:eastAsia="en-US"/>
              </w:rPr>
            </w:pPr>
            <w:r w:rsidRPr="00626C29">
              <w:rPr>
                <w:b/>
                <w:sz w:val="18"/>
                <w:szCs w:val="18"/>
                <w:lang w:eastAsia="en-US"/>
              </w:rPr>
              <w:t>Strzykawka do pomp infuzyjnych</w:t>
            </w:r>
            <w:r w:rsidRPr="00626C29">
              <w:rPr>
                <w:sz w:val="18"/>
                <w:szCs w:val="18"/>
                <w:lang w:eastAsia="en-US"/>
              </w:rPr>
              <w:t xml:space="preserve"> 3-częściowa– światłoodporna - </w:t>
            </w:r>
            <w:r w:rsidRPr="00626C29">
              <w:rPr>
                <w:b/>
                <w:sz w:val="18"/>
                <w:szCs w:val="18"/>
                <w:lang w:eastAsia="en-US"/>
              </w:rPr>
              <w:t>bursztynowa</w:t>
            </w:r>
            <w:r w:rsidRPr="00626C29">
              <w:rPr>
                <w:sz w:val="18"/>
                <w:szCs w:val="18"/>
                <w:lang w:eastAsia="en-US"/>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pompach </w:t>
            </w:r>
            <w:proofErr w:type="spellStart"/>
            <w:r w:rsidRPr="00626C29">
              <w:rPr>
                <w:sz w:val="18"/>
                <w:szCs w:val="18"/>
                <w:lang w:eastAsia="en-US"/>
              </w:rPr>
              <w:t>Perfuzo</w:t>
            </w:r>
            <w:proofErr w:type="spellEnd"/>
            <w:r w:rsidRPr="00626C29">
              <w:rPr>
                <w:sz w:val="18"/>
                <w:szCs w:val="18"/>
                <w:lang w:eastAsia="en-US"/>
              </w:rPr>
              <w:t xml:space="preserve">, </w:t>
            </w:r>
            <w:proofErr w:type="spellStart"/>
            <w:r w:rsidRPr="00626C29">
              <w:rPr>
                <w:sz w:val="18"/>
                <w:szCs w:val="18"/>
                <w:lang w:eastAsia="en-US"/>
              </w:rPr>
              <w:t>Secura</w:t>
            </w:r>
            <w:proofErr w:type="spellEnd"/>
            <w:r w:rsidRPr="00626C29">
              <w:rPr>
                <w:sz w:val="18"/>
                <w:szCs w:val="18"/>
                <w:lang w:eastAsia="en-US"/>
              </w:rPr>
              <w:t xml:space="preserve">, </w:t>
            </w:r>
            <w:proofErr w:type="spellStart"/>
            <w:r w:rsidRPr="00626C29">
              <w:rPr>
                <w:sz w:val="18"/>
                <w:szCs w:val="18"/>
                <w:lang w:eastAsia="en-US"/>
              </w:rPr>
              <w:t>Perfuzor</w:t>
            </w:r>
            <w:proofErr w:type="spellEnd"/>
            <w:r w:rsidRPr="00626C29">
              <w:rPr>
                <w:sz w:val="18"/>
                <w:szCs w:val="18"/>
                <w:lang w:eastAsia="en-US"/>
              </w:rPr>
              <w:t xml:space="preserve"> F, Ascor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626C29">
              <w:rPr>
                <w:sz w:val="18"/>
                <w:szCs w:val="18"/>
                <w:lang w:eastAsia="en-US"/>
              </w:rPr>
              <w:t>Luer-Lock</w:t>
            </w:r>
            <w:proofErr w:type="spellEnd"/>
            <w:r w:rsidRPr="00626C29">
              <w:rPr>
                <w:sz w:val="18"/>
                <w:szCs w:val="18"/>
                <w:lang w:eastAsia="en-US"/>
              </w:rPr>
              <w:t xml:space="preserve"> z kołnierzem, opakowanie praktyczne do otwierania, umożliwiające sterylne wyjecie strzykawki. opis każdego opakowania w języku polskim</w:t>
            </w:r>
          </w:p>
        </w:tc>
        <w:tc>
          <w:tcPr>
            <w:tcW w:w="411" w:type="pct"/>
            <w:gridSpan w:val="20"/>
            <w:vAlign w:val="center"/>
          </w:tcPr>
          <w:p w:rsidR="001F6005" w:rsidRPr="00626C29" w:rsidRDefault="001F6005" w:rsidP="001F6005">
            <w:pPr>
              <w:rPr>
                <w:sz w:val="18"/>
                <w:szCs w:val="18"/>
                <w:lang w:eastAsia="en-US"/>
              </w:rPr>
            </w:pPr>
            <w:r w:rsidRPr="00626C29">
              <w:rPr>
                <w:b/>
                <w:sz w:val="18"/>
                <w:szCs w:val="18"/>
                <w:lang w:eastAsia="en-US"/>
              </w:rPr>
              <w:t>50ml</w:t>
            </w:r>
          </w:p>
        </w:tc>
        <w:tc>
          <w:tcPr>
            <w:tcW w:w="249" w:type="pct"/>
            <w:gridSpan w:val="9"/>
            <w:vAlign w:val="center"/>
          </w:tcPr>
          <w:p w:rsidR="001F6005" w:rsidRPr="00626C29" w:rsidRDefault="001F6005" w:rsidP="001F6005">
            <w:pPr>
              <w:rPr>
                <w:rFonts w:eastAsia="Calibri"/>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snapToGrid w:val="0"/>
                <w:sz w:val="18"/>
                <w:szCs w:val="18"/>
                <w:lang w:val="de-DE"/>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Strzykawka czarna</w:t>
            </w:r>
            <w:r w:rsidRPr="00626C29">
              <w:rPr>
                <w:rFonts w:eastAsia="Calibri"/>
                <w:snapToGrid w:val="0"/>
                <w:sz w:val="18"/>
                <w:szCs w:val="18"/>
              </w:rPr>
              <w:t xml:space="preserve"> z igłą i zintegrowanym filtrem cząsteczkowym 15 </w:t>
            </w:r>
            <w:proofErr w:type="spellStart"/>
            <w:r w:rsidRPr="00626C29">
              <w:rPr>
                <w:rFonts w:eastAsia="Calibri"/>
                <w:snapToGrid w:val="0"/>
                <w:sz w:val="18"/>
                <w:szCs w:val="18"/>
              </w:rPr>
              <w:t>mikromtetrów</w:t>
            </w:r>
            <w:proofErr w:type="spellEnd"/>
            <w:r w:rsidRPr="00626C29">
              <w:rPr>
                <w:rFonts w:eastAsia="Calibri"/>
                <w:snapToGrid w:val="0"/>
                <w:sz w:val="18"/>
                <w:szCs w:val="18"/>
              </w:rPr>
              <w:t xml:space="preserve"> do leków światłoczułych, wykonana z polipropylenu z minimalną objętością zalegającą , końcówka tłoka wykonana z materiału </w:t>
            </w:r>
            <w:proofErr w:type="spellStart"/>
            <w:r w:rsidRPr="00626C29">
              <w:rPr>
                <w:rFonts w:eastAsia="Calibri"/>
                <w:snapToGrid w:val="0"/>
                <w:sz w:val="18"/>
                <w:szCs w:val="18"/>
              </w:rPr>
              <w:t>bezlateksowego</w:t>
            </w:r>
            <w:proofErr w:type="spellEnd"/>
            <w:r w:rsidRPr="00626C29">
              <w:rPr>
                <w:rFonts w:eastAsia="Calibri"/>
                <w:snapToGrid w:val="0"/>
                <w:sz w:val="18"/>
                <w:szCs w:val="18"/>
              </w:rPr>
              <w:t xml:space="preserve"> z podwójnym uszczelnieniem , czytelna i trwała skala , końcówka lock. Strzykawka musi posiadać autoryzację firmy BRAUN do stosowania w pompach infuzyjnych </w:t>
            </w:r>
            <w:proofErr w:type="spellStart"/>
            <w:r w:rsidRPr="00626C29">
              <w:rPr>
                <w:rFonts w:eastAsia="Calibri"/>
                <w:snapToGrid w:val="0"/>
                <w:sz w:val="18"/>
                <w:szCs w:val="18"/>
              </w:rPr>
              <w:t>strzykawkowych</w:t>
            </w:r>
            <w:proofErr w:type="spellEnd"/>
            <w:r w:rsidRPr="00626C29">
              <w:rPr>
                <w:rFonts w:eastAsia="Calibri"/>
                <w:snapToGrid w:val="0"/>
                <w:sz w:val="18"/>
                <w:szCs w:val="18"/>
              </w:rPr>
              <w:t xml:space="preserve">  </w:t>
            </w:r>
            <w:proofErr w:type="spellStart"/>
            <w:r w:rsidRPr="00626C29">
              <w:rPr>
                <w:rFonts w:eastAsia="Calibri"/>
                <w:snapToGrid w:val="0"/>
                <w:sz w:val="18"/>
                <w:szCs w:val="18"/>
              </w:rPr>
              <w:t>Perfusor</w:t>
            </w:r>
            <w:proofErr w:type="spellEnd"/>
            <w:r w:rsidRPr="00626C29">
              <w:rPr>
                <w:rFonts w:eastAsia="Calibri"/>
                <w:snapToGrid w:val="0"/>
                <w:sz w:val="18"/>
                <w:szCs w:val="18"/>
              </w:rPr>
              <w:t xml:space="preserve"> FM</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 ml.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1500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rPr>
          <w:trHeight w:val="888"/>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z w:val="18"/>
                <w:szCs w:val="18"/>
              </w:rPr>
            </w:pPr>
            <w:r w:rsidRPr="00626C29">
              <w:rPr>
                <w:rFonts w:eastAsia="Calibri"/>
                <w:b/>
                <w:sz w:val="18"/>
                <w:szCs w:val="18"/>
              </w:rPr>
              <w:t>Strzykawki wkręcane</w:t>
            </w:r>
            <w:r w:rsidRPr="00626C29">
              <w:rPr>
                <w:rFonts w:eastAsia="Calibri"/>
                <w:sz w:val="18"/>
                <w:szCs w:val="18"/>
              </w:rPr>
              <w:t xml:space="preserve"> </w:t>
            </w:r>
            <w:r w:rsidRPr="00626C29">
              <w:rPr>
                <w:rFonts w:eastAsia="Calibri"/>
                <w:b/>
                <w:sz w:val="18"/>
                <w:szCs w:val="18"/>
              </w:rPr>
              <w:t>3 częściowe</w:t>
            </w:r>
            <w:r w:rsidRPr="00626C29">
              <w:rPr>
                <w:rFonts w:eastAsia="Calibri"/>
                <w:sz w:val="18"/>
                <w:szCs w:val="18"/>
              </w:rPr>
              <w:t xml:space="preserve">: strzykawka jednorazowego użytku do łączenia z kranikami i cewnikami, męska końcówka </w:t>
            </w:r>
            <w:proofErr w:type="spellStart"/>
            <w:r w:rsidRPr="00626C29">
              <w:rPr>
                <w:rFonts w:eastAsia="Calibri"/>
                <w:sz w:val="18"/>
                <w:szCs w:val="18"/>
              </w:rPr>
              <w:t>Luer</w:t>
            </w:r>
            <w:proofErr w:type="spellEnd"/>
            <w:r w:rsidRPr="00626C29">
              <w:rPr>
                <w:rFonts w:eastAsia="Calibri"/>
                <w:sz w:val="18"/>
                <w:szCs w:val="18"/>
              </w:rPr>
              <w:t xml:space="preserve"> Lock: przezroczysty zbiorniczek z materiału </w:t>
            </w:r>
            <w:proofErr w:type="spellStart"/>
            <w:r w:rsidRPr="00626C29">
              <w:rPr>
                <w:rFonts w:eastAsia="Calibri"/>
                <w:sz w:val="18"/>
                <w:szCs w:val="18"/>
              </w:rPr>
              <w:t>bezlateksowego</w:t>
            </w:r>
            <w:proofErr w:type="spellEnd"/>
            <w:r w:rsidRPr="00626C29">
              <w:rPr>
                <w:rFonts w:eastAsia="Calibri"/>
                <w:sz w:val="18"/>
                <w:szCs w:val="18"/>
              </w:rPr>
              <w:t xml:space="preserve"> bez PCW, (skala 0,1 ml), 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 3 ml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z w:val="18"/>
                <w:szCs w:val="18"/>
              </w:rPr>
            </w:pPr>
            <w:r w:rsidRPr="00626C29">
              <w:rPr>
                <w:rFonts w:eastAsia="Calibri"/>
                <w:b/>
                <w:sz w:val="18"/>
                <w:szCs w:val="18"/>
              </w:rPr>
              <w:t>Strzykawki wkręcane</w:t>
            </w:r>
            <w:r w:rsidRPr="00626C29">
              <w:rPr>
                <w:rFonts w:eastAsia="Calibri"/>
                <w:sz w:val="18"/>
                <w:szCs w:val="18"/>
              </w:rPr>
              <w:t xml:space="preserve"> </w:t>
            </w:r>
            <w:r w:rsidRPr="00626C29">
              <w:rPr>
                <w:rFonts w:eastAsia="Calibri"/>
                <w:b/>
                <w:sz w:val="18"/>
                <w:szCs w:val="18"/>
              </w:rPr>
              <w:t>3 częściowe</w:t>
            </w:r>
            <w:r w:rsidRPr="00626C29">
              <w:rPr>
                <w:rFonts w:eastAsia="Calibri"/>
                <w:sz w:val="18"/>
                <w:szCs w:val="18"/>
              </w:rPr>
              <w:t xml:space="preserve">: strzykawka jednorazowego użytku do łączenia z kranikami i cewnikami, męska końcówka </w:t>
            </w:r>
            <w:proofErr w:type="spellStart"/>
            <w:r w:rsidRPr="00626C29">
              <w:rPr>
                <w:rFonts w:eastAsia="Calibri"/>
                <w:sz w:val="18"/>
                <w:szCs w:val="18"/>
              </w:rPr>
              <w:t>Luer</w:t>
            </w:r>
            <w:proofErr w:type="spellEnd"/>
            <w:r w:rsidRPr="00626C29">
              <w:rPr>
                <w:rFonts w:eastAsia="Calibri"/>
                <w:sz w:val="18"/>
                <w:szCs w:val="18"/>
              </w:rPr>
              <w:t xml:space="preserve"> Lock: przezroczysty zbiorniczek z materiału </w:t>
            </w:r>
            <w:proofErr w:type="spellStart"/>
            <w:r w:rsidRPr="00626C29">
              <w:rPr>
                <w:rFonts w:eastAsia="Calibri"/>
                <w:sz w:val="18"/>
                <w:szCs w:val="18"/>
              </w:rPr>
              <w:t>bezlateksowego</w:t>
            </w:r>
            <w:proofErr w:type="spellEnd"/>
            <w:r w:rsidRPr="00626C29">
              <w:rPr>
                <w:rFonts w:eastAsia="Calibri"/>
                <w:sz w:val="18"/>
                <w:szCs w:val="18"/>
              </w:rPr>
              <w:t xml:space="preserve"> bez PCW, (skala 0,2 ml), 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 ml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z w:val="18"/>
                <w:szCs w:val="18"/>
              </w:rPr>
            </w:pPr>
            <w:r w:rsidRPr="00626C29">
              <w:rPr>
                <w:rFonts w:eastAsia="Calibri"/>
                <w:b/>
                <w:sz w:val="18"/>
                <w:szCs w:val="18"/>
              </w:rPr>
              <w:t>Strzykawki wkręcane</w:t>
            </w:r>
            <w:r w:rsidRPr="00626C29">
              <w:rPr>
                <w:rFonts w:eastAsia="Calibri"/>
                <w:sz w:val="18"/>
                <w:szCs w:val="18"/>
              </w:rPr>
              <w:t xml:space="preserve"> </w:t>
            </w:r>
            <w:r w:rsidRPr="00626C29">
              <w:rPr>
                <w:rFonts w:eastAsia="Calibri"/>
                <w:b/>
                <w:sz w:val="18"/>
                <w:szCs w:val="18"/>
              </w:rPr>
              <w:t>3 częściowe</w:t>
            </w:r>
            <w:r w:rsidRPr="00626C29">
              <w:rPr>
                <w:rFonts w:eastAsia="Calibri"/>
                <w:sz w:val="18"/>
                <w:szCs w:val="18"/>
              </w:rPr>
              <w:t xml:space="preserve"> : strzykawka jednorazowego użytku do łączenia z kranikami i cewnikami, męska końcówka </w:t>
            </w:r>
            <w:proofErr w:type="spellStart"/>
            <w:r w:rsidRPr="00626C29">
              <w:rPr>
                <w:rFonts w:eastAsia="Calibri"/>
                <w:sz w:val="18"/>
                <w:szCs w:val="18"/>
              </w:rPr>
              <w:t>Luer</w:t>
            </w:r>
            <w:proofErr w:type="spellEnd"/>
            <w:r w:rsidRPr="00626C29">
              <w:rPr>
                <w:rFonts w:eastAsia="Calibri"/>
                <w:sz w:val="18"/>
                <w:szCs w:val="18"/>
              </w:rPr>
              <w:t xml:space="preserve"> Lock: przezroczysty zbiorniczek z materiału </w:t>
            </w:r>
            <w:proofErr w:type="spellStart"/>
            <w:r w:rsidRPr="00626C29">
              <w:rPr>
                <w:rFonts w:eastAsia="Calibri"/>
                <w:sz w:val="18"/>
                <w:szCs w:val="18"/>
              </w:rPr>
              <w:t>bezlateksowego</w:t>
            </w:r>
            <w:proofErr w:type="spellEnd"/>
            <w:r w:rsidRPr="00626C29">
              <w:rPr>
                <w:rFonts w:eastAsia="Calibri"/>
                <w:sz w:val="18"/>
                <w:szCs w:val="18"/>
              </w:rPr>
              <w:t xml:space="preserve"> bez PCW, (skala 0,5-1,0 ml), 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10 ml, </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2600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z w:val="18"/>
                <w:szCs w:val="18"/>
              </w:rPr>
            </w:pPr>
            <w:r w:rsidRPr="00626C29">
              <w:rPr>
                <w:rFonts w:eastAsia="Calibri"/>
                <w:b/>
                <w:sz w:val="18"/>
                <w:szCs w:val="18"/>
              </w:rPr>
              <w:t>Strzykawki wkręcane</w:t>
            </w:r>
            <w:r w:rsidRPr="00626C29">
              <w:rPr>
                <w:rFonts w:eastAsia="Calibri"/>
                <w:sz w:val="18"/>
                <w:szCs w:val="18"/>
              </w:rPr>
              <w:t xml:space="preserve"> </w:t>
            </w:r>
            <w:r w:rsidRPr="00626C29">
              <w:rPr>
                <w:rFonts w:eastAsia="Calibri"/>
                <w:b/>
                <w:sz w:val="18"/>
                <w:szCs w:val="18"/>
              </w:rPr>
              <w:t>3 częściowe</w:t>
            </w:r>
            <w:r w:rsidRPr="00626C29">
              <w:rPr>
                <w:rFonts w:eastAsia="Calibri"/>
                <w:sz w:val="18"/>
                <w:szCs w:val="18"/>
              </w:rPr>
              <w:t xml:space="preserve">: strzykawka jednorazowego użytku do łączenia z kranikami i cewnikami, męska końcówka </w:t>
            </w:r>
            <w:proofErr w:type="spellStart"/>
            <w:r w:rsidRPr="00626C29">
              <w:rPr>
                <w:rFonts w:eastAsia="Calibri"/>
                <w:sz w:val="18"/>
                <w:szCs w:val="18"/>
              </w:rPr>
              <w:t>Luer</w:t>
            </w:r>
            <w:proofErr w:type="spellEnd"/>
            <w:r w:rsidRPr="00626C29">
              <w:rPr>
                <w:rFonts w:eastAsia="Calibri"/>
                <w:sz w:val="18"/>
                <w:szCs w:val="18"/>
              </w:rPr>
              <w:t xml:space="preserve"> Lock: przezroczysty zbiorniczek z materiału </w:t>
            </w:r>
            <w:proofErr w:type="spellStart"/>
            <w:r w:rsidRPr="00626C29">
              <w:rPr>
                <w:rFonts w:eastAsia="Calibri"/>
                <w:sz w:val="18"/>
                <w:szCs w:val="18"/>
              </w:rPr>
              <w:t>bezlateksowego</w:t>
            </w:r>
            <w:proofErr w:type="spellEnd"/>
            <w:r w:rsidRPr="00626C29">
              <w:rPr>
                <w:rFonts w:eastAsia="Calibri"/>
                <w:sz w:val="18"/>
                <w:szCs w:val="18"/>
              </w:rPr>
              <w:t xml:space="preserve"> bez PCW, (skala 0,5-1,0 ml), 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20ml</w:t>
            </w:r>
          </w:p>
          <w:p w:rsidR="001F6005" w:rsidRPr="00626C29" w:rsidRDefault="001F6005" w:rsidP="001F6005">
            <w:pPr>
              <w:rPr>
                <w:rFonts w:eastAsia="Calibri"/>
                <w:snapToGrid w:val="0"/>
                <w:sz w:val="18"/>
                <w:szCs w:val="18"/>
              </w:rPr>
            </w:pP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3600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z w:val="18"/>
                <w:szCs w:val="18"/>
              </w:rPr>
            </w:pPr>
            <w:r w:rsidRPr="00626C29">
              <w:rPr>
                <w:rFonts w:eastAsia="Calibri"/>
                <w:b/>
                <w:sz w:val="18"/>
                <w:szCs w:val="18"/>
              </w:rPr>
              <w:t>Strzykawki wkręcane</w:t>
            </w:r>
            <w:r w:rsidRPr="00626C29">
              <w:rPr>
                <w:rFonts w:eastAsia="Calibri"/>
                <w:sz w:val="18"/>
                <w:szCs w:val="18"/>
              </w:rPr>
              <w:t xml:space="preserve"> </w:t>
            </w:r>
            <w:r w:rsidRPr="00626C29">
              <w:rPr>
                <w:rFonts w:eastAsia="Calibri"/>
                <w:b/>
                <w:sz w:val="18"/>
                <w:szCs w:val="18"/>
              </w:rPr>
              <w:t>3 częściowe</w:t>
            </w:r>
            <w:r w:rsidRPr="00626C29">
              <w:rPr>
                <w:rFonts w:eastAsia="Calibri"/>
                <w:sz w:val="18"/>
                <w:szCs w:val="18"/>
              </w:rPr>
              <w:t xml:space="preserve">: strzykawka jednorazowego użytku do łączenia z kranikami i cewnikami, męska końcówka </w:t>
            </w:r>
            <w:proofErr w:type="spellStart"/>
            <w:r w:rsidRPr="00626C29">
              <w:rPr>
                <w:rFonts w:eastAsia="Calibri"/>
                <w:sz w:val="18"/>
                <w:szCs w:val="18"/>
              </w:rPr>
              <w:t>Luer</w:t>
            </w:r>
            <w:proofErr w:type="spellEnd"/>
            <w:r w:rsidRPr="00626C29">
              <w:rPr>
                <w:rFonts w:eastAsia="Calibri"/>
                <w:sz w:val="18"/>
                <w:szCs w:val="18"/>
              </w:rPr>
              <w:t xml:space="preserve"> Lock: przezroczysty zbiorniczek z materiału </w:t>
            </w:r>
            <w:proofErr w:type="spellStart"/>
            <w:r w:rsidRPr="00626C29">
              <w:rPr>
                <w:rFonts w:eastAsia="Calibri"/>
                <w:sz w:val="18"/>
                <w:szCs w:val="18"/>
              </w:rPr>
              <w:t>bezlateksowego</w:t>
            </w:r>
            <w:proofErr w:type="spellEnd"/>
            <w:r w:rsidRPr="00626C29">
              <w:rPr>
                <w:rFonts w:eastAsia="Calibri"/>
                <w:sz w:val="18"/>
                <w:szCs w:val="18"/>
              </w:rPr>
              <w:t>, (skala 1,0 ml), 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 60 ml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sz w:val="18"/>
                <w:szCs w:val="18"/>
              </w:rPr>
            </w:pPr>
            <w:r w:rsidRPr="00626C29">
              <w:rPr>
                <w:b/>
                <w:sz w:val="18"/>
                <w:szCs w:val="18"/>
              </w:rPr>
              <w:t>Strzykawka trzyczęściowa z igłą aspiracyjną</w:t>
            </w:r>
            <w:r w:rsidRPr="00626C29">
              <w:rPr>
                <w:sz w:val="18"/>
                <w:szCs w:val="18"/>
              </w:rPr>
              <w:t xml:space="preserve">,  jednorazowa, jałowa, </w:t>
            </w:r>
            <w:r w:rsidRPr="00626C29">
              <w:rPr>
                <w:rFonts w:eastAsia="Calibri"/>
                <w:sz w:val="18"/>
                <w:szCs w:val="18"/>
              </w:rPr>
              <w:t xml:space="preserve">przezroczysty zbiorniczek z materiału </w:t>
            </w:r>
            <w:proofErr w:type="spellStart"/>
            <w:r w:rsidRPr="00626C29">
              <w:rPr>
                <w:rFonts w:eastAsia="Calibri"/>
                <w:sz w:val="18"/>
                <w:szCs w:val="18"/>
              </w:rPr>
              <w:t>bezlateksowego</w:t>
            </w:r>
            <w:proofErr w:type="spellEnd"/>
            <w:r w:rsidRPr="00626C29">
              <w:rPr>
                <w:rFonts w:eastAsia="Calibri"/>
                <w:sz w:val="18"/>
                <w:szCs w:val="18"/>
              </w:rPr>
              <w:t xml:space="preserve"> bez PCW</w:t>
            </w:r>
            <w:r w:rsidRPr="00626C29">
              <w:rPr>
                <w:sz w:val="18"/>
                <w:szCs w:val="18"/>
              </w:rPr>
              <w:t xml:space="preserve">, końcówka cylindra umieszczona koncentrycznie typu </w:t>
            </w:r>
            <w:proofErr w:type="spellStart"/>
            <w:r w:rsidRPr="00626C29">
              <w:rPr>
                <w:sz w:val="18"/>
                <w:szCs w:val="18"/>
              </w:rPr>
              <w:t>Luer-Lock</w:t>
            </w:r>
            <w:proofErr w:type="spellEnd"/>
            <w:r w:rsidRPr="00626C29">
              <w:rPr>
                <w:sz w:val="18"/>
                <w:szCs w:val="18"/>
              </w:rPr>
              <w:t xml:space="preserve"> skala co 1 ml, </w:t>
            </w:r>
            <w:r w:rsidRPr="00626C29">
              <w:rPr>
                <w:rFonts w:eastAsia="Calibri"/>
                <w:sz w:val="18"/>
                <w:szCs w:val="18"/>
              </w:rPr>
              <w:t>gumowy tłoczek z podwójnym uszczelnieniem umożliwiający łatwe przesuwanie</w:t>
            </w:r>
          </w:p>
        </w:tc>
        <w:tc>
          <w:tcPr>
            <w:tcW w:w="411" w:type="pct"/>
            <w:gridSpan w:val="20"/>
            <w:vAlign w:val="center"/>
          </w:tcPr>
          <w:p w:rsidR="001F6005" w:rsidRPr="00626C29" w:rsidRDefault="001F6005" w:rsidP="001F6005">
            <w:pPr>
              <w:rPr>
                <w:rFonts w:eastAsia="Calibri"/>
                <w:snapToGrid w:val="0"/>
                <w:sz w:val="18"/>
                <w:szCs w:val="18"/>
              </w:rPr>
            </w:pPr>
            <w:r w:rsidRPr="00626C29">
              <w:rPr>
                <w:sz w:val="18"/>
                <w:szCs w:val="18"/>
              </w:rPr>
              <w:t>30 / 35 ml</w:t>
            </w:r>
          </w:p>
        </w:tc>
        <w:tc>
          <w:tcPr>
            <w:tcW w:w="249" w:type="pct"/>
            <w:gridSpan w:val="9"/>
            <w:vAlign w:val="center"/>
          </w:tcPr>
          <w:p w:rsidR="001F6005" w:rsidRPr="00626C29" w:rsidRDefault="001F6005" w:rsidP="001F6005">
            <w:pPr>
              <w:rPr>
                <w:sz w:val="18"/>
                <w:szCs w:val="18"/>
              </w:rPr>
            </w:pPr>
            <w:r w:rsidRPr="00626C29">
              <w:rPr>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1200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snapToGrid w:val="0"/>
                <w:sz w:val="18"/>
                <w:szCs w:val="18"/>
                <w:lang w:val="en-US"/>
              </w:rPr>
            </w:pPr>
          </w:p>
        </w:tc>
      </w:tr>
      <w:tr w:rsidR="001F6005" w:rsidRPr="00626C29" w:rsidTr="001F6005">
        <w:trPr>
          <w:trHeight w:val="77"/>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do pompy objętościowej do podawania </w:t>
            </w:r>
            <w:proofErr w:type="spellStart"/>
            <w:r w:rsidRPr="00626C29">
              <w:rPr>
                <w:rFonts w:eastAsia="Calibri"/>
                <w:snapToGrid w:val="0"/>
                <w:sz w:val="18"/>
                <w:szCs w:val="18"/>
              </w:rPr>
              <w:t>cytostatyków</w:t>
            </w:r>
            <w:proofErr w:type="spellEnd"/>
            <w:r w:rsidRPr="00626C29">
              <w:rPr>
                <w:rFonts w:eastAsia="Calibri"/>
                <w:snapToGrid w:val="0"/>
                <w:sz w:val="18"/>
                <w:szCs w:val="18"/>
              </w:rPr>
              <w:t xml:space="preserve">  typ </w:t>
            </w:r>
            <w:proofErr w:type="spellStart"/>
            <w:r w:rsidRPr="00626C29">
              <w:rPr>
                <w:rFonts w:eastAsia="Calibri"/>
                <w:snapToGrid w:val="0"/>
                <w:sz w:val="18"/>
                <w:szCs w:val="18"/>
              </w:rPr>
              <w:t>Infusomat</w:t>
            </w:r>
            <w:proofErr w:type="spellEnd"/>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 250cm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de-DE"/>
              </w:rPr>
            </w:pPr>
          </w:p>
        </w:tc>
      </w:tr>
      <w:tr w:rsidR="001F6005" w:rsidRPr="00626C29" w:rsidTr="001F6005">
        <w:trPr>
          <w:trHeight w:val="94"/>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do pompy objętościowej do podawania </w:t>
            </w:r>
            <w:proofErr w:type="spellStart"/>
            <w:r w:rsidRPr="00626C29">
              <w:rPr>
                <w:rFonts w:eastAsia="Calibri"/>
                <w:snapToGrid w:val="0"/>
                <w:sz w:val="18"/>
                <w:szCs w:val="18"/>
              </w:rPr>
              <w:t>cytostatyków</w:t>
            </w:r>
            <w:proofErr w:type="spellEnd"/>
            <w:r w:rsidRPr="00626C29">
              <w:rPr>
                <w:rFonts w:eastAsia="Calibri"/>
                <w:snapToGrid w:val="0"/>
                <w:sz w:val="18"/>
                <w:szCs w:val="18"/>
              </w:rPr>
              <w:t xml:space="preserve"> typ </w:t>
            </w:r>
            <w:proofErr w:type="spellStart"/>
            <w:r w:rsidRPr="00626C29">
              <w:rPr>
                <w:rFonts w:eastAsia="Calibri"/>
                <w:snapToGrid w:val="0"/>
                <w:sz w:val="18"/>
                <w:szCs w:val="18"/>
              </w:rPr>
              <w:t>Infusomat</w:t>
            </w:r>
            <w:proofErr w:type="spellEnd"/>
            <w:r w:rsidRPr="00626C29">
              <w:rPr>
                <w:rFonts w:eastAsia="Calibri"/>
                <w:snapToGrid w:val="0"/>
                <w:sz w:val="18"/>
                <w:szCs w:val="18"/>
              </w:rPr>
              <w:t xml:space="preserve"> dla leków wrażliwych na światło</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250 cm, </w:t>
            </w:r>
            <w:proofErr w:type="spellStart"/>
            <w:r w:rsidRPr="00626C29">
              <w:rPr>
                <w:rFonts w:eastAsia="Calibri"/>
                <w:snapToGrid w:val="0"/>
                <w:sz w:val="18"/>
                <w:szCs w:val="18"/>
              </w:rPr>
              <w:t>czarny</w:t>
            </w:r>
            <w:proofErr w:type="spellEnd"/>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130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68" w:type="pct"/>
            <w:gridSpan w:val="4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do pomp </w:t>
            </w:r>
            <w:proofErr w:type="spellStart"/>
            <w:r w:rsidRPr="00626C29">
              <w:rPr>
                <w:rFonts w:eastAsia="Calibri"/>
                <w:snapToGrid w:val="0"/>
                <w:sz w:val="18"/>
                <w:szCs w:val="18"/>
              </w:rPr>
              <w:t>strzykawkowych</w:t>
            </w:r>
            <w:proofErr w:type="spellEnd"/>
            <w:r w:rsidRPr="00626C29">
              <w:rPr>
                <w:rFonts w:eastAsia="Calibri"/>
                <w:snapToGrid w:val="0"/>
                <w:sz w:val="18"/>
                <w:szCs w:val="18"/>
              </w:rPr>
              <w:t xml:space="preserve">, </w:t>
            </w:r>
            <w:proofErr w:type="spellStart"/>
            <w:r w:rsidRPr="00626C29">
              <w:rPr>
                <w:rFonts w:eastAsia="Calibri"/>
                <w:snapToGrid w:val="0"/>
                <w:sz w:val="18"/>
                <w:szCs w:val="18"/>
              </w:rPr>
              <w:t>czarny</w:t>
            </w:r>
            <w:proofErr w:type="spellEnd"/>
            <w:r w:rsidRPr="00626C29">
              <w:rPr>
                <w:rFonts w:eastAsia="Calibri"/>
                <w:snapToGrid w:val="0"/>
                <w:sz w:val="18"/>
                <w:szCs w:val="18"/>
              </w:rPr>
              <w:t xml:space="preserve">, wykonany z PVC lub polietylenu, końcówki </w:t>
            </w:r>
            <w:proofErr w:type="spellStart"/>
            <w:r w:rsidRPr="00626C29">
              <w:rPr>
                <w:rFonts w:eastAsia="Calibri"/>
                <w:snapToGrid w:val="0"/>
                <w:sz w:val="18"/>
                <w:szCs w:val="18"/>
              </w:rPr>
              <w:t>Luer</w:t>
            </w:r>
            <w:proofErr w:type="spellEnd"/>
            <w:r w:rsidRPr="00626C29">
              <w:rPr>
                <w:rFonts w:eastAsia="Calibri"/>
                <w:snapToGrid w:val="0"/>
                <w:sz w:val="18"/>
                <w:szCs w:val="18"/>
              </w:rPr>
              <w:t xml:space="preserve"> lock,  musi posiadać autoryzację firmy BRAUN do stosowania w pompach infuzyjnych </w:t>
            </w:r>
            <w:proofErr w:type="spellStart"/>
            <w:r w:rsidRPr="00626C29">
              <w:rPr>
                <w:rFonts w:eastAsia="Calibri"/>
                <w:snapToGrid w:val="0"/>
                <w:sz w:val="18"/>
                <w:szCs w:val="18"/>
              </w:rPr>
              <w:t>strzykawkowych</w:t>
            </w:r>
            <w:proofErr w:type="spellEnd"/>
            <w:r w:rsidRPr="00626C29">
              <w:rPr>
                <w:rFonts w:eastAsia="Calibri"/>
                <w:snapToGrid w:val="0"/>
                <w:sz w:val="18"/>
                <w:szCs w:val="18"/>
              </w:rPr>
              <w:t xml:space="preserve">  </w:t>
            </w:r>
            <w:proofErr w:type="spellStart"/>
            <w:r w:rsidRPr="00626C29">
              <w:rPr>
                <w:rFonts w:eastAsia="Calibri"/>
                <w:snapToGrid w:val="0"/>
                <w:sz w:val="18"/>
                <w:szCs w:val="18"/>
              </w:rPr>
              <w:t>Perfusor</w:t>
            </w:r>
            <w:proofErr w:type="spellEnd"/>
            <w:r w:rsidRPr="00626C29">
              <w:rPr>
                <w:rFonts w:eastAsia="Calibri"/>
                <w:snapToGrid w:val="0"/>
                <w:sz w:val="18"/>
                <w:szCs w:val="18"/>
              </w:rPr>
              <w:t xml:space="preserve"> FM</w:t>
            </w:r>
          </w:p>
        </w:tc>
        <w:tc>
          <w:tcPr>
            <w:tcW w:w="411" w:type="pct"/>
            <w:gridSpan w:val="20"/>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1,5 mm x 2,7mm,</w:t>
            </w:r>
          </w:p>
          <w:p w:rsidR="001F6005" w:rsidRPr="00626C29" w:rsidRDefault="001F6005" w:rsidP="001F6005">
            <w:pPr>
              <w:rPr>
                <w:rFonts w:eastAsia="Calibri"/>
                <w:snapToGrid w:val="0"/>
                <w:sz w:val="18"/>
                <w:szCs w:val="18"/>
              </w:rPr>
            </w:pPr>
            <w:r w:rsidRPr="00626C29">
              <w:rPr>
                <w:rFonts w:eastAsia="Calibri"/>
                <w:snapToGrid w:val="0"/>
                <w:sz w:val="18"/>
                <w:szCs w:val="18"/>
              </w:rPr>
              <w:t>długość: 150 cm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Aparat do przetoczeń płynów infuzyjnych z dozownikiem: kolec, odpowietrznik z filtrem p/bakteryjnym i klapką, -biureta kalibrowana o poj. 150ml, z precyzyjną skalą co 1 ml, z odpowietrznikiem z filtrem p/bakteryjnym, z miejscem do dodatkowych wstrzyknięć, z zaworem bezpieczeństwa zapobiegającym dostaniu się powietrza, z elastyczną dolną częścią komory, z filtrem płynu 15 mikrometrów, -długość drenu 160 cm, z częścią do dodatkowych wstrzyknięć typu Y, dwa precyzyjne zaciski rolkowe, końcówka lock</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Igła do portów specjalnie wyprofilowana , z giętkimi płatkami   (skrzydełkami ) do mocowania oraz zaciskiem do wlewów , zagięta pod kątem 90 stopni , średnica 20G, długość 15, 20, 25mm (do wyboru)</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do długoterminowych wlewów</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255</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Igła do portów wyprofilowana, z giętką okrągłą płaszczyzna mocującą i zaciskiem do wlewów zagięta pod kątem 90 stopni, średnica 20 G, długość 15,20,25 mm (do wyboru)</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Do długoterminowych wlewów </w:t>
            </w:r>
            <w:proofErr w:type="spellStart"/>
            <w:r w:rsidRPr="00626C29">
              <w:rPr>
                <w:rFonts w:eastAsia="Calibri"/>
                <w:snapToGrid w:val="0"/>
                <w:sz w:val="18"/>
                <w:szCs w:val="18"/>
              </w:rPr>
              <w:t>cytostatyków</w:t>
            </w:r>
            <w:proofErr w:type="spellEnd"/>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rPr>
          <w:trHeight w:val="496"/>
        </w:trPr>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 do nadłonowego drenażu pęcherza moczowego :</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rozdzieralna</w:t>
            </w:r>
            <w:proofErr w:type="spellEnd"/>
            <w:r w:rsidRPr="00626C29">
              <w:rPr>
                <w:rFonts w:eastAsia="Calibri"/>
                <w:snapToGrid w:val="0"/>
                <w:sz w:val="18"/>
                <w:szCs w:val="18"/>
              </w:rPr>
              <w:t xml:space="preserve"> kaniula punkcyjna, długość  12 cm , </w:t>
            </w:r>
          </w:p>
          <w:p w:rsidR="001F6005" w:rsidRPr="00626C29" w:rsidRDefault="001F6005" w:rsidP="001F6005">
            <w:pPr>
              <w:rPr>
                <w:rFonts w:eastAsia="Calibri"/>
                <w:snapToGrid w:val="0"/>
                <w:sz w:val="18"/>
                <w:szCs w:val="18"/>
              </w:rPr>
            </w:pPr>
            <w:r w:rsidRPr="00626C29">
              <w:rPr>
                <w:rFonts w:eastAsia="Calibri"/>
                <w:snapToGrid w:val="0"/>
                <w:sz w:val="18"/>
                <w:szCs w:val="18"/>
              </w:rPr>
              <w:t>cewnik wykonany z poliuretanu dł. 65cm z kolorowym  trwałym  oznakowaniem długości , z otworami bocznymi , zawiniętym końcem i zaciskiem, płytka mocująca ,worek na mocz  1,5l .</w:t>
            </w:r>
          </w:p>
        </w:tc>
        <w:tc>
          <w:tcPr>
            <w:tcW w:w="462" w:type="pct"/>
            <w:gridSpan w:val="27"/>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Ch</w:t>
            </w:r>
            <w:proofErr w:type="spellEnd"/>
            <w:r w:rsidRPr="00626C29">
              <w:rPr>
                <w:rFonts w:eastAsia="Calibri"/>
                <w:snapToGrid w:val="0"/>
                <w:sz w:val="18"/>
                <w:szCs w:val="18"/>
              </w:rPr>
              <w:t xml:space="preserve"> 10 i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15</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45</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bCs/>
                <w:sz w:val="18"/>
                <w:szCs w:val="18"/>
              </w:rPr>
            </w:pPr>
          </w:p>
        </w:tc>
      </w:tr>
      <w:tr w:rsidR="001F6005" w:rsidRPr="00626C29" w:rsidTr="001F6005">
        <w:trPr>
          <w:trHeight w:val="346"/>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do stymulatora HNS </w:t>
            </w:r>
            <w:proofErr w:type="spellStart"/>
            <w:r w:rsidRPr="00626C29">
              <w:rPr>
                <w:rFonts w:eastAsia="Calibri"/>
                <w:snapToGrid w:val="0"/>
                <w:sz w:val="18"/>
                <w:szCs w:val="18"/>
              </w:rPr>
              <w:t>Stimuplex</w:t>
            </w:r>
            <w:proofErr w:type="spellEnd"/>
            <w:r w:rsidRPr="00626C29">
              <w:rPr>
                <w:rFonts w:eastAsia="Calibri"/>
                <w:snapToGrid w:val="0"/>
                <w:sz w:val="18"/>
                <w:szCs w:val="18"/>
              </w:rPr>
              <w:t xml:space="preserve"> A szlif 30 stopni </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infuzyjny i kabel elektryczny wychodzący na końcu uchwytu igły. </w:t>
            </w: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trwale połączony z uchwytem igły o długości do 30 cm</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22G x 50mm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190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bCs/>
                <w:sz w:val="18"/>
                <w:szCs w:val="18"/>
                <w:lang w:val="en-US"/>
              </w:rPr>
            </w:pPr>
          </w:p>
        </w:tc>
      </w:tr>
      <w:tr w:rsidR="001F6005" w:rsidRPr="00626C29" w:rsidTr="001F6005">
        <w:trPr>
          <w:trHeight w:val="346"/>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do stymulatora HNS </w:t>
            </w:r>
            <w:proofErr w:type="spellStart"/>
            <w:r w:rsidRPr="00626C29">
              <w:rPr>
                <w:rFonts w:eastAsia="Calibri"/>
                <w:snapToGrid w:val="0"/>
                <w:sz w:val="18"/>
                <w:szCs w:val="18"/>
              </w:rPr>
              <w:t>Stimuplex</w:t>
            </w:r>
            <w:proofErr w:type="spellEnd"/>
            <w:r w:rsidRPr="00626C29">
              <w:rPr>
                <w:rFonts w:eastAsia="Calibri"/>
                <w:snapToGrid w:val="0"/>
                <w:sz w:val="18"/>
                <w:szCs w:val="18"/>
              </w:rPr>
              <w:t xml:space="preserve"> D szlif 15 stopni </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infuzyjny i kabel elektryczny wychodzący na końcu uchwytu igły. </w:t>
            </w: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trwale połączony z uchwytem igły o długości do 30 cm</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22 G x 50 mm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160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snapToGrid w:val="0"/>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do stymulatora HNS </w:t>
            </w:r>
            <w:proofErr w:type="spellStart"/>
            <w:r w:rsidRPr="00626C29">
              <w:rPr>
                <w:rFonts w:eastAsia="Calibri"/>
                <w:snapToGrid w:val="0"/>
                <w:sz w:val="18"/>
                <w:szCs w:val="18"/>
              </w:rPr>
              <w:t>Stimuplex</w:t>
            </w:r>
            <w:proofErr w:type="spellEnd"/>
            <w:r w:rsidRPr="00626C29">
              <w:rPr>
                <w:rFonts w:eastAsia="Calibri"/>
                <w:snapToGrid w:val="0"/>
                <w:sz w:val="18"/>
                <w:szCs w:val="18"/>
              </w:rPr>
              <w:t xml:space="preserve"> D szlif 15 stopni</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infuzyjny i kabel elektryczny wychodzący na końcu uchwytu igły. </w:t>
            </w:r>
            <w:proofErr w:type="spellStart"/>
            <w:r w:rsidRPr="00626C29">
              <w:rPr>
                <w:rFonts w:eastAsia="Calibri"/>
                <w:snapToGrid w:val="0"/>
                <w:sz w:val="18"/>
                <w:szCs w:val="18"/>
              </w:rPr>
              <w:t>Drenik</w:t>
            </w:r>
            <w:proofErr w:type="spellEnd"/>
            <w:r w:rsidRPr="00626C29">
              <w:rPr>
                <w:rFonts w:eastAsia="Calibri"/>
                <w:snapToGrid w:val="0"/>
                <w:sz w:val="18"/>
                <w:szCs w:val="18"/>
              </w:rPr>
              <w:t xml:space="preserve"> trwale połączony z uchwytem igły o długości do 30 cm</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22G x 120mm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215</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bCs/>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Kaniula do żył obwodowych z portem do dodatkowych wstrzyknięć</w:t>
            </w:r>
          </w:p>
          <w:p w:rsidR="001F6005" w:rsidRPr="00626C29" w:rsidRDefault="001F6005" w:rsidP="001F6005">
            <w:pPr>
              <w:rPr>
                <w:rFonts w:eastAsia="Calibri"/>
                <w:snapToGrid w:val="0"/>
                <w:sz w:val="18"/>
                <w:szCs w:val="18"/>
              </w:rPr>
            </w:pPr>
            <w:r w:rsidRPr="00626C29">
              <w:rPr>
                <w:rFonts w:eastAsia="Calibri"/>
                <w:snapToGrid w:val="0"/>
                <w:sz w:val="18"/>
                <w:szCs w:val="18"/>
              </w:rPr>
              <w:t>4 paski Rtg</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Samozamykający port </w:t>
            </w:r>
          </w:p>
          <w:p w:rsidR="001F6005" w:rsidRPr="00626C29" w:rsidRDefault="001F6005" w:rsidP="001F6005">
            <w:pPr>
              <w:rPr>
                <w:rFonts w:eastAsia="Calibri"/>
                <w:snapToGrid w:val="0"/>
                <w:sz w:val="18"/>
                <w:szCs w:val="18"/>
              </w:rPr>
            </w:pPr>
            <w:r w:rsidRPr="00626C29">
              <w:rPr>
                <w:rFonts w:eastAsia="Calibri"/>
                <w:snapToGrid w:val="0"/>
                <w:sz w:val="18"/>
                <w:szCs w:val="18"/>
              </w:rPr>
              <w:t>Zatyczka z filtrem hydrofobowym</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Korek </w:t>
            </w:r>
            <w:proofErr w:type="spellStart"/>
            <w:r w:rsidRPr="00626C29">
              <w:rPr>
                <w:rFonts w:eastAsia="Calibri"/>
                <w:snapToGrid w:val="0"/>
                <w:sz w:val="18"/>
                <w:szCs w:val="18"/>
              </w:rPr>
              <w:t>luer</w:t>
            </w:r>
            <w:proofErr w:type="spellEnd"/>
            <w:r w:rsidRPr="00626C29">
              <w:rPr>
                <w:rFonts w:eastAsia="Calibri"/>
                <w:snapToGrid w:val="0"/>
                <w:sz w:val="18"/>
                <w:szCs w:val="18"/>
              </w:rPr>
              <w:t xml:space="preserve"> lock</w:t>
            </w: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(G24)</w:t>
            </w:r>
          </w:p>
          <w:p w:rsidR="001F6005" w:rsidRPr="00626C29" w:rsidRDefault="001F6005" w:rsidP="001F6005">
            <w:pPr>
              <w:rPr>
                <w:rFonts w:eastAsia="Calibri"/>
                <w:snapToGrid w:val="0"/>
                <w:sz w:val="18"/>
                <w:szCs w:val="18"/>
              </w:rPr>
            </w:pPr>
            <w:r w:rsidRPr="00626C29">
              <w:rPr>
                <w:rFonts w:eastAsia="Calibri"/>
                <w:snapToGrid w:val="0"/>
                <w:sz w:val="18"/>
                <w:szCs w:val="18"/>
              </w:rPr>
              <w:t>0,7 x 19 mm</w:t>
            </w:r>
          </w:p>
          <w:p w:rsidR="001F6005" w:rsidRPr="00626C29" w:rsidRDefault="001F6005" w:rsidP="001F6005">
            <w:pPr>
              <w:rPr>
                <w:rFonts w:eastAsia="Calibri"/>
                <w:snapToGrid w:val="0"/>
                <w:sz w:val="18"/>
                <w:szCs w:val="18"/>
              </w:rPr>
            </w:pP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600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 do punkcji jamy opłucnej:</w:t>
            </w:r>
          </w:p>
          <w:p w:rsidR="001F6005" w:rsidRPr="00626C29" w:rsidRDefault="001F6005" w:rsidP="001F6005">
            <w:pPr>
              <w:rPr>
                <w:rFonts w:eastAsia="Calibri"/>
                <w:snapToGrid w:val="0"/>
                <w:sz w:val="18"/>
                <w:szCs w:val="18"/>
              </w:rPr>
            </w:pPr>
            <w:r w:rsidRPr="00626C29">
              <w:rPr>
                <w:rFonts w:eastAsia="Calibri"/>
                <w:snapToGrid w:val="0"/>
                <w:sz w:val="18"/>
                <w:szCs w:val="18"/>
              </w:rPr>
              <w:t>cienkościenna kaniula punkcyjna z krótkim szlifem o średnicy 1,8mm</w:t>
            </w:r>
          </w:p>
          <w:p w:rsidR="001F6005" w:rsidRPr="00626C29" w:rsidRDefault="001F6005" w:rsidP="001F6005">
            <w:pPr>
              <w:rPr>
                <w:rFonts w:eastAsia="Calibri"/>
                <w:snapToGrid w:val="0"/>
                <w:sz w:val="18"/>
                <w:szCs w:val="18"/>
              </w:rPr>
            </w:pPr>
            <w:r w:rsidRPr="00626C29">
              <w:rPr>
                <w:rFonts w:eastAsia="Calibri"/>
                <w:snapToGrid w:val="0"/>
                <w:sz w:val="18"/>
                <w:szCs w:val="18"/>
              </w:rPr>
              <w:t>długości 80cm ,</w:t>
            </w:r>
          </w:p>
          <w:p w:rsidR="001F6005" w:rsidRPr="00626C29" w:rsidRDefault="001F6005" w:rsidP="001F6005">
            <w:pPr>
              <w:rPr>
                <w:rFonts w:eastAsia="Calibri"/>
                <w:snapToGrid w:val="0"/>
                <w:sz w:val="18"/>
                <w:szCs w:val="18"/>
              </w:rPr>
            </w:pPr>
            <w:r w:rsidRPr="00626C29">
              <w:rPr>
                <w:rFonts w:eastAsia="Calibri"/>
                <w:snapToGrid w:val="0"/>
                <w:sz w:val="18"/>
                <w:szCs w:val="18"/>
              </w:rPr>
              <w:t>-  dren łączący z końcówka lock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trzyczęściowa strzykawka </w:t>
            </w:r>
            <w:proofErr w:type="spellStart"/>
            <w:r w:rsidRPr="00626C29">
              <w:rPr>
                <w:rFonts w:eastAsia="Calibri"/>
                <w:snapToGrid w:val="0"/>
                <w:sz w:val="18"/>
                <w:szCs w:val="18"/>
              </w:rPr>
              <w:t>j.u</w:t>
            </w:r>
            <w:proofErr w:type="spellEnd"/>
            <w:r w:rsidRPr="00626C29">
              <w:rPr>
                <w:rFonts w:eastAsia="Calibri"/>
                <w:snapToGrid w:val="0"/>
                <w:sz w:val="18"/>
                <w:szCs w:val="18"/>
              </w:rPr>
              <w:t xml:space="preserve">. 60ml. </w:t>
            </w:r>
          </w:p>
          <w:p w:rsidR="001F6005" w:rsidRPr="00626C29" w:rsidRDefault="001F6005" w:rsidP="001F6005">
            <w:pPr>
              <w:rPr>
                <w:rFonts w:eastAsia="Calibri"/>
                <w:snapToGrid w:val="0"/>
                <w:sz w:val="18"/>
                <w:szCs w:val="18"/>
              </w:rPr>
            </w:pPr>
            <w:r w:rsidRPr="00626C29">
              <w:rPr>
                <w:rFonts w:eastAsia="Calibri"/>
                <w:snapToGrid w:val="0"/>
                <w:sz w:val="18"/>
                <w:szCs w:val="18"/>
              </w:rPr>
              <w:t>-  worek 2,0l.</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170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Przedłużacz typu Heidelberg dwie końcówki lock, długość 140 cm</w:t>
            </w:r>
          </w:p>
          <w:p w:rsidR="001F6005" w:rsidRPr="00626C29" w:rsidRDefault="001F6005" w:rsidP="001F6005">
            <w:pPr>
              <w:rPr>
                <w:rFonts w:eastAsia="Calibri"/>
                <w:snapToGrid w:val="0"/>
                <w:sz w:val="18"/>
                <w:szCs w:val="18"/>
              </w:rPr>
            </w:pP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5700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779" w:type="pct"/>
            <w:gridSpan w:val="6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Przedłużacz typu Heidelberg dwie końcówki lock, długość 30 cm,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5600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Rampa wysokociśnieniowa </w:t>
            </w:r>
            <w:proofErr w:type="spellStart"/>
            <w:r w:rsidRPr="00626C29">
              <w:rPr>
                <w:rFonts w:eastAsia="Calibri"/>
                <w:snapToGrid w:val="0"/>
                <w:sz w:val="18"/>
                <w:szCs w:val="18"/>
              </w:rPr>
              <w:t>trójkranikowa</w:t>
            </w:r>
            <w:proofErr w:type="spellEnd"/>
            <w:r w:rsidRPr="00626C29">
              <w:rPr>
                <w:rFonts w:eastAsia="Calibri"/>
                <w:snapToGrid w:val="0"/>
                <w:sz w:val="18"/>
                <w:szCs w:val="18"/>
              </w:rPr>
              <w:t xml:space="preserve"> , wersja ON, 35 bar, adapter rotacyjny męski, prawy</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2750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ind w:left="36"/>
              <w:rPr>
                <w:rFonts w:eastAsia="Calibri"/>
                <w:sz w:val="18"/>
                <w:szCs w:val="18"/>
              </w:rPr>
            </w:pPr>
            <w:r w:rsidRPr="00626C29">
              <w:rPr>
                <w:rFonts w:eastAsia="Calibri"/>
                <w:sz w:val="18"/>
                <w:szCs w:val="18"/>
              </w:rPr>
              <w:t>Przyrząd do usuwania zastawek żylnych</w:t>
            </w:r>
          </w:p>
          <w:p w:rsidR="001F6005" w:rsidRPr="00626C29" w:rsidRDefault="001F6005" w:rsidP="001F6005">
            <w:pPr>
              <w:ind w:left="36"/>
              <w:rPr>
                <w:rFonts w:eastAsia="Calibri"/>
                <w:sz w:val="18"/>
                <w:szCs w:val="18"/>
              </w:rPr>
            </w:pPr>
            <w:r w:rsidRPr="00626C29">
              <w:rPr>
                <w:rFonts w:eastAsia="Calibri"/>
                <w:sz w:val="18"/>
                <w:szCs w:val="18"/>
              </w:rPr>
              <w:t>Stożkowa końcówka,</w:t>
            </w:r>
          </w:p>
          <w:p w:rsidR="001F6005" w:rsidRPr="00626C29" w:rsidRDefault="001F6005" w:rsidP="001F6005">
            <w:pPr>
              <w:ind w:left="36"/>
              <w:rPr>
                <w:rFonts w:eastAsia="Calibri"/>
                <w:sz w:val="18"/>
                <w:szCs w:val="18"/>
              </w:rPr>
            </w:pPr>
            <w:r w:rsidRPr="00626C29">
              <w:rPr>
                <w:rFonts w:eastAsia="Calibri"/>
                <w:sz w:val="18"/>
                <w:szCs w:val="18"/>
              </w:rPr>
              <w:t>Atraumatyczna,</w:t>
            </w:r>
          </w:p>
          <w:p w:rsidR="001F6005" w:rsidRPr="00626C29" w:rsidRDefault="001F6005" w:rsidP="001F6005">
            <w:pPr>
              <w:ind w:left="36"/>
              <w:rPr>
                <w:rFonts w:eastAsia="Calibri"/>
                <w:sz w:val="18"/>
                <w:szCs w:val="18"/>
              </w:rPr>
            </w:pPr>
            <w:r w:rsidRPr="00626C29">
              <w:rPr>
                <w:rFonts w:eastAsia="Calibri"/>
                <w:sz w:val="18"/>
                <w:szCs w:val="18"/>
              </w:rPr>
              <w:t xml:space="preserve">Z tworzywa sztucznego zapobiegająca ześlizgiwaniu się urządzenia do bocznic oraz niszczeniu błony naczynia z ostrą krawędzią tnącą z tworzywa sztucznego, prowadnik powlekany tworzywem sztucznym, elastyczny, pleciony, </w:t>
            </w:r>
          </w:p>
        </w:tc>
        <w:tc>
          <w:tcPr>
            <w:tcW w:w="462" w:type="pct"/>
            <w:gridSpan w:val="27"/>
            <w:vAlign w:val="center"/>
          </w:tcPr>
          <w:p w:rsidR="001F6005" w:rsidRPr="00626C29" w:rsidRDefault="001F6005" w:rsidP="001F6005">
            <w:pPr>
              <w:ind w:left="34"/>
              <w:rPr>
                <w:rFonts w:eastAsia="Calibri"/>
                <w:sz w:val="18"/>
                <w:szCs w:val="18"/>
              </w:rPr>
            </w:pPr>
            <w:r w:rsidRPr="00626C29">
              <w:rPr>
                <w:rFonts w:eastAsia="Calibri"/>
                <w:sz w:val="18"/>
                <w:szCs w:val="18"/>
              </w:rPr>
              <w:t xml:space="preserve">Długość </w:t>
            </w:r>
          </w:p>
          <w:p w:rsidR="001F6005" w:rsidRPr="00626C29" w:rsidRDefault="001F6005" w:rsidP="001F6005">
            <w:pPr>
              <w:ind w:left="34"/>
              <w:rPr>
                <w:rFonts w:eastAsia="Calibri"/>
                <w:sz w:val="18"/>
                <w:szCs w:val="18"/>
              </w:rPr>
            </w:pPr>
            <w:r w:rsidRPr="00626C29">
              <w:rPr>
                <w:rFonts w:eastAsia="Calibri"/>
                <w:sz w:val="18"/>
                <w:szCs w:val="18"/>
              </w:rPr>
              <w:t>2,0 mm – 5,0 mm</w:t>
            </w:r>
          </w:p>
        </w:tc>
        <w:tc>
          <w:tcPr>
            <w:tcW w:w="249" w:type="pct"/>
            <w:gridSpan w:val="9"/>
            <w:vAlign w:val="center"/>
          </w:tcPr>
          <w:p w:rsidR="001F6005" w:rsidRPr="00626C29" w:rsidRDefault="001F6005" w:rsidP="001F6005">
            <w:pPr>
              <w:ind w:left="34"/>
              <w:rPr>
                <w:rFonts w:eastAsia="Calibri"/>
                <w:sz w:val="18"/>
                <w:szCs w:val="18"/>
              </w:rPr>
            </w:pPr>
            <w:r w:rsidRPr="00626C29">
              <w:rPr>
                <w:rFonts w:eastAsia="Calibri"/>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ind w:left="283"/>
              <w:rPr>
                <w:rFonts w:eastAsia="Calibri"/>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317" w:type="pct"/>
            <w:gridSpan w:val="39"/>
            <w:vAlign w:val="center"/>
          </w:tcPr>
          <w:p w:rsidR="001F6005" w:rsidRPr="00626C29" w:rsidRDefault="001F6005" w:rsidP="001F6005">
            <w:pPr>
              <w:ind w:left="36"/>
              <w:rPr>
                <w:rFonts w:eastAsia="Calibri"/>
                <w:sz w:val="18"/>
                <w:szCs w:val="18"/>
              </w:rPr>
            </w:pPr>
            <w:r w:rsidRPr="00626C29">
              <w:rPr>
                <w:rFonts w:eastAsia="Calibri"/>
                <w:sz w:val="18"/>
                <w:szCs w:val="18"/>
              </w:rPr>
              <w:t>Zestaw do ekstyrpacji żył jednorazowego użytku:</w:t>
            </w:r>
          </w:p>
          <w:p w:rsidR="001F6005" w:rsidRPr="00626C29" w:rsidRDefault="001F6005" w:rsidP="001F6005">
            <w:pPr>
              <w:ind w:left="36"/>
              <w:rPr>
                <w:rFonts w:eastAsia="Calibri"/>
                <w:sz w:val="18"/>
                <w:szCs w:val="18"/>
              </w:rPr>
            </w:pPr>
            <w:r w:rsidRPr="00626C29">
              <w:rPr>
                <w:rFonts w:eastAsia="Calibri"/>
                <w:sz w:val="18"/>
                <w:szCs w:val="18"/>
              </w:rPr>
              <w:t xml:space="preserve">pleciony, giętki, pokryty tworzywem sztucznym prowadnik, ostro zakończona głowica usuwająca </w:t>
            </w:r>
          </w:p>
        </w:tc>
        <w:tc>
          <w:tcPr>
            <w:tcW w:w="462" w:type="pct"/>
            <w:gridSpan w:val="27"/>
            <w:vAlign w:val="center"/>
          </w:tcPr>
          <w:p w:rsidR="001F6005" w:rsidRPr="00626C29" w:rsidRDefault="001F6005" w:rsidP="001F6005">
            <w:pPr>
              <w:ind w:left="33"/>
              <w:rPr>
                <w:rFonts w:eastAsia="Calibri"/>
                <w:sz w:val="18"/>
                <w:szCs w:val="18"/>
              </w:rPr>
            </w:pPr>
            <w:r w:rsidRPr="00626C29">
              <w:rPr>
                <w:rFonts w:eastAsia="Calibri"/>
                <w:sz w:val="18"/>
                <w:szCs w:val="18"/>
              </w:rPr>
              <w:t xml:space="preserve">średnice </w:t>
            </w:r>
          </w:p>
          <w:p w:rsidR="001F6005" w:rsidRPr="00626C29" w:rsidRDefault="001F6005" w:rsidP="001F6005">
            <w:pPr>
              <w:ind w:left="33"/>
              <w:rPr>
                <w:rFonts w:eastAsia="Calibri"/>
                <w:sz w:val="18"/>
                <w:szCs w:val="18"/>
              </w:rPr>
            </w:pPr>
            <w:r w:rsidRPr="00626C29">
              <w:rPr>
                <w:rFonts w:eastAsia="Calibri"/>
                <w:sz w:val="18"/>
                <w:szCs w:val="18"/>
              </w:rPr>
              <w:t>9, 12, 15 mm</w:t>
            </w:r>
          </w:p>
        </w:tc>
        <w:tc>
          <w:tcPr>
            <w:tcW w:w="249" w:type="pct"/>
            <w:gridSpan w:val="9"/>
            <w:vAlign w:val="center"/>
          </w:tcPr>
          <w:p w:rsidR="001F6005" w:rsidRPr="00626C29" w:rsidRDefault="001F6005" w:rsidP="001F6005">
            <w:pPr>
              <w:ind w:left="34"/>
              <w:rPr>
                <w:rFonts w:eastAsia="Calibri"/>
                <w:sz w:val="18"/>
                <w:szCs w:val="18"/>
              </w:rPr>
            </w:pPr>
            <w:r w:rsidRPr="00626C29">
              <w:rPr>
                <w:rFonts w:eastAsia="Calibri"/>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ind w:left="283"/>
              <w:rPr>
                <w:rFonts w:eastAsia="Calibri"/>
                <w:sz w:val="18"/>
                <w:szCs w:val="18"/>
              </w:rPr>
            </w:pPr>
          </w:p>
        </w:tc>
      </w:tr>
      <w:tr w:rsidR="001F6005" w:rsidRPr="00626C29" w:rsidTr="001F6005">
        <w:trPr>
          <w:trHeight w:val="85"/>
        </w:trPr>
        <w:tc>
          <w:tcPr>
            <w:tcW w:w="133" w:type="pct"/>
            <w:gridSpan w:val="3"/>
            <w:vAlign w:val="center"/>
          </w:tcPr>
          <w:p w:rsidR="001F6005" w:rsidRPr="00626C29" w:rsidRDefault="001F6005" w:rsidP="009C2E55">
            <w:pPr>
              <w:numPr>
                <w:ilvl w:val="0"/>
                <w:numId w:val="71"/>
              </w:numPr>
              <w:contextualSpacing/>
              <w:rPr>
                <w:sz w:val="18"/>
                <w:szCs w:val="18"/>
              </w:rPr>
            </w:pPr>
          </w:p>
        </w:tc>
        <w:tc>
          <w:tcPr>
            <w:tcW w:w="1779" w:type="pct"/>
            <w:gridSpan w:val="66"/>
            <w:vAlign w:val="center"/>
          </w:tcPr>
          <w:p w:rsidR="001F6005" w:rsidRPr="00626C29" w:rsidRDefault="001F6005" w:rsidP="001F6005">
            <w:pPr>
              <w:rPr>
                <w:sz w:val="18"/>
                <w:szCs w:val="18"/>
                <w:lang w:eastAsia="en-US"/>
              </w:rPr>
            </w:pPr>
            <w:r w:rsidRPr="00626C29">
              <w:rPr>
                <w:sz w:val="18"/>
                <w:szCs w:val="18"/>
                <w:lang w:eastAsia="en-US"/>
              </w:rPr>
              <w:t xml:space="preserve">Igła filtracyjna jednorazowa, jałowa, </w:t>
            </w:r>
            <w:proofErr w:type="spellStart"/>
            <w:r w:rsidRPr="00626C29">
              <w:rPr>
                <w:sz w:val="18"/>
                <w:szCs w:val="18"/>
                <w:lang w:eastAsia="en-US"/>
              </w:rPr>
              <w:t>apirogenna</w:t>
            </w:r>
            <w:proofErr w:type="spellEnd"/>
            <w:r w:rsidRPr="00626C29">
              <w:rPr>
                <w:sz w:val="18"/>
                <w:szCs w:val="18"/>
                <w:lang w:eastAsia="en-US"/>
              </w:rPr>
              <w:t>, eliminująca zanieczyszczenia cząsteczkami szkła przy aspiracji za szklanych ampułek, z filtrem cząsteczkowym 5 mikronów dla efektywnej filtracji szkła, metalu, gumy i innych zanieczyszczeń</w:t>
            </w:r>
          </w:p>
        </w:tc>
        <w:tc>
          <w:tcPr>
            <w:tcW w:w="249" w:type="pct"/>
            <w:gridSpan w:val="9"/>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Default="001F6005" w:rsidP="001F6005">
            <w:pPr>
              <w:rPr>
                <w:sz w:val="18"/>
                <w:szCs w:val="18"/>
                <w:lang w:eastAsia="en-US"/>
              </w:rPr>
            </w:pPr>
            <w:r w:rsidRPr="00626C29">
              <w:rPr>
                <w:sz w:val="18"/>
                <w:szCs w:val="18"/>
                <w:lang w:eastAsia="en-US"/>
              </w:rPr>
              <w:t xml:space="preserve">Rurka filtracyjna o dł. (9)10 cm jednorazowa, jałowa, </w:t>
            </w:r>
            <w:proofErr w:type="spellStart"/>
            <w:r w:rsidRPr="00626C29">
              <w:rPr>
                <w:sz w:val="18"/>
                <w:szCs w:val="18"/>
                <w:lang w:eastAsia="en-US"/>
              </w:rPr>
              <w:t>apirogenna</w:t>
            </w:r>
            <w:proofErr w:type="spellEnd"/>
            <w:r w:rsidRPr="00626C29">
              <w:rPr>
                <w:sz w:val="18"/>
                <w:szCs w:val="18"/>
                <w:lang w:eastAsia="en-US"/>
              </w:rPr>
              <w:t xml:space="preserve"> zakończona </w:t>
            </w:r>
            <w:proofErr w:type="spellStart"/>
            <w:r w:rsidRPr="00626C29">
              <w:rPr>
                <w:sz w:val="18"/>
                <w:szCs w:val="18"/>
                <w:lang w:eastAsia="en-US"/>
              </w:rPr>
              <w:t>luer-lockiem</w:t>
            </w:r>
            <w:proofErr w:type="spellEnd"/>
            <w:r w:rsidRPr="00626C29">
              <w:rPr>
                <w:sz w:val="18"/>
                <w:szCs w:val="18"/>
                <w:lang w:eastAsia="en-US"/>
              </w:rPr>
              <w:t xml:space="preserve"> eliminująca zanieczyszczenia cząsteczkami szkła przy aspiracji ze szklanych ampułek, z filtrem cząsteczkowym 5 mikronów dla efektywnej filtracji szkła, metalu, gumy i innych zanieczyszczeń</w:t>
            </w:r>
          </w:p>
          <w:p w:rsidR="00274CD4" w:rsidRPr="00626C29" w:rsidRDefault="00274CD4" w:rsidP="001F6005">
            <w:pPr>
              <w:rPr>
                <w:sz w:val="18"/>
                <w:szCs w:val="18"/>
                <w:lang w:eastAsia="en-US"/>
              </w:rPr>
            </w:pPr>
          </w:p>
        </w:tc>
        <w:tc>
          <w:tcPr>
            <w:tcW w:w="249" w:type="pct"/>
            <w:gridSpan w:val="9"/>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Default="001F6005" w:rsidP="001F6005">
            <w:pPr>
              <w:rPr>
                <w:b/>
                <w:bCs/>
                <w:sz w:val="18"/>
                <w:szCs w:val="18"/>
                <w:lang w:eastAsia="en-US"/>
              </w:rPr>
            </w:pPr>
            <w:r w:rsidRPr="00626C29">
              <w:rPr>
                <w:sz w:val="18"/>
                <w:szCs w:val="18"/>
                <w:lang w:eastAsia="en-US"/>
              </w:rPr>
              <w:t xml:space="preserve">Bezigłowy przyrząd typu </w:t>
            </w:r>
            <w:proofErr w:type="spellStart"/>
            <w:r w:rsidRPr="00626C29">
              <w:rPr>
                <w:sz w:val="18"/>
                <w:szCs w:val="18"/>
                <w:lang w:eastAsia="en-US"/>
              </w:rPr>
              <w:t>Spike</w:t>
            </w:r>
            <w:proofErr w:type="spellEnd"/>
            <w:r w:rsidRPr="00626C29">
              <w:rPr>
                <w:sz w:val="18"/>
                <w:szCs w:val="18"/>
                <w:lang w:eastAsia="en-US"/>
              </w:rPr>
              <w:t xml:space="preserve"> z </w:t>
            </w:r>
            <w:proofErr w:type="spellStart"/>
            <w:r w:rsidRPr="00626C29">
              <w:rPr>
                <w:sz w:val="18"/>
                <w:szCs w:val="18"/>
                <w:lang w:eastAsia="en-US"/>
              </w:rPr>
              <w:t>luer-lockiem</w:t>
            </w:r>
            <w:proofErr w:type="spellEnd"/>
            <w:r w:rsidRPr="00626C29">
              <w:rPr>
                <w:sz w:val="18"/>
                <w:szCs w:val="18"/>
                <w:lang w:eastAsia="en-US"/>
              </w:rPr>
              <w:t xml:space="preserve"> do rozpuszczania i transferu leków cytostatycznych </w:t>
            </w:r>
            <w:r w:rsidRPr="00626C29">
              <w:rPr>
                <w:b/>
                <w:bCs/>
                <w:sz w:val="18"/>
                <w:szCs w:val="18"/>
                <w:lang w:eastAsia="en-US"/>
              </w:rPr>
              <w:t>z małej fiolki i/lub do flakonu z płynem infuzyjnym</w:t>
            </w:r>
            <w:r w:rsidRPr="00626C29">
              <w:rPr>
                <w:sz w:val="18"/>
                <w:szCs w:val="18"/>
                <w:lang w:eastAsia="en-US"/>
              </w:rPr>
              <w:t xml:space="preserve">, jednorazowy, jałowy, z </w:t>
            </w:r>
            <w:proofErr w:type="spellStart"/>
            <w:r w:rsidRPr="00626C29">
              <w:rPr>
                <w:sz w:val="18"/>
                <w:szCs w:val="18"/>
                <w:lang w:eastAsia="en-US"/>
              </w:rPr>
              <w:t>mikrokolcem</w:t>
            </w:r>
            <w:proofErr w:type="spellEnd"/>
            <w:r w:rsidRPr="00626C29">
              <w:rPr>
                <w:sz w:val="18"/>
                <w:szCs w:val="18"/>
                <w:lang w:eastAsia="en-US"/>
              </w:rPr>
              <w:t xml:space="preserve"> umożliwiającym wkłucie w gumowy korek fiolki, zaopatrzony w odpowietrznik z filtrem aerozolowym 0,1-0,2 </w:t>
            </w:r>
            <w:proofErr w:type="spellStart"/>
            <w:r w:rsidRPr="00626C29">
              <w:rPr>
                <w:sz w:val="18"/>
                <w:szCs w:val="18"/>
                <w:lang w:eastAsia="en-US"/>
              </w:rPr>
              <w:t>um</w:t>
            </w:r>
            <w:proofErr w:type="spellEnd"/>
            <w:r w:rsidRPr="00626C29">
              <w:rPr>
                <w:sz w:val="18"/>
                <w:szCs w:val="18"/>
                <w:lang w:eastAsia="en-US"/>
              </w:rPr>
              <w:t xml:space="preserve"> oraz otwieraną osłonką do </w:t>
            </w:r>
            <w:proofErr w:type="spellStart"/>
            <w:r w:rsidRPr="00626C29">
              <w:rPr>
                <w:sz w:val="18"/>
                <w:szCs w:val="18"/>
                <w:lang w:eastAsia="en-US"/>
              </w:rPr>
              <w:t>luer-locka</w:t>
            </w:r>
            <w:proofErr w:type="spellEnd"/>
            <w:r w:rsidRPr="00626C29">
              <w:rPr>
                <w:b/>
                <w:bCs/>
                <w:sz w:val="18"/>
                <w:szCs w:val="18"/>
                <w:lang w:eastAsia="en-US"/>
              </w:rPr>
              <w:t xml:space="preserve"> </w:t>
            </w:r>
          </w:p>
          <w:p w:rsidR="00274CD4" w:rsidRPr="00626C29" w:rsidRDefault="00274CD4" w:rsidP="001F6005">
            <w:pPr>
              <w:rPr>
                <w:sz w:val="18"/>
                <w:szCs w:val="18"/>
                <w:lang w:eastAsia="en-US"/>
              </w:rPr>
            </w:pPr>
          </w:p>
        </w:tc>
        <w:tc>
          <w:tcPr>
            <w:tcW w:w="249" w:type="pct"/>
            <w:gridSpan w:val="9"/>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Pr="00626C29" w:rsidRDefault="001F6005" w:rsidP="001F6005">
            <w:pPr>
              <w:rPr>
                <w:sz w:val="18"/>
                <w:szCs w:val="18"/>
                <w:lang w:eastAsia="en-US"/>
              </w:rPr>
            </w:pPr>
            <w:r w:rsidRPr="00626C29">
              <w:rPr>
                <w:sz w:val="18"/>
                <w:szCs w:val="18"/>
                <w:lang w:eastAsia="en-US"/>
              </w:rPr>
              <w:t xml:space="preserve">Uniwersalny korek  </w:t>
            </w:r>
            <w:proofErr w:type="spellStart"/>
            <w:r w:rsidRPr="00626C29">
              <w:rPr>
                <w:sz w:val="18"/>
                <w:szCs w:val="18"/>
                <w:lang w:eastAsia="en-US"/>
              </w:rPr>
              <w:t>luer-lock</w:t>
            </w:r>
            <w:proofErr w:type="spellEnd"/>
            <w:r w:rsidRPr="00626C29">
              <w:rPr>
                <w:sz w:val="18"/>
                <w:szCs w:val="18"/>
                <w:lang w:eastAsia="en-US"/>
              </w:rPr>
              <w:t xml:space="preserve"> z końcówkami męska i żeńską  dostępny w różnych kolorach do wyboru</w:t>
            </w:r>
          </w:p>
        </w:tc>
        <w:tc>
          <w:tcPr>
            <w:tcW w:w="249" w:type="pct"/>
            <w:gridSpan w:val="9"/>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rPr>
          <w:trHeight w:val="585"/>
        </w:trPr>
        <w:tc>
          <w:tcPr>
            <w:tcW w:w="133" w:type="pct"/>
            <w:gridSpan w:val="3"/>
            <w:vAlign w:val="center"/>
          </w:tcPr>
          <w:p w:rsidR="001F6005" w:rsidRPr="00626C29" w:rsidRDefault="001F6005" w:rsidP="009C2E55">
            <w:pPr>
              <w:numPr>
                <w:ilvl w:val="0"/>
                <w:numId w:val="71"/>
              </w:numPr>
              <w:contextualSpacing/>
              <w:rPr>
                <w:sz w:val="18"/>
                <w:szCs w:val="18"/>
                <w:lang w:val="en-US"/>
              </w:rPr>
            </w:pPr>
          </w:p>
        </w:tc>
        <w:tc>
          <w:tcPr>
            <w:tcW w:w="1779" w:type="pct"/>
            <w:gridSpan w:val="66"/>
            <w:vAlign w:val="center"/>
          </w:tcPr>
          <w:p w:rsidR="001F6005" w:rsidRPr="00626C29" w:rsidRDefault="001F6005" w:rsidP="001F6005">
            <w:pPr>
              <w:rPr>
                <w:sz w:val="18"/>
                <w:szCs w:val="18"/>
                <w:lang w:eastAsia="en-US"/>
              </w:rPr>
            </w:pPr>
            <w:r w:rsidRPr="00626C29">
              <w:rPr>
                <w:sz w:val="18"/>
                <w:szCs w:val="18"/>
                <w:lang w:eastAsia="en-US"/>
              </w:rPr>
              <w:t xml:space="preserve">Standardowy koreczek </w:t>
            </w:r>
            <w:proofErr w:type="spellStart"/>
            <w:r w:rsidRPr="00626C29">
              <w:rPr>
                <w:sz w:val="18"/>
                <w:szCs w:val="18"/>
                <w:lang w:eastAsia="en-US"/>
              </w:rPr>
              <w:t>luer-lock</w:t>
            </w:r>
            <w:proofErr w:type="spellEnd"/>
          </w:p>
        </w:tc>
        <w:tc>
          <w:tcPr>
            <w:tcW w:w="249" w:type="pct"/>
            <w:gridSpan w:val="9"/>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Igła do znieczuleń podpajęczynówkowych posiadająca:</w:t>
            </w:r>
          </w:p>
          <w:p w:rsidR="001F6005" w:rsidRDefault="001F6005" w:rsidP="001F6005">
            <w:pPr>
              <w:rPr>
                <w:rFonts w:eastAsia="Calibri"/>
                <w:snapToGrid w:val="0"/>
                <w:sz w:val="18"/>
                <w:szCs w:val="18"/>
              </w:rPr>
            </w:pPr>
            <w:r w:rsidRPr="00626C29">
              <w:rPr>
                <w:rFonts w:eastAsia="Calibri"/>
                <w:snapToGrid w:val="0"/>
                <w:sz w:val="18"/>
                <w:szCs w:val="18"/>
              </w:rPr>
              <w:t xml:space="preserve">Szlif </w:t>
            </w:r>
            <w:proofErr w:type="spellStart"/>
            <w:r w:rsidRPr="00626C29">
              <w:rPr>
                <w:rFonts w:eastAsia="Calibri"/>
                <w:snapToGrid w:val="0"/>
                <w:sz w:val="18"/>
                <w:szCs w:val="18"/>
              </w:rPr>
              <w:t>Quinckego</w:t>
            </w:r>
            <w:proofErr w:type="spellEnd"/>
            <w:r w:rsidRPr="00626C29">
              <w:rPr>
                <w:rFonts w:eastAsia="Calibri"/>
                <w:snapToGrid w:val="0"/>
                <w:sz w:val="18"/>
                <w:szCs w:val="18"/>
              </w:rPr>
              <w:t>, rowkowany lub eliptyczny ergonomiczny uchwyt ze wskaźnikiem położenia szlifu igły, z wbudowanym pryzmatem zmieniającym barwę po wypełnieniu PMR</w:t>
            </w:r>
          </w:p>
          <w:p w:rsidR="00274CD4" w:rsidRPr="00626C29" w:rsidRDefault="00274CD4" w:rsidP="001F6005">
            <w:pPr>
              <w:rPr>
                <w:rFonts w:eastAsia="Calibri"/>
                <w:snapToGrid w:val="0"/>
                <w:sz w:val="18"/>
                <w:szCs w:val="18"/>
              </w:rPr>
            </w:pP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G20, G22, G25, G26, G27</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800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Default="001F6005" w:rsidP="001F6005">
            <w:pPr>
              <w:rPr>
                <w:rFonts w:eastAsia="Calibri"/>
                <w:snapToGrid w:val="0"/>
                <w:sz w:val="18"/>
                <w:szCs w:val="18"/>
              </w:rPr>
            </w:pPr>
            <w:r w:rsidRPr="00626C29">
              <w:rPr>
                <w:rFonts w:eastAsia="Calibri"/>
                <w:snapToGrid w:val="0"/>
                <w:sz w:val="18"/>
                <w:szCs w:val="18"/>
              </w:rPr>
              <w:t xml:space="preserve">Zestaw do znieczuleń zewnątrzoponowych typ </w:t>
            </w:r>
            <w:proofErr w:type="spellStart"/>
            <w:r w:rsidRPr="00626C29">
              <w:rPr>
                <w:rFonts w:eastAsia="Calibri"/>
                <w:snapToGrid w:val="0"/>
                <w:sz w:val="18"/>
                <w:szCs w:val="18"/>
              </w:rPr>
              <w:t>Perifix</w:t>
            </w:r>
            <w:proofErr w:type="spellEnd"/>
            <w:r w:rsidRPr="00626C29">
              <w:rPr>
                <w:rFonts w:eastAsia="Calibri"/>
                <w:snapToGrid w:val="0"/>
                <w:sz w:val="18"/>
                <w:szCs w:val="18"/>
              </w:rPr>
              <w:t xml:space="preserve"> 421, 431 w skład zestawu wchodzi: igła </w:t>
            </w:r>
            <w:proofErr w:type="spellStart"/>
            <w:r w:rsidRPr="00626C29">
              <w:rPr>
                <w:rFonts w:eastAsia="Calibri"/>
                <w:snapToGrid w:val="0"/>
                <w:sz w:val="18"/>
                <w:szCs w:val="18"/>
              </w:rPr>
              <w:t>z.o</w:t>
            </w:r>
            <w:proofErr w:type="spellEnd"/>
            <w:r w:rsidRPr="00626C29">
              <w:rPr>
                <w:rFonts w:eastAsia="Calibri"/>
                <w:snapToGrid w:val="0"/>
                <w:sz w:val="18"/>
                <w:szCs w:val="18"/>
              </w:rPr>
              <w:t xml:space="preserve">.; cewnik </w:t>
            </w:r>
            <w:proofErr w:type="spellStart"/>
            <w:r w:rsidRPr="00626C29">
              <w:rPr>
                <w:rFonts w:eastAsia="Calibri"/>
                <w:snapToGrid w:val="0"/>
                <w:sz w:val="18"/>
                <w:szCs w:val="18"/>
              </w:rPr>
              <w:t>z.o</w:t>
            </w:r>
            <w:proofErr w:type="spellEnd"/>
            <w:r w:rsidRPr="00626C29">
              <w:rPr>
                <w:rFonts w:eastAsia="Calibri"/>
                <w:snapToGrid w:val="0"/>
                <w:sz w:val="18"/>
                <w:szCs w:val="18"/>
              </w:rPr>
              <w:t xml:space="preserve"> z łącznikiem , </w:t>
            </w:r>
            <w:proofErr w:type="spellStart"/>
            <w:r w:rsidRPr="00626C29">
              <w:rPr>
                <w:rFonts w:eastAsia="Calibri"/>
                <w:snapToGrid w:val="0"/>
                <w:sz w:val="18"/>
                <w:szCs w:val="18"/>
              </w:rPr>
              <w:t>filtr</w:t>
            </w:r>
            <w:proofErr w:type="spellEnd"/>
            <w:r w:rsidRPr="00626C29">
              <w:rPr>
                <w:rFonts w:eastAsia="Calibri"/>
                <w:snapToGrid w:val="0"/>
                <w:sz w:val="18"/>
                <w:szCs w:val="18"/>
              </w:rPr>
              <w:t xml:space="preserve"> </w:t>
            </w:r>
            <w:proofErr w:type="spellStart"/>
            <w:r w:rsidRPr="00626C29">
              <w:rPr>
                <w:rFonts w:eastAsia="Calibri"/>
                <w:snapToGrid w:val="0"/>
                <w:sz w:val="18"/>
                <w:szCs w:val="18"/>
              </w:rPr>
              <w:t>z.o</w:t>
            </w:r>
            <w:proofErr w:type="spellEnd"/>
            <w:r w:rsidRPr="00626C29">
              <w:rPr>
                <w:rFonts w:eastAsia="Calibri"/>
                <w:snapToGrid w:val="0"/>
                <w:sz w:val="18"/>
                <w:szCs w:val="18"/>
              </w:rPr>
              <w:t>. z systemem mocowania do skóry pacjenta , strzykawka 20 ml lock, strzykawka LOR 10 ml, igły G25, G21, G18</w:t>
            </w:r>
          </w:p>
          <w:p w:rsidR="00274CD4" w:rsidRPr="00626C29" w:rsidRDefault="00274CD4" w:rsidP="001F6005">
            <w:pPr>
              <w:rPr>
                <w:rFonts w:eastAsia="Calibri"/>
                <w:snapToGrid w:val="0"/>
                <w:sz w:val="18"/>
                <w:szCs w:val="18"/>
              </w:rPr>
            </w:pP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w:t>
            </w:r>
            <w:proofErr w:type="spellStart"/>
            <w:r w:rsidRPr="00626C29">
              <w:rPr>
                <w:rFonts w:eastAsia="Calibri"/>
                <w:snapToGrid w:val="0"/>
                <w:sz w:val="18"/>
                <w:szCs w:val="18"/>
              </w:rPr>
              <w:t>z.o</w:t>
            </w:r>
            <w:proofErr w:type="spellEnd"/>
            <w:r w:rsidRPr="00626C29">
              <w:rPr>
                <w:rFonts w:eastAsia="Calibri"/>
                <w:snapToGrid w:val="0"/>
                <w:sz w:val="18"/>
                <w:szCs w:val="18"/>
              </w:rPr>
              <w:t>.</w:t>
            </w:r>
          </w:p>
          <w:p w:rsidR="001F6005" w:rsidRPr="00626C29" w:rsidRDefault="001F6005" w:rsidP="001F6005">
            <w:pPr>
              <w:rPr>
                <w:rFonts w:eastAsia="Calibri"/>
                <w:snapToGrid w:val="0"/>
                <w:sz w:val="18"/>
                <w:szCs w:val="18"/>
              </w:rPr>
            </w:pPr>
            <w:r w:rsidRPr="00626C29">
              <w:rPr>
                <w:rFonts w:eastAsia="Calibri"/>
                <w:snapToGrid w:val="0"/>
                <w:sz w:val="18"/>
                <w:szCs w:val="18"/>
              </w:rPr>
              <w:t>G18-G16</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Cewnik </w:t>
            </w:r>
            <w:proofErr w:type="spellStart"/>
            <w:r w:rsidRPr="00626C29">
              <w:rPr>
                <w:rFonts w:eastAsia="Calibri"/>
                <w:snapToGrid w:val="0"/>
                <w:sz w:val="18"/>
                <w:szCs w:val="18"/>
              </w:rPr>
              <w:t>z.o</w:t>
            </w:r>
            <w:proofErr w:type="spellEnd"/>
            <w:r w:rsidRPr="00626C29">
              <w:rPr>
                <w:rFonts w:eastAsia="Calibri"/>
                <w:snapToGrid w:val="0"/>
                <w:sz w:val="18"/>
                <w:szCs w:val="18"/>
              </w:rPr>
              <w:t xml:space="preserve"> G20-G19</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rPr>
          <w:trHeight w:val="96"/>
        </w:trPr>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Zestaw do </w:t>
            </w:r>
            <w:proofErr w:type="spellStart"/>
            <w:r w:rsidRPr="00626C29">
              <w:rPr>
                <w:rFonts w:eastAsia="Calibri"/>
                <w:snapToGrid w:val="0"/>
                <w:sz w:val="18"/>
                <w:szCs w:val="18"/>
              </w:rPr>
              <w:t>kaniulacji</w:t>
            </w:r>
            <w:proofErr w:type="spellEnd"/>
            <w:r w:rsidRPr="00626C29">
              <w:rPr>
                <w:rFonts w:eastAsia="Calibri"/>
                <w:snapToGrid w:val="0"/>
                <w:sz w:val="18"/>
                <w:szCs w:val="18"/>
              </w:rPr>
              <w:t xml:space="preserve"> tętnic metodą </w:t>
            </w:r>
            <w:proofErr w:type="spellStart"/>
            <w:r w:rsidRPr="00626C29">
              <w:rPr>
                <w:rFonts w:eastAsia="Calibri"/>
                <w:snapToGrid w:val="0"/>
                <w:sz w:val="18"/>
                <w:szCs w:val="18"/>
              </w:rPr>
              <w:t>Seldingera</w:t>
            </w:r>
            <w:proofErr w:type="spellEnd"/>
            <w:r w:rsidRPr="00626C29">
              <w:rPr>
                <w:rFonts w:eastAsia="Calibri"/>
                <w:snapToGrid w:val="0"/>
                <w:sz w:val="18"/>
                <w:szCs w:val="18"/>
              </w:rPr>
              <w:t xml:space="preserve"> do monitorowania ciśnienia i pobierania próbek krwi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igła wprowadzająca wykonana ze stali nierdzewnej typu </w:t>
            </w:r>
            <w:proofErr w:type="spellStart"/>
            <w:r w:rsidRPr="00626C29">
              <w:rPr>
                <w:rFonts w:eastAsia="Calibri"/>
                <w:snapToGrid w:val="0"/>
                <w:sz w:val="18"/>
                <w:szCs w:val="18"/>
              </w:rPr>
              <w:t>Seldingera</w:t>
            </w:r>
            <w:proofErr w:type="spellEnd"/>
            <w:r w:rsidRPr="00626C29">
              <w:rPr>
                <w:rFonts w:eastAsia="Calibri"/>
                <w:snapToGrid w:val="0"/>
                <w:sz w:val="18"/>
                <w:szCs w:val="18"/>
              </w:rPr>
              <w:t xml:space="preserve"> z ostrym szlifem , - cewnik wykonany z FEP do transmisji ciśnienia , z materiału o gładkiej powierzchni zapobiegającej </w:t>
            </w:r>
            <w:proofErr w:type="spellStart"/>
            <w:r w:rsidRPr="00626C29">
              <w:rPr>
                <w:rFonts w:eastAsia="Calibri"/>
                <w:snapToGrid w:val="0"/>
                <w:sz w:val="18"/>
                <w:szCs w:val="18"/>
              </w:rPr>
              <w:t>trombogenezie</w:t>
            </w:r>
            <w:proofErr w:type="spellEnd"/>
            <w:r w:rsidRPr="00626C29">
              <w:rPr>
                <w:rFonts w:eastAsia="Calibri"/>
                <w:snapToGrid w:val="0"/>
                <w:sz w:val="18"/>
                <w:szCs w:val="18"/>
              </w:rPr>
              <w:t xml:space="preserve"> z zakończeniem umożliwiającym  łatwe wprowadzenie , skrzydełka mocujące na przednim odcinku zakończenia- prowadnik drutowy wykonany ze stali nierdzewnej , sprężyste proste zakończenie , przeznaczony do różnych wewnętrznych średnic cewników</w:t>
            </w:r>
          </w:p>
        </w:tc>
        <w:tc>
          <w:tcPr>
            <w:tcW w:w="462" w:type="pct"/>
            <w:gridSpan w:val="27"/>
            <w:vAlign w:val="center"/>
          </w:tcPr>
          <w:p w:rsidR="001F6005" w:rsidRPr="00626C29" w:rsidRDefault="001F6005" w:rsidP="001F6005">
            <w:pPr>
              <w:rPr>
                <w:rFonts w:eastAsia="Calibri"/>
                <w:sz w:val="18"/>
                <w:szCs w:val="18"/>
              </w:rPr>
            </w:pPr>
            <w:r w:rsidRPr="00626C29">
              <w:rPr>
                <w:rFonts w:eastAsia="Calibri"/>
                <w:sz w:val="18"/>
                <w:szCs w:val="18"/>
              </w:rPr>
              <w:t>Kaniula 20 G-dł.80 mm,</w:t>
            </w:r>
          </w:p>
          <w:p w:rsidR="001F6005" w:rsidRPr="00626C29" w:rsidRDefault="001F6005" w:rsidP="001F6005">
            <w:pPr>
              <w:rPr>
                <w:rFonts w:eastAsia="Calibri"/>
                <w:sz w:val="18"/>
                <w:szCs w:val="18"/>
              </w:rPr>
            </w:pPr>
            <w:r w:rsidRPr="00626C29">
              <w:rPr>
                <w:rFonts w:eastAsia="Calibri"/>
                <w:sz w:val="18"/>
                <w:szCs w:val="18"/>
              </w:rPr>
              <w:t>Igła : 0,95 mm-</w:t>
            </w:r>
          </w:p>
          <w:p w:rsidR="001F6005" w:rsidRPr="00626C29" w:rsidRDefault="001F6005" w:rsidP="001F6005">
            <w:pPr>
              <w:rPr>
                <w:rFonts w:eastAsia="Calibri"/>
                <w:sz w:val="18"/>
                <w:szCs w:val="18"/>
              </w:rPr>
            </w:pPr>
            <w:proofErr w:type="spellStart"/>
            <w:r w:rsidRPr="00626C29">
              <w:rPr>
                <w:rFonts w:eastAsia="Calibri"/>
                <w:sz w:val="18"/>
                <w:szCs w:val="18"/>
              </w:rPr>
              <w:t>dł</w:t>
            </w:r>
            <w:proofErr w:type="spellEnd"/>
            <w:r w:rsidRPr="00626C29">
              <w:rPr>
                <w:rFonts w:eastAsia="Calibri"/>
                <w:sz w:val="18"/>
                <w:szCs w:val="18"/>
              </w:rPr>
              <w:t xml:space="preserve"> 50mm. Prowadnik 0.025 cala- </w:t>
            </w:r>
            <w:proofErr w:type="spellStart"/>
            <w:r w:rsidRPr="00626C29">
              <w:rPr>
                <w:rFonts w:eastAsia="Calibri"/>
                <w:sz w:val="18"/>
                <w:szCs w:val="18"/>
              </w:rPr>
              <w:t>dł</w:t>
            </w:r>
            <w:proofErr w:type="spellEnd"/>
            <w:r w:rsidRPr="00626C29">
              <w:rPr>
                <w:rFonts w:eastAsia="Calibri"/>
                <w:sz w:val="18"/>
                <w:szCs w:val="18"/>
              </w:rPr>
              <w:t xml:space="preserve"> 25mm.</w:t>
            </w:r>
          </w:p>
          <w:p w:rsidR="001F6005" w:rsidRPr="00626C29" w:rsidRDefault="001F6005" w:rsidP="001F6005">
            <w:pPr>
              <w:rPr>
                <w:rFonts w:eastAsia="Calibri"/>
                <w:snapToGrid w:val="0"/>
                <w:sz w:val="18"/>
                <w:szCs w:val="18"/>
              </w:rPr>
            </w:pPr>
            <w:r w:rsidRPr="00626C29">
              <w:rPr>
                <w:rFonts w:eastAsia="Calibri"/>
                <w:sz w:val="18"/>
                <w:szCs w:val="18"/>
              </w:rPr>
              <w:t>Kaniula: 20G -160mm, Igła: 0,95mm-dł 70mm, Prowadnik  0,025cala-dł 40mm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320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Zestaw do cewnikowania żył centralnych </w:t>
            </w:r>
            <w:proofErr w:type="spellStart"/>
            <w:r w:rsidRPr="00626C29">
              <w:rPr>
                <w:rFonts w:eastAsia="Calibri"/>
                <w:b/>
                <w:snapToGrid w:val="0"/>
                <w:sz w:val="18"/>
                <w:szCs w:val="18"/>
              </w:rPr>
              <w:t>dwuświatłowy</w:t>
            </w:r>
            <w:proofErr w:type="spellEnd"/>
          </w:p>
          <w:p w:rsidR="001F6005" w:rsidRPr="00626C29" w:rsidRDefault="001F6005" w:rsidP="001F6005">
            <w:pPr>
              <w:rPr>
                <w:rFonts w:eastAsia="Calibri"/>
                <w:snapToGrid w:val="0"/>
                <w:sz w:val="18"/>
                <w:szCs w:val="18"/>
              </w:rPr>
            </w:pPr>
            <w:r w:rsidRPr="00626C29">
              <w:rPr>
                <w:rFonts w:eastAsia="Calibri"/>
                <w:snapToGrid w:val="0"/>
                <w:sz w:val="18"/>
                <w:szCs w:val="18"/>
              </w:rPr>
              <w:t>Miękka, atraumatyczną końcówką,</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z oznakowaniem długości,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kontrastujący w promieniach Rtg,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system umożliwiający włożenie prowadnicy bez odłączania igły od strzykawki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prowadnica z elastyczną </w:t>
            </w:r>
            <w:proofErr w:type="spellStart"/>
            <w:r w:rsidRPr="00626C29">
              <w:rPr>
                <w:rFonts w:eastAsia="Calibri"/>
                <w:snapToGrid w:val="0"/>
                <w:sz w:val="18"/>
                <w:szCs w:val="18"/>
              </w:rPr>
              <w:t>końcówkąz</w:t>
            </w:r>
            <w:proofErr w:type="spellEnd"/>
            <w:r w:rsidRPr="00626C29">
              <w:rPr>
                <w:rFonts w:eastAsia="Calibri"/>
                <w:snapToGrid w:val="0"/>
                <w:sz w:val="18"/>
                <w:szCs w:val="18"/>
              </w:rPr>
              <w:t xml:space="preserve"> oznakowaniem długości w plastikowej osłonie,</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rozszerzadło,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zastawki bezzwrotne, </w:t>
            </w:r>
          </w:p>
          <w:p w:rsidR="001F6005" w:rsidRPr="00626C29" w:rsidRDefault="001F6005" w:rsidP="001F6005">
            <w:pPr>
              <w:rPr>
                <w:rFonts w:eastAsia="Calibri"/>
                <w:snapToGrid w:val="0"/>
                <w:sz w:val="18"/>
                <w:szCs w:val="18"/>
              </w:rPr>
            </w:pPr>
            <w:r w:rsidRPr="00626C29">
              <w:rPr>
                <w:rFonts w:eastAsia="Calibri"/>
                <w:snapToGrid w:val="0"/>
                <w:sz w:val="18"/>
                <w:szCs w:val="18"/>
              </w:rPr>
              <w:t>strzykawka trzyczęściowa 5ml lock,</w:t>
            </w:r>
          </w:p>
          <w:p w:rsidR="001F6005" w:rsidRPr="00626C29" w:rsidRDefault="001F6005" w:rsidP="001F6005">
            <w:pPr>
              <w:rPr>
                <w:rFonts w:eastAsia="Calibri"/>
                <w:snapToGrid w:val="0"/>
                <w:sz w:val="18"/>
                <w:szCs w:val="18"/>
              </w:rPr>
            </w:pPr>
            <w:r w:rsidRPr="00626C29">
              <w:rPr>
                <w:rFonts w:eastAsia="Calibri"/>
                <w:snapToGrid w:val="0"/>
                <w:sz w:val="18"/>
                <w:szCs w:val="18"/>
              </w:rPr>
              <w:t>2 klipsy mocujące - 1 stały i 1 ruchomy.</w:t>
            </w:r>
          </w:p>
          <w:p w:rsidR="001F6005" w:rsidRPr="00626C29" w:rsidRDefault="001F6005" w:rsidP="001F6005">
            <w:pPr>
              <w:rPr>
                <w:rFonts w:eastAsia="Calibri"/>
                <w:snapToGrid w:val="0"/>
                <w:sz w:val="18"/>
                <w:szCs w:val="18"/>
              </w:rPr>
            </w:pPr>
            <w:r w:rsidRPr="00626C29">
              <w:rPr>
                <w:rFonts w:eastAsia="Calibri"/>
                <w:bCs/>
                <w:snapToGrid w:val="0"/>
                <w:sz w:val="18"/>
                <w:szCs w:val="18"/>
              </w:rPr>
              <w:t>Prowadnica odporna na załamania.</w:t>
            </w:r>
          </w:p>
          <w:p w:rsidR="001F6005" w:rsidRDefault="001F6005" w:rsidP="001F6005">
            <w:pPr>
              <w:rPr>
                <w:rFonts w:eastAsia="Calibri"/>
                <w:b/>
                <w:bCs/>
                <w:sz w:val="18"/>
                <w:szCs w:val="18"/>
              </w:rPr>
            </w:pPr>
            <w:r w:rsidRPr="00626C29">
              <w:rPr>
                <w:rFonts w:eastAsia="Calibri"/>
                <w:bCs/>
                <w:snapToGrid w:val="0"/>
                <w:sz w:val="18"/>
                <w:szCs w:val="18"/>
              </w:rPr>
              <w:t>System do natychmiastowej kontroli położenia cewnika w EKG.</w:t>
            </w:r>
            <w:r w:rsidRPr="00626C29">
              <w:rPr>
                <w:rFonts w:eastAsia="Calibri"/>
                <w:b/>
                <w:bCs/>
                <w:sz w:val="18"/>
                <w:szCs w:val="18"/>
              </w:rPr>
              <w:t> </w:t>
            </w:r>
          </w:p>
          <w:p w:rsidR="00274CD4" w:rsidRPr="00626C29" w:rsidRDefault="00274CD4" w:rsidP="001F6005">
            <w:pPr>
              <w:rPr>
                <w:rFonts w:eastAsia="Calibri"/>
                <w:b/>
                <w:bCs/>
                <w:snapToGrid w:val="0"/>
                <w:sz w:val="18"/>
                <w:szCs w:val="18"/>
              </w:rPr>
            </w:pP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7F 16/16</w:t>
            </w:r>
          </w:p>
          <w:p w:rsidR="001F6005" w:rsidRPr="00626C29" w:rsidRDefault="001F6005" w:rsidP="001F6005">
            <w:pPr>
              <w:rPr>
                <w:rFonts w:eastAsia="Calibri"/>
                <w:snapToGrid w:val="0"/>
                <w:sz w:val="18"/>
                <w:szCs w:val="18"/>
              </w:rPr>
            </w:pP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180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Zestaw do cewnikowania żył centralnych </w:t>
            </w:r>
            <w:proofErr w:type="spellStart"/>
            <w:r w:rsidRPr="00626C29">
              <w:rPr>
                <w:rFonts w:eastAsia="Calibri"/>
                <w:b/>
                <w:snapToGrid w:val="0"/>
                <w:sz w:val="18"/>
                <w:szCs w:val="18"/>
              </w:rPr>
              <w:t>trójświatłowy</w:t>
            </w:r>
            <w:proofErr w:type="spellEnd"/>
          </w:p>
          <w:p w:rsidR="001F6005" w:rsidRPr="00626C29" w:rsidRDefault="001F6005" w:rsidP="001F6005">
            <w:pPr>
              <w:rPr>
                <w:rFonts w:eastAsia="Calibri"/>
                <w:snapToGrid w:val="0"/>
                <w:sz w:val="18"/>
                <w:szCs w:val="18"/>
              </w:rPr>
            </w:pPr>
            <w:r w:rsidRPr="00626C29">
              <w:rPr>
                <w:rFonts w:eastAsia="Calibri"/>
                <w:snapToGrid w:val="0"/>
                <w:sz w:val="18"/>
                <w:szCs w:val="18"/>
              </w:rPr>
              <w:t>system umożliwiający włożenie prowadnicy bez odłączania igły od strzykawki, prowadnica z elastyczną końcówką z oznakowaniem długości w plastikowej osłonie, rozszerzadło, zastawki bezzwrotne, strzykawka trzyczęściowa 5ml lock,</w:t>
            </w:r>
          </w:p>
          <w:p w:rsidR="001F6005" w:rsidRPr="00626C29" w:rsidRDefault="001F6005" w:rsidP="001F6005">
            <w:pPr>
              <w:rPr>
                <w:rFonts w:eastAsia="Calibri"/>
                <w:snapToGrid w:val="0"/>
                <w:sz w:val="18"/>
                <w:szCs w:val="18"/>
              </w:rPr>
            </w:pPr>
            <w:r w:rsidRPr="00626C29">
              <w:rPr>
                <w:rFonts w:eastAsia="Calibri"/>
                <w:snapToGrid w:val="0"/>
                <w:sz w:val="18"/>
                <w:szCs w:val="18"/>
              </w:rPr>
              <w:t>- 2 klipsy mocujące - 1 stały i 1 ruchomy</w:t>
            </w:r>
          </w:p>
          <w:p w:rsidR="001F6005" w:rsidRPr="00626C29" w:rsidRDefault="001F6005" w:rsidP="001F6005">
            <w:pPr>
              <w:rPr>
                <w:rFonts w:eastAsia="Calibri"/>
                <w:snapToGrid w:val="0"/>
                <w:sz w:val="18"/>
                <w:szCs w:val="18"/>
              </w:rPr>
            </w:pPr>
            <w:r w:rsidRPr="00626C29">
              <w:rPr>
                <w:rFonts w:eastAsia="Calibri"/>
                <w:snapToGrid w:val="0"/>
                <w:sz w:val="18"/>
                <w:szCs w:val="18"/>
              </w:rPr>
              <w:t>Prowadnica odporna na załamania</w:t>
            </w:r>
          </w:p>
          <w:p w:rsidR="001F6005" w:rsidRDefault="001F6005" w:rsidP="001F6005">
            <w:pPr>
              <w:rPr>
                <w:rFonts w:eastAsia="Calibri"/>
                <w:snapToGrid w:val="0"/>
                <w:sz w:val="18"/>
                <w:szCs w:val="18"/>
              </w:rPr>
            </w:pPr>
            <w:r w:rsidRPr="00626C29">
              <w:rPr>
                <w:rFonts w:eastAsia="Calibri"/>
                <w:snapToGrid w:val="0"/>
                <w:sz w:val="18"/>
                <w:szCs w:val="18"/>
              </w:rPr>
              <w:t>System do natychmiastowej kontroli położenia cewnika w EKG</w:t>
            </w:r>
          </w:p>
          <w:p w:rsidR="00274CD4" w:rsidRPr="00626C29" w:rsidRDefault="00274CD4" w:rsidP="001F6005">
            <w:pPr>
              <w:rPr>
                <w:rFonts w:eastAsia="Calibri"/>
                <w:b/>
                <w:snapToGrid w:val="0"/>
                <w:sz w:val="18"/>
                <w:szCs w:val="18"/>
              </w:rPr>
            </w:pP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7F 16/18/18 </w:t>
            </w:r>
          </w:p>
          <w:p w:rsidR="001F6005" w:rsidRPr="00626C29" w:rsidRDefault="001F6005" w:rsidP="001F6005">
            <w:pPr>
              <w:rPr>
                <w:rFonts w:eastAsia="Calibri"/>
                <w:snapToGrid w:val="0"/>
                <w:sz w:val="18"/>
                <w:szCs w:val="18"/>
              </w:rPr>
            </w:pPr>
            <w:r w:rsidRPr="00626C29">
              <w:rPr>
                <w:rFonts w:eastAsia="Calibri"/>
                <w:snapToGrid w:val="0"/>
                <w:sz w:val="18"/>
                <w:szCs w:val="18"/>
              </w:rPr>
              <w:t>dł. 20 cm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1260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ind w:left="-121"/>
              <w:rPr>
                <w:rFonts w:eastAsia="Calibri"/>
                <w:sz w:val="18"/>
                <w:szCs w:val="18"/>
                <w:lang w:val="en-US"/>
              </w:rPr>
            </w:pPr>
          </w:p>
        </w:tc>
      </w:tr>
      <w:tr w:rsidR="001F6005" w:rsidRPr="00626C29" w:rsidTr="001F6005">
        <w:tc>
          <w:tcPr>
            <w:tcW w:w="133" w:type="pct"/>
            <w:gridSpan w:val="3"/>
            <w:vAlign w:val="center"/>
          </w:tcPr>
          <w:p w:rsidR="001F6005" w:rsidRPr="00626C29" w:rsidRDefault="001F6005" w:rsidP="009C2E55">
            <w:pPr>
              <w:numPr>
                <w:ilvl w:val="0"/>
                <w:numId w:val="71"/>
              </w:numPr>
              <w:contextualSpacing/>
              <w:rPr>
                <w:sz w:val="18"/>
                <w:szCs w:val="18"/>
              </w:rPr>
            </w:pPr>
          </w:p>
        </w:tc>
        <w:tc>
          <w:tcPr>
            <w:tcW w:w="1317" w:type="pct"/>
            <w:gridSpan w:val="39"/>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Zestaw do cewnikowania żył centralnych </w:t>
            </w:r>
            <w:proofErr w:type="spellStart"/>
            <w:r w:rsidRPr="00626C29">
              <w:rPr>
                <w:rFonts w:eastAsia="Calibri"/>
                <w:b/>
                <w:snapToGrid w:val="0"/>
                <w:sz w:val="18"/>
                <w:szCs w:val="18"/>
              </w:rPr>
              <w:t>trójświatłowy</w:t>
            </w:r>
            <w:proofErr w:type="spellEnd"/>
            <w:r w:rsidRPr="00626C29">
              <w:rPr>
                <w:rFonts w:eastAsia="Calibri"/>
                <w:b/>
                <w:snapToGrid w:val="0"/>
                <w:sz w:val="18"/>
                <w:szCs w:val="18"/>
              </w:rPr>
              <w:t xml:space="preserve"> o dużym przepływie</w:t>
            </w:r>
          </w:p>
          <w:p w:rsidR="001F6005" w:rsidRPr="00626C29" w:rsidRDefault="001F6005" w:rsidP="001F6005">
            <w:pPr>
              <w:rPr>
                <w:rFonts w:eastAsia="Calibri"/>
                <w:snapToGrid w:val="0"/>
                <w:sz w:val="18"/>
                <w:szCs w:val="18"/>
              </w:rPr>
            </w:pPr>
            <w:r w:rsidRPr="00626C29">
              <w:rPr>
                <w:rFonts w:eastAsia="Calibri"/>
                <w:snapToGrid w:val="0"/>
                <w:sz w:val="18"/>
                <w:szCs w:val="18"/>
              </w:rPr>
              <w:t>system umożliwiający włożenie prowadnicy bez odłączania igły od strzykawki, prowadnica z elastyczną końcówką z oznakowaniem długości w plastikowej osłonie, rozszerzadło, zastawki bezzwrotne, strzykawka trzyczęściowa 5ml lock,</w:t>
            </w:r>
          </w:p>
          <w:p w:rsidR="001F6005" w:rsidRPr="00626C29" w:rsidRDefault="001F6005" w:rsidP="001F6005">
            <w:pPr>
              <w:rPr>
                <w:rFonts w:eastAsia="Calibri"/>
                <w:snapToGrid w:val="0"/>
                <w:sz w:val="18"/>
                <w:szCs w:val="18"/>
              </w:rPr>
            </w:pPr>
            <w:r w:rsidRPr="00626C29">
              <w:rPr>
                <w:rFonts w:eastAsia="Calibri"/>
                <w:snapToGrid w:val="0"/>
                <w:sz w:val="18"/>
                <w:szCs w:val="18"/>
              </w:rPr>
              <w:t>- 2 klipsy mocujące - 1 stały i 1 ruchomy</w:t>
            </w:r>
          </w:p>
          <w:p w:rsidR="001F6005" w:rsidRPr="00626C29" w:rsidRDefault="001F6005" w:rsidP="001F6005">
            <w:pPr>
              <w:rPr>
                <w:rFonts w:eastAsia="Calibri"/>
                <w:snapToGrid w:val="0"/>
                <w:sz w:val="18"/>
                <w:szCs w:val="18"/>
              </w:rPr>
            </w:pPr>
            <w:r w:rsidRPr="00626C29">
              <w:rPr>
                <w:rFonts w:eastAsia="Calibri"/>
                <w:snapToGrid w:val="0"/>
                <w:sz w:val="18"/>
                <w:szCs w:val="18"/>
              </w:rPr>
              <w:t>Prowadnica odporna na załamania</w:t>
            </w:r>
          </w:p>
          <w:p w:rsidR="001F6005" w:rsidRDefault="001F6005" w:rsidP="001F6005">
            <w:pPr>
              <w:rPr>
                <w:rFonts w:eastAsia="Calibri"/>
                <w:snapToGrid w:val="0"/>
                <w:sz w:val="18"/>
                <w:szCs w:val="18"/>
              </w:rPr>
            </w:pPr>
            <w:r w:rsidRPr="00626C29">
              <w:rPr>
                <w:rFonts w:eastAsia="Calibri"/>
                <w:snapToGrid w:val="0"/>
                <w:sz w:val="18"/>
                <w:szCs w:val="18"/>
              </w:rPr>
              <w:t>System do natychmiastowej kontroli położenia cewnika w EKG</w:t>
            </w:r>
          </w:p>
          <w:p w:rsidR="00274CD4" w:rsidRPr="00626C29" w:rsidRDefault="00274CD4" w:rsidP="001F6005">
            <w:pPr>
              <w:rPr>
                <w:rFonts w:eastAsia="Calibri"/>
                <w:b/>
                <w:snapToGrid w:val="0"/>
                <w:sz w:val="18"/>
                <w:szCs w:val="18"/>
              </w:rPr>
            </w:pPr>
          </w:p>
        </w:tc>
        <w:tc>
          <w:tcPr>
            <w:tcW w:w="462" w:type="pct"/>
            <w:gridSpan w:val="27"/>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12F 16/12/12 </w:t>
            </w:r>
          </w:p>
          <w:p w:rsidR="001F6005" w:rsidRPr="00626C29" w:rsidRDefault="001F6005" w:rsidP="001F6005">
            <w:pPr>
              <w:rPr>
                <w:rFonts w:eastAsia="Calibri"/>
                <w:snapToGrid w:val="0"/>
                <w:sz w:val="18"/>
                <w:szCs w:val="18"/>
              </w:rPr>
            </w:pPr>
            <w:r w:rsidRPr="00626C29">
              <w:rPr>
                <w:rFonts w:eastAsia="Calibri"/>
                <w:snapToGrid w:val="0"/>
                <w:sz w:val="18"/>
                <w:szCs w:val="18"/>
              </w:rPr>
              <w:t>dł. 15 cm</w:t>
            </w:r>
          </w:p>
        </w:tc>
        <w:tc>
          <w:tcPr>
            <w:tcW w:w="249" w:type="pct"/>
            <w:gridSpan w:val="9"/>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snapToGrid w:val="0"/>
                <w:sz w:val="18"/>
                <w:szCs w:val="18"/>
              </w:rPr>
            </w:pPr>
          </w:p>
        </w:tc>
      </w:tr>
      <w:tr w:rsidR="001F6005" w:rsidRPr="00626C29" w:rsidTr="001F6005">
        <w:tc>
          <w:tcPr>
            <w:tcW w:w="3403" w:type="pct"/>
            <w:gridSpan w:val="118"/>
            <w:vAlign w:val="center"/>
          </w:tcPr>
          <w:p w:rsidR="001F6005" w:rsidRPr="00626C29" w:rsidRDefault="001F6005" w:rsidP="009F7D11">
            <w:pPr>
              <w:jc w:val="right"/>
              <w:rPr>
                <w:b/>
                <w:sz w:val="18"/>
                <w:szCs w:val="18"/>
              </w:rPr>
            </w:pPr>
            <w:r w:rsidRPr="00626C29">
              <w:rPr>
                <w:b/>
                <w:sz w:val="18"/>
                <w:szCs w:val="18"/>
              </w:rPr>
              <w:t>WARTOŚĆ PAKIETU</w:t>
            </w:r>
            <w:r w:rsidR="009F7D11">
              <w:rPr>
                <w:b/>
                <w:sz w:val="18"/>
                <w:szCs w:val="18"/>
              </w:rPr>
              <w:t xml:space="preserve"> nr 2</w:t>
            </w:r>
            <w:r w:rsidRPr="00626C29">
              <w:rPr>
                <w:b/>
                <w:sz w:val="18"/>
                <w:szCs w:val="18"/>
              </w:rPr>
              <w:t>:</w:t>
            </w:r>
          </w:p>
        </w:tc>
        <w:tc>
          <w:tcPr>
            <w:tcW w:w="500" w:type="pct"/>
            <w:gridSpan w:val="12"/>
            <w:vAlign w:val="center"/>
          </w:tcPr>
          <w:p w:rsidR="001F6005" w:rsidRPr="00626C29" w:rsidRDefault="001F6005" w:rsidP="001F6005">
            <w:pPr>
              <w:jc w:val="right"/>
              <w:rPr>
                <w:b/>
                <w:bCs/>
                <w:color w:val="000000"/>
                <w:sz w:val="18"/>
                <w:szCs w:val="19"/>
              </w:rPr>
            </w:pPr>
          </w:p>
        </w:tc>
        <w:tc>
          <w:tcPr>
            <w:tcW w:w="546" w:type="pct"/>
            <w:gridSpan w:val="7"/>
            <w:vAlign w:val="center"/>
          </w:tcPr>
          <w:p w:rsidR="001F6005" w:rsidRPr="00626C29" w:rsidRDefault="001F6005" w:rsidP="001F6005">
            <w:pPr>
              <w:jc w:val="right"/>
              <w:rPr>
                <w:b/>
                <w:bCs/>
                <w:color w:val="000000"/>
                <w:sz w:val="18"/>
                <w:szCs w:val="19"/>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0" w:type="pct"/>
            <w:gridSpan w:val="64"/>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63" w:type="pct"/>
            <w:gridSpan w:val="13"/>
            <w:vAlign w:val="center"/>
          </w:tcPr>
          <w:p w:rsidR="001F6005" w:rsidRPr="00626C29" w:rsidRDefault="001F6005" w:rsidP="001F6005">
            <w:pPr>
              <w:rPr>
                <w:b/>
                <w:sz w:val="18"/>
                <w:szCs w:val="18"/>
              </w:rPr>
            </w:pPr>
            <w:r w:rsidRPr="00626C29">
              <w:rPr>
                <w:b/>
                <w:sz w:val="18"/>
                <w:szCs w:val="18"/>
              </w:rPr>
              <w:t>j.m.</w:t>
            </w:r>
          </w:p>
        </w:tc>
        <w:tc>
          <w:tcPr>
            <w:tcW w:w="386" w:type="pct"/>
            <w:gridSpan w:val="4"/>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t>Pakiet 3</w:t>
            </w:r>
            <w:r w:rsidRPr="00626C29">
              <w:rPr>
                <w:b/>
                <w:sz w:val="18"/>
                <w:szCs w:val="18"/>
              </w:rPr>
              <w:t xml:space="preserve"> OSTRZA, PLOMBY, KLIPSY TYP YASARGIL,  ZACISKI, DRENY, OPONA MÓZGU     </w:t>
            </w:r>
          </w:p>
          <w:p w:rsidR="00B769EC" w:rsidRPr="00626C29" w:rsidRDefault="00B769EC"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1F6005" w:rsidRDefault="001F6005" w:rsidP="001F6005">
            <w:pPr>
              <w:rPr>
                <w:rFonts w:eastAsia="Calibri"/>
                <w:sz w:val="18"/>
                <w:szCs w:val="18"/>
              </w:rPr>
            </w:pPr>
            <w:r w:rsidRPr="00626C29">
              <w:rPr>
                <w:rFonts w:eastAsia="Calibri"/>
                <w:snapToGrid w:val="0"/>
                <w:sz w:val="18"/>
                <w:szCs w:val="18"/>
              </w:rPr>
              <w:t xml:space="preserve">Jednorazowe ostrza do dermatomu model Aesculap – Wagner GB - 230, </w:t>
            </w:r>
            <w:r w:rsidRPr="00626C29">
              <w:rPr>
                <w:rFonts w:eastAsia="Calibri"/>
                <w:sz w:val="18"/>
                <w:szCs w:val="18"/>
              </w:rPr>
              <w:t>sterylne</w:t>
            </w:r>
          </w:p>
          <w:p w:rsidR="00274CD4" w:rsidRPr="00626C29" w:rsidRDefault="00274CD4" w:rsidP="001F6005">
            <w:pPr>
              <w:rPr>
                <w:rFonts w:eastAsia="Calibri"/>
                <w:snapToGrid w:val="0"/>
                <w:sz w:val="18"/>
                <w:szCs w:val="18"/>
              </w:rPr>
            </w:pP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z w:val="18"/>
                <w:szCs w:val="18"/>
              </w:rPr>
              <w:t>Op. a’ 10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274CD4" w:rsidRDefault="00274CD4" w:rsidP="001F6005">
            <w:pPr>
              <w:rPr>
                <w:rFonts w:eastAsia="Calibri"/>
                <w:snapToGrid w:val="0"/>
                <w:sz w:val="18"/>
                <w:szCs w:val="18"/>
              </w:rPr>
            </w:pPr>
          </w:p>
          <w:p w:rsidR="001F6005" w:rsidRDefault="001F6005" w:rsidP="001F6005">
            <w:pPr>
              <w:rPr>
                <w:rFonts w:eastAsia="Calibri"/>
                <w:snapToGrid w:val="0"/>
                <w:sz w:val="18"/>
                <w:szCs w:val="18"/>
              </w:rPr>
            </w:pPr>
            <w:r w:rsidRPr="00626C29">
              <w:rPr>
                <w:rFonts w:eastAsia="Calibri"/>
                <w:snapToGrid w:val="0"/>
                <w:sz w:val="18"/>
                <w:szCs w:val="18"/>
              </w:rPr>
              <w:t>Plomba plastikowa do pojemników sterylizacyjnych firmy Aesculap</w:t>
            </w:r>
          </w:p>
          <w:p w:rsidR="00274CD4" w:rsidRPr="00626C29" w:rsidRDefault="00274CD4" w:rsidP="001F6005">
            <w:pPr>
              <w:rPr>
                <w:rFonts w:eastAsia="Calibri"/>
                <w:snapToGrid w:val="0"/>
                <w:sz w:val="18"/>
                <w:szCs w:val="18"/>
              </w:rPr>
            </w:pP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1000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274CD4" w:rsidRDefault="00274CD4" w:rsidP="001F6005">
            <w:pPr>
              <w:rPr>
                <w:rFonts w:eastAsia="Calibri"/>
                <w:snapToGrid w:val="0"/>
                <w:sz w:val="18"/>
                <w:szCs w:val="18"/>
              </w:rPr>
            </w:pPr>
          </w:p>
          <w:p w:rsidR="001F6005" w:rsidRDefault="001F6005" w:rsidP="001F6005">
            <w:pPr>
              <w:rPr>
                <w:rFonts w:eastAsia="Calibri"/>
                <w:snapToGrid w:val="0"/>
                <w:sz w:val="18"/>
                <w:szCs w:val="18"/>
              </w:rPr>
            </w:pPr>
            <w:r w:rsidRPr="00626C29">
              <w:rPr>
                <w:rFonts w:eastAsia="Calibri"/>
                <w:snapToGrid w:val="0"/>
                <w:sz w:val="18"/>
                <w:szCs w:val="18"/>
              </w:rPr>
              <w:t>Plomba  - etykieta z indykatorem z warstwą klejącą do kontenerów Aesculap różne kolory</w:t>
            </w:r>
          </w:p>
          <w:p w:rsidR="00274CD4" w:rsidRPr="00626C29" w:rsidRDefault="00274CD4" w:rsidP="001F6005">
            <w:pPr>
              <w:rPr>
                <w:rFonts w:eastAsia="Calibri"/>
                <w:snapToGrid w:val="0"/>
                <w:sz w:val="18"/>
                <w:szCs w:val="18"/>
              </w:rPr>
            </w:pP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1000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Klipsy tytanowe typ </w:t>
            </w:r>
            <w:r w:rsidRPr="00626C29">
              <w:rPr>
                <w:rFonts w:eastAsia="Calibri"/>
                <w:b/>
                <w:snapToGrid w:val="0"/>
                <w:sz w:val="18"/>
                <w:szCs w:val="18"/>
              </w:rPr>
              <w:t>YASARGIL</w:t>
            </w:r>
            <w:r w:rsidRPr="00626C29">
              <w:rPr>
                <w:rFonts w:eastAsia="Calibri"/>
                <w:snapToGrid w:val="0"/>
                <w:sz w:val="18"/>
                <w:szCs w:val="18"/>
              </w:rPr>
              <w:t xml:space="preserve"> </w:t>
            </w: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Typ mini i standard</w:t>
            </w:r>
          </w:p>
          <w:p w:rsidR="001F6005" w:rsidRPr="00626C29" w:rsidRDefault="001F6005" w:rsidP="001F6005">
            <w:pPr>
              <w:rPr>
                <w:rFonts w:eastAsia="Calibri"/>
                <w:snapToGrid w:val="0"/>
                <w:sz w:val="18"/>
                <w:szCs w:val="18"/>
              </w:rPr>
            </w:pPr>
            <w:r w:rsidRPr="00626C29">
              <w:rPr>
                <w:rFonts w:eastAsia="Calibri"/>
                <w:snapToGrid w:val="0"/>
                <w:sz w:val="18"/>
                <w:szCs w:val="18"/>
              </w:rPr>
              <w:t>Czasowe i stałe</w:t>
            </w:r>
          </w:p>
          <w:p w:rsidR="001F6005" w:rsidRPr="00626C29" w:rsidRDefault="001F6005" w:rsidP="001F6005">
            <w:pPr>
              <w:rPr>
                <w:rFonts w:eastAsia="Calibri"/>
                <w:snapToGrid w:val="0"/>
                <w:sz w:val="18"/>
                <w:szCs w:val="18"/>
              </w:rPr>
            </w:pPr>
            <w:r w:rsidRPr="00626C29">
              <w:rPr>
                <w:rFonts w:eastAsia="Calibri"/>
                <w:snapToGrid w:val="0"/>
                <w:sz w:val="18"/>
                <w:szCs w:val="18"/>
              </w:rPr>
              <w:t>Różne kształty</w:t>
            </w:r>
          </w:p>
          <w:p w:rsidR="001F6005" w:rsidRPr="00626C29" w:rsidRDefault="001F6005" w:rsidP="001F6005">
            <w:pPr>
              <w:rPr>
                <w:rFonts w:eastAsia="Calibri"/>
                <w:snapToGrid w:val="0"/>
                <w:sz w:val="18"/>
                <w:szCs w:val="18"/>
              </w:rPr>
            </w:pPr>
            <w:r w:rsidRPr="00626C29">
              <w:rPr>
                <w:rFonts w:eastAsia="Calibri"/>
                <w:snapToGrid w:val="0"/>
                <w:sz w:val="18"/>
                <w:szCs w:val="18"/>
              </w:rPr>
              <w:t>Różne długości</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Zaciski plastikowe do hemostazy brzegu płata skórnego czepca</w:t>
            </w: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Jednorazowe</w:t>
            </w:r>
          </w:p>
          <w:p w:rsidR="001F6005" w:rsidRPr="00626C29" w:rsidRDefault="001F6005" w:rsidP="001F6005">
            <w:pPr>
              <w:rPr>
                <w:rFonts w:eastAsia="Calibri"/>
                <w:snapToGrid w:val="0"/>
                <w:sz w:val="18"/>
                <w:szCs w:val="18"/>
              </w:rPr>
            </w:pPr>
            <w:r w:rsidRPr="00626C29">
              <w:rPr>
                <w:rFonts w:eastAsia="Calibri"/>
                <w:snapToGrid w:val="0"/>
                <w:sz w:val="18"/>
                <w:szCs w:val="18"/>
              </w:rPr>
              <w:t>sterylne</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magazynek 10 szt. </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magazynek</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96"/>
        </w:trPr>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274CD4" w:rsidRDefault="00274CD4" w:rsidP="001F6005">
            <w:pPr>
              <w:rPr>
                <w:rFonts w:eastAsia="Calibri"/>
                <w:snapToGrid w:val="0"/>
                <w:sz w:val="18"/>
                <w:szCs w:val="18"/>
              </w:rPr>
            </w:pP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łączący </w:t>
            </w:r>
            <w:proofErr w:type="spellStart"/>
            <w:r w:rsidRPr="00626C29">
              <w:rPr>
                <w:rFonts w:eastAsia="Calibri"/>
                <w:snapToGrid w:val="0"/>
                <w:sz w:val="18"/>
                <w:szCs w:val="18"/>
              </w:rPr>
              <w:t>kairisona</w:t>
            </w:r>
            <w:proofErr w:type="spellEnd"/>
            <w:r w:rsidRPr="00626C29">
              <w:rPr>
                <w:rFonts w:eastAsia="Calibri"/>
                <w:snapToGrid w:val="0"/>
                <w:sz w:val="18"/>
                <w:szCs w:val="18"/>
              </w:rPr>
              <w:t xml:space="preserve"> pneumatycznego posiadanego przez szpital  z reduktorem ciśnienia o wytrzymałości 8 bar , pakowany sterylnie </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Długośc</w:t>
            </w:r>
            <w:proofErr w:type="spellEnd"/>
            <w:r w:rsidRPr="00626C29">
              <w:rPr>
                <w:rFonts w:eastAsia="Calibri"/>
                <w:snapToGrid w:val="0"/>
                <w:sz w:val="18"/>
                <w:szCs w:val="18"/>
              </w:rPr>
              <w:t xml:space="preserve"> 3 m</w:t>
            </w:r>
          </w:p>
          <w:p w:rsidR="001F6005" w:rsidRDefault="001F6005" w:rsidP="001F6005">
            <w:pPr>
              <w:rPr>
                <w:rFonts w:eastAsia="Calibri"/>
                <w:sz w:val="18"/>
                <w:szCs w:val="18"/>
              </w:rPr>
            </w:pPr>
            <w:r w:rsidRPr="00626C29">
              <w:rPr>
                <w:rFonts w:eastAsia="Calibri"/>
                <w:snapToGrid w:val="0"/>
                <w:sz w:val="18"/>
                <w:szCs w:val="18"/>
              </w:rPr>
              <w:t xml:space="preserve">Zamawiający wymaga materiałów oryginalnych lub rurki muszą posiadać autoryzację firmy B. BRAUN do stosowania z urządzeniem </w:t>
            </w:r>
            <w:r w:rsidRPr="00626C29">
              <w:rPr>
                <w:rFonts w:eastAsia="Calibri"/>
                <w:sz w:val="18"/>
                <w:szCs w:val="18"/>
              </w:rPr>
              <w:t>KAIRISON</w:t>
            </w:r>
          </w:p>
          <w:p w:rsidR="00274CD4" w:rsidRPr="00626C29" w:rsidRDefault="00274CD4" w:rsidP="001F6005">
            <w:pPr>
              <w:rPr>
                <w:rFonts w:eastAsia="Calibri"/>
                <w:snapToGrid w:val="0"/>
                <w:sz w:val="18"/>
                <w:szCs w:val="18"/>
              </w:rPr>
            </w:pP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 opakowaniu zbiorczym  10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274CD4" w:rsidRDefault="00274CD4" w:rsidP="001F6005">
            <w:pPr>
              <w:rPr>
                <w:rFonts w:eastAsia="Calibri"/>
                <w:snapToGrid w:val="0"/>
                <w:sz w:val="18"/>
                <w:szCs w:val="18"/>
              </w:rPr>
            </w:pPr>
          </w:p>
          <w:p w:rsidR="001F6005" w:rsidRDefault="001F6005" w:rsidP="001F6005">
            <w:pPr>
              <w:rPr>
                <w:rFonts w:eastAsia="Calibri"/>
                <w:snapToGrid w:val="0"/>
                <w:sz w:val="18"/>
                <w:szCs w:val="18"/>
              </w:rPr>
            </w:pPr>
            <w:r w:rsidRPr="00626C29">
              <w:rPr>
                <w:rFonts w:eastAsia="Calibri"/>
                <w:snapToGrid w:val="0"/>
                <w:sz w:val="18"/>
                <w:szCs w:val="18"/>
              </w:rPr>
              <w:t xml:space="preserve">Opona twarda mózgu typ </w:t>
            </w:r>
            <w:proofErr w:type="spellStart"/>
            <w:r w:rsidRPr="00626C29">
              <w:rPr>
                <w:rFonts w:eastAsia="Calibri"/>
                <w:snapToGrid w:val="0"/>
                <w:sz w:val="18"/>
                <w:szCs w:val="18"/>
              </w:rPr>
              <w:t>Neuro</w:t>
            </w:r>
            <w:proofErr w:type="spellEnd"/>
            <w:r w:rsidRPr="00626C29">
              <w:rPr>
                <w:rFonts w:eastAsia="Calibri"/>
                <w:snapToGrid w:val="0"/>
                <w:sz w:val="18"/>
                <w:szCs w:val="18"/>
              </w:rPr>
              <w:t xml:space="preserve"> </w:t>
            </w:r>
            <w:proofErr w:type="spellStart"/>
            <w:r w:rsidRPr="00626C29">
              <w:rPr>
                <w:rFonts w:eastAsia="Calibri"/>
                <w:snapToGrid w:val="0"/>
                <w:sz w:val="18"/>
                <w:szCs w:val="18"/>
              </w:rPr>
              <w:t>Patch</w:t>
            </w:r>
            <w:proofErr w:type="spellEnd"/>
          </w:p>
          <w:p w:rsidR="00274CD4" w:rsidRPr="00626C29" w:rsidRDefault="00274CD4" w:rsidP="001F6005">
            <w:pPr>
              <w:rPr>
                <w:rFonts w:eastAsia="Calibri"/>
                <w:snapToGrid w:val="0"/>
                <w:sz w:val="18"/>
                <w:szCs w:val="18"/>
              </w:rPr>
            </w:pPr>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:6x8 cm</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Opona twarda mózgu typ </w:t>
            </w:r>
            <w:proofErr w:type="spellStart"/>
            <w:r w:rsidRPr="00626C29">
              <w:rPr>
                <w:rFonts w:eastAsia="Calibri"/>
                <w:snapToGrid w:val="0"/>
                <w:sz w:val="18"/>
                <w:szCs w:val="18"/>
              </w:rPr>
              <w:t>Neuro</w:t>
            </w:r>
            <w:proofErr w:type="spellEnd"/>
            <w:r w:rsidRPr="00626C29">
              <w:rPr>
                <w:rFonts w:eastAsia="Calibri"/>
                <w:snapToGrid w:val="0"/>
                <w:sz w:val="18"/>
                <w:szCs w:val="18"/>
              </w:rPr>
              <w:t xml:space="preserve"> </w:t>
            </w:r>
            <w:proofErr w:type="spellStart"/>
            <w:r w:rsidRPr="00626C29">
              <w:rPr>
                <w:rFonts w:eastAsia="Calibri"/>
                <w:snapToGrid w:val="0"/>
                <w:sz w:val="18"/>
                <w:szCs w:val="18"/>
              </w:rPr>
              <w:t>Patch</w:t>
            </w:r>
            <w:proofErr w:type="spellEnd"/>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:4x5 cm</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2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6"/>
              </w:numPr>
              <w:contextualSpacing/>
              <w:rPr>
                <w:sz w:val="18"/>
                <w:szCs w:val="18"/>
              </w:rPr>
            </w:pPr>
          </w:p>
        </w:tc>
        <w:tc>
          <w:tcPr>
            <w:tcW w:w="113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Opona twarda mózgu typ </w:t>
            </w:r>
            <w:proofErr w:type="spellStart"/>
            <w:r w:rsidRPr="00626C29">
              <w:rPr>
                <w:rFonts w:eastAsia="Calibri"/>
                <w:snapToGrid w:val="0"/>
                <w:sz w:val="18"/>
                <w:szCs w:val="18"/>
              </w:rPr>
              <w:t>Neuro</w:t>
            </w:r>
            <w:proofErr w:type="spellEnd"/>
            <w:r w:rsidRPr="00626C29">
              <w:rPr>
                <w:rFonts w:eastAsia="Calibri"/>
                <w:snapToGrid w:val="0"/>
                <w:sz w:val="18"/>
                <w:szCs w:val="18"/>
              </w:rPr>
              <w:t xml:space="preserve"> </w:t>
            </w:r>
            <w:proofErr w:type="spellStart"/>
            <w:r w:rsidRPr="00626C29">
              <w:rPr>
                <w:rFonts w:eastAsia="Calibri"/>
                <w:snapToGrid w:val="0"/>
                <w:sz w:val="18"/>
                <w:szCs w:val="18"/>
              </w:rPr>
              <w:t>Patch</w:t>
            </w:r>
            <w:proofErr w:type="spellEnd"/>
          </w:p>
        </w:tc>
        <w:tc>
          <w:tcPr>
            <w:tcW w:w="641"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:2x 10cm</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2 szt.</w:t>
            </w:r>
          </w:p>
        </w:tc>
        <w:tc>
          <w:tcPr>
            <w:tcW w:w="266"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374" w:type="pct"/>
            <w:gridSpan w:val="2"/>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3403" w:type="pct"/>
            <w:gridSpan w:val="118"/>
            <w:vAlign w:val="center"/>
          </w:tcPr>
          <w:p w:rsidR="001F6005" w:rsidRPr="00626C29" w:rsidRDefault="001F6005" w:rsidP="00B67273">
            <w:pPr>
              <w:jc w:val="right"/>
              <w:rPr>
                <w:b/>
                <w:sz w:val="18"/>
                <w:szCs w:val="18"/>
              </w:rPr>
            </w:pPr>
            <w:r w:rsidRPr="00626C29">
              <w:rPr>
                <w:b/>
                <w:sz w:val="18"/>
                <w:szCs w:val="18"/>
              </w:rPr>
              <w:t>WARTOŚĆ PAKIETU</w:t>
            </w:r>
            <w:r w:rsidR="00B67273">
              <w:rPr>
                <w:b/>
                <w:sz w:val="18"/>
                <w:szCs w:val="18"/>
              </w:rPr>
              <w:t xml:space="preserve"> nr 3</w:t>
            </w:r>
            <w:r w:rsidRPr="00626C29">
              <w:rPr>
                <w:b/>
                <w:sz w:val="18"/>
                <w:szCs w:val="18"/>
              </w:rPr>
              <w:t>:</w:t>
            </w:r>
          </w:p>
        </w:tc>
        <w:tc>
          <w:tcPr>
            <w:tcW w:w="500" w:type="pct"/>
            <w:gridSpan w:val="12"/>
            <w:vAlign w:val="center"/>
          </w:tcPr>
          <w:p w:rsidR="001F6005" w:rsidRDefault="001F6005" w:rsidP="001F6005">
            <w:pPr>
              <w:jc w:val="right"/>
              <w:rPr>
                <w:b/>
                <w:bCs/>
                <w:color w:val="000000"/>
                <w:sz w:val="18"/>
                <w:szCs w:val="18"/>
              </w:rPr>
            </w:pPr>
          </w:p>
          <w:p w:rsidR="00B67273" w:rsidRPr="00626C29" w:rsidRDefault="00B67273"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0" w:type="pct"/>
            <w:gridSpan w:val="64"/>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65" w:type="pct"/>
            <w:gridSpan w:val="14"/>
            <w:vAlign w:val="center"/>
          </w:tcPr>
          <w:p w:rsidR="001F6005" w:rsidRPr="00626C29" w:rsidRDefault="001F6005" w:rsidP="001F6005">
            <w:pPr>
              <w:rPr>
                <w:b/>
                <w:sz w:val="18"/>
                <w:szCs w:val="18"/>
              </w:rPr>
            </w:pPr>
            <w:r w:rsidRPr="00626C29">
              <w:rPr>
                <w:b/>
                <w:sz w:val="18"/>
                <w:szCs w:val="18"/>
              </w:rPr>
              <w:t>j.m.</w:t>
            </w:r>
          </w:p>
        </w:tc>
        <w:tc>
          <w:tcPr>
            <w:tcW w:w="384" w:type="pct"/>
            <w:gridSpan w:val="3"/>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t>Pakiet 4</w:t>
            </w:r>
            <w:r w:rsidR="00B769EC">
              <w:rPr>
                <w:b/>
                <w:bCs/>
                <w:sz w:val="18"/>
                <w:szCs w:val="18"/>
              </w:rPr>
              <w:t xml:space="preserve">    </w:t>
            </w:r>
            <w:r w:rsidRPr="00626C29">
              <w:rPr>
                <w:snapToGrid w:val="0"/>
                <w:sz w:val="18"/>
                <w:szCs w:val="18"/>
              </w:rPr>
              <w:t xml:space="preserve"> </w:t>
            </w:r>
            <w:r w:rsidRPr="00B769EC">
              <w:rPr>
                <w:b/>
                <w:sz w:val="18"/>
                <w:szCs w:val="18"/>
              </w:rPr>
              <w:t>ZASTAWKA PROGRAMOWALNA</w:t>
            </w:r>
            <w:r w:rsidRPr="00626C29">
              <w:rPr>
                <w:snapToGrid w:val="0"/>
                <w:sz w:val="18"/>
                <w:szCs w:val="18"/>
              </w:rPr>
              <w:t xml:space="preserve">               </w:t>
            </w:r>
          </w:p>
          <w:p w:rsidR="00B769EC" w:rsidRPr="00626C29" w:rsidRDefault="00B769EC" w:rsidP="001F6005">
            <w:pPr>
              <w:rPr>
                <w:snapToGrid w:val="0"/>
                <w:sz w:val="18"/>
                <w:szCs w:val="18"/>
              </w:rPr>
            </w:pPr>
          </w:p>
        </w:tc>
      </w:tr>
      <w:tr w:rsidR="001F6005" w:rsidRPr="00626C29" w:rsidTr="001F6005">
        <w:tc>
          <w:tcPr>
            <w:tcW w:w="133" w:type="pct"/>
            <w:gridSpan w:val="3"/>
            <w:vAlign w:val="center"/>
          </w:tcPr>
          <w:p w:rsidR="001F6005" w:rsidRPr="00626C29" w:rsidRDefault="001F6005" w:rsidP="009C2E55">
            <w:pPr>
              <w:numPr>
                <w:ilvl w:val="0"/>
                <w:numId w:val="47"/>
              </w:numPr>
              <w:contextualSpacing/>
              <w:rPr>
                <w:sz w:val="18"/>
                <w:szCs w:val="18"/>
              </w:rPr>
            </w:pPr>
          </w:p>
        </w:tc>
        <w:tc>
          <w:tcPr>
            <w:tcW w:w="1770" w:type="pct"/>
            <w:gridSpan w:val="64"/>
            <w:vAlign w:val="center"/>
          </w:tcPr>
          <w:p w:rsidR="001F6005" w:rsidRPr="00626C29" w:rsidRDefault="001F6005" w:rsidP="001F6005">
            <w:pPr>
              <w:rPr>
                <w:rFonts w:eastAsia="Calibri"/>
                <w:sz w:val="18"/>
                <w:szCs w:val="18"/>
              </w:rPr>
            </w:pPr>
            <w:r w:rsidRPr="00626C29">
              <w:rPr>
                <w:rFonts w:eastAsia="Calibri"/>
                <w:sz w:val="18"/>
                <w:szCs w:val="18"/>
              </w:rPr>
              <w:t>zestaw zastawkowy programowalny typ PROGAV z zastawką różnicową, programowalną, regulowaną magnetyczne w zakresie 0-20 cm H2O z hamulcem mechanicznym blokady nastaw dopuszczającym natężenia pola magnetycznego rezonansu magnetycznego  do 3 Tesli. zakres kąta regulacji 300 stopni gwarantujący płynną , precyzyjną nastawę ciśnienia otwarcia krokiem co 1 cm h2o. nastawa widoczna w obrazie Rtg.</w:t>
            </w:r>
          </w:p>
          <w:p w:rsidR="001F6005" w:rsidRPr="00626C29" w:rsidRDefault="001F6005" w:rsidP="001F6005">
            <w:pPr>
              <w:rPr>
                <w:rFonts w:eastAsia="Calibri"/>
                <w:snapToGrid w:val="0"/>
                <w:sz w:val="18"/>
                <w:szCs w:val="18"/>
              </w:rPr>
            </w:pPr>
            <w:r w:rsidRPr="00626C29">
              <w:rPr>
                <w:rFonts w:eastAsia="Calibri"/>
                <w:sz w:val="18"/>
                <w:szCs w:val="18"/>
              </w:rPr>
              <w:t xml:space="preserve">średnica tytanowej obudowy zastawki programowalnej 18 mm, grubość 4,4 mm. ze zbiornikiem pośrednim  o średnicy 20 mm i grubości 1,9 mm z podstawą tytanową i membraną silikonowa do nakłuwania na drenie proksymalnym, zaworem grawitacyjnym antysyfonowym ustawionym na ciśnienie otwarcia 25 cmh2o, oddzielny dren komorowy 250 mm z kolankiem </w:t>
            </w:r>
            <w:proofErr w:type="spellStart"/>
            <w:r w:rsidRPr="00626C29">
              <w:rPr>
                <w:rFonts w:eastAsia="Calibri"/>
                <w:sz w:val="18"/>
                <w:szCs w:val="18"/>
              </w:rPr>
              <w:t>antyzałamaniowym</w:t>
            </w:r>
            <w:proofErr w:type="spellEnd"/>
            <w:r w:rsidRPr="00626C29">
              <w:rPr>
                <w:rFonts w:eastAsia="Calibri"/>
                <w:sz w:val="18"/>
                <w:szCs w:val="18"/>
              </w:rPr>
              <w:t xml:space="preserve"> montowanym w otworze trepanacyjnym  o średnicy9,5 mm z kołnierzem 16 mm</w:t>
            </w:r>
          </w:p>
        </w:tc>
        <w:tc>
          <w:tcPr>
            <w:tcW w:w="265" w:type="pct"/>
            <w:gridSpan w:val="14"/>
            <w:vAlign w:val="center"/>
          </w:tcPr>
          <w:p w:rsidR="001F6005" w:rsidRPr="00626C29" w:rsidRDefault="001F6005" w:rsidP="001F6005">
            <w:pPr>
              <w:rPr>
                <w:sz w:val="18"/>
                <w:szCs w:val="18"/>
              </w:rPr>
            </w:pPr>
            <w:r w:rsidRPr="00626C29">
              <w:rPr>
                <w:sz w:val="18"/>
                <w:szCs w:val="18"/>
              </w:rPr>
              <w:t>Szt.</w:t>
            </w:r>
          </w:p>
        </w:tc>
        <w:tc>
          <w:tcPr>
            <w:tcW w:w="384" w:type="pct"/>
            <w:gridSpan w:val="3"/>
            <w:vAlign w:val="center"/>
          </w:tcPr>
          <w:p w:rsidR="001F6005" w:rsidRPr="00626C29" w:rsidRDefault="001F6005" w:rsidP="001F6005">
            <w:pPr>
              <w:jc w:val="right"/>
              <w:rPr>
                <w:color w:val="000000"/>
                <w:sz w:val="18"/>
                <w:szCs w:val="18"/>
              </w:rPr>
            </w:pPr>
          </w:p>
        </w:tc>
        <w:tc>
          <w:tcPr>
            <w:tcW w:w="449" w:type="pct"/>
            <w:gridSpan w:val="22"/>
            <w:vAlign w:val="center"/>
          </w:tcPr>
          <w:p w:rsidR="001F6005" w:rsidRPr="00626C29" w:rsidRDefault="001F6005" w:rsidP="001F6005">
            <w:pPr>
              <w:jc w:val="right"/>
              <w:rPr>
                <w:color w:val="000000"/>
                <w:sz w:val="18"/>
                <w:szCs w:val="18"/>
              </w:rPr>
            </w:pPr>
          </w:p>
        </w:tc>
        <w:tc>
          <w:tcPr>
            <w:tcW w:w="402" w:type="pct"/>
            <w:gridSpan w:val="12"/>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vAlign w:val="center"/>
          </w:tcPr>
          <w:p w:rsidR="001F6005" w:rsidRPr="00626C29" w:rsidRDefault="001F6005" w:rsidP="001F6005">
            <w:pPr>
              <w:jc w:val="right"/>
              <w:rPr>
                <w:color w:val="000000"/>
                <w:sz w:val="18"/>
                <w:szCs w:val="18"/>
              </w:rPr>
            </w:pPr>
          </w:p>
        </w:tc>
        <w:tc>
          <w:tcPr>
            <w:tcW w:w="546" w:type="pct"/>
            <w:gridSpan w:val="7"/>
            <w:vAlign w:val="center"/>
          </w:tcPr>
          <w:p w:rsidR="001F6005" w:rsidRPr="00626C29" w:rsidRDefault="001F6005" w:rsidP="001F6005">
            <w:pPr>
              <w:jc w:val="right"/>
              <w:rPr>
                <w:color w:val="000000"/>
                <w:sz w:val="18"/>
                <w:szCs w:val="18"/>
              </w:rPr>
            </w:pPr>
          </w:p>
        </w:tc>
        <w:tc>
          <w:tcPr>
            <w:tcW w:w="551" w:type="pct"/>
            <w:gridSpan w:val="3"/>
            <w:vAlign w:val="center"/>
          </w:tcPr>
          <w:p w:rsidR="001F6005" w:rsidRPr="00626C29" w:rsidRDefault="001F6005" w:rsidP="001F6005">
            <w:pPr>
              <w:rPr>
                <w:rFonts w:eastAsia="Calibri"/>
                <w:sz w:val="18"/>
                <w:szCs w:val="18"/>
                <w:lang w:val="en-US"/>
              </w:rPr>
            </w:pPr>
          </w:p>
        </w:tc>
      </w:tr>
      <w:tr w:rsidR="001F6005" w:rsidRPr="00626C29" w:rsidTr="001F6005">
        <w:trPr>
          <w:trHeight w:val="77"/>
        </w:trPr>
        <w:tc>
          <w:tcPr>
            <w:tcW w:w="3403" w:type="pct"/>
            <w:gridSpan w:val="118"/>
            <w:vAlign w:val="center"/>
          </w:tcPr>
          <w:p w:rsidR="001F6005" w:rsidRDefault="001F6005" w:rsidP="00B67273">
            <w:pPr>
              <w:jc w:val="right"/>
              <w:rPr>
                <w:b/>
                <w:sz w:val="18"/>
                <w:szCs w:val="18"/>
              </w:rPr>
            </w:pPr>
            <w:r w:rsidRPr="00626C29">
              <w:rPr>
                <w:b/>
                <w:sz w:val="18"/>
                <w:szCs w:val="18"/>
              </w:rPr>
              <w:t>WARTOŚĆ PAKIETU</w:t>
            </w:r>
            <w:r w:rsidR="00B67273">
              <w:rPr>
                <w:b/>
                <w:sz w:val="18"/>
                <w:szCs w:val="18"/>
              </w:rPr>
              <w:t xml:space="preserve"> nr 4</w:t>
            </w:r>
            <w:r w:rsidRPr="00626C29">
              <w:rPr>
                <w:b/>
                <w:sz w:val="18"/>
                <w:szCs w:val="18"/>
              </w:rPr>
              <w:t>:</w:t>
            </w:r>
          </w:p>
          <w:p w:rsidR="00B67273" w:rsidRDefault="00B67273" w:rsidP="00B67273">
            <w:pPr>
              <w:jc w:val="right"/>
              <w:rPr>
                <w:b/>
                <w:sz w:val="18"/>
                <w:szCs w:val="18"/>
              </w:rPr>
            </w:pPr>
          </w:p>
          <w:p w:rsidR="00B67273" w:rsidRPr="00626C29" w:rsidRDefault="00B67273" w:rsidP="00B67273">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lastRenderedPageBreak/>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B769EC" w:rsidRPr="00626C29" w:rsidRDefault="001F6005" w:rsidP="00EE446E">
            <w:pPr>
              <w:rPr>
                <w:sz w:val="18"/>
                <w:szCs w:val="18"/>
              </w:rPr>
            </w:pPr>
            <w:r w:rsidRPr="00626C29">
              <w:rPr>
                <w:b/>
                <w:bCs/>
                <w:sz w:val="18"/>
                <w:szCs w:val="18"/>
              </w:rPr>
              <w:t>Pakiet 5</w:t>
            </w:r>
            <w:r w:rsidRPr="00626C29">
              <w:rPr>
                <w:snapToGrid w:val="0"/>
                <w:sz w:val="18"/>
                <w:szCs w:val="18"/>
              </w:rPr>
              <w:t xml:space="preserve"> </w:t>
            </w:r>
            <w:r w:rsidRPr="00B769EC">
              <w:rPr>
                <w:b/>
                <w:snapToGrid w:val="0"/>
                <w:sz w:val="18"/>
                <w:szCs w:val="18"/>
              </w:rPr>
              <w:t>ZESTAWY DO TRACHEOTOMIII, MASKI RURKI, DRENY</w:t>
            </w:r>
            <w:r w:rsidRPr="00626C29">
              <w:rPr>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378" w:type="pct"/>
            <w:gridSpan w:val="4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Kompletny zestaw do przezskórnej tracheotomii metoda </w:t>
            </w:r>
            <w:proofErr w:type="spellStart"/>
            <w:r w:rsidRPr="00626C29">
              <w:rPr>
                <w:rFonts w:eastAsia="Calibri"/>
                <w:b/>
                <w:snapToGrid w:val="0"/>
                <w:sz w:val="18"/>
                <w:szCs w:val="18"/>
              </w:rPr>
              <w:t>Griggsa</w:t>
            </w:r>
            <w:proofErr w:type="spellEnd"/>
            <w:r w:rsidRPr="00626C29">
              <w:rPr>
                <w:rFonts w:eastAsia="Calibri"/>
                <w:b/>
                <w:snapToGrid w:val="0"/>
                <w:sz w:val="18"/>
                <w:szCs w:val="18"/>
              </w:rPr>
              <w:t>, z wielorazowym peanem</w:t>
            </w:r>
            <w:r w:rsidRPr="00626C29">
              <w:rPr>
                <w:rFonts w:eastAsia="Calibri"/>
                <w:snapToGrid w:val="0"/>
                <w:sz w:val="18"/>
                <w:szCs w:val="18"/>
              </w:rPr>
              <w:t xml:space="preserve">, zawierający skalpel, kaniule z igła i strzykawka do identyfikacji tchawicy, prowadnice </w:t>
            </w:r>
            <w:proofErr w:type="spellStart"/>
            <w:r w:rsidRPr="00626C29">
              <w:rPr>
                <w:rFonts w:eastAsia="Calibri"/>
                <w:snapToGrid w:val="0"/>
                <w:sz w:val="18"/>
                <w:szCs w:val="18"/>
              </w:rPr>
              <w:t>Seldingera</w:t>
            </w:r>
            <w:proofErr w:type="spellEnd"/>
            <w:r w:rsidRPr="00626C29">
              <w:rPr>
                <w:rFonts w:eastAsia="Calibri"/>
                <w:snapToGrid w:val="0"/>
                <w:sz w:val="18"/>
                <w:szCs w:val="18"/>
              </w:rPr>
              <w:t xml:space="preserve">, rozszerzadło oraz rurkę </w:t>
            </w:r>
            <w:proofErr w:type="spellStart"/>
            <w:r w:rsidRPr="00626C29">
              <w:rPr>
                <w:rFonts w:eastAsia="Calibri"/>
                <w:snapToGrid w:val="0"/>
                <w:sz w:val="18"/>
                <w:szCs w:val="18"/>
              </w:rPr>
              <w:t>tracheostomijna</w:t>
            </w:r>
            <w:proofErr w:type="spellEnd"/>
            <w:r w:rsidRPr="00626C29">
              <w:rPr>
                <w:rFonts w:eastAsia="Calibri"/>
                <w:snapToGrid w:val="0"/>
                <w:sz w:val="18"/>
                <w:szCs w:val="18"/>
              </w:rPr>
              <w:t xml:space="preserve"> z</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wbudowanym przewodem do odsysania z przestrzeni </w:t>
            </w:r>
            <w:proofErr w:type="spellStart"/>
            <w:r w:rsidRPr="00626C29">
              <w:rPr>
                <w:rFonts w:eastAsia="Calibri"/>
                <w:snapToGrid w:val="0"/>
                <w:sz w:val="18"/>
                <w:szCs w:val="18"/>
              </w:rPr>
              <w:t>podgłośniowej</w:t>
            </w:r>
            <w:proofErr w:type="spellEnd"/>
            <w:r w:rsidRPr="00626C29">
              <w:rPr>
                <w:rFonts w:eastAsia="Calibri"/>
                <w:snapToGrid w:val="0"/>
                <w:sz w:val="18"/>
                <w:szCs w:val="18"/>
              </w:rPr>
              <w:t xml:space="preserve"> z mankietem niskociśnieniowym, posiadająca</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sztywny samoblokujący sie mandryn z otworem na prowadnice </w:t>
            </w:r>
            <w:proofErr w:type="spellStart"/>
            <w:r w:rsidRPr="00626C29">
              <w:rPr>
                <w:rFonts w:eastAsia="Calibri"/>
                <w:snapToGrid w:val="0"/>
                <w:sz w:val="18"/>
                <w:szCs w:val="18"/>
              </w:rPr>
              <w:t>Seldingera</w:t>
            </w:r>
            <w:proofErr w:type="spellEnd"/>
            <w:r w:rsidRPr="00626C29">
              <w:rPr>
                <w:rFonts w:eastAsia="Calibri"/>
                <w:snapToGrid w:val="0"/>
                <w:sz w:val="18"/>
                <w:szCs w:val="18"/>
              </w:rPr>
              <w:t>. Pakowany na jednej, sztywnej tacy</w:t>
            </w:r>
          </w:p>
          <w:p w:rsidR="001F6005" w:rsidRPr="00626C29" w:rsidRDefault="001F6005" w:rsidP="001F6005">
            <w:pPr>
              <w:rPr>
                <w:rFonts w:eastAsia="Calibri"/>
                <w:snapToGrid w:val="0"/>
                <w:sz w:val="18"/>
                <w:szCs w:val="18"/>
              </w:rPr>
            </w:pPr>
            <w:r w:rsidRPr="00626C29">
              <w:rPr>
                <w:rFonts w:eastAsia="Calibri"/>
                <w:snapToGrid w:val="0"/>
                <w:sz w:val="18"/>
                <w:szCs w:val="18"/>
              </w:rPr>
              <w:t>umożliwiającej szybkie otwarcie zestawu.</w:t>
            </w:r>
          </w:p>
        </w:tc>
        <w:tc>
          <w:tcPr>
            <w:tcW w:w="401"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w:t>
            </w:r>
          </w:p>
          <w:p w:rsidR="001F6005" w:rsidRPr="00626C29" w:rsidRDefault="001F6005" w:rsidP="001F6005">
            <w:pPr>
              <w:rPr>
                <w:rFonts w:eastAsia="Calibri"/>
                <w:snapToGrid w:val="0"/>
                <w:sz w:val="18"/>
                <w:szCs w:val="18"/>
              </w:rPr>
            </w:pPr>
            <w:r w:rsidRPr="00626C29">
              <w:rPr>
                <w:rFonts w:eastAsia="Calibri"/>
                <w:snapToGrid w:val="0"/>
                <w:sz w:val="18"/>
                <w:szCs w:val="18"/>
              </w:rPr>
              <w:t>7.0, 8.0, 9.0,</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378" w:type="pct"/>
            <w:gridSpan w:val="4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Zestaw sterylny do tracheotomii przezskórnej metodą </w:t>
            </w:r>
            <w:proofErr w:type="spellStart"/>
            <w:r w:rsidRPr="00626C29">
              <w:rPr>
                <w:rFonts w:eastAsia="Calibri"/>
                <w:b/>
                <w:snapToGrid w:val="0"/>
                <w:sz w:val="18"/>
                <w:szCs w:val="18"/>
              </w:rPr>
              <w:t>Grigsa</w:t>
            </w:r>
            <w:proofErr w:type="spellEnd"/>
            <w:r w:rsidRPr="00626C29">
              <w:rPr>
                <w:rFonts w:eastAsia="Calibri"/>
                <w:b/>
                <w:snapToGrid w:val="0"/>
                <w:sz w:val="18"/>
                <w:szCs w:val="18"/>
              </w:rPr>
              <w:t xml:space="preserve"> bez </w:t>
            </w:r>
            <w:proofErr w:type="spellStart"/>
            <w:r w:rsidRPr="00626C29">
              <w:rPr>
                <w:rFonts w:eastAsia="Calibri"/>
                <w:b/>
                <w:snapToGrid w:val="0"/>
                <w:sz w:val="18"/>
                <w:szCs w:val="18"/>
              </w:rPr>
              <w:t>peana</w:t>
            </w:r>
            <w:proofErr w:type="spellEnd"/>
            <w:r w:rsidRPr="00626C29">
              <w:rPr>
                <w:rFonts w:eastAsia="Calibri"/>
                <w:snapToGrid w:val="0"/>
                <w:sz w:val="18"/>
                <w:szCs w:val="18"/>
              </w:rPr>
              <w:t xml:space="preserve"> uzupełniający w następującym składzie:</w:t>
            </w:r>
          </w:p>
          <w:p w:rsidR="001F6005" w:rsidRPr="00626C29" w:rsidRDefault="001F6005" w:rsidP="001F6005">
            <w:pPr>
              <w:rPr>
                <w:rFonts w:eastAsia="Calibri"/>
                <w:snapToGrid w:val="0"/>
                <w:sz w:val="18"/>
                <w:szCs w:val="18"/>
              </w:rPr>
            </w:pPr>
            <w:r w:rsidRPr="00626C29">
              <w:rPr>
                <w:rFonts w:eastAsia="Calibri"/>
                <w:snapToGrid w:val="0"/>
                <w:sz w:val="18"/>
                <w:szCs w:val="18"/>
              </w:rPr>
              <w:t>skalpel,</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kaniula z igłą i strzykawką do identyfikacji tchawicy, prowadnica </w:t>
            </w:r>
            <w:proofErr w:type="spellStart"/>
            <w:r w:rsidRPr="00626C29">
              <w:rPr>
                <w:rFonts w:eastAsia="Calibri"/>
                <w:snapToGrid w:val="0"/>
                <w:sz w:val="18"/>
                <w:szCs w:val="18"/>
              </w:rPr>
              <w:t>Seldingera</w:t>
            </w:r>
            <w:proofErr w:type="spellEnd"/>
            <w:r w:rsidRPr="00626C29">
              <w:rPr>
                <w:rFonts w:eastAsia="Calibri"/>
                <w:snapToGrid w:val="0"/>
                <w:sz w:val="18"/>
                <w:szCs w:val="18"/>
              </w:rPr>
              <w:t xml:space="preserve">, rozszerzadło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rurka tracheotomijną ze stałym kołnierzem i wbudowanym przewodem do odsysania przestrzeni </w:t>
            </w:r>
            <w:proofErr w:type="spellStart"/>
            <w:r w:rsidRPr="00626C29">
              <w:rPr>
                <w:rFonts w:eastAsia="Calibri"/>
                <w:snapToGrid w:val="0"/>
                <w:sz w:val="18"/>
                <w:szCs w:val="18"/>
              </w:rPr>
              <w:t>podgłośniowej</w:t>
            </w:r>
            <w:proofErr w:type="spellEnd"/>
            <w:r w:rsidRPr="00626C29">
              <w:rPr>
                <w:rFonts w:eastAsia="Calibri"/>
                <w:snapToGrid w:val="0"/>
                <w:sz w:val="18"/>
                <w:szCs w:val="18"/>
              </w:rPr>
              <w:t xml:space="preserve">, posiadająca sztywny samoblokujący się mandryn z otworem na prowadnicę </w:t>
            </w:r>
            <w:proofErr w:type="spellStart"/>
            <w:r w:rsidRPr="00626C29">
              <w:rPr>
                <w:rFonts w:eastAsia="Calibri"/>
                <w:snapToGrid w:val="0"/>
                <w:sz w:val="18"/>
                <w:szCs w:val="18"/>
              </w:rPr>
              <w:t>Seldingera</w:t>
            </w:r>
            <w:proofErr w:type="spellEnd"/>
            <w:r w:rsidRPr="00626C29">
              <w:rPr>
                <w:rFonts w:eastAsia="Calibri"/>
                <w:snapToGrid w:val="0"/>
                <w:sz w:val="18"/>
                <w:szCs w:val="18"/>
              </w:rPr>
              <w:t>, pakowany na jednej, sztywnej tacy umożliwiającej szybkie otwarcie zestawu</w:t>
            </w:r>
          </w:p>
        </w:tc>
        <w:tc>
          <w:tcPr>
            <w:tcW w:w="401"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w:t>
            </w:r>
          </w:p>
          <w:p w:rsidR="001F6005" w:rsidRPr="00626C29" w:rsidRDefault="001F6005" w:rsidP="001F6005">
            <w:pPr>
              <w:rPr>
                <w:rFonts w:eastAsia="Calibri"/>
                <w:snapToGrid w:val="0"/>
                <w:sz w:val="18"/>
                <w:szCs w:val="18"/>
              </w:rPr>
            </w:pPr>
            <w:r w:rsidRPr="00626C29">
              <w:rPr>
                <w:rFonts w:eastAsia="Calibri"/>
                <w:snapToGrid w:val="0"/>
                <w:sz w:val="18"/>
                <w:szCs w:val="18"/>
              </w:rPr>
              <w:t>7.0, 8.0, 9.0</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779" w:type="pct"/>
            <w:gridSpan w:val="6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Maska tlenowa z drenem 213 cm oraz workiem o wysokiej koncentracji tlenu dla dorosłych</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rPr>
          <w:trHeight w:val="569"/>
        </w:trPr>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Rurka intubacyjna, </w:t>
            </w:r>
            <w:proofErr w:type="spellStart"/>
            <w:r w:rsidRPr="00626C29">
              <w:rPr>
                <w:rFonts w:eastAsia="Calibri"/>
                <w:snapToGrid w:val="0"/>
                <w:sz w:val="18"/>
                <w:szCs w:val="18"/>
              </w:rPr>
              <w:t>dooskrzelowa</w:t>
            </w:r>
            <w:proofErr w:type="spellEnd"/>
            <w:r w:rsidRPr="00626C29">
              <w:rPr>
                <w:rFonts w:eastAsia="Calibri"/>
                <w:snapToGrid w:val="0"/>
                <w:sz w:val="18"/>
                <w:szCs w:val="18"/>
              </w:rPr>
              <w:t xml:space="preserve">, </w:t>
            </w:r>
            <w:proofErr w:type="spellStart"/>
            <w:r w:rsidRPr="00626C29">
              <w:rPr>
                <w:rFonts w:eastAsia="Calibri"/>
                <w:snapToGrid w:val="0"/>
                <w:sz w:val="18"/>
                <w:szCs w:val="18"/>
              </w:rPr>
              <w:t>dwuświatłowa</w:t>
            </w:r>
            <w:proofErr w:type="spellEnd"/>
            <w:r w:rsidRPr="00626C29">
              <w:rPr>
                <w:rFonts w:eastAsia="Calibri"/>
                <w:snapToGrid w:val="0"/>
                <w:sz w:val="18"/>
                <w:szCs w:val="18"/>
              </w:rPr>
              <w:t xml:space="preserve"> </w:t>
            </w:r>
            <w:r w:rsidRPr="00626C29">
              <w:rPr>
                <w:rFonts w:eastAsia="Calibri"/>
                <w:b/>
                <w:snapToGrid w:val="0"/>
                <w:sz w:val="18"/>
                <w:szCs w:val="18"/>
              </w:rPr>
              <w:t>lewe oskrzele</w:t>
            </w:r>
            <w:r w:rsidRPr="00626C29">
              <w:rPr>
                <w:rFonts w:eastAsia="Calibri"/>
                <w:snapToGrid w:val="0"/>
                <w:sz w:val="18"/>
                <w:szCs w:val="18"/>
              </w:rPr>
              <w:t xml:space="preserve"> (różne rozmiary)</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Rozmiary :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35,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37,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39 ,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41</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745"/>
        </w:trPr>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Rurka intubacyjna, </w:t>
            </w:r>
            <w:proofErr w:type="spellStart"/>
            <w:r w:rsidRPr="00626C29">
              <w:rPr>
                <w:rFonts w:eastAsia="Calibri"/>
                <w:snapToGrid w:val="0"/>
                <w:sz w:val="18"/>
                <w:szCs w:val="18"/>
              </w:rPr>
              <w:t>dooskrzelowa</w:t>
            </w:r>
            <w:proofErr w:type="spellEnd"/>
            <w:r w:rsidRPr="00626C29">
              <w:rPr>
                <w:rFonts w:eastAsia="Calibri"/>
                <w:snapToGrid w:val="0"/>
                <w:sz w:val="18"/>
                <w:szCs w:val="18"/>
              </w:rPr>
              <w:t xml:space="preserve">, </w:t>
            </w:r>
            <w:proofErr w:type="spellStart"/>
            <w:r w:rsidRPr="00626C29">
              <w:rPr>
                <w:rFonts w:eastAsia="Calibri"/>
                <w:snapToGrid w:val="0"/>
                <w:sz w:val="18"/>
                <w:szCs w:val="18"/>
              </w:rPr>
              <w:t>dwuświatłowa</w:t>
            </w:r>
            <w:proofErr w:type="spellEnd"/>
            <w:r w:rsidRPr="00626C29">
              <w:rPr>
                <w:rFonts w:eastAsia="Calibri"/>
                <w:snapToGrid w:val="0"/>
                <w:sz w:val="18"/>
                <w:szCs w:val="18"/>
              </w:rPr>
              <w:t xml:space="preserve"> </w:t>
            </w:r>
          </w:p>
          <w:p w:rsidR="001F6005" w:rsidRPr="00626C29" w:rsidRDefault="001F6005" w:rsidP="001F6005">
            <w:pPr>
              <w:rPr>
                <w:rFonts w:eastAsia="Calibri"/>
                <w:snapToGrid w:val="0"/>
                <w:sz w:val="18"/>
                <w:szCs w:val="18"/>
              </w:rPr>
            </w:pPr>
            <w:r w:rsidRPr="00626C29">
              <w:rPr>
                <w:rFonts w:eastAsia="Calibri"/>
                <w:b/>
                <w:snapToGrid w:val="0"/>
                <w:sz w:val="18"/>
                <w:szCs w:val="18"/>
              </w:rPr>
              <w:t>prawe oskrzele</w:t>
            </w:r>
            <w:r w:rsidRPr="00626C29">
              <w:rPr>
                <w:rFonts w:eastAsia="Calibri"/>
                <w:snapToGrid w:val="0"/>
                <w:sz w:val="18"/>
                <w:szCs w:val="18"/>
              </w:rPr>
              <w:t xml:space="preserve"> (różne rozmiary)</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Rozmiary :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35,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37 ,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39 , </w:t>
            </w:r>
            <w:proofErr w:type="spellStart"/>
            <w:r w:rsidRPr="00626C29">
              <w:rPr>
                <w:rFonts w:eastAsia="Calibri"/>
                <w:snapToGrid w:val="0"/>
                <w:sz w:val="18"/>
                <w:szCs w:val="18"/>
              </w:rPr>
              <w:t>Ch</w:t>
            </w:r>
            <w:proofErr w:type="spellEnd"/>
            <w:r w:rsidRPr="00626C29">
              <w:rPr>
                <w:rFonts w:eastAsia="Calibri"/>
                <w:snapToGrid w:val="0"/>
                <w:sz w:val="18"/>
                <w:szCs w:val="18"/>
              </w:rPr>
              <w:t xml:space="preserve"> 41</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480"/>
        </w:trPr>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Łącznik podwójny do drenów </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CH 24-32/32-36</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śródoperacyjny </w:t>
            </w:r>
            <w:proofErr w:type="spellStart"/>
            <w:r w:rsidRPr="00626C29">
              <w:rPr>
                <w:rFonts w:eastAsia="Calibri"/>
                <w:b/>
                <w:snapToGrid w:val="0"/>
                <w:sz w:val="18"/>
                <w:szCs w:val="18"/>
              </w:rPr>
              <w:t>Thorax</w:t>
            </w:r>
            <w:proofErr w:type="spellEnd"/>
            <w:r w:rsidRPr="00626C29">
              <w:rPr>
                <w:rFonts w:eastAsia="Calibri"/>
                <w:b/>
                <w:snapToGrid w:val="0"/>
                <w:sz w:val="18"/>
                <w:szCs w:val="18"/>
              </w:rPr>
              <w:t xml:space="preserve"> – prosty</w:t>
            </w:r>
            <w:r w:rsidRPr="00626C29">
              <w:rPr>
                <w:rFonts w:eastAsia="Calibri"/>
                <w:snapToGrid w:val="0"/>
                <w:sz w:val="18"/>
                <w:szCs w:val="18"/>
              </w:rPr>
              <w:t>: Wykonany z odpornego na złamanie, gładkiego PVC z widoczną w promieniach RTG linią, gładko wykończonymi otworami oraz znacznikami głębokości co 20 mm z zakończeniem ułatwiającym chwyt peanem. Długość drenu min. 450mm, w zestawie osobno pakowany łącznik środkowy o dużej średnicy wewnętrznej,</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w:t>
            </w:r>
          </w:p>
          <w:p w:rsidR="001F6005" w:rsidRPr="00626C29" w:rsidRDefault="001F6005" w:rsidP="001F6005">
            <w:pPr>
              <w:rPr>
                <w:rFonts w:eastAsia="Calibri"/>
                <w:snapToGrid w:val="0"/>
                <w:sz w:val="18"/>
                <w:szCs w:val="18"/>
              </w:rPr>
            </w:pPr>
            <w:r w:rsidRPr="00626C29">
              <w:rPr>
                <w:rFonts w:eastAsia="Calibri"/>
                <w:snapToGrid w:val="0"/>
                <w:sz w:val="18"/>
                <w:szCs w:val="18"/>
              </w:rPr>
              <w:t>24F , 28F , 32F , 36F</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śródoperacyjny </w:t>
            </w:r>
            <w:proofErr w:type="spellStart"/>
            <w:r w:rsidRPr="00626C29">
              <w:rPr>
                <w:rFonts w:eastAsia="Calibri"/>
                <w:b/>
                <w:snapToGrid w:val="0"/>
                <w:sz w:val="18"/>
                <w:szCs w:val="18"/>
              </w:rPr>
              <w:t>Thorax</w:t>
            </w:r>
            <w:proofErr w:type="spellEnd"/>
            <w:r w:rsidRPr="00626C29">
              <w:rPr>
                <w:rFonts w:eastAsia="Calibri"/>
                <w:b/>
                <w:snapToGrid w:val="0"/>
                <w:sz w:val="18"/>
                <w:szCs w:val="18"/>
              </w:rPr>
              <w:t xml:space="preserve"> - wygięty</w:t>
            </w:r>
            <w:r w:rsidRPr="00626C29">
              <w:rPr>
                <w:rFonts w:eastAsia="Calibri"/>
                <w:snapToGrid w:val="0"/>
                <w:sz w:val="18"/>
                <w:szCs w:val="18"/>
              </w:rPr>
              <w:t xml:space="preserve"> :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w:t>
            </w:r>
          </w:p>
          <w:p w:rsidR="001F6005" w:rsidRPr="00626C29" w:rsidRDefault="001F6005" w:rsidP="001F6005">
            <w:pPr>
              <w:rPr>
                <w:rFonts w:eastAsia="Calibri"/>
                <w:snapToGrid w:val="0"/>
                <w:sz w:val="18"/>
                <w:szCs w:val="18"/>
              </w:rPr>
            </w:pPr>
            <w:r w:rsidRPr="00626C29">
              <w:rPr>
                <w:rFonts w:eastAsia="Calibri"/>
                <w:snapToGrid w:val="0"/>
                <w:sz w:val="18"/>
                <w:szCs w:val="18"/>
              </w:rPr>
              <w:t>24F , 28F , 32F , 36F</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660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w:t>
            </w:r>
            <w:r w:rsidRPr="00626C29">
              <w:rPr>
                <w:rFonts w:eastAsia="Calibri"/>
                <w:b/>
                <w:snapToGrid w:val="0"/>
                <w:sz w:val="18"/>
                <w:szCs w:val="18"/>
              </w:rPr>
              <w:t>podpajeczynówkowa</w:t>
            </w:r>
            <w:r w:rsidRPr="00626C29">
              <w:rPr>
                <w:rFonts w:eastAsia="Calibri"/>
                <w:snapToGrid w:val="0"/>
                <w:sz w:val="18"/>
                <w:szCs w:val="18"/>
              </w:rPr>
              <w:t xml:space="preserve"> cienkościenna</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Igły typu </w:t>
            </w:r>
            <w:proofErr w:type="spellStart"/>
            <w:r w:rsidRPr="00626C29">
              <w:rPr>
                <w:rFonts w:eastAsia="Calibri"/>
                <w:b/>
                <w:snapToGrid w:val="0"/>
                <w:sz w:val="18"/>
                <w:szCs w:val="18"/>
              </w:rPr>
              <w:t>Pencil</w:t>
            </w:r>
            <w:proofErr w:type="spellEnd"/>
            <w:r w:rsidRPr="00626C29">
              <w:rPr>
                <w:rFonts w:eastAsia="Calibri"/>
                <w:b/>
                <w:snapToGrid w:val="0"/>
                <w:sz w:val="18"/>
                <w:szCs w:val="18"/>
              </w:rPr>
              <w:t xml:space="preserve"> Point</w:t>
            </w:r>
            <w:r w:rsidRPr="00626C29">
              <w:rPr>
                <w:rFonts w:eastAsia="Calibri"/>
                <w:snapToGrid w:val="0"/>
                <w:sz w:val="18"/>
                <w:szCs w:val="18"/>
              </w:rPr>
              <w:t xml:space="preserve">, </w:t>
            </w:r>
          </w:p>
          <w:p w:rsidR="001F6005" w:rsidRPr="00626C29" w:rsidRDefault="001F6005" w:rsidP="001F6005">
            <w:pPr>
              <w:rPr>
                <w:rFonts w:eastAsia="Calibri"/>
                <w:snapToGrid w:val="0"/>
                <w:sz w:val="18"/>
                <w:szCs w:val="18"/>
              </w:rPr>
            </w:pPr>
            <w:r w:rsidRPr="00626C29">
              <w:rPr>
                <w:rFonts w:eastAsia="Calibri"/>
                <w:snapToGrid w:val="0"/>
                <w:sz w:val="18"/>
                <w:szCs w:val="18"/>
              </w:rPr>
              <w:t>Przezroczysta, rowkowana końcówka</w:t>
            </w:r>
          </w:p>
          <w:p w:rsidR="001F6005" w:rsidRPr="00626C29" w:rsidRDefault="001F6005" w:rsidP="001F6005">
            <w:pPr>
              <w:rPr>
                <w:rFonts w:eastAsia="Calibri"/>
                <w:snapToGrid w:val="0"/>
                <w:sz w:val="18"/>
                <w:szCs w:val="18"/>
              </w:rPr>
            </w:pPr>
            <w:r w:rsidRPr="00626C29">
              <w:rPr>
                <w:rFonts w:eastAsia="Calibri"/>
                <w:snapToGrid w:val="0"/>
                <w:sz w:val="18"/>
                <w:szCs w:val="18"/>
              </w:rPr>
              <w:t>Prowadnica w zestawie</w:t>
            </w:r>
          </w:p>
          <w:p w:rsidR="001F6005" w:rsidRPr="00626C29" w:rsidRDefault="001F6005" w:rsidP="001F6005">
            <w:pPr>
              <w:rPr>
                <w:rFonts w:eastAsia="Calibri"/>
                <w:snapToGrid w:val="0"/>
                <w:sz w:val="18"/>
                <w:szCs w:val="18"/>
              </w:rPr>
            </w:pPr>
            <w:r w:rsidRPr="00626C29">
              <w:rPr>
                <w:rFonts w:eastAsia="Calibri"/>
                <w:snapToGrid w:val="0"/>
                <w:sz w:val="18"/>
                <w:szCs w:val="18"/>
              </w:rPr>
              <w:t>Mandryn dopasowany do igły</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w:t>
            </w:r>
            <w:proofErr w:type="spellStart"/>
            <w:r w:rsidRPr="00626C29">
              <w:rPr>
                <w:rFonts w:eastAsia="Calibri"/>
                <w:snapToGrid w:val="0"/>
                <w:sz w:val="18"/>
                <w:szCs w:val="18"/>
              </w:rPr>
              <w:t>Pencil</w:t>
            </w:r>
            <w:proofErr w:type="spellEnd"/>
            <w:r w:rsidRPr="00626C29">
              <w:rPr>
                <w:rFonts w:eastAsia="Calibri"/>
                <w:snapToGrid w:val="0"/>
                <w:sz w:val="18"/>
                <w:szCs w:val="18"/>
              </w:rPr>
              <w:t xml:space="preserve"> Point :</w:t>
            </w:r>
          </w:p>
          <w:p w:rsidR="001F6005" w:rsidRPr="00626C29" w:rsidRDefault="001F6005" w:rsidP="001F6005">
            <w:pPr>
              <w:rPr>
                <w:rFonts w:eastAsia="Calibri"/>
                <w:snapToGrid w:val="0"/>
                <w:sz w:val="18"/>
                <w:szCs w:val="18"/>
              </w:rPr>
            </w:pPr>
            <w:r w:rsidRPr="00626C29">
              <w:rPr>
                <w:rFonts w:eastAsia="Calibri"/>
                <w:snapToGrid w:val="0"/>
                <w:sz w:val="18"/>
                <w:szCs w:val="18"/>
              </w:rPr>
              <w:t>22G/ 90mm prowadnica 18 G</w:t>
            </w:r>
          </w:p>
          <w:p w:rsidR="001F6005" w:rsidRPr="00626C29" w:rsidRDefault="001F6005" w:rsidP="001F6005">
            <w:pPr>
              <w:rPr>
                <w:rFonts w:eastAsia="Calibri"/>
                <w:snapToGrid w:val="0"/>
                <w:sz w:val="18"/>
                <w:szCs w:val="18"/>
              </w:rPr>
            </w:pPr>
            <w:r w:rsidRPr="00626C29">
              <w:rPr>
                <w:rFonts w:eastAsia="Calibri"/>
                <w:snapToGrid w:val="0"/>
                <w:sz w:val="18"/>
                <w:szCs w:val="18"/>
              </w:rPr>
              <w:t>24G/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25G/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26G/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27G / 90mm prowadnica 20 G</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w:t>
            </w:r>
            <w:r w:rsidRPr="00626C29">
              <w:rPr>
                <w:rFonts w:eastAsia="Calibri"/>
                <w:b/>
                <w:snapToGrid w:val="0"/>
                <w:sz w:val="18"/>
                <w:szCs w:val="18"/>
              </w:rPr>
              <w:t>podpajeczynówkowa</w:t>
            </w:r>
            <w:r w:rsidRPr="00626C29">
              <w:rPr>
                <w:rFonts w:eastAsia="Calibri"/>
                <w:snapToGrid w:val="0"/>
                <w:sz w:val="18"/>
                <w:szCs w:val="18"/>
              </w:rPr>
              <w:t xml:space="preserve"> cienkościenna</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Igły typu </w:t>
            </w:r>
            <w:proofErr w:type="spellStart"/>
            <w:r w:rsidRPr="00626C29">
              <w:rPr>
                <w:rFonts w:eastAsia="Calibri"/>
                <w:b/>
                <w:snapToGrid w:val="0"/>
                <w:sz w:val="18"/>
                <w:szCs w:val="18"/>
              </w:rPr>
              <w:t>Pencil</w:t>
            </w:r>
            <w:proofErr w:type="spellEnd"/>
            <w:r w:rsidRPr="00626C29">
              <w:rPr>
                <w:rFonts w:eastAsia="Calibri"/>
                <w:b/>
                <w:snapToGrid w:val="0"/>
                <w:sz w:val="18"/>
                <w:szCs w:val="18"/>
              </w:rPr>
              <w:t xml:space="preserve"> Point długa</w:t>
            </w:r>
          </w:p>
          <w:p w:rsidR="001F6005" w:rsidRPr="00626C29" w:rsidRDefault="001F6005" w:rsidP="001F6005">
            <w:pPr>
              <w:rPr>
                <w:rFonts w:eastAsia="Calibri"/>
                <w:snapToGrid w:val="0"/>
                <w:sz w:val="18"/>
                <w:szCs w:val="18"/>
              </w:rPr>
            </w:pPr>
            <w:r w:rsidRPr="00626C29">
              <w:rPr>
                <w:rFonts w:eastAsia="Calibri"/>
                <w:snapToGrid w:val="0"/>
                <w:sz w:val="18"/>
                <w:szCs w:val="18"/>
              </w:rPr>
              <w:t>Przezroczysta, rowkowana końcówka</w:t>
            </w:r>
          </w:p>
          <w:p w:rsidR="001F6005" w:rsidRPr="00626C29" w:rsidRDefault="001F6005" w:rsidP="001F6005">
            <w:pPr>
              <w:rPr>
                <w:rFonts w:eastAsia="Calibri"/>
                <w:snapToGrid w:val="0"/>
                <w:sz w:val="18"/>
                <w:szCs w:val="18"/>
              </w:rPr>
            </w:pPr>
            <w:r w:rsidRPr="00626C29">
              <w:rPr>
                <w:rFonts w:eastAsia="Calibri"/>
                <w:snapToGrid w:val="0"/>
                <w:sz w:val="18"/>
                <w:szCs w:val="18"/>
              </w:rPr>
              <w:t>Prowadnica w zestawie</w:t>
            </w:r>
          </w:p>
          <w:p w:rsidR="001F6005" w:rsidRPr="00626C29" w:rsidRDefault="001F6005" w:rsidP="001F6005">
            <w:pPr>
              <w:rPr>
                <w:rFonts w:eastAsia="Calibri"/>
                <w:snapToGrid w:val="0"/>
                <w:sz w:val="18"/>
                <w:szCs w:val="18"/>
              </w:rPr>
            </w:pPr>
            <w:r w:rsidRPr="00626C29">
              <w:rPr>
                <w:rFonts w:eastAsia="Calibri"/>
                <w:snapToGrid w:val="0"/>
                <w:sz w:val="18"/>
                <w:szCs w:val="18"/>
              </w:rPr>
              <w:t>Mandryn dopasowany do igły</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Pencil</w:t>
            </w:r>
            <w:proofErr w:type="spellEnd"/>
            <w:r w:rsidRPr="00626C29">
              <w:rPr>
                <w:rFonts w:eastAsia="Calibri"/>
                <w:snapToGrid w:val="0"/>
                <w:sz w:val="18"/>
                <w:szCs w:val="18"/>
              </w:rPr>
              <w:t xml:space="preserve"> Point długa: 25G/115mm prowadnica 20G</w:t>
            </w:r>
          </w:p>
          <w:p w:rsidR="001F6005" w:rsidRPr="00626C29" w:rsidRDefault="001F6005" w:rsidP="001F6005">
            <w:pPr>
              <w:rPr>
                <w:rFonts w:eastAsia="Calibri"/>
                <w:snapToGrid w:val="0"/>
                <w:sz w:val="18"/>
                <w:szCs w:val="18"/>
              </w:rPr>
            </w:pPr>
            <w:r w:rsidRPr="00626C29">
              <w:rPr>
                <w:rFonts w:eastAsia="Calibri"/>
                <w:snapToGrid w:val="0"/>
                <w:sz w:val="18"/>
                <w:szCs w:val="18"/>
              </w:rPr>
              <w:t>26G / 115mm prowadnica 20G</w:t>
            </w:r>
          </w:p>
          <w:p w:rsidR="001F6005" w:rsidRPr="00626C29" w:rsidRDefault="001F6005" w:rsidP="001F6005">
            <w:pPr>
              <w:rPr>
                <w:rFonts w:eastAsia="Calibri"/>
                <w:snapToGrid w:val="0"/>
                <w:sz w:val="18"/>
                <w:szCs w:val="18"/>
              </w:rPr>
            </w:pPr>
            <w:r w:rsidRPr="00626C29">
              <w:rPr>
                <w:rFonts w:eastAsia="Calibri"/>
                <w:snapToGrid w:val="0"/>
                <w:sz w:val="18"/>
                <w:szCs w:val="18"/>
              </w:rPr>
              <w:t>27G / 115mm prowadnica 20G</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Igła </w:t>
            </w:r>
            <w:r w:rsidRPr="00626C29">
              <w:rPr>
                <w:rFonts w:eastAsia="Calibri"/>
                <w:b/>
                <w:snapToGrid w:val="0"/>
                <w:sz w:val="18"/>
                <w:szCs w:val="18"/>
              </w:rPr>
              <w:t>podpajeczynówkowa</w:t>
            </w:r>
            <w:r w:rsidRPr="00626C29">
              <w:rPr>
                <w:rFonts w:eastAsia="Calibri"/>
                <w:snapToGrid w:val="0"/>
                <w:sz w:val="18"/>
                <w:szCs w:val="18"/>
              </w:rPr>
              <w:t xml:space="preserve"> cienkościenna</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Igły typu </w:t>
            </w:r>
            <w:proofErr w:type="spellStart"/>
            <w:r w:rsidRPr="00626C29">
              <w:rPr>
                <w:rFonts w:eastAsia="Calibri"/>
                <w:b/>
                <w:snapToGrid w:val="0"/>
                <w:sz w:val="18"/>
                <w:szCs w:val="18"/>
              </w:rPr>
              <w:t>Pencil</w:t>
            </w:r>
            <w:proofErr w:type="spellEnd"/>
            <w:r w:rsidRPr="00626C29">
              <w:rPr>
                <w:rFonts w:eastAsia="Calibri"/>
                <w:b/>
                <w:snapToGrid w:val="0"/>
                <w:sz w:val="18"/>
                <w:szCs w:val="18"/>
              </w:rPr>
              <w:t xml:space="preserve"> Point, Lancet</w:t>
            </w:r>
            <w:r w:rsidRPr="00626C29">
              <w:rPr>
                <w:rFonts w:eastAsia="Calibri"/>
                <w:snapToGrid w:val="0"/>
                <w:sz w:val="18"/>
                <w:szCs w:val="18"/>
              </w:rPr>
              <w:t xml:space="preserve"> </w:t>
            </w:r>
          </w:p>
          <w:p w:rsidR="001F6005" w:rsidRPr="00626C29" w:rsidRDefault="001F6005" w:rsidP="001F6005">
            <w:pPr>
              <w:rPr>
                <w:rFonts w:eastAsia="Calibri"/>
                <w:snapToGrid w:val="0"/>
                <w:sz w:val="18"/>
                <w:szCs w:val="18"/>
              </w:rPr>
            </w:pPr>
            <w:r w:rsidRPr="00626C29">
              <w:rPr>
                <w:rFonts w:eastAsia="Calibri"/>
                <w:snapToGrid w:val="0"/>
                <w:sz w:val="18"/>
                <w:szCs w:val="18"/>
              </w:rPr>
              <w:t>Przezroczysta, rowkowana końcówka</w:t>
            </w:r>
          </w:p>
          <w:p w:rsidR="001F6005" w:rsidRPr="00626C29" w:rsidRDefault="001F6005" w:rsidP="001F6005">
            <w:pPr>
              <w:rPr>
                <w:rFonts w:eastAsia="Calibri"/>
                <w:snapToGrid w:val="0"/>
                <w:sz w:val="18"/>
                <w:szCs w:val="18"/>
              </w:rPr>
            </w:pPr>
            <w:r w:rsidRPr="00626C29">
              <w:rPr>
                <w:rFonts w:eastAsia="Calibri"/>
                <w:snapToGrid w:val="0"/>
                <w:sz w:val="18"/>
                <w:szCs w:val="18"/>
              </w:rPr>
              <w:t>Prowadnica w zestawie</w:t>
            </w:r>
          </w:p>
          <w:p w:rsidR="001F6005" w:rsidRPr="00626C29" w:rsidRDefault="001F6005" w:rsidP="001F6005">
            <w:pPr>
              <w:rPr>
                <w:rFonts w:eastAsia="Calibri"/>
                <w:snapToGrid w:val="0"/>
                <w:sz w:val="18"/>
                <w:szCs w:val="18"/>
              </w:rPr>
            </w:pPr>
            <w:r w:rsidRPr="00626C29">
              <w:rPr>
                <w:rFonts w:eastAsia="Calibri"/>
                <w:snapToGrid w:val="0"/>
                <w:sz w:val="18"/>
                <w:szCs w:val="18"/>
              </w:rPr>
              <w:t>Mandryn dopasowany do igły</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Lancet:</w:t>
            </w:r>
          </w:p>
          <w:p w:rsidR="001F6005" w:rsidRPr="00626C29" w:rsidRDefault="001F6005" w:rsidP="001F6005">
            <w:pPr>
              <w:rPr>
                <w:rFonts w:eastAsia="Calibri"/>
                <w:snapToGrid w:val="0"/>
                <w:sz w:val="18"/>
                <w:szCs w:val="18"/>
              </w:rPr>
            </w:pPr>
            <w:r w:rsidRPr="00626C29">
              <w:rPr>
                <w:rFonts w:eastAsia="Calibri"/>
                <w:snapToGrid w:val="0"/>
                <w:sz w:val="18"/>
                <w:szCs w:val="18"/>
              </w:rPr>
              <w:t>22G/ 90mm prowadnica 18 G</w:t>
            </w:r>
          </w:p>
          <w:p w:rsidR="001F6005" w:rsidRPr="00626C29" w:rsidRDefault="001F6005" w:rsidP="001F6005">
            <w:pPr>
              <w:rPr>
                <w:rFonts w:eastAsia="Calibri"/>
                <w:snapToGrid w:val="0"/>
                <w:sz w:val="18"/>
                <w:szCs w:val="18"/>
              </w:rPr>
            </w:pPr>
            <w:r w:rsidRPr="00626C29">
              <w:rPr>
                <w:rFonts w:eastAsia="Calibri"/>
                <w:snapToGrid w:val="0"/>
                <w:sz w:val="18"/>
                <w:szCs w:val="18"/>
              </w:rPr>
              <w:t>24G/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25G/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26G/ 90mm prowadnica 20 G</w:t>
            </w:r>
          </w:p>
          <w:p w:rsidR="001F6005" w:rsidRPr="00626C29" w:rsidRDefault="001F6005" w:rsidP="001F6005">
            <w:pPr>
              <w:rPr>
                <w:rFonts w:eastAsia="Calibri"/>
                <w:snapToGrid w:val="0"/>
                <w:sz w:val="18"/>
                <w:szCs w:val="18"/>
              </w:rPr>
            </w:pPr>
            <w:r w:rsidRPr="00626C29">
              <w:rPr>
                <w:rFonts w:eastAsia="Calibri"/>
                <w:snapToGrid w:val="0"/>
                <w:sz w:val="18"/>
                <w:szCs w:val="18"/>
              </w:rPr>
              <w:t>27G/ 90mm prowadnica 20 G</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960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461"/>
        </w:trPr>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Rurka tracheotomijna z mankietem niskociśnieniowym i regulowanym położeniem</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Nr 8; 9; 10</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255"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 Prowadnica jednorazowa do kształtowania rurek intubacyjnych, po wygięciu zachowująca kształt, wzmocniona, nie przylegająca do rurki, jednorazowa, </w:t>
            </w:r>
          </w:p>
        </w:tc>
        <w:tc>
          <w:tcPr>
            <w:tcW w:w="524" w:type="pct"/>
            <w:gridSpan w:val="3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5,0-5.5, długość 36-38 cm do rurek 6,0 – 11,0</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8"/>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 xml:space="preserve">Zestaw do drenażu opłucnej met. </w:t>
            </w:r>
            <w:proofErr w:type="spellStart"/>
            <w:r w:rsidRPr="00626C29">
              <w:rPr>
                <w:sz w:val="18"/>
                <w:szCs w:val="18"/>
              </w:rPr>
              <w:t>Seldingera</w:t>
            </w:r>
            <w:proofErr w:type="spellEnd"/>
            <w:r w:rsidRPr="00626C29">
              <w:rPr>
                <w:sz w:val="18"/>
                <w:szCs w:val="18"/>
              </w:rPr>
              <w:t xml:space="preserve"> </w:t>
            </w:r>
          </w:p>
          <w:p w:rsidR="001F6005" w:rsidRPr="00626C29" w:rsidRDefault="001F6005" w:rsidP="001F6005">
            <w:pPr>
              <w:rPr>
                <w:sz w:val="18"/>
                <w:szCs w:val="18"/>
              </w:rPr>
            </w:pPr>
            <w:r w:rsidRPr="00626C29">
              <w:rPr>
                <w:sz w:val="18"/>
                <w:szCs w:val="18"/>
              </w:rPr>
              <w:t xml:space="preserve">Sterylny jednorazowego użytku </w:t>
            </w:r>
          </w:p>
          <w:p w:rsidR="001F6005" w:rsidRPr="00626C29" w:rsidRDefault="001F6005" w:rsidP="001F6005">
            <w:pPr>
              <w:rPr>
                <w:sz w:val="18"/>
                <w:szCs w:val="18"/>
              </w:rPr>
            </w:pPr>
            <w:r w:rsidRPr="00626C29">
              <w:rPr>
                <w:b/>
                <w:bCs/>
                <w:sz w:val="18"/>
                <w:szCs w:val="18"/>
              </w:rPr>
              <w:t>Skład zestawu:</w:t>
            </w:r>
          </w:p>
          <w:p w:rsidR="001F6005" w:rsidRPr="00626C29" w:rsidRDefault="001F6005" w:rsidP="001F6005">
            <w:pPr>
              <w:ind w:left="38"/>
              <w:rPr>
                <w:sz w:val="18"/>
                <w:szCs w:val="18"/>
              </w:rPr>
            </w:pPr>
            <w:r w:rsidRPr="00626C29">
              <w:rPr>
                <w:sz w:val="18"/>
                <w:szCs w:val="18"/>
              </w:rPr>
              <w:t>Skalpel, numer 11</w:t>
            </w:r>
          </w:p>
          <w:p w:rsidR="001F6005" w:rsidRPr="00626C29" w:rsidRDefault="001F6005" w:rsidP="001F6005">
            <w:pPr>
              <w:ind w:left="38"/>
              <w:rPr>
                <w:sz w:val="18"/>
                <w:szCs w:val="18"/>
              </w:rPr>
            </w:pPr>
            <w:r w:rsidRPr="00626C29">
              <w:rPr>
                <w:sz w:val="18"/>
                <w:szCs w:val="18"/>
              </w:rPr>
              <w:t>Strzykawka 10 ml</w:t>
            </w:r>
          </w:p>
          <w:p w:rsidR="001F6005" w:rsidRPr="00626C29" w:rsidRDefault="001F6005" w:rsidP="001F6005">
            <w:pPr>
              <w:ind w:left="38"/>
              <w:rPr>
                <w:sz w:val="18"/>
                <w:szCs w:val="18"/>
              </w:rPr>
            </w:pPr>
            <w:r w:rsidRPr="00626C29">
              <w:rPr>
                <w:sz w:val="18"/>
                <w:szCs w:val="18"/>
              </w:rPr>
              <w:t>Igła wprowadzająca 16G x 80 mm</w:t>
            </w:r>
          </w:p>
          <w:p w:rsidR="001F6005" w:rsidRPr="00626C29" w:rsidRDefault="001F6005" w:rsidP="001F6005">
            <w:pPr>
              <w:ind w:left="38"/>
              <w:rPr>
                <w:sz w:val="18"/>
                <w:szCs w:val="18"/>
              </w:rPr>
            </w:pPr>
            <w:r w:rsidRPr="00626C29">
              <w:rPr>
                <w:sz w:val="18"/>
                <w:szCs w:val="18"/>
              </w:rPr>
              <w:t>Prowadnica z zakończeniem typu „J” z aplikatorem</w:t>
            </w:r>
          </w:p>
          <w:p w:rsidR="001F6005" w:rsidRPr="00626C29" w:rsidRDefault="001F6005" w:rsidP="001F6005">
            <w:pPr>
              <w:ind w:left="38"/>
              <w:rPr>
                <w:sz w:val="18"/>
                <w:szCs w:val="18"/>
              </w:rPr>
            </w:pPr>
            <w:r w:rsidRPr="00626C29">
              <w:rPr>
                <w:sz w:val="18"/>
                <w:szCs w:val="18"/>
              </w:rPr>
              <w:t>Rozszerzadło 14F</w:t>
            </w:r>
          </w:p>
          <w:p w:rsidR="001F6005" w:rsidRPr="00626C29" w:rsidRDefault="001F6005" w:rsidP="001F6005">
            <w:pPr>
              <w:ind w:left="38"/>
              <w:rPr>
                <w:sz w:val="18"/>
                <w:szCs w:val="18"/>
              </w:rPr>
            </w:pPr>
            <w:r w:rsidRPr="00626C29">
              <w:rPr>
                <w:sz w:val="18"/>
                <w:szCs w:val="18"/>
              </w:rPr>
              <w:t>Dren do opłucnej 12F/30cm z dwoma otworami bocznymi i końcowym (z wewnętrznym usztywnieniem)</w:t>
            </w:r>
          </w:p>
          <w:p w:rsidR="001F6005" w:rsidRPr="00626C29" w:rsidRDefault="001F6005" w:rsidP="001F6005">
            <w:pPr>
              <w:ind w:left="38"/>
              <w:rPr>
                <w:sz w:val="18"/>
                <w:szCs w:val="18"/>
              </w:rPr>
            </w:pPr>
            <w:r w:rsidRPr="00626C29">
              <w:rPr>
                <w:sz w:val="18"/>
                <w:szCs w:val="18"/>
              </w:rPr>
              <w:t>Kranik 4-drożny</w:t>
            </w:r>
          </w:p>
          <w:p w:rsidR="001F6005" w:rsidRPr="00626C29" w:rsidRDefault="001F6005" w:rsidP="001F6005">
            <w:pPr>
              <w:ind w:left="38"/>
              <w:rPr>
                <w:sz w:val="18"/>
                <w:szCs w:val="18"/>
              </w:rPr>
            </w:pPr>
            <w:r w:rsidRPr="00626C29">
              <w:rPr>
                <w:sz w:val="18"/>
                <w:szCs w:val="18"/>
              </w:rPr>
              <w:t xml:space="preserve">Łącznik </w:t>
            </w:r>
            <w:proofErr w:type="spellStart"/>
            <w:r w:rsidRPr="00626C29">
              <w:rPr>
                <w:sz w:val="18"/>
                <w:szCs w:val="18"/>
              </w:rPr>
              <w:t>Luer</w:t>
            </w:r>
            <w:proofErr w:type="spellEnd"/>
            <w:r w:rsidRPr="00626C29">
              <w:rPr>
                <w:sz w:val="18"/>
                <w:szCs w:val="18"/>
              </w:rPr>
              <w:t xml:space="preserve"> Lock Męski/ schodkowy</w:t>
            </w:r>
          </w:p>
          <w:p w:rsidR="001F6005" w:rsidRPr="00626C29" w:rsidRDefault="001F6005" w:rsidP="001F6005">
            <w:pPr>
              <w:rPr>
                <w:sz w:val="18"/>
                <w:szCs w:val="18"/>
              </w:rPr>
            </w:pP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vAlign w:val="center"/>
          </w:tcPr>
          <w:p w:rsidR="001F6005" w:rsidRPr="00626C29" w:rsidRDefault="001F6005" w:rsidP="00B67273">
            <w:pPr>
              <w:jc w:val="right"/>
              <w:rPr>
                <w:b/>
                <w:sz w:val="18"/>
                <w:szCs w:val="18"/>
              </w:rPr>
            </w:pPr>
            <w:r w:rsidRPr="00626C29">
              <w:rPr>
                <w:b/>
                <w:sz w:val="18"/>
                <w:szCs w:val="18"/>
              </w:rPr>
              <w:t>WARTOŚĆ PAKIETU</w:t>
            </w:r>
            <w:r w:rsidR="00B67273">
              <w:rPr>
                <w:b/>
                <w:sz w:val="18"/>
                <w:szCs w:val="18"/>
              </w:rPr>
              <w:t xml:space="preserve"> nr 5</w:t>
            </w:r>
            <w:r w:rsidRPr="00626C29">
              <w:rPr>
                <w:b/>
                <w:sz w:val="18"/>
                <w:szCs w:val="18"/>
              </w:rPr>
              <w:t>:</w:t>
            </w: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Default="001F6005" w:rsidP="001F6005">
            <w:pPr>
              <w:jc w:val="right"/>
              <w:rPr>
                <w:b/>
                <w:bCs/>
                <w:color w:val="000000"/>
                <w:sz w:val="18"/>
                <w:szCs w:val="18"/>
              </w:rPr>
            </w:pPr>
          </w:p>
          <w:p w:rsidR="00B67273" w:rsidRDefault="00B67273" w:rsidP="001F6005">
            <w:pPr>
              <w:jc w:val="right"/>
              <w:rPr>
                <w:b/>
                <w:bCs/>
                <w:color w:val="000000"/>
                <w:sz w:val="18"/>
                <w:szCs w:val="18"/>
              </w:rPr>
            </w:pPr>
          </w:p>
          <w:p w:rsidR="00B67273" w:rsidRPr="00626C29" w:rsidRDefault="00B67273"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t>Pakiet 6</w:t>
            </w:r>
            <w:r w:rsidRPr="00626C29">
              <w:rPr>
                <w:snapToGrid w:val="0"/>
                <w:sz w:val="18"/>
                <w:szCs w:val="18"/>
              </w:rPr>
              <w:t xml:space="preserve"> </w:t>
            </w:r>
            <w:r w:rsidR="00B769EC">
              <w:rPr>
                <w:snapToGrid w:val="0"/>
                <w:sz w:val="18"/>
                <w:szCs w:val="18"/>
              </w:rPr>
              <w:t xml:space="preserve">     </w:t>
            </w:r>
            <w:r w:rsidRPr="00B769EC">
              <w:rPr>
                <w:b/>
                <w:snapToGrid w:val="0"/>
                <w:sz w:val="18"/>
                <w:szCs w:val="18"/>
              </w:rPr>
              <w:t>POJEMNIKI, WKŁADY DO ODSYSANIA, ŁĄCZNIKI, BUTLE ,DRENY</w:t>
            </w:r>
            <w:r w:rsidRPr="00626C29">
              <w:rPr>
                <w:snapToGrid w:val="0"/>
                <w:sz w:val="18"/>
                <w:szCs w:val="18"/>
              </w:rPr>
              <w:t xml:space="preserve">              </w:t>
            </w:r>
          </w:p>
          <w:p w:rsidR="00B769EC" w:rsidRDefault="00B769EC" w:rsidP="001F6005">
            <w:pPr>
              <w:rPr>
                <w:sz w:val="18"/>
                <w:szCs w:val="18"/>
              </w:rPr>
            </w:pPr>
          </w:p>
          <w:p w:rsidR="00B769EC" w:rsidRPr="00626C29" w:rsidRDefault="00B769EC"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Pojemnik wielorazowego użytku na wkłady workowe, wykonane z przeźroczystego tworzywa ze skalą pomiarową, wyposażone w zintegrowany zaczep do mocowania oraz króciec obrotowy  schodkowy do przyłączenia próżni , możliwość sterylizacji w temp. do 121</w:t>
            </w:r>
            <w:r w:rsidRPr="00626C29">
              <w:rPr>
                <w:sz w:val="18"/>
                <w:szCs w:val="18"/>
                <w:vertAlign w:val="superscript"/>
              </w:rPr>
              <w:t>0</w:t>
            </w:r>
            <w:r w:rsidRPr="00626C29">
              <w:rPr>
                <w:sz w:val="18"/>
                <w:szCs w:val="18"/>
              </w:rPr>
              <w:t>C</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1000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37</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Pojemnik wielorazowego użytku na wkłady workowe, wykonane z przeźroczystego tworzywa ze skalą pomiarową, wyposażone w zintegrowany zaczep do mocowania oraz króciec obrotowy  schodkowy do przyłączenia próżni , możliwość sterylizacji w temp. do 121</w:t>
            </w:r>
            <w:r w:rsidRPr="00626C29">
              <w:rPr>
                <w:sz w:val="18"/>
                <w:szCs w:val="18"/>
                <w:vertAlign w:val="superscript"/>
              </w:rPr>
              <w:t>0</w:t>
            </w:r>
            <w:r w:rsidRPr="00626C29">
              <w:rPr>
                <w:sz w:val="18"/>
                <w:szCs w:val="18"/>
              </w:rPr>
              <w:t>C</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2000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Pojemnik wielorazowego użytku na wkłady workowe , wykonane z przeźroczystego tworzywa ze skalą pomiarową, wyposażone w zintegrowany zaczep do mocowania oraz króciec obrotowy  schodkowy do przyłączenia próżni , możliwość sterylizacji w temp. do 121</w:t>
            </w:r>
            <w:r w:rsidRPr="00626C29">
              <w:rPr>
                <w:sz w:val="18"/>
                <w:szCs w:val="18"/>
                <w:vertAlign w:val="superscript"/>
              </w:rPr>
              <w:t>0</w:t>
            </w:r>
            <w:r w:rsidRPr="00626C29">
              <w:rPr>
                <w:sz w:val="18"/>
                <w:szCs w:val="18"/>
              </w:rPr>
              <w:t>C</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3000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Wkłady workowe jednorazowego użytku z trwale dołączoną pokrywą , przeznaczone do zbiórki odsysanej wydzieliny , kompatybilne z pojemnikami z poz. 1¸ , uszczelniane automatycznie po włączeniu ssania bez konieczności wciskania wkładu na kanister , z zastawką zapobiegającą wypływowi wydzieliny do źródła próżni , posiadające w pokrywie tylko jeden króciec łączący schodkowy</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1000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7020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Wkłady workowe jednorazowego użytku z trwale dołączoną pokrywą , przeznaczone do zbiórki odsysanej wydzieliny , kompatybilne z pojemnikami z poz. 2 , uszczelniane automatycznie po włączeniu ssania bez konieczności wciskania wkładu na kanister , z zastawką zapobiegającą wypływowi wydzieliny do źródła próżni , posiadające w pokrywie tylko jeden króciec łączący  schodkowy.</w:t>
            </w:r>
            <w:r w:rsidRPr="00626C29">
              <w:rPr>
                <w:b/>
                <w:bCs/>
                <w:sz w:val="18"/>
                <w:szCs w:val="18"/>
              </w:rPr>
              <w:t xml:space="preserve"> </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2000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5280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Wkłady workowe jednorazowego użytku z trwale dołączoną pokrywą , przeznaczone do zbiórki odsysanej wydzieliny, kompatybilne z pojemnikami</w:t>
            </w:r>
          </w:p>
          <w:p w:rsidR="001F6005" w:rsidRPr="00626C29" w:rsidRDefault="001F6005" w:rsidP="001F6005">
            <w:pPr>
              <w:rPr>
                <w:sz w:val="18"/>
                <w:szCs w:val="18"/>
              </w:rPr>
            </w:pPr>
            <w:r w:rsidRPr="00626C29">
              <w:rPr>
                <w:sz w:val="18"/>
                <w:szCs w:val="18"/>
              </w:rPr>
              <w:t>z  poz.  3 uszczelniane automatycznie po włączeniu ssania bez konieczności wciskania wkładu na kanister , z zastawką zapobiegającą wypływowi wydzieliny do źródła próżni , posiadające w pokrywie tylko jeden króciec łączący schodkowy</w:t>
            </w:r>
            <w:r w:rsidRPr="00626C29">
              <w:rPr>
                <w:b/>
                <w:bCs/>
                <w:sz w:val="18"/>
                <w:szCs w:val="18"/>
              </w:rPr>
              <w:t xml:space="preserve"> </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3000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1536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Uchwyty aluminiowe na łóżko do pojemników wielorazowego użytku</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Uchwyty plastikowe  na łóżko do pojemników wielorazowego użytku</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Łącznik podwójny do jednoczesnego odsysania z dwóch pól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Butla szklana do drenażu  z  podziałką</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Pojemność</w:t>
            </w:r>
          </w:p>
          <w:p w:rsidR="001F6005" w:rsidRPr="00626C29" w:rsidRDefault="001F6005" w:rsidP="001F6005">
            <w:pPr>
              <w:rPr>
                <w:sz w:val="18"/>
                <w:szCs w:val="18"/>
              </w:rPr>
            </w:pPr>
            <w:r w:rsidRPr="00626C29">
              <w:rPr>
                <w:sz w:val="18"/>
                <w:szCs w:val="18"/>
              </w:rPr>
              <w:t>2000 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68" w:type="pct"/>
            <w:gridSpan w:val="46"/>
            <w:shd w:val="clear" w:color="auto" w:fill="auto"/>
            <w:vAlign w:val="center"/>
          </w:tcPr>
          <w:p w:rsidR="001F6005" w:rsidRPr="00626C29" w:rsidRDefault="001F6005" w:rsidP="001F6005">
            <w:pPr>
              <w:rPr>
                <w:sz w:val="18"/>
                <w:szCs w:val="18"/>
              </w:rPr>
            </w:pPr>
            <w:r w:rsidRPr="00626C29">
              <w:rPr>
                <w:sz w:val="18"/>
                <w:szCs w:val="18"/>
              </w:rPr>
              <w:t>Dreny łączące długości 2 – 3 metry, średnica  6 mm,7 mm , zakończone końcówką typu „żeńska doklejana” z dodatkowym łącznikiem prostym</w:t>
            </w:r>
          </w:p>
        </w:tc>
        <w:tc>
          <w:tcPr>
            <w:tcW w:w="411" w:type="pct"/>
            <w:gridSpan w:val="20"/>
            <w:shd w:val="clear" w:color="auto" w:fill="auto"/>
            <w:vAlign w:val="center"/>
          </w:tcPr>
          <w:p w:rsidR="001F6005" w:rsidRPr="00626C29" w:rsidRDefault="001F6005" w:rsidP="001F6005">
            <w:pPr>
              <w:rPr>
                <w:sz w:val="18"/>
                <w:szCs w:val="18"/>
              </w:rPr>
            </w:pPr>
            <w:r w:rsidRPr="00626C29">
              <w:rPr>
                <w:sz w:val="18"/>
                <w:szCs w:val="18"/>
              </w:rPr>
              <w:t>200 –300cm</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6760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 xml:space="preserve">Dreny do zestawów drenażowych </w:t>
            </w:r>
            <w:proofErr w:type="spellStart"/>
            <w:r w:rsidRPr="00626C29">
              <w:rPr>
                <w:sz w:val="18"/>
                <w:szCs w:val="18"/>
              </w:rPr>
              <w:t>dwubutlowych</w:t>
            </w:r>
            <w:proofErr w:type="spellEnd"/>
            <w:r w:rsidRPr="00626C29">
              <w:rPr>
                <w:sz w:val="18"/>
                <w:szCs w:val="18"/>
              </w:rPr>
              <w:t xml:space="preserve"> z regulacją</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Dren balonowy uniwersalny o długości 30m , średnica wewnętrzna 7mm , wzmocniony , posiadający rozszerzenie co 90cm.</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Proszek żelujący do odsysanych wydzielin</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Opakowanie 25 g</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4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Opaska chłodząca na czoło</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vAlign w:val="center"/>
          </w:tcPr>
          <w:p w:rsidR="001F6005" w:rsidRDefault="001F6005" w:rsidP="00B67273">
            <w:pPr>
              <w:jc w:val="right"/>
              <w:rPr>
                <w:b/>
                <w:sz w:val="18"/>
                <w:szCs w:val="18"/>
              </w:rPr>
            </w:pPr>
            <w:r w:rsidRPr="00626C29">
              <w:rPr>
                <w:b/>
                <w:sz w:val="18"/>
                <w:szCs w:val="18"/>
              </w:rPr>
              <w:t>WARTOŚĆ PAKIETU</w:t>
            </w:r>
            <w:r w:rsidR="00B67273">
              <w:rPr>
                <w:b/>
                <w:sz w:val="18"/>
                <w:szCs w:val="18"/>
              </w:rPr>
              <w:t xml:space="preserve"> nr 6</w:t>
            </w:r>
            <w:r w:rsidRPr="00626C29">
              <w:rPr>
                <w:b/>
                <w:sz w:val="18"/>
                <w:szCs w:val="18"/>
              </w:rPr>
              <w:t>:</w:t>
            </w:r>
          </w:p>
          <w:p w:rsidR="00B67273" w:rsidRPr="00626C29" w:rsidRDefault="00B67273" w:rsidP="00B67273">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lastRenderedPageBreak/>
              <w:t xml:space="preserve">Pakiet 7 </w:t>
            </w:r>
            <w:r w:rsidR="00B769EC">
              <w:rPr>
                <w:b/>
                <w:bCs/>
                <w:sz w:val="18"/>
                <w:szCs w:val="18"/>
              </w:rPr>
              <w:t xml:space="preserve">           </w:t>
            </w:r>
            <w:r w:rsidRPr="00626C29">
              <w:rPr>
                <w:b/>
                <w:bCs/>
                <w:sz w:val="18"/>
                <w:szCs w:val="18"/>
              </w:rPr>
              <w:t>ZESTAWY DSO DRENAŻU</w:t>
            </w:r>
            <w:r w:rsidRPr="00626C29">
              <w:rPr>
                <w:snapToGrid w:val="0"/>
                <w:sz w:val="18"/>
                <w:szCs w:val="18"/>
              </w:rPr>
              <w:t xml:space="preserve">              </w:t>
            </w:r>
          </w:p>
          <w:p w:rsidR="00B67273" w:rsidRDefault="00B67273" w:rsidP="001F6005">
            <w:pPr>
              <w:rPr>
                <w:sz w:val="18"/>
                <w:szCs w:val="18"/>
              </w:rPr>
            </w:pPr>
          </w:p>
          <w:p w:rsidR="00B67273" w:rsidRPr="00626C29" w:rsidRDefault="00B67273"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9"/>
              </w:numPr>
              <w:contextualSpacing/>
              <w:rPr>
                <w:sz w:val="18"/>
                <w:szCs w:val="18"/>
              </w:rPr>
            </w:pPr>
          </w:p>
        </w:tc>
        <w:tc>
          <w:tcPr>
            <w:tcW w:w="1779" w:type="pct"/>
            <w:gridSpan w:val="66"/>
            <w:shd w:val="clear" w:color="auto" w:fill="auto"/>
            <w:vAlign w:val="center"/>
          </w:tcPr>
          <w:p w:rsidR="001F6005" w:rsidRPr="00626C29" w:rsidRDefault="001F6005" w:rsidP="001F6005">
            <w:pPr>
              <w:rPr>
                <w:b/>
                <w:sz w:val="18"/>
                <w:szCs w:val="18"/>
              </w:rPr>
            </w:pPr>
            <w:bookmarkStart w:id="0" w:name="_GoBack"/>
            <w:bookmarkEnd w:id="0"/>
            <w:r w:rsidRPr="00626C29">
              <w:rPr>
                <w:b/>
                <w:sz w:val="18"/>
                <w:szCs w:val="18"/>
              </w:rPr>
              <w:t>1. Jednorazowy, 3-komorowy, pakowany sterylnie zestaw do drenażu klatki piersiowej z wodnym uszczelnieniem i suchym regulatorem ssania. opłucnej (aktywnego i grawitacyjnego z zastawką wodną).</w:t>
            </w:r>
          </w:p>
          <w:p w:rsidR="001F6005" w:rsidRPr="00626C29" w:rsidRDefault="001F6005" w:rsidP="001F6005">
            <w:pPr>
              <w:rPr>
                <w:sz w:val="18"/>
                <w:szCs w:val="18"/>
              </w:rPr>
            </w:pPr>
            <w:r w:rsidRPr="00626C29">
              <w:rPr>
                <w:sz w:val="18"/>
                <w:szCs w:val="18"/>
              </w:rPr>
              <w:t>- wydzielona komora zbiorcza o pojemności 2100ml. z precyzyjną podziałką w    zakresie małych objętości ewakuowanej treści co 1ml do 100ml, co 2 do 210ml i co   10 do 2100ml.</w:t>
            </w:r>
          </w:p>
          <w:p w:rsidR="001F6005" w:rsidRPr="00626C29" w:rsidRDefault="001F6005" w:rsidP="001F6005">
            <w:pPr>
              <w:rPr>
                <w:sz w:val="18"/>
                <w:szCs w:val="18"/>
              </w:rPr>
            </w:pPr>
            <w:r w:rsidRPr="00626C29">
              <w:rPr>
                <w:sz w:val="18"/>
                <w:szCs w:val="18"/>
              </w:rPr>
              <w:t xml:space="preserve">- sucha regulacja siły ssania za pomocą pokrętła umieszczonego z przodu </w:t>
            </w:r>
          </w:p>
          <w:p w:rsidR="001F6005" w:rsidRPr="00626C29" w:rsidRDefault="001F6005" w:rsidP="001F6005">
            <w:pPr>
              <w:rPr>
                <w:sz w:val="18"/>
                <w:szCs w:val="18"/>
              </w:rPr>
            </w:pPr>
            <w:r w:rsidRPr="00626C29">
              <w:rPr>
                <w:sz w:val="18"/>
                <w:szCs w:val="18"/>
              </w:rPr>
              <w:t xml:space="preserve">  zestawu umożliwiającego regulację w zakresie od -10 do -40cm H</w:t>
            </w:r>
            <w:r w:rsidRPr="00626C29">
              <w:rPr>
                <w:b/>
                <w:sz w:val="18"/>
                <w:szCs w:val="18"/>
              </w:rPr>
              <w:t>2</w:t>
            </w:r>
            <w:r w:rsidRPr="00626C29">
              <w:rPr>
                <w:sz w:val="18"/>
                <w:szCs w:val="18"/>
              </w:rPr>
              <w:t>O</w:t>
            </w:r>
          </w:p>
          <w:p w:rsidR="001F6005" w:rsidRPr="00626C29" w:rsidRDefault="001F6005" w:rsidP="001F6005">
            <w:pPr>
              <w:rPr>
                <w:sz w:val="18"/>
                <w:szCs w:val="18"/>
              </w:rPr>
            </w:pPr>
            <w:r w:rsidRPr="00626C29">
              <w:rPr>
                <w:sz w:val="18"/>
                <w:szCs w:val="18"/>
              </w:rPr>
              <w:t xml:space="preserve">- mieszki próżniowe jako optyczny wskaźnik poprawnego działania źródła ssania </w:t>
            </w:r>
          </w:p>
          <w:p w:rsidR="001F6005" w:rsidRPr="00626C29" w:rsidRDefault="001F6005" w:rsidP="001F6005">
            <w:pPr>
              <w:rPr>
                <w:sz w:val="18"/>
                <w:szCs w:val="18"/>
              </w:rPr>
            </w:pPr>
            <w:r w:rsidRPr="00626C29">
              <w:rPr>
                <w:sz w:val="18"/>
                <w:szCs w:val="18"/>
              </w:rPr>
              <w:t xml:space="preserve">- możliwość regulacji podciśnienia w dowolnym momencie pracy zestawu bez   konieczności rozłączania układu </w:t>
            </w:r>
          </w:p>
          <w:p w:rsidR="001F6005" w:rsidRPr="00626C29" w:rsidRDefault="001F6005" w:rsidP="001F6005">
            <w:pPr>
              <w:rPr>
                <w:sz w:val="18"/>
                <w:szCs w:val="18"/>
              </w:rPr>
            </w:pPr>
            <w:r w:rsidRPr="00626C29">
              <w:rPr>
                <w:sz w:val="18"/>
                <w:szCs w:val="18"/>
              </w:rPr>
              <w:t xml:space="preserve">- monitor przecieku powietrza z podziałką od  1 do 5 </w:t>
            </w:r>
          </w:p>
          <w:p w:rsidR="001F6005" w:rsidRPr="00626C29" w:rsidRDefault="001F6005" w:rsidP="001F6005">
            <w:pPr>
              <w:rPr>
                <w:sz w:val="18"/>
                <w:szCs w:val="18"/>
              </w:rPr>
            </w:pPr>
            <w:r w:rsidRPr="00626C29">
              <w:rPr>
                <w:sz w:val="18"/>
                <w:szCs w:val="18"/>
              </w:rPr>
              <w:t xml:space="preserve">- dysze zabezpieczające przed rozlaniem się płynów miedzy komorami, możliwość   podjęcia prawidłowej pracy po przewróceniu. </w:t>
            </w:r>
          </w:p>
          <w:p w:rsidR="001F6005" w:rsidRPr="00626C29" w:rsidRDefault="001F6005" w:rsidP="001F6005">
            <w:pPr>
              <w:rPr>
                <w:sz w:val="18"/>
                <w:szCs w:val="18"/>
              </w:rPr>
            </w:pPr>
            <w:r w:rsidRPr="00626C29">
              <w:rPr>
                <w:sz w:val="18"/>
                <w:szCs w:val="18"/>
              </w:rPr>
              <w:t>- automatyczna zastawka zabezpieczająca przed wzrostem ciśnienia w drenowanych   jamach w kierunku dodatnim</w:t>
            </w:r>
          </w:p>
          <w:p w:rsidR="001F6005" w:rsidRPr="00626C29" w:rsidRDefault="001F6005" w:rsidP="001F6005">
            <w:pPr>
              <w:rPr>
                <w:sz w:val="18"/>
                <w:szCs w:val="18"/>
              </w:rPr>
            </w:pPr>
            <w:r w:rsidRPr="00626C29">
              <w:rPr>
                <w:sz w:val="18"/>
                <w:szCs w:val="18"/>
              </w:rPr>
              <w:t xml:space="preserve">- automatyczne </w:t>
            </w:r>
            <w:proofErr w:type="spellStart"/>
            <w:r w:rsidRPr="00626C29">
              <w:rPr>
                <w:sz w:val="18"/>
                <w:szCs w:val="18"/>
              </w:rPr>
              <w:t>odbarczanie</w:t>
            </w:r>
            <w:proofErr w:type="spellEnd"/>
            <w:r w:rsidRPr="00626C29">
              <w:rPr>
                <w:sz w:val="18"/>
                <w:szCs w:val="18"/>
              </w:rPr>
              <w:t xml:space="preserve"> wysokiego ujemnego podciśnienia w opłucnej z   dodatkową zastawką manualną                                                                         </w:t>
            </w:r>
          </w:p>
          <w:p w:rsidR="00B67273" w:rsidRDefault="001F6005" w:rsidP="001F6005">
            <w:pPr>
              <w:rPr>
                <w:sz w:val="18"/>
                <w:szCs w:val="18"/>
              </w:rPr>
            </w:pPr>
            <w:r w:rsidRPr="00626C29">
              <w:rPr>
                <w:sz w:val="18"/>
                <w:szCs w:val="18"/>
              </w:rPr>
              <w:t xml:space="preserve">- membranowy port dostępowy do zastawki podwodnej, umożliwiający łatwą i       aseptyczną korektę poziomu płynu                                                                                 - w zestawie fiolka z wodą sterylną o pojemności 45ml do wypełnienia zastawki   wodnej. Po wypełnieniu woda zabarwia się na kolor niebieski i wraz ze wskaźnikiem   pływakowym umożliwia łatwy odczyt poziomu płynów.                                                                  </w:t>
            </w:r>
          </w:p>
          <w:p w:rsidR="001F6005" w:rsidRPr="00626C29" w:rsidRDefault="001F6005" w:rsidP="001F6005">
            <w:pPr>
              <w:rPr>
                <w:sz w:val="18"/>
                <w:szCs w:val="18"/>
              </w:rPr>
            </w:pPr>
            <w:r w:rsidRPr="00626C29">
              <w:rPr>
                <w:sz w:val="18"/>
                <w:szCs w:val="18"/>
              </w:rPr>
              <w:t xml:space="preserve">  - membranowy port dostępowy do zastawki podwodnej umożliwiający łatwą i   aseptyczną korektę poziomu płynu                                                                                                  - zintegrowany łącznik z końcówką typu </w:t>
            </w:r>
            <w:proofErr w:type="spellStart"/>
            <w:r w:rsidRPr="00626C29">
              <w:rPr>
                <w:sz w:val="18"/>
                <w:szCs w:val="18"/>
              </w:rPr>
              <w:t>Luer-Lock</w:t>
            </w:r>
            <w:proofErr w:type="spellEnd"/>
            <w:r w:rsidRPr="00626C29">
              <w:rPr>
                <w:sz w:val="18"/>
                <w:szCs w:val="18"/>
              </w:rPr>
              <w:t xml:space="preserve"> pozwalający na bezigłowe   pobieranie próbek drenowanego płynu.        </w:t>
            </w:r>
          </w:p>
          <w:p w:rsidR="001F6005" w:rsidRPr="00626C29" w:rsidRDefault="001F6005" w:rsidP="001F6005">
            <w:pPr>
              <w:rPr>
                <w:sz w:val="18"/>
                <w:szCs w:val="18"/>
              </w:rPr>
            </w:pPr>
            <w:r w:rsidRPr="00626C29">
              <w:rPr>
                <w:sz w:val="18"/>
                <w:szCs w:val="18"/>
              </w:rPr>
              <w:t xml:space="preserve">- klamra zaciskowa na drenie                                                                                                          - półprzezroczysty elastyczny dren, nie zawierający lateksu, umożliwiający </w:t>
            </w:r>
          </w:p>
          <w:p w:rsidR="001F6005" w:rsidRPr="00626C29" w:rsidRDefault="001F6005" w:rsidP="00B67273">
            <w:pPr>
              <w:rPr>
                <w:sz w:val="18"/>
                <w:szCs w:val="18"/>
              </w:rPr>
            </w:pPr>
            <w:r w:rsidRPr="00626C29">
              <w:rPr>
                <w:sz w:val="18"/>
                <w:szCs w:val="18"/>
              </w:rPr>
              <w:t xml:space="preserve">  zlokalizowanie zalegającej treści                                                                                     - przystosowany do zawieszania na łóżku za pomocą wielopozycyjnych wieszaków  schowanych w dużej ułatwiającej transport rączce.                                                                          - stabilna wysuwana podstawka do postawienia na podłodze. </w:t>
            </w:r>
          </w:p>
        </w:tc>
        <w:tc>
          <w:tcPr>
            <w:tcW w:w="249" w:type="pct"/>
            <w:gridSpan w:val="9"/>
            <w:shd w:val="clear" w:color="auto" w:fill="auto"/>
            <w:vAlign w:val="center"/>
          </w:tcPr>
          <w:p w:rsidR="001F6005" w:rsidRPr="00B67273" w:rsidRDefault="001F6005" w:rsidP="001F6005">
            <w:pPr>
              <w:rPr>
                <w:sz w:val="16"/>
                <w:szCs w:val="16"/>
              </w:rPr>
            </w:pPr>
            <w:r w:rsidRPr="00B67273">
              <w:rPr>
                <w:sz w:val="16"/>
                <w:szCs w:val="16"/>
              </w:rPr>
              <w:t>komplet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1164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9"/>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b/>
                <w:sz w:val="18"/>
                <w:szCs w:val="18"/>
              </w:rPr>
              <w:t xml:space="preserve">. Kompaktowy, 3-komorowy, pakowany sterylnie zestaw do drenażu klatki piersiowej z podwójną komora </w:t>
            </w:r>
            <w:proofErr w:type="spellStart"/>
            <w:r w:rsidRPr="00626C29">
              <w:rPr>
                <w:b/>
                <w:sz w:val="18"/>
                <w:szCs w:val="18"/>
              </w:rPr>
              <w:t>kolekcyjną</w:t>
            </w:r>
            <w:proofErr w:type="spellEnd"/>
            <w:r w:rsidRPr="00626C29">
              <w:rPr>
                <w:b/>
                <w:sz w:val="18"/>
                <w:szCs w:val="18"/>
              </w:rPr>
              <w:t xml:space="preserve">  i suchym regulatorem ssania</w:t>
            </w:r>
          </w:p>
          <w:p w:rsidR="001F6005" w:rsidRPr="00626C29" w:rsidRDefault="001F6005" w:rsidP="001F6005">
            <w:pPr>
              <w:rPr>
                <w:sz w:val="18"/>
                <w:szCs w:val="18"/>
              </w:rPr>
            </w:pPr>
            <w:r w:rsidRPr="00626C29">
              <w:rPr>
                <w:sz w:val="18"/>
                <w:szCs w:val="18"/>
              </w:rPr>
              <w:t xml:space="preserve">- pierwsza komora zbiorcza skalibrowana w 1 ml przyrostach do 100 ml w 2 ml </w:t>
            </w:r>
          </w:p>
          <w:p w:rsidR="001F6005" w:rsidRPr="00626C29" w:rsidRDefault="001F6005" w:rsidP="001F6005">
            <w:pPr>
              <w:rPr>
                <w:sz w:val="18"/>
                <w:szCs w:val="18"/>
              </w:rPr>
            </w:pPr>
            <w:r w:rsidRPr="00626C29">
              <w:rPr>
                <w:sz w:val="18"/>
                <w:szCs w:val="18"/>
              </w:rPr>
              <w:t xml:space="preserve">  przyrostach do 200 ml i w 10 ml przyrostach do 1090 ml. </w:t>
            </w:r>
          </w:p>
          <w:p w:rsidR="001F6005" w:rsidRPr="00626C29" w:rsidRDefault="001F6005" w:rsidP="001F6005">
            <w:pPr>
              <w:rPr>
                <w:sz w:val="18"/>
                <w:szCs w:val="18"/>
              </w:rPr>
            </w:pPr>
            <w:r w:rsidRPr="00626C29">
              <w:rPr>
                <w:sz w:val="18"/>
                <w:szCs w:val="18"/>
              </w:rPr>
              <w:t>- druga komora zbiorcza skalibrowana w 10 ml przyrostach do 900 ml.</w:t>
            </w:r>
          </w:p>
          <w:p w:rsidR="001F6005" w:rsidRPr="00626C29" w:rsidRDefault="001F6005" w:rsidP="001F6005">
            <w:pPr>
              <w:rPr>
                <w:sz w:val="18"/>
                <w:szCs w:val="18"/>
              </w:rPr>
            </w:pPr>
            <w:r w:rsidRPr="00626C29">
              <w:rPr>
                <w:sz w:val="18"/>
                <w:szCs w:val="18"/>
              </w:rPr>
              <w:t xml:space="preserve">- każda komora </w:t>
            </w:r>
            <w:proofErr w:type="spellStart"/>
            <w:r w:rsidRPr="00626C29">
              <w:rPr>
                <w:sz w:val="18"/>
                <w:szCs w:val="18"/>
              </w:rPr>
              <w:t>kolekcyjna</w:t>
            </w:r>
            <w:proofErr w:type="spellEnd"/>
            <w:r w:rsidRPr="00626C29">
              <w:rPr>
                <w:sz w:val="18"/>
                <w:szCs w:val="18"/>
              </w:rPr>
              <w:t xml:space="preserve"> posiada osobny dren pozwalający na równoczesne   drenowanie z dwóch miejsc  </w:t>
            </w:r>
          </w:p>
          <w:p w:rsidR="001F6005" w:rsidRPr="00626C29" w:rsidRDefault="001F6005" w:rsidP="001F6005">
            <w:pPr>
              <w:rPr>
                <w:sz w:val="18"/>
                <w:szCs w:val="18"/>
              </w:rPr>
            </w:pPr>
            <w:r w:rsidRPr="00626C29">
              <w:rPr>
                <w:sz w:val="18"/>
                <w:szCs w:val="18"/>
              </w:rPr>
              <w:t xml:space="preserve">- sucha regulacja siły ssania za pomocą pokrętła umieszczonego z przodu </w:t>
            </w:r>
          </w:p>
          <w:p w:rsidR="001F6005" w:rsidRPr="00626C29" w:rsidRDefault="001F6005" w:rsidP="001F6005">
            <w:pPr>
              <w:rPr>
                <w:sz w:val="18"/>
                <w:szCs w:val="18"/>
              </w:rPr>
            </w:pPr>
            <w:r w:rsidRPr="00626C29">
              <w:rPr>
                <w:sz w:val="18"/>
                <w:szCs w:val="18"/>
              </w:rPr>
              <w:t xml:space="preserve">  zestawu umożliwiającego regulację w zakresie od -10 do -40cm H</w:t>
            </w:r>
            <w:r w:rsidRPr="00626C29">
              <w:rPr>
                <w:b/>
                <w:sz w:val="18"/>
                <w:szCs w:val="18"/>
              </w:rPr>
              <w:t>2</w:t>
            </w:r>
            <w:r w:rsidRPr="00626C29">
              <w:rPr>
                <w:sz w:val="18"/>
                <w:szCs w:val="18"/>
              </w:rPr>
              <w:t>O</w:t>
            </w:r>
          </w:p>
          <w:p w:rsidR="001F6005" w:rsidRPr="00626C29" w:rsidRDefault="001F6005" w:rsidP="001F6005">
            <w:pPr>
              <w:rPr>
                <w:sz w:val="18"/>
                <w:szCs w:val="18"/>
              </w:rPr>
            </w:pPr>
            <w:r w:rsidRPr="00626C29">
              <w:rPr>
                <w:sz w:val="18"/>
                <w:szCs w:val="18"/>
              </w:rPr>
              <w:t xml:space="preserve">- mieszki próżniowe jako optyczny wskaźnik poprawnego działania źródła ssania </w:t>
            </w:r>
          </w:p>
          <w:p w:rsidR="001F6005" w:rsidRPr="00626C29" w:rsidRDefault="001F6005" w:rsidP="001F6005">
            <w:pPr>
              <w:rPr>
                <w:sz w:val="18"/>
                <w:szCs w:val="18"/>
              </w:rPr>
            </w:pPr>
            <w:r w:rsidRPr="00626C29">
              <w:rPr>
                <w:sz w:val="18"/>
                <w:szCs w:val="18"/>
              </w:rPr>
              <w:t xml:space="preserve">- możliwość regulacji podciśnienia w dowolnym momencie pracy zestawu bez   konieczności rozłączania układu </w:t>
            </w:r>
          </w:p>
          <w:p w:rsidR="001F6005" w:rsidRPr="00626C29" w:rsidRDefault="001F6005" w:rsidP="001F6005">
            <w:pPr>
              <w:rPr>
                <w:sz w:val="18"/>
                <w:szCs w:val="18"/>
              </w:rPr>
            </w:pPr>
            <w:r w:rsidRPr="00626C29">
              <w:rPr>
                <w:sz w:val="18"/>
                <w:szCs w:val="18"/>
              </w:rPr>
              <w:t xml:space="preserve">- monitor przecieku powietrza z podziałką od  1 do 5 </w:t>
            </w:r>
          </w:p>
          <w:p w:rsidR="001F6005" w:rsidRPr="00626C29" w:rsidRDefault="001F6005" w:rsidP="001F6005">
            <w:pPr>
              <w:rPr>
                <w:sz w:val="18"/>
                <w:szCs w:val="18"/>
              </w:rPr>
            </w:pPr>
            <w:r w:rsidRPr="00626C29">
              <w:rPr>
                <w:sz w:val="18"/>
                <w:szCs w:val="18"/>
              </w:rPr>
              <w:t xml:space="preserve">- dysze zabezpieczające przed rozlaniem się płynów miedzy komorami, możliwość   podjęcia prawidłowej pracy po przewróceniu. </w:t>
            </w:r>
          </w:p>
          <w:p w:rsidR="001F6005" w:rsidRPr="00626C29" w:rsidRDefault="001F6005" w:rsidP="001F6005">
            <w:pPr>
              <w:rPr>
                <w:sz w:val="18"/>
                <w:szCs w:val="18"/>
              </w:rPr>
            </w:pPr>
            <w:r w:rsidRPr="00626C29">
              <w:rPr>
                <w:sz w:val="18"/>
                <w:szCs w:val="18"/>
              </w:rPr>
              <w:t>- automatyczna zastawka zabezpieczającą przed wzrostem ciśnienia w drenowanych   jamach w kierunku dodatnim</w:t>
            </w:r>
          </w:p>
          <w:p w:rsidR="001F6005" w:rsidRPr="00626C29" w:rsidRDefault="001F6005" w:rsidP="001F6005">
            <w:pPr>
              <w:rPr>
                <w:sz w:val="18"/>
                <w:szCs w:val="18"/>
              </w:rPr>
            </w:pPr>
            <w:r w:rsidRPr="00626C29">
              <w:rPr>
                <w:sz w:val="18"/>
                <w:szCs w:val="18"/>
              </w:rPr>
              <w:t xml:space="preserve">- automatyczne </w:t>
            </w:r>
            <w:proofErr w:type="spellStart"/>
            <w:r w:rsidRPr="00626C29">
              <w:rPr>
                <w:sz w:val="18"/>
                <w:szCs w:val="18"/>
              </w:rPr>
              <w:t>odbarczanie</w:t>
            </w:r>
            <w:proofErr w:type="spellEnd"/>
            <w:r w:rsidRPr="00626C29">
              <w:rPr>
                <w:sz w:val="18"/>
                <w:szCs w:val="18"/>
              </w:rPr>
              <w:t xml:space="preserve"> wysokiego ujemnego podciśnienia w opłucnej z   dodatkową zastawką manualną                                                                         </w:t>
            </w:r>
          </w:p>
          <w:p w:rsidR="001F6005" w:rsidRPr="00626C29" w:rsidRDefault="001F6005" w:rsidP="001F6005">
            <w:pPr>
              <w:rPr>
                <w:sz w:val="18"/>
                <w:szCs w:val="18"/>
              </w:rPr>
            </w:pPr>
            <w:r w:rsidRPr="00626C29">
              <w:rPr>
                <w:sz w:val="18"/>
                <w:szCs w:val="18"/>
              </w:rPr>
              <w:t xml:space="preserve">- membranowy port dostępowy do zastawki podwodnej, umożliwiający łatwą i      aseptyczną korektę poziomu płynu                                                                                 - w zestawie fiolka z wodą sterylną o pojemności 45ml do wypełnienia zastawki   wodnej. Po wypełnieniu woda zabarwia się na kolor niebieski i wraz ze wskaźnikiem </w:t>
            </w:r>
          </w:p>
          <w:p w:rsidR="001F6005" w:rsidRPr="00626C29" w:rsidRDefault="001F6005" w:rsidP="001F6005">
            <w:pPr>
              <w:rPr>
                <w:sz w:val="18"/>
                <w:szCs w:val="18"/>
              </w:rPr>
            </w:pPr>
            <w:r w:rsidRPr="00626C29">
              <w:rPr>
                <w:sz w:val="18"/>
                <w:szCs w:val="18"/>
              </w:rPr>
              <w:t xml:space="preserve">  pływakowym umożliwia łatwy odczyt poziomu płynów.                                                                    – membranowy port dostępowy do zastawki podwodnej umożliwiający łatwą i    aseptyczną korektę poziomu płynu                                                                                                  - zintegrowany łącznik z końcówką typu </w:t>
            </w:r>
            <w:proofErr w:type="spellStart"/>
            <w:r w:rsidRPr="00626C29">
              <w:rPr>
                <w:sz w:val="18"/>
                <w:szCs w:val="18"/>
              </w:rPr>
              <w:t>Luer-Lock</w:t>
            </w:r>
            <w:proofErr w:type="spellEnd"/>
            <w:r w:rsidRPr="00626C29">
              <w:rPr>
                <w:sz w:val="18"/>
                <w:szCs w:val="18"/>
              </w:rPr>
              <w:t xml:space="preserve"> pozwalający na bezigłowe   pobieranie próbek drenowanego płynu na każdym drenie</w:t>
            </w:r>
          </w:p>
          <w:p w:rsidR="001F6005" w:rsidRPr="00626C29" w:rsidRDefault="001F6005" w:rsidP="00B67273">
            <w:pPr>
              <w:rPr>
                <w:sz w:val="18"/>
                <w:szCs w:val="18"/>
              </w:rPr>
            </w:pPr>
            <w:r w:rsidRPr="00626C29">
              <w:rPr>
                <w:sz w:val="18"/>
                <w:szCs w:val="18"/>
              </w:rPr>
              <w:t xml:space="preserve">- klamra zaciskowa na każdym drenie                                                                                       - półprzezroczyste elastyczne dreny, nie zawierające lateksu, umożliwiające   zlokalizowanie zalegającej treści                                                                                     - przystosowany do zawieszania na łóżku za pomocą wielopozycyjnych wieszaków   schowanych w dużej ułatwiającej transport rączce.                                                                          - stabilna wysuwana podstawka do postawienia na podłodze. </w:t>
            </w:r>
          </w:p>
        </w:tc>
        <w:tc>
          <w:tcPr>
            <w:tcW w:w="249" w:type="pct"/>
            <w:gridSpan w:val="9"/>
            <w:shd w:val="clear" w:color="auto" w:fill="auto"/>
            <w:vAlign w:val="center"/>
          </w:tcPr>
          <w:p w:rsidR="001F6005" w:rsidRPr="00626C29" w:rsidRDefault="001F6005" w:rsidP="001F6005">
            <w:pPr>
              <w:rPr>
                <w:sz w:val="18"/>
                <w:szCs w:val="18"/>
              </w:rPr>
            </w:pP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9"/>
              </w:numPr>
              <w:contextualSpacing/>
              <w:rPr>
                <w:sz w:val="18"/>
                <w:szCs w:val="18"/>
              </w:rPr>
            </w:pPr>
          </w:p>
        </w:tc>
        <w:tc>
          <w:tcPr>
            <w:tcW w:w="1779" w:type="pct"/>
            <w:gridSpan w:val="66"/>
            <w:shd w:val="clear" w:color="auto" w:fill="auto"/>
            <w:vAlign w:val="center"/>
          </w:tcPr>
          <w:p w:rsidR="001F6005" w:rsidRPr="00626C29" w:rsidRDefault="001F6005" w:rsidP="001F6005">
            <w:pPr>
              <w:rPr>
                <w:b/>
                <w:sz w:val="18"/>
                <w:szCs w:val="18"/>
              </w:rPr>
            </w:pPr>
            <w:r w:rsidRPr="00626C29">
              <w:rPr>
                <w:b/>
                <w:sz w:val="18"/>
                <w:szCs w:val="18"/>
              </w:rPr>
              <w:t>Mobilny bezwodny drenaż klatki piersiowej</w:t>
            </w:r>
          </w:p>
          <w:p w:rsidR="001F6005" w:rsidRPr="00626C29" w:rsidRDefault="001F6005" w:rsidP="001F6005">
            <w:pPr>
              <w:rPr>
                <w:sz w:val="18"/>
                <w:szCs w:val="18"/>
              </w:rPr>
            </w:pPr>
            <w:r w:rsidRPr="00626C29">
              <w:rPr>
                <w:sz w:val="18"/>
                <w:szCs w:val="18"/>
              </w:rPr>
              <w:t xml:space="preserve">- komora </w:t>
            </w:r>
            <w:proofErr w:type="spellStart"/>
            <w:r w:rsidRPr="00626C29">
              <w:rPr>
                <w:sz w:val="18"/>
                <w:szCs w:val="18"/>
              </w:rPr>
              <w:t>kolekcyjna</w:t>
            </w:r>
            <w:proofErr w:type="spellEnd"/>
            <w:r w:rsidRPr="00626C29">
              <w:rPr>
                <w:sz w:val="18"/>
                <w:szCs w:val="18"/>
              </w:rPr>
              <w:t xml:space="preserve"> skalibrowana w 10ml przyrostach do całkowitej pojemności   500ml </w:t>
            </w:r>
          </w:p>
          <w:p w:rsidR="001F6005" w:rsidRPr="00626C29" w:rsidRDefault="001F6005" w:rsidP="001F6005">
            <w:pPr>
              <w:rPr>
                <w:sz w:val="18"/>
                <w:szCs w:val="18"/>
              </w:rPr>
            </w:pPr>
            <w:r w:rsidRPr="00626C29">
              <w:rPr>
                <w:sz w:val="18"/>
                <w:szCs w:val="18"/>
              </w:rPr>
              <w:t xml:space="preserve">- sucha jednokierunkowa zastawka zapewniająca szczelność w trakcie drenowania   pacjenta  </w:t>
            </w:r>
          </w:p>
          <w:p w:rsidR="001F6005" w:rsidRPr="00626C29" w:rsidRDefault="001F6005" w:rsidP="001F6005">
            <w:pPr>
              <w:rPr>
                <w:sz w:val="18"/>
                <w:szCs w:val="18"/>
              </w:rPr>
            </w:pPr>
            <w:r w:rsidRPr="00626C29">
              <w:rPr>
                <w:sz w:val="18"/>
                <w:szCs w:val="18"/>
              </w:rPr>
              <w:t>- stały regulator siły ssania, ustawiony fabrycznie na -20cm H</w:t>
            </w:r>
            <w:r w:rsidRPr="00626C29">
              <w:rPr>
                <w:b/>
                <w:sz w:val="18"/>
                <w:szCs w:val="18"/>
              </w:rPr>
              <w:t>2</w:t>
            </w:r>
            <w:r w:rsidRPr="00626C29">
              <w:rPr>
                <w:sz w:val="18"/>
                <w:szCs w:val="18"/>
              </w:rPr>
              <w:t>O, automatycznie  kompensujący umiarkowane zmiany w ciśnieniu ze źródła podciśnienia</w:t>
            </w:r>
          </w:p>
          <w:p w:rsidR="001F6005" w:rsidRPr="00626C29" w:rsidRDefault="001F6005" w:rsidP="001F6005">
            <w:pPr>
              <w:rPr>
                <w:sz w:val="18"/>
                <w:szCs w:val="18"/>
              </w:rPr>
            </w:pPr>
            <w:r w:rsidRPr="00626C29">
              <w:rPr>
                <w:sz w:val="18"/>
                <w:szCs w:val="18"/>
              </w:rPr>
              <w:t xml:space="preserve">- wizualny wskaźnik podciśnienia </w:t>
            </w:r>
          </w:p>
          <w:p w:rsidR="001F6005" w:rsidRPr="00626C29" w:rsidRDefault="001F6005" w:rsidP="001F6005">
            <w:pPr>
              <w:rPr>
                <w:sz w:val="18"/>
                <w:szCs w:val="18"/>
              </w:rPr>
            </w:pPr>
            <w:r w:rsidRPr="00626C29">
              <w:rPr>
                <w:sz w:val="18"/>
                <w:szCs w:val="18"/>
              </w:rPr>
              <w:t xml:space="preserve">- okno przecieku powietrza </w:t>
            </w:r>
          </w:p>
          <w:p w:rsidR="001F6005" w:rsidRPr="00626C29" w:rsidRDefault="001F6005" w:rsidP="001F6005">
            <w:pPr>
              <w:rPr>
                <w:sz w:val="18"/>
                <w:szCs w:val="18"/>
              </w:rPr>
            </w:pPr>
            <w:r w:rsidRPr="00626C29">
              <w:rPr>
                <w:sz w:val="18"/>
                <w:szCs w:val="18"/>
              </w:rPr>
              <w:t xml:space="preserve">- automatyczny zawór z filtrem uwalniający wysokie ciśnienie ujemne  </w:t>
            </w:r>
          </w:p>
          <w:p w:rsidR="001F6005" w:rsidRPr="00626C29" w:rsidRDefault="001F6005" w:rsidP="001F6005">
            <w:pPr>
              <w:rPr>
                <w:sz w:val="18"/>
                <w:szCs w:val="18"/>
              </w:rPr>
            </w:pPr>
            <w:r w:rsidRPr="00626C29">
              <w:rPr>
                <w:sz w:val="18"/>
                <w:szCs w:val="18"/>
              </w:rPr>
              <w:t xml:space="preserve">- zawór zabezpieczający przed ciśnieniem dodatnim otwierający się automatyczne </w:t>
            </w:r>
          </w:p>
          <w:p w:rsidR="001F6005" w:rsidRPr="00626C29" w:rsidRDefault="001F6005" w:rsidP="001F6005">
            <w:pPr>
              <w:rPr>
                <w:sz w:val="18"/>
                <w:szCs w:val="18"/>
              </w:rPr>
            </w:pPr>
            <w:r w:rsidRPr="00626C29">
              <w:rPr>
                <w:sz w:val="18"/>
                <w:szCs w:val="18"/>
              </w:rPr>
              <w:t xml:space="preserve">- pobieranie próbki drenowanego płynu poprzez bezigłowy port dostępu </w:t>
            </w:r>
          </w:p>
          <w:p w:rsidR="001F6005" w:rsidRPr="00626C29" w:rsidRDefault="001F6005" w:rsidP="001F6005">
            <w:pPr>
              <w:rPr>
                <w:sz w:val="18"/>
                <w:szCs w:val="18"/>
              </w:rPr>
            </w:pPr>
            <w:r w:rsidRPr="00626C29">
              <w:rPr>
                <w:sz w:val="18"/>
                <w:szCs w:val="18"/>
              </w:rPr>
              <w:t>- zintegrowany łącznik pozwalający na łatwe przyłączanie i odłączanie drenu  pacjenta</w:t>
            </w:r>
          </w:p>
          <w:p w:rsidR="001F6005" w:rsidRPr="00626C29" w:rsidRDefault="001F6005" w:rsidP="001F6005">
            <w:pPr>
              <w:rPr>
                <w:sz w:val="18"/>
                <w:szCs w:val="18"/>
              </w:rPr>
            </w:pPr>
            <w:r w:rsidRPr="00626C29">
              <w:rPr>
                <w:sz w:val="18"/>
                <w:szCs w:val="18"/>
              </w:rPr>
              <w:t xml:space="preserve">- w zestawie; dren, klamra zaciskowa, złącza, pasy do mocowania  </w:t>
            </w:r>
          </w:p>
          <w:p w:rsidR="001F6005" w:rsidRDefault="001F6005" w:rsidP="001F6005">
            <w:pPr>
              <w:rPr>
                <w:sz w:val="18"/>
                <w:szCs w:val="18"/>
              </w:rPr>
            </w:pPr>
            <w:r w:rsidRPr="00626C29">
              <w:rPr>
                <w:sz w:val="18"/>
                <w:szCs w:val="18"/>
              </w:rPr>
              <w:t>- praca w trybie grawitacyjnym i aktywnym</w:t>
            </w:r>
          </w:p>
          <w:p w:rsidR="00B67273" w:rsidRPr="00626C29" w:rsidRDefault="00B67273" w:rsidP="001F6005">
            <w:pPr>
              <w:rPr>
                <w:b/>
                <w:sz w:val="18"/>
                <w:szCs w:val="18"/>
              </w:rPr>
            </w:pPr>
          </w:p>
        </w:tc>
        <w:tc>
          <w:tcPr>
            <w:tcW w:w="249" w:type="pct"/>
            <w:gridSpan w:val="9"/>
            <w:shd w:val="clear" w:color="auto" w:fill="auto"/>
            <w:vAlign w:val="center"/>
          </w:tcPr>
          <w:p w:rsidR="001F6005" w:rsidRPr="00626C29" w:rsidRDefault="001F6005" w:rsidP="001F6005">
            <w:pPr>
              <w:rPr>
                <w:sz w:val="18"/>
                <w:szCs w:val="18"/>
              </w:rPr>
            </w:pP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3403" w:type="pct"/>
            <w:gridSpan w:val="118"/>
            <w:vAlign w:val="center"/>
          </w:tcPr>
          <w:p w:rsidR="001F6005" w:rsidRDefault="001F6005" w:rsidP="00B67273">
            <w:pPr>
              <w:jc w:val="right"/>
              <w:rPr>
                <w:b/>
                <w:sz w:val="18"/>
                <w:szCs w:val="18"/>
              </w:rPr>
            </w:pPr>
            <w:r w:rsidRPr="00626C29">
              <w:rPr>
                <w:b/>
                <w:sz w:val="18"/>
                <w:szCs w:val="18"/>
              </w:rPr>
              <w:t>WARTOŚĆ PAKIETU</w:t>
            </w:r>
            <w:r w:rsidR="00B67273">
              <w:rPr>
                <w:b/>
                <w:sz w:val="18"/>
                <w:szCs w:val="18"/>
              </w:rPr>
              <w:t xml:space="preserve"> nr 7</w:t>
            </w:r>
            <w:r w:rsidRPr="00626C29">
              <w:rPr>
                <w:b/>
                <w:sz w:val="18"/>
                <w:szCs w:val="18"/>
              </w:rPr>
              <w:t>:</w:t>
            </w:r>
          </w:p>
          <w:p w:rsidR="00B67273" w:rsidRDefault="00B67273" w:rsidP="00B67273">
            <w:pPr>
              <w:jc w:val="right"/>
              <w:rPr>
                <w:b/>
                <w:sz w:val="18"/>
                <w:szCs w:val="18"/>
              </w:rPr>
            </w:pPr>
          </w:p>
          <w:p w:rsidR="00B67273" w:rsidRPr="00626C29" w:rsidRDefault="00B67273" w:rsidP="00B67273">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Default="001F6005" w:rsidP="001F6005">
            <w:pPr>
              <w:rPr>
                <w:b/>
                <w:bCs/>
                <w:sz w:val="18"/>
                <w:szCs w:val="18"/>
              </w:rPr>
            </w:pPr>
            <w:r w:rsidRPr="00626C29">
              <w:rPr>
                <w:b/>
                <w:bCs/>
                <w:sz w:val="18"/>
                <w:szCs w:val="18"/>
              </w:rPr>
              <w:t>numer katalogowy/ilość w opakowaniu handlowym/</w:t>
            </w:r>
          </w:p>
          <w:p w:rsidR="00B67273" w:rsidRPr="00626C29" w:rsidRDefault="00B67273" w:rsidP="001F6005">
            <w:pPr>
              <w:rPr>
                <w:b/>
                <w:bCs/>
                <w:sz w:val="18"/>
                <w:szCs w:val="18"/>
              </w:rPr>
            </w:pPr>
          </w:p>
        </w:tc>
      </w:tr>
      <w:tr w:rsidR="001F6005" w:rsidRPr="00626C29" w:rsidTr="001F6005">
        <w:trPr>
          <w:trHeight w:val="298"/>
        </w:trPr>
        <w:tc>
          <w:tcPr>
            <w:tcW w:w="5000" w:type="pct"/>
            <w:gridSpan w:val="140"/>
            <w:vAlign w:val="center"/>
          </w:tcPr>
          <w:p w:rsidR="001F6005" w:rsidRDefault="001F6005" w:rsidP="001F6005">
            <w:pPr>
              <w:rPr>
                <w:bCs/>
                <w:sz w:val="18"/>
                <w:szCs w:val="18"/>
              </w:rPr>
            </w:pPr>
            <w:r w:rsidRPr="00626C29">
              <w:rPr>
                <w:b/>
                <w:bCs/>
                <w:sz w:val="18"/>
                <w:szCs w:val="18"/>
              </w:rPr>
              <w:t>Pakiet 8</w:t>
            </w:r>
            <w:r w:rsidRPr="00626C29">
              <w:rPr>
                <w:bCs/>
                <w:sz w:val="18"/>
                <w:szCs w:val="18"/>
              </w:rPr>
              <w:t xml:space="preserve"> </w:t>
            </w:r>
            <w:r w:rsidRPr="00626C29">
              <w:rPr>
                <w:b/>
                <w:bCs/>
                <w:sz w:val="18"/>
                <w:szCs w:val="18"/>
              </w:rPr>
              <w:t>IGŁY I ZESTAWY DO BIOPSJI I PUNKCJI</w:t>
            </w:r>
            <w:r w:rsidRPr="00626C29">
              <w:rPr>
                <w:bCs/>
                <w:sz w:val="18"/>
                <w:szCs w:val="18"/>
              </w:rPr>
              <w:t xml:space="preserve">          </w:t>
            </w:r>
          </w:p>
          <w:p w:rsidR="00B67273" w:rsidRPr="00626C29" w:rsidRDefault="00B67273"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5"/>
              </w:numPr>
              <w:contextualSpacing/>
              <w:rPr>
                <w:sz w:val="18"/>
                <w:szCs w:val="18"/>
              </w:rPr>
            </w:pPr>
          </w:p>
        </w:tc>
        <w:tc>
          <w:tcPr>
            <w:tcW w:w="1266" w:type="pct"/>
            <w:gridSpan w:val="31"/>
            <w:shd w:val="clear" w:color="auto" w:fill="auto"/>
            <w:vAlign w:val="center"/>
          </w:tcPr>
          <w:p w:rsidR="001F6005" w:rsidRPr="00626C29" w:rsidRDefault="001F6005" w:rsidP="001F6005">
            <w:pPr>
              <w:rPr>
                <w:sz w:val="18"/>
                <w:szCs w:val="18"/>
              </w:rPr>
            </w:pPr>
            <w:r w:rsidRPr="00626C29">
              <w:rPr>
                <w:b/>
                <w:sz w:val="18"/>
                <w:szCs w:val="18"/>
              </w:rPr>
              <w:t>Igła do biopsji  cienkoigłowej</w:t>
            </w:r>
            <w:r w:rsidRPr="00626C29">
              <w:rPr>
                <w:sz w:val="18"/>
                <w:szCs w:val="18"/>
              </w:rPr>
              <w:t xml:space="preserve"> , typu </w:t>
            </w:r>
            <w:r w:rsidRPr="00626C29">
              <w:rPr>
                <w:b/>
                <w:sz w:val="18"/>
                <w:szCs w:val="18"/>
              </w:rPr>
              <w:t>Chiba</w:t>
            </w:r>
            <w:r w:rsidRPr="00626C29">
              <w:rPr>
                <w:sz w:val="18"/>
                <w:szCs w:val="18"/>
              </w:rPr>
              <w:t xml:space="preserve"> , średnica 1,2mm , ze  znakowaniem głębokości wprowadzenia co1 cm widoczna w promieniach USG , przeźroczysta nasadka</w:t>
            </w:r>
          </w:p>
        </w:tc>
        <w:tc>
          <w:tcPr>
            <w:tcW w:w="513" w:type="pct"/>
            <w:gridSpan w:val="35"/>
            <w:shd w:val="clear" w:color="auto" w:fill="auto"/>
            <w:vAlign w:val="center"/>
          </w:tcPr>
          <w:p w:rsidR="001F6005" w:rsidRPr="00626C29" w:rsidRDefault="001F6005" w:rsidP="001F6005">
            <w:pPr>
              <w:rPr>
                <w:sz w:val="18"/>
                <w:szCs w:val="18"/>
              </w:rPr>
            </w:pPr>
            <w:r w:rsidRPr="00626C29">
              <w:rPr>
                <w:sz w:val="18"/>
                <w:szCs w:val="18"/>
              </w:rPr>
              <w:t>długość 150mm</w:t>
            </w:r>
          </w:p>
          <w:p w:rsidR="001F6005" w:rsidRPr="00626C29" w:rsidRDefault="001F6005" w:rsidP="001F6005">
            <w:pPr>
              <w:rPr>
                <w:sz w:val="18"/>
                <w:szCs w:val="18"/>
              </w:rPr>
            </w:pPr>
            <w:r w:rsidRPr="00626C29">
              <w:rPr>
                <w:sz w:val="18"/>
                <w:szCs w:val="18"/>
              </w:rPr>
              <w:t>200 mm</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rPr>
          <w:trHeight w:val="1324"/>
        </w:trPr>
        <w:tc>
          <w:tcPr>
            <w:tcW w:w="133" w:type="pct"/>
            <w:gridSpan w:val="3"/>
            <w:shd w:val="clear" w:color="auto" w:fill="auto"/>
            <w:vAlign w:val="center"/>
          </w:tcPr>
          <w:p w:rsidR="001F6005" w:rsidRPr="00626C29" w:rsidRDefault="001F6005" w:rsidP="009C2E55">
            <w:pPr>
              <w:numPr>
                <w:ilvl w:val="0"/>
                <w:numId w:val="75"/>
              </w:numPr>
              <w:contextualSpacing/>
              <w:rPr>
                <w:sz w:val="18"/>
                <w:szCs w:val="18"/>
              </w:rPr>
            </w:pPr>
          </w:p>
        </w:tc>
        <w:tc>
          <w:tcPr>
            <w:tcW w:w="1266" w:type="pct"/>
            <w:gridSpan w:val="31"/>
            <w:shd w:val="clear" w:color="auto" w:fill="auto"/>
            <w:vAlign w:val="center"/>
          </w:tcPr>
          <w:p w:rsidR="001F6005" w:rsidRPr="00626C29" w:rsidRDefault="001F6005" w:rsidP="001F6005">
            <w:pPr>
              <w:rPr>
                <w:sz w:val="18"/>
                <w:szCs w:val="18"/>
              </w:rPr>
            </w:pPr>
            <w:r w:rsidRPr="00626C29">
              <w:rPr>
                <w:b/>
                <w:sz w:val="18"/>
                <w:szCs w:val="18"/>
              </w:rPr>
              <w:t>Igła do punkcji mostka i talerza biodrowego</w:t>
            </w:r>
            <w:r w:rsidRPr="00626C29">
              <w:rPr>
                <w:sz w:val="18"/>
                <w:szCs w:val="18"/>
              </w:rPr>
              <w:t xml:space="preserve"> z regulowaną długością ostrza w zakresie 25 - 45mm o rozmiarach :</w:t>
            </w:r>
          </w:p>
          <w:p w:rsidR="001F6005" w:rsidRPr="00626C29" w:rsidRDefault="001F6005" w:rsidP="001F6005">
            <w:pPr>
              <w:rPr>
                <w:sz w:val="18"/>
                <w:szCs w:val="18"/>
              </w:rPr>
            </w:pPr>
            <w:r w:rsidRPr="00626C29">
              <w:rPr>
                <w:sz w:val="18"/>
                <w:szCs w:val="18"/>
              </w:rPr>
              <w:t>15G ( 1,8mm ) , długość 70 mm;</w:t>
            </w:r>
          </w:p>
          <w:p w:rsidR="001F6005" w:rsidRPr="00626C29" w:rsidRDefault="001F6005" w:rsidP="001F6005">
            <w:pPr>
              <w:rPr>
                <w:sz w:val="18"/>
                <w:szCs w:val="18"/>
              </w:rPr>
            </w:pPr>
            <w:r w:rsidRPr="00626C29">
              <w:rPr>
                <w:sz w:val="18"/>
                <w:szCs w:val="18"/>
              </w:rPr>
              <w:t>14G ( 2,1mm ) , długość 70mm</w:t>
            </w:r>
          </w:p>
          <w:p w:rsidR="001F6005" w:rsidRPr="00626C29" w:rsidRDefault="001F6005" w:rsidP="001F6005">
            <w:pPr>
              <w:rPr>
                <w:sz w:val="18"/>
                <w:szCs w:val="18"/>
              </w:rPr>
            </w:pPr>
            <w:r w:rsidRPr="00626C29">
              <w:rPr>
                <w:sz w:val="18"/>
                <w:szCs w:val="18"/>
              </w:rPr>
              <w:t>14G ( 2,1mm ) , długość 45mm</w:t>
            </w:r>
          </w:p>
        </w:tc>
        <w:tc>
          <w:tcPr>
            <w:tcW w:w="513" w:type="pct"/>
            <w:gridSpan w:val="35"/>
            <w:shd w:val="clear" w:color="auto" w:fill="auto"/>
            <w:vAlign w:val="center"/>
          </w:tcPr>
          <w:p w:rsidR="001F6005" w:rsidRPr="00626C29" w:rsidRDefault="001F6005" w:rsidP="001F6005">
            <w:pPr>
              <w:rPr>
                <w:sz w:val="18"/>
                <w:szCs w:val="18"/>
              </w:rPr>
            </w:pPr>
            <w:r w:rsidRPr="00626C29">
              <w:rPr>
                <w:sz w:val="18"/>
                <w:szCs w:val="18"/>
              </w:rPr>
              <w:t>Jałowa pakowana</w:t>
            </w:r>
          </w:p>
          <w:p w:rsidR="001F6005" w:rsidRPr="00626C29" w:rsidRDefault="001F6005" w:rsidP="001F6005">
            <w:pPr>
              <w:rPr>
                <w:sz w:val="18"/>
                <w:szCs w:val="18"/>
              </w:rPr>
            </w:pPr>
            <w:r w:rsidRPr="00626C29">
              <w:rPr>
                <w:sz w:val="18"/>
                <w:szCs w:val="18"/>
              </w:rPr>
              <w:t>pojedynczo</w:t>
            </w:r>
          </w:p>
          <w:p w:rsidR="001F6005" w:rsidRPr="00626C29" w:rsidRDefault="001F6005" w:rsidP="001F6005">
            <w:pPr>
              <w:rPr>
                <w:sz w:val="18"/>
                <w:szCs w:val="18"/>
              </w:rPr>
            </w:pP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5"/>
              </w:numPr>
              <w:contextualSpacing/>
              <w:rPr>
                <w:sz w:val="18"/>
                <w:szCs w:val="18"/>
                <w:lang w:val="en-US"/>
              </w:rPr>
            </w:pPr>
          </w:p>
        </w:tc>
        <w:tc>
          <w:tcPr>
            <w:tcW w:w="1779" w:type="pct"/>
            <w:gridSpan w:val="66"/>
            <w:shd w:val="clear" w:color="auto" w:fill="auto"/>
            <w:vAlign w:val="center"/>
          </w:tcPr>
          <w:p w:rsidR="001F6005" w:rsidRPr="00626C29" w:rsidRDefault="001F6005" w:rsidP="001F6005">
            <w:pPr>
              <w:rPr>
                <w:sz w:val="18"/>
                <w:szCs w:val="18"/>
              </w:rPr>
            </w:pPr>
            <w:r w:rsidRPr="00626C29">
              <w:rPr>
                <w:b/>
                <w:sz w:val="18"/>
                <w:szCs w:val="18"/>
              </w:rPr>
              <w:t xml:space="preserve">Zestaw do punkcji jamy opłucnej z igłą </w:t>
            </w:r>
            <w:proofErr w:type="spellStart"/>
            <w:r w:rsidRPr="00626C29">
              <w:rPr>
                <w:b/>
                <w:sz w:val="18"/>
                <w:szCs w:val="18"/>
              </w:rPr>
              <w:t>Veresa</w:t>
            </w:r>
            <w:proofErr w:type="spellEnd"/>
            <w:r w:rsidRPr="00626C29">
              <w:rPr>
                <w:sz w:val="18"/>
                <w:szCs w:val="18"/>
              </w:rPr>
              <w:t xml:space="preserve"> – zestaw do </w:t>
            </w:r>
            <w:proofErr w:type="spellStart"/>
            <w:r w:rsidRPr="00626C29">
              <w:rPr>
                <w:b/>
                <w:sz w:val="18"/>
                <w:szCs w:val="18"/>
              </w:rPr>
              <w:t>toracentezy</w:t>
            </w:r>
            <w:proofErr w:type="spellEnd"/>
            <w:r w:rsidRPr="00626C29">
              <w:rPr>
                <w:sz w:val="18"/>
                <w:szCs w:val="18"/>
              </w:rPr>
              <w:t>,</w:t>
            </w:r>
          </w:p>
          <w:p w:rsidR="001F6005" w:rsidRPr="00626C29" w:rsidRDefault="001F6005" w:rsidP="001F6005">
            <w:pPr>
              <w:rPr>
                <w:sz w:val="18"/>
                <w:szCs w:val="18"/>
              </w:rPr>
            </w:pPr>
            <w:r w:rsidRPr="00626C29">
              <w:rPr>
                <w:sz w:val="18"/>
                <w:szCs w:val="18"/>
              </w:rPr>
              <w:t xml:space="preserve">drenem </w:t>
            </w:r>
            <w:proofErr w:type="spellStart"/>
            <w:r w:rsidRPr="00626C29">
              <w:rPr>
                <w:sz w:val="18"/>
                <w:szCs w:val="18"/>
              </w:rPr>
              <w:t>łączącym,zaworem</w:t>
            </w:r>
            <w:proofErr w:type="spellEnd"/>
            <w:r w:rsidRPr="00626C29">
              <w:rPr>
                <w:sz w:val="18"/>
                <w:szCs w:val="18"/>
              </w:rPr>
              <w:t xml:space="preserve"> automatycznym zapobiegającym zwrotnemu przepływowi </w:t>
            </w:r>
            <w:proofErr w:type="spellStart"/>
            <w:r w:rsidRPr="00626C29">
              <w:rPr>
                <w:sz w:val="18"/>
                <w:szCs w:val="18"/>
              </w:rPr>
              <w:t>powietrza,strzykawką</w:t>
            </w:r>
            <w:proofErr w:type="spellEnd"/>
            <w:r w:rsidRPr="00626C29">
              <w:rPr>
                <w:sz w:val="18"/>
                <w:szCs w:val="18"/>
              </w:rPr>
              <w:t xml:space="preserve"> 50 ml, workiem na wydzielinę</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Zestaw</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5"/>
              </w:numPr>
              <w:contextualSpacing/>
              <w:rPr>
                <w:sz w:val="18"/>
                <w:szCs w:val="18"/>
              </w:rPr>
            </w:pPr>
          </w:p>
        </w:tc>
        <w:tc>
          <w:tcPr>
            <w:tcW w:w="1006" w:type="pct"/>
            <w:gridSpan w:val="5"/>
            <w:shd w:val="clear" w:color="auto" w:fill="auto"/>
            <w:vAlign w:val="center"/>
          </w:tcPr>
          <w:p w:rsidR="001F6005" w:rsidRPr="00626C29" w:rsidRDefault="001F6005" w:rsidP="001F6005">
            <w:pPr>
              <w:rPr>
                <w:sz w:val="18"/>
                <w:szCs w:val="18"/>
              </w:rPr>
            </w:pPr>
            <w:r w:rsidRPr="00626C29">
              <w:rPr>
                <w:b/>
                <w:sz w:val="18"/>
                <w:szCs w:val="18"/>
              </w:rPr>
              <w:t xml:space="preserve">Zestaw do biopsji talerza biodrowego - </w:t>
            </w:r>
            <w:proofErr w:type="spellStart"/>
            <w:r w:rsidRPr="00626C29">
              <w:rPr>
                <w:b/>
                <w:sz w:val="18"/>
                <w:szCs w:val="18"/>
              </w:rPr>
              <w:t>trepanobiopsji</w:t>
            </w:r>
            <w:proofErr w:type="spellEnd"/>
            <w:r w:rsidRPr="00626C29">
              <w:rPr>
                <w:b/>
                <w:sz w:val="18"/>
                <w:szCs w:val="18"/>
              </w:rPr>
              <w:t xml:space="preserve"> :</w:t>
            </w:r>
            <w:r w:rsidRPr="00626C29">
              <w:rPr>
                <w:sz w:val="18"/>
                <w:szCs w:val="18"/>
              </w:rPr>
              <w:t xml:space="preserve"> pojedynczo, jałowo pakowany , jednorazowego użytku</w:t>
            </w:r>
          </w:p>
          <w:p w:rsidR="001F6005" w:rsidRPr="00626C29" w:rsidRDefault="001F6005" w:rsidP="001F6005">
            <w:pPr>
              <w:rPr>
                <w:sz w:val="18"/>
                <w:szCs w:val="18"/>
              </w:rPr>
            </w:pPr>
            <w:r w:rsidRPr="00626C29">
              <w:rPr>
                <w:sz w:val="18"/>
                <w:szCs w:val="18"/>
              </w:rPr>
              <w:t xml:space="preserve">z zakończeniem </w:t>
            </w:r>
            <w:proofErr w:type="spellStart"/>
            <w:r w:rsidRPr="00626C29">
              <w:rPr>
                <w:sz w:val="18"/>
                <w:szCs w:val="18"/>
              </w:rPr>
              <w:t>tulipanowatym</w:t>
            </w:r>
            <w:proofErr w:type="spellEnd"/>
            <w:r w:rsidRPr="00626C29">
              <w:rPr>
                <w:sz w:val="18"/>
                <w:szCs w:val="18"/>
              </w:rPr>
              <w:t xml:space="preserve"> i ostrzem trójgraniastym  powierzchnia tnąca igły zwężająca się do wewnątrz</w:t>
            </w:r>
          </w:p>
          <w:p w:rsidR="001F6005" w:rsidRPr="00626C29" w:rsidRDefault="001F6005" w:rsidP="001F6005">
            <w:pPr>
              <w:rPr>
                <w:sz w:val="18"/>
                <w:szCs w:val="18"/>
              </w:rPr>
            </w:pPr>
          </w:p>
        </w:tc>
        <w:tc>
          <w:tcPr>
            <w:tcW w:w="773" w:type="pct"/>
            <w:gridSpan w:val="61"/>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8G długość ostrza100 mm</w:t>
            </w:r>
          </w:p>
          <w:p w:rsidR="001F6005" w:rsidRPr="00626C29" w:rsidRDefault="001F6005" w:rsidP="001F6005">
            <w:pPr>
              <w:rPr>
                <w:sz w:val="18"/>
                <w:szCs w:val="18"/>
              </w:rPr>
            </w:pPr>
            <w:r w:rsidRPr="00626C29">
              <w:rPr>
                <w:sz w:val="18"/>
                <w:szCs w:val="18"/>
              </w:rPr>
              <w:t>9G długość ostrza 100mm ,</w:t>
            </w:r>
          </w:p>
          <w:p w:rsidR="001F6005" w:rsidRPr="00626C29" w:rsidRDefault="001F6005" w:rsidP="001F6005">
            <w:pPr>
              <w:rPr>
                <w:sz w:val="18"/>
                <w:szCs w:val="18"/>
              </w:rPr>
            </w:pPr>
            <w:r w:rsidRPr="00626C29">
              <w:rPr>
                <w:sz w:val="18"/>
                <w:szCs w:val="18"/>
              </w:rPr>
              <w:t>11G długość ostrza 100mm .</w:t>
            </w:r>
          </w:p>
          <w:p w:rsidR="001F6005" w:rsidRPr="00626C29" w:rsidRDefault="001F6005" w:rsidP="001F6005">
            <w:pPr>
              <w:rPr>
                <w:sz w:val="18"/>
                <w:szCs w:val="18"/>
              </w:rPr>
            </w:pPr>
            <w:r w:rsidRPr="00626C29">
              <w:rPr>
                <w:sz w:val="18"/>
                <w:szCs w:val="18"/>
              </w:rPr>
              <w:t>9G długość ostrza 120mm ,</w:t>
            </w:r>
          </w:p>
          <w:p w:rsidR="001F6005" w:rsidRPr="00626C29" w:rsidRDefault="001F6005" w:rsidP="001F6005">
            <w:pPr>
              <w:rPr>
                <w:sz w:val="18"/>
                <w:szCs w:val="18"/>
              </w:rPr>
            </w:pPr>
            <w:r w:rsidRPr="00626C29">
              <w:rPr>
                <w:sz w:val="18"/>
                <w:szCs w:val="18"/>
              </w:rPr>
              <w:t>11G długość ostrza 120mm</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sz w:val="18"/>
                <w:szCs w:val="18"/>
              </w:rPr>
            </w:pPr>
          </w:p>
        </w:tc>
      </w:tr>
      <w:tr w:rsidR="001F6005" w:rsidRPr="00626C29" w:rsidTr="001F6005">
        <w:tc>
          <w:tcPr>
            <w:tcW w:w="3403" w:type="pct"/>
            <w:gridSpan w:val="118"/>
            <w:vAlign w:val="center"/>
          </w:tcPr>
          <w:p w:rsidR="001F6005" w:rsidRDefault="001F6005" w:rsidP="00B67273">
            <w:pPr>
              <w:jc w:val="right"/>
              <w:rPr>
                <w:b/>
                <w:sz w:val="18"/>
                <w:szCs w:val="18"/>
              </w:rPr>
            </w:pPr>
            <w:r w:rsidRPr="00626C29">
              <w:rPr>
                <w:b/>
                <w:sz w:val="18"/>
                <w:szCs w:val="18"/>
              </w:rPr>
              <w:t>WARTOŚĆ PAKIETU</w:t>
            </w:r>
            <w:r w:rsidR="00B67273">
              <w:rPr>
                <w:b/>
                <w:sz w:val="18"/>
                <w:szCs w:val="18"/>
              </w:rPr>
              <w:t xml:space="preserve"> nr 8</w:t>
            </w:r>
            <w:r w:rsidRPr="00626C29">
              <w:rPr>
                <w:b/>
                <w:sz w:val="18"/>
                <w:szCs w:val="18"/>
              </w:rPr>
              <w:t>:</w:t>
            </w:r>
          </w:p>
          <w:p w:rsidR="00B67273" w:rsidRPr="00626C29" w:rsidRDefault="00B67273"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bCs/>
                <w:sz w:val="18"/>
                <w:szCs w:val="18"/>
              </w:rPr>
            </w:pPr>
            <w:r w:rsidRPr="00626C29">
              <w:rPr>
                <w:b/>
                <w:bCs/>
                <w:sz w:val="18"/>
                <w:szCs w:val="18"/>
              </w:rPr>
              <w:t>Pakiet 9</w:t>
            </w:r>
            <w:r w:rsidRPr="00626C29">
              <w:rPr>
                <w:bCs/>
                <w:sz w:val="18"/>
                <w:szCs w:val="18"/>
              </w:rPr>
              <w:t xml:space="preserve"> </w:t>
            </w:r>
            <w:r w:rsidRPr="00626C29">
              <w:rPr>
                <w:b/>
                <w:bCs/>
                <w:sz w:val="18"/>
                <w:szCs w:val="18"/>
              </w:rPr>
              <w:t>APARAT DO TRENINGU ODDECHOWEGO</w:t>
            </w:r>
            <w:r w:rsidRPr="00626C29">
              <w:rPr>
                <w:bCs/>
                <w:sz w:val="18"/>
                <w:szCs w:val="18"/>
              </w:rPr>
              <w:t xml:space="preserve">        </w:t>
            </w:r>
          </w:p>
          <w:p w:rsidR="00B67273" w:rsidRPr="00626C29" w:rsidRDefault="00B67273"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0"/>
              </w:numPr>
              <w:contextualSpacing/>
              <w:rPr>
                <w:sz w:val="18"/>
                <w:szCs w:val="18"/>
              </w:rPr>
            </w:pPr>
          </w:p>
        </w:tc>
        <w:tc>
          <w:tcPr>
            <w:tcW w:w="1779" w:type="pct"/>
            <w:gridSpan w:val="6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Aparat do treningu oddechowego (trenażer):-  3 – komorowy</w:t>
            </w:r>
          </w:p>
          <w:p w:rsidR="001F6005" w:rsidRPr="00626C29" w:rsidRDefault="001F6005" w:rsidP="001F6005">
            <w:pPr>
              <w:rPr>
                <w:rFonts w:eastAsia="Calibri"/>
                <w:snapToGrid w:val="0"/>
                <w:sz w:val="18"/>
                <w:szCs w:val="18"/>
              </w:rPr>
            </w:pPr>
            <w:r w:rsidRPr="00626C29">
              <w:rPr>
                <w:rFonts w:eastAsia="Calibri"/>
                <w:snapToGrid w:val="0"/>
                <w:sz w:val="18"/>
                <w:szCs w:val="18"/>
              </w:rPr>
              <w:t>(z 3 kulkami) przeznaczony do treningu wdechu po zabiegach operacyjnych i zapobiegania niedodmie płuc , wyposażony w  ustnik  i rurkę łączącą</w:t>
            </w:r>
          </w:p>
        </w:tc>
        <w:tc>
          <w:tcPr>
            <w:tcW w:w="249"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391" w:type="pct"/>
            <w:gridSpan w:val="6"/>
            <w:shd w:val="clear" w:color="auto" w:fill="auto"/>
            <w:vAlign w:val="center"/>
          </w:tcPr>
          <w:p w:rsidR="001F6005" w:rsidRDefault="001F6005" w:rsidP="001F6005">
            <w:pPr>
              <w:jc w:val="right"/>
              <w:rPr>
                <w:color w:val="000000"/>
                <w:sz w:val="18"/>
                <w:szCs w:val="18"/>
              </w:rPr>
            </w:pPr>
          </w:p>
          <w:p w:rsidR="00B67273" w:rsidRPr="00626C29" w:rsidRDefault="00B67273"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1518</w:t>
            </w:r>
          </w:p>
        </w:tc>
        <w:tc>
          <w:tcPr>
            <w:tcW w:w="500" w:type="pct"/>
            <w:gridSpan w:val="12"/>
            <w:shd w:val="clear" w:color="auto" w:fill="auto"/>
            <w:vAlign w:val="center"/>
          </w:tcPr>
          <w:p w:rsidR="001F6005" w:rsidRDefault="001F6005" w:rsidP="001F6005">
            <w:pPr>
              <w:jc w:val="right"/>
              <w:rPr>
                <w:color w:val="000000"/>
                <w:sz w:val="18"/>
                <w:szCs w:val="18"/>
              </w:rPr>
            </w:pPr>
          </w:p>
          <w:p w:rsidR="00B67273" w:rsidRPr="00626C29" w:rsidRDefault="00B67273"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snapToGrid w:val="0"/>
              <w:rPr>
                <w:rFonts w:eastAsia="Calibri"/>
                <w:sz w:val="18"/>
                <w:szCs w:val="18"/>
                <w:lang w:val="en-US"/>
              </w:rPr>
            </w:pPr>
          </w:p>
        </w:tc>
      </w:tr>
      <w:tr w:rsidR="001F6005" w:rsidRPr="00626C29" w:rsidTr="001F6005">
        <w:tc>
          <w:tcPr>
            <w:tcW w:w="3403" w:type="pct"/>
            <w:gridSpan w:val="118"/>
            <w:vAlign w:val="center"/>
          </w:tcPr>
          <w:p w:rsidR="001F6005" w:rsidRDefault="001F6005" w:rsidP="00B67273">
            <w:pPr>
              <w:jc w:val="right"/>
              <w:rPr>
                <w:b/>
                <w:sz w:val="18"/>
                <w:szCs w:val="18"/>
              </w:rPr>
            </w:pPr>
            <w:r w:rsidRPr="00626C29">
              <w:rPr>
                <w:b/>
                <w:sz w:val="18"/>
                <w:szCs w:val="18"/>
              </w:rPr>
              <w:t>WARTOŚĆ PAKIETU</w:t>
            </w:r>
            <w:r w:rsidR="00B67273">
              <w:rPr>
                <w:b/>
                <w:sz w:val="18"/>
                <w:szCs w:val="18"/>
              </w:rPr>
              <w:t xml:space="preserve"> nr 9</w:t>
            </w:r>
            <w:r w:rsidRPr="00626C29">
              <w:rPr>
                <w:b/>
                <w:sz w:val="18"/>
                <w:szCs w:val="18"/>
              </w:rPr>
              <w:t>:</w:t>
            </w:r>
          </w:p>
          <w:p w:rsidR="00B67273" w:rsidRDefault="00B67273" w:rsidP="00B67273">
            <w:pPr>
              <w:jc w:val="right"/>
              <w:rPr>
                <w:b/>
                <w:sz w:val="18"/>
                <w:szCs w:val="18"/>
              </w:rPr>
            </w:pPr>
          </w:p>
          <w:p w:rsidR="00B67273" w:rsidRPr="00626C29" w:rsidRDefault="00B67273" w:rsidP="00B67273">
            <w:pPr>
              <w:jc w:val="right"/>
              <w:rPr>
                <w:b/>
                <w:sz w:val="18"/>
                <w:szCs w:val="18"/>
              </w:rPr>
            </w:pPr>
          </w:p>
        </w:tc>
        <w:tc>
          <w:tcPr>
            <w:tcW w:w="500" w:type="pct"/>
            <w:gridSpan w:val="12"/>
            <w:vAlign w:val="center"/>
          </w:tcPr>
          <w:p w:rsidR="001F6005" w:rsidRDefault="001F6005" w:rsidP="001F6005">
            <w:pPr>
              <w:jc w:val="right"/>
              <w:rPr>
                <w:b/>
                <w:bCs/>
                <w:color w:val="000000"/>
                <w:sz w:val="18"/>
                <w:szCs w:val="18"/>
              </w:rPr>
            </w:pPr>
          </w:p>
          <w:p w:rsidR="00B67273" w:rsidRPr="00626C29" w:rsidRDefault="00B67273"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b/>
                <w:bCs/>
                <w:sz w:val="18"/>
                <w:szCs w:val="18"/>
              </w:rPr>
            </w:pPr>
            <w:r w:rsidRPr="00626C29">
              <w:rPr>
                <w:b/>
                <w:bCs/>
                <w:sz w:val="18"/>
                <w:szCs w:val="18"/>
              </w:rPr>
              <w:t>Pakiet 10</w:t>
            </w:r>
            <w:r w:rsidRPr="00626C29">
              <w:rPr>
                <w:bCs/>
                <w:sz w:val="18"/>
                <w:szCs w:val="18"/>
              </w:rPr>
              <w:t xml:space="preserve"> </w:t>
            </w:r>
            <w:r w:rsidRPr="00626C29">
              <w:rPr>
                <w:b/>
                <w:bCs/>
                <w:sz w:val="18"/>
                <w:szCs w:val="18"/>
              </w:rPr>
              <w:t>STRZYKAWKI</w:t>
            </w:r>
            <w:r w:rsidRPr="00626C29">
              <w:rPr>
                <w:bCs/>
                <w:sz w:val="18"/>
                <w:szCs w:val="18"/>
              </w:rPr>
              <w:t xml:space="preserve">        </w:t>
            </w:r>
          </w:p>
          <w:p w:rsidR="00B67273" w:rsidRPr="00626C29" w:rsidRDefault="00B67273" w:rsidP="001F6005">
            <w:pPr>
              <w:rPr>
                <w:bCs/>
                <w:sz w:val="18"/>
                <w:szCs w:val="18"/>
              </w:rPr>
            </w:pPr>
          </w:p>
        </w:tc>
      </w:tr>
      <w:tr w:rsidR="001F6005" w:rsidRPr="00626C29" w:rsidTr="001F6005">
        <w:trPr>
          <w:trHeight w:val="1491"/>
        </w:trPr>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2</w:t>
            </w:r>
            <w:r w:rsidRPr="00626C29">
              <w:rPr>
                <w:b/>
                <w:sz w:val="18"/>
                <w:szCs w:val="18"/>
              </w:rPr>
              <w:t>-częściowa</w:t>
            </w:r>
            <w:r w:rsidRPr="00626C29">
              <w:rPr>
                <w:sz w:val="18"/>
                <w:szCs w:val="18"/>
              </w:rPr>
              <w:t xml:space="preserve"> jednorazowego  użytku </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2ml.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z w:val="18"/>
                <w:szCs w:val="18"/>
              </w:rPr>
            </w:pPr>
          </w:p>
        </w:tc>
      </w:tr>
      <w:tr w:rsidR="001F6005" w:rsidRPr="00626C29" w:rsidTr="001F6005">
        <w:trPr>
          <w:trHeight w:val="1400"/>
        </w:trPr>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2</w:t>
            </w:r>
            <w:r w:rsidRPr="00626C29">
              <w:rPr>
                <w:b/>
                <w:sz w:val="18"/>
                <w:szCs w:val="18"/>
              </w:rPr>
              <w:t>-częściowa</w:t>
            </w:r>
            <w:r w:rsidRPr="00626C29">
              <w:rPr>
                <w:sz w:val="18"/>
                <w:szCs w:val="18"/>
              </w:rPr>
              <w:t xml:space="preserve"> jednorazowego użytku </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5ml.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z w:val="18"/>
                <w:szCs w:val="18"/>
              </w:rPr>
            </w:pPr>
          </w:p>
        </w:tc>
      </w:tr>
      <w:tr w:rsidR="001F6005" w:rsidRPr="00626C29" w:rsidTr="001F6005">
        <w:trPr>
          <w:trHeight w:val="845"/>
        </w:trPr>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2</w:t>
            </w:r>
            <w:r w:rsidRPr="00626C29">
              <w:rPr>
                <w:b/>
                <w:sz w:val="18"/>
                <w:szCs w:val="18"/>
              </w:rPr>
              <w:t>-częściowa</w:t>
            </w:r>
            <w:r w:rsidRPr="00626C29">
              <w:rPr>
                <w:sz w:val="18"/>
                <w:szCs w:val="18"/>
              </w:rPr>
              <w:t xml:space="preserve"> jednorazowego użytku  </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10ml.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z w:val="18"/>
                <w:szCs w:val="18"/>
              </w:rPr>
            </w:pPr>
          </w:p>
        </w:tc>
      </w:tr>
      <w:tr w:rsidR="001F6005" w:rsidRPr="00626C29" w:rsidTr="001F6005">
        <w:trPr>
          <w:trHeight w:val="1388"/>
        </w:trPr>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2</w:t>
            </w:r>
            <w:r w:rsidRPr="00626C29">
              <w:rPr>
                <w:b/>
                <w:sz w:val="18"/>
                <w:szCs w:val="18"/>
              </w:rPr>
              <w:t>-częściowa</w:t>
            </w:r>
            <w:r w:rsidRPr="00626C29">
              <w:rPr>
                <w:sz w:val="18"/>
                <w:szCs w:val="18"/>
              </w:rPr>
              <w:t xml:space="preserve"> jednorazowego użytku  </w:t>
            </w:r>
          </w:p>
          <w:p w:rsidR="001F6005" w:rsidRPr="00626C29" w:rsidRDefault="001F6005" w:rsidP="001F6005">
            <w:pPr>
              <w:rPr>
                <w:sz w:val="18"/>
                <w:szCs w:val="18"/>
              </w:rPr>
            </w:pP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20ml.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tcBorders>
              <w:bottom w:val="single" w:sz="4" w:space="0" w:color="auto"/>
            </w:tcBorders>
            <w:shd w:val="clear" w:color="auto" w:fill="auto"/>
            <w:vAlign w:val="bottom"/>
          </w:tcPr>
          <w:p w:rsidR="001F6005" w:rsidRPr="00626C29" w:rsidRDefault="001F6005" w:rsidP="001F6005">
            <w:pPr>
              <w:rPr>
                <w:sz w:val="18"/>
                <w:szCs w:val="18"/>
              </w:rPr>
            </w:pPr>
          </w:p>
        </w:tc>
      </w:tr>
      <w:tr w:rsidR="001F6005" w:rsidRPr="00626C29" w:rsidTr="001F6005">
        <w:trPr>
          <w:trHeight w:val="1124"/>
        </w:trPr>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jednorazowa  do pompy infuzyjnej</w:t>
            </w:r>
            <w:r w:rsidRPr="00626C29">
              <w:rPr>
                <w:b/>
                <w:sz w:val="18"/>
                <w:szCs w:val="18"/>
              </w:rPr>
              <w:t xml:space="preserve"> Strzykawka 3-częściowa </w:t>
            </w:r>
            <w:proofErr w:type="spellStart"/>
            <w:r w:rsidRPr="00626C29">
              <w:rPr>
                <w:b/>
                <w:sz w:val="18"/>
                <w:szCs w:val="18"/>
              </w:rPr>
              <w:t>luer-lock</w:t>
            </w:r>
            <w:proofErr w:type="spellEnd"/>
            <w:r w:rsidRPr="00626C29">
              <w:rPr>
                <w:sz w:val="18"/>
                <w:szCs w:val="18"/>
              </w:rPr>
              <w:t xml:space="preserve"> (bez rozszerzonej skali),  na strzykawce logo producenta, czytelna skala co min. 1,0ml.</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50 (60)ml.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21630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tcBorders>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 xml:space="preserve">strzykawka  z dołączonym łącznikiem </w:t>
            </w:r>
            <w:proofErr w:type="spellStart"/>
            <w:r w:rsidRPr="00626C29">
              <w:rPr>
                <w:sz w:val="18"/>
                <w:szCs w:val="18"/>
              </w:rPr>
              <w:t>luer</w:t>
            </w:r>
            <w:proofErr w:type="spellEnd"/>
            <w:r w:rsidRPr="00626C29">
              <w:rPr>
                <w:sz w:val="18"/>
                <w:szCs w:val="18"/>
              </w:rPr>
              <w:t xml:space="preserve"> pakowana po 1 szt JANETA – strzykawka z końcówką do cewnika trzyczęściowa</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100ml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9990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auto"/>
            </w:tcBorders>
            <w:shd w:val="clear" w:color="auto" w:fill="auto"/>
            <w:vAlign w:val="bottom"/>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 xml:space="preserve">Strzykawki  </w:t>
            </w:r>
            <w:proofErr w:type="spellStart"/>
            <w:r w:rsidRPr="00626C29">
              <w:rPr>
                <w:sz w:val="18"/>
                <w:szCs w:val="18"/>
              </w:rPr>
              <w:t>insulinówki</w:t>
            </w:r>
            <w:proofErr w:type="spellEnd"/>
            <w:r w:rsidRPr="00626C29">
              <w:rPr>
                <w:sz w:val="18"/>
                <w:szCs w:val="18"/>
              </w:rPr>
              <w:t xml:space="preserve">   z nakładaną igłą  </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 xml:space="preserve">1ml./ 40 </w:t>
            </w:r>
            <w:proofErr w:type="spellStart"/>
            <w:r w:rsidRPr="00626C29">
              <w:rPr>
                <w:sz w:val="18"/>
                <w:szCs w:val="18"/>
              </w:rPr>
              <w:t>i.u</w:t>
            </w:r>
            <w:proofErr w:type="spellEnd"/>
            <w:r w:rsidRPr="00626C29">
              <w:rPr>
                <w:sz w:val="18"/>
                <w:szCs w:val="18"/>
              </w:rPr>
              <w:t>.</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81</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Strzykawka tuberkulinowa 1 ml. Z nakładana igłą</w:t>
            </w:r>
          </w:p>
        </w:tc>
        <w:tc>
          <w:tcPr>
            <w:tcW w:w="473" w:type="pct"/>
            <w:gridSpan w:val="29"/>
            <w:shd w:val="clear" w:color="auto" w:fill="auto"/>
            <w:vAlign w:val="center"/>
          </w:tcPr>
          <w:p w:rsidR="001F6005" w:rsidRPr="00626C29" w:rsidRDefault="001F6005" w:rsidP="001F6005">
            <w:pPr>
              <w:rPr>
                <w:sz w:val="18"/>
                <w:szCs w:val="18"/>
              </w:rPr>
            </w:pPr>
            <w:r w:rsidRPr="00626C29">
              <w:rPr>
                <w:sz w:val="18"/>
                <w:szCs w:val="18"/>
              </w:rPr>
              <w:t>0,5 X 16</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b/>
                <w:sz w:val="18"/>
                <w:szCs w:val="18"/>
              </w:rPr>
              <w:t xml:space="preserve">Strzykawka 3-częściowa </w:t>
            </w:r>
            <w:proofErr w:type="spellStart"/>
            <w:r w:rsidRPr="00626C29">
              <w:rPr>
                <w:b/>
                <w:sz w:val="18"/>
                <w:szCs w:val="18"/>
              </w:rPr>
              <w:t>luer-lock</w:t>
            </w:r>
            <w:proofErr w:type="spellEnd"/>
            <w:r w:rsidRPr="00626C29">
              <w:rPr>
                <w:sz w:val="18"/>
                <w:szCs w:val="18"/>
              </w:rPr>
              <w:t xml:space="preserve"> (bez rozszerzonej skali),  na strzykawce logo producenta, czytelna skala co min. 0,1ml.</w:t>
            </w:r>
          </w:p>
        </w:tc>
        <w:tc>
          <w:tcPr>
            <w:tcW w:w="473" w:type="pct"/>
            <w:gridSpan w:val="29"/>
            <w:shd w:val="clear" w:color="auto" w:fill="auto"/>
            <w:vAlign w:val="center"/>
          </w:tcPr>
          <w:p w:rsidR="001F6005" w:rsidRPr="00626C29" w:rsidRDefault="001F6005" w:rsidP="001F6005">
            <w:pPr>
              <w:rPr>
                <w:sz w:val="18"/>
                <w:szCs w:val="18"/>
              </w:rPr>
            </w:pPr>
            <w:r w:rsidRPr="00626C29">
              <w:rPr>
                <w:b/>
                <w:bCs/>
                <w:sz w:val="18"/>
                <w:szCs w:val="18"/>
              </w:rPr>
              <w:t>3ml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b/>
                <w:sz w:val="18"/>
                <w:szCs w:val="18"/>
              </w:rPr>
              <w:t xml:space="preserve">Strzykawka 3-częściowa </w:t>
            </w:r>
            <w:proofErr w:type="spellStart"/>
            <w:r w:rsidRPr="00626C29">
              <w:rPr>
                <w:b/>
                <w:sz w:val="18"/>
                <w:szCs w:val="18"/>
              </w:rPr>
              <w:t>luer-lock</w:t>
            </w:r>
            <w:proofErr w:type="spellEnd"/>
            <w:r w:rsidRPr="00626C29">
              <w:rPr>
                <w:sz w:val="18"/>
                <w:szCs w:val="18"/>
              </w:rPr>
              <w:t xml:space="preserve"> (bez rozszerzonej skali),  na strzykawce logo producenta, czytelna skala co min. 0,2ml.</w:t>
            </w:r>
          </w:p>
        </w:tc>
        <w:tc>
          <w:tcPr>
            <w:tcW w:w="473" w:type="pct"/>
            <w:gridSpan w:val="29"/>
            <w:shd w:val="clear" w:color="auto" w:fill="auto"/>
            <w:vAlign w:val="center"/>
          </w:tcPr>
          <w:p w:rsidR="001F6005" w:rsidRPr="00626C29" w:rsidRDefault="001F6005" w:rsidP="001F6005">
            <w:pPr>
              <w:rPr>
                <w:sz w:val="18"/>
                <w:szCs w:val="18"/>
              </w:rPr>
            </w:pPr>
            <w:r w:rsidRPr="00626C29">
              <w:rPr>
                <w:b/>
                <w:bCs/>
                <w:sz w:val="18"/>
                <w:szCs w:val="18"/>
              </w:rPr>
              <w:t>5ml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b/>
                <w:sz w:val="18"/>
                <w:szCs w:val="18"/>
              </w:rPr>
              <w:t xml:space="preserve">Strzykawka 3-częściowa </w:t>
            </w:r>
            <w:proofErr w:type="spellStart"/>
            <w:r w:rsidRPr="00626C29">
              <w:rPr>
                <w:b/>
                <w:sz w:val="18"/>
                <w:szCs w:val="18"/>
              </w:rPr>
              <w:t>luer-lock</w:t>
            </w:r>
            <w:proofErr w:type="spellEnd"/>
            <w:r w:rsidRPr="00626C29">
              <w:rPr>
                <w:sz w:val="18"/>
                <w:szCs w:val="18"/>
              </w:rPr>
              <w:t xml:space="preserve"> </w:t>
            </w:r>
            <w:r w:rsidRPr="00626C29">
              <w:rPr>
                <w:b/>
                <w:bCs/>
                <w:sz w:val="18"/>
                <w:szCs w:val="18"/>
              </w:rPr>
              <w:t xml:space="preserve"> </w:t>
            </w:r>
            <w:r w:rsidRPr="00626C29">
              <w:rPr>
                <w:sz w:val="18"/>
                <w:szCs w:val="18"/>
              </w:rPr>
              <w:t>(bez rozszerzonej skali),  na strzykawce logo producenta, czytelna skala co min. 0,2ml.</w:t>
            </w:r>
          </w:p>
        </w:tc>
        <w:tc>
          <w:tcPr>
            <w:tcW w:w="473" w:type="pct"/>
            <w:gridSpan w:val="29"/>
            <w:shd w:val="clear" w:color="auto" w:fill="auto"/>
            <w:vAlign w:val="center"/>
          </w:tcPr>
          <w:p w:rsidR="001F6005" w:rsidRPr="00626C29" w:rsidRDefault="001F6005" w:rsidP="001F6005">
            <w:pPr>
              <w:rPr>
                <w:sz w:val="18"/>
                <w:szCs w:val="18"/>
              </w:rPr>
            </w:pPr>
            <w:r w:rsidRPr="00626C29">
              <w:rPr>
                <w:b/>
                <w:bCs/>
                <w:sz w:val="18"/>
                <w:szCs w:val="18"/>
              </w:rPr>
              <w:t>10ml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bottom"/>
          </w:tcPr>
          <w:p w:rsidR="001F6005" w:rsidRPr="00626C29" w:rsidRDefault="001F6005" w:rsidP="001F6005">
            <w:pPr>
              <w:rPr>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1"/>
              </w:numPr>
              <w:contextualSpacing/>
              <w:rPr>
                <w:sz w:val="18"/>
                <w:szCs w:val="18"/>
              </w:rPr>
            </w:pPr>
          </w:p>
        </w:tc>
        <w:tc>
          <w:tcPr>
            <w:tcW w:w="1306" w:type="pct"/>
            <w:gridSpan w:val="37"/>
            <w:shd w:val="clear" w:color="auto" w:fill="auto"/>
            <w:vAlign w:val="center"/>
          </w:tcPr>
          <w:p w:rsidR="001F6005" w:rsidRPr="00626C29" w:rsidRDefault="001F6005" w:rsidP="001F6005">
            <w:pPr>
              <w:ind w:left="2" w:hanging="2"/>
              <w:rPr>
                <w:sz w:val="18"/>
                <w:szCs w:val="18"/>
              </w:rPr>
            </w:pPr>
            <w:r w:rsidRPr="00626C29">
              <w:rPr>
                <w:b/>
                <w:sz w:val="18"/>
                <w:szCs w:val="18"/>
              </w:rPr>
              <w:t xml:space="preserve">Strzykawka 3-częściowa </w:t>
            </w:r>
            <w:proofErr w:type="spellStart"/>
            <w:r w:rsidRPr="00626C29">
              <w:rPr>
                <w:b/>
                <w:sz w:val="18"/>
                <w:szCs w:val="18"/>
              </w:rPr>
              <w:t>luer-lock</w:t>
            </w:r>
            <w:proofErr w:type="spellEnd"/>
            <w:r w:rsidRPr="00626C29">
              <w:rPr>
                <w:sz w:val="18"/>
                <w:szCs w:val="18"/>
              </w:rPr>
              <w:t xml:space="preserve"> (bez rozszerzonej skali),  na strzykawce logo producenta, czytelna skala co min. 0,5ml.</w:t>
            </w:r>
          </w:p>
        </w:tc>
        <w:tc>
          <w:tcPr>
            <w:tcW w:w="473" w:type="pct"/>
            <w:gridSpan w:val="29"/>
            <w:shd w:val="clear" w:color="auto" w:fill="auto"/>
            <w:vAlign w:val="center"/>
          </w:tcPr>
          <w:p w:rsidR="001F6005" w:rsidRPr="00626C29" w:rsidRDefault="001F6005" w:rsidP="001F6005">
            <w:pPr>
              <w:rPr>
                <w:sz w:val="18"/>
                <w:szCs w:val="18"/>
              </w:rPr>
            </w:pPr>
            <w:r w:rsidRPr="00626C29">
              <w:rPr>
                <w:b/>
                <w:bCs/>
                <w:sz w:val="18"/>
                <w:szCs w:val="18"/>
              </w:rPr>
              <w:t>20ml</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Op.</w:t>
            </w:r>
          </w:p>
          <w:p w:rsidR="001F6005" w:rsidRPr="00626C29" w:rsidRDefault="001F6005" w:rsidP="001F6005">
            <w:pPr>
              <w:rPr>
                <w:sz w:val="18"/>
                <w:szCs w:val="18"/>
              </w:rPr>
            </w:pPr>
            <w:r w:rsidRPr="00626C29">
              <w:rPr>
                <w:sz w:val="18"/>
                <w:szCs w:val="18"/>
              </w:rPr>
              <w:t>100 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napToGrid w:val="0"/>
                <w:sz w:val="18"/>
                <w:szCs w:val="18"/>
              </w:rPr>
            </w:pPr>
          </w:p>
        </w:tc>
      </w:tr>
      <w:tr w:rsidR="001F6005" w:rsidRPr="00626C29" w:rsidTr="001F6005">
        <w:tc>
          <w:tcPr>
            <w:tcW w:w="3403" w:type="pct"/>
            <w:gridSpan w:val="118"/>
            <w:vAlign w:val="center"/>
          </w:tcPr>
          <w:p w:rsidR="001F6005" w:rsidRDefault="001F6005" w:rsidP="00B67273">
            <w:pPr>
              <w:jc w:val="right"/>
              <w:rPr>
                <w:b/>
                <w:sz w:val="18"/>
                <w:szCs w:val="18"/>
              </w:rPr>
            </w:pPr>
            <w:r w:rsidRPr="00626C29">
              <w:rPr>
                <w:b/>
                <w:sz w:val="18"/>
                <w:szCs w:val="18"/>
              </w:rPr>
              <w:lastRenderedPageBreak/>
              <w:t>WARTOŚĆ PAKIETU</w:t>
            </w:r>
            <w:r w:rsidR="00B67273">
              <w:rPr>
                <w:b/>
                <w:sz w:val="18"/>
                <w:szCs w:val="18"/>
              </w:rPr>
              <w:t xml:space="preserve"> nr 10</w:t>
            </w:r>
            <w:r w:rsidRPr="00626C29">
              <w:rPr>
                <w:b/>
                <w:sz w:val="18"/>
                <w:szCs w:val="18"/>
              </w:rPr>
              <w:t>:</w:t>
            </w:r>
          </w:p>
          <w:p w:rsidR="00B67273" w:rsidRDefault="00B67273" w:rsidP="001F6005">
            <w:pPr>
              <w:rPr>
                <w:b/>
                <w:sz w:val="18"/>
                <w:szCs w:val="18"/>
              </w:rPr>
            </w:pPr>
          </w:p>
          <w:p w:rsidR="00B67273" w:rsidRPr="00626C29" w:rsidRDefault="00B67273"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Default="001F6005" w:rsidP="001F6005">
            <w:pPr>
              <w:rPr>
                <w:bCs/>
                <w:sz w:val="18"/>
                <w:szCs w:val="18"/>
              </w:rPr>
            </w:pPr>
            <w:r w:rsidRPr="00626C29">
              <w:rPr>
                <w:b/>
                <w:bCs/>
                <w:sz w:val="18"/>
                <w:szCs w:val="18"/>
              </w:rPr>
              <w:t>Pakiet 11</w:t>
            </w:r>
            <w:r w:rsidRPr="00626C29">
              <w:rPr>
                <w:bCs/>
                <w:sz w:val="18"/>
                <w:szCs w:val="18"/>
              </w:rPr>
              <w:t xml:space="preserve"> </w:t>
            </w:r>
            <w:r w:rsidRPr="00626C29">
              <w:rPr>
                <w:b/>
                <w:bCs/>
                <w:sz w:val="18"/>
                <w:szCs w:val="18"/>
              </w:rPr>
              <w:t>ŁĄCZNIKI</w:t>
            </w:r>
            <w:r w:rsidRPr="00626C29">
              <w:rPr>
                <w:bCs/>
                <w:sz w:val="18"/>
                <w:szCs w:val="18"/>
              </w:rPr>
              <w:t xml:space="preserve">,  </w:t>
            </w:r>
          </w:p>
          <w:p w:rsidR="00B67273" w:rsidRPr="00626C29" w:rsidRDefault="00B67273"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6"/>
              </w:numPr>
              <w:contextualSpacing/>
              <w:rPr>
                <w:sz w:val="18"/>
                <w:szCs w:val="18"/>
              </w:rPr>
            </w:pPr>
          </w:p>
        </w:tc>
        <w:tc>
          <w:tcPr>
            <w:tcW w:w="1322" w:type="pct"/>
            <w:gridSpan w:val="40"/>
            <w:shd w:val="clear" w:color="auto" w:fill="auto"/>
            <w:vAlign w:val="center"/>
          </w:tcPr>
          <w:p w:rsidR="001F6005" w:rsidRPr="00626C29" w:rsidRDefault="001F6005" w:rsidP="001F6005">
            <w:pPr>
              <w:rPr>
                <w:sz w:val="18"/>
                <w:szCs w:val="18"/>
              </w:rPr>
            </w:pPr>
            <w:r w:rsidRPr="00626C29">
              <w:rPr>
                <w:b/>
                <w:bCs/>
                <w:sz w:val="18"/>
                <w:szCs w:val="18"/>
              </w:rPr>
              <w:t>Łącznik  Martwa przestrzeń:</w:t>
            </w:r>
            <w:r w:rsidRPr="00626C29">
              <w:rPr>
                <w:b/>
                <w:bCs/>
                <w:sz w:val="18"/>
                <w:szCs w:val="18"/>
              </w:rPr>
              <w:br/>
            </w:r>
            <w:r w:rsidRPr="00626C29">
              <w:rPr>
                <w:b/>
                <w:sz w:val="18"/>
                <w:szCs w:val="18"/>
              </w:rPr>
              <w:t>Rozciągliwy</w:t>
            </w:r>
            <w:r w:rsidRPr="00626C29">
              <w:rPr>
                <w:sz w:val="18"/>
                <w:szCs w:val="18"/>
              </w:rPr>
              <w:t>, karbowany, podwójnie obrotowy łącznik kątowy, port do odsysania, sterylny</w:t>
            </w:r>
          </w:p>
        </w:tc>
        <w:tc>
          <w:tcPr>
            <w:tcW w:w="457" w:type="pct"/>
            <w:gridSpan w:val="26"/>
            <w:shd w:val="clear" w:color="auto" w:fill="auto"/>
            <w:vAlign w:val="center"/>
          </w:tcPr>
          <w:p w:rsidR="001F6005" w:rsidRPr="00626C29" w:rsidRDefault="001F6005" w:rsidP="001F6005">
            <w:pPr>
              <w:rPr>
                <w:sz w:val="18"/>
                <w:szCs w:val="18"/>
              </w:rPr>
            </w:pPr>
            <w:r w:rsidRPr="00626C29">
              <w:rPr>
                <w:sz w:val="18"/>
                <w:szCs w:val="18"/>
              </w:rPr>
              <w:t xml:space="preserve">średnica wewnętrzna 15M, zewnętrzna </w:t>
            </w:r>
            <w:r w:rsidRPr="00626C29">
              <w:rPr>
                <w:sz w:val="18"/>
                <w:szCs w:val="18"/>
              </w:rPr>
              <w:br/>
              <w:t>22 F</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6"/>
              </w:numPr>
              <w:contextualSpacing/>
              <w:rPr>
                <w:sz w:val="18"/>
                <w:szCs w:val="18"/>
              </w:rPr>
            </w:pPr>
          </w:p>
        </w:tc>
        <w:tc>
          <w:tcPr>
            <w:tcW w:w="1322" w:type="pct"/>
            <w:gridSpan w:val="40"/>
            <w:shd w:val="clear" w:color="auto" w:fill="auto"/>
            <w:vAlign w:val="center"/>
          </w:tcPr>
          <w:p w:rsidR="001F6005" w:rsidRPr="00626C29" w:rsidRDefault="001F6005" w:rsidP="001F6005">
            <w:pPr>
              <w:rPr>
                <w:sz w:val="18"/>
                <w:szCs w:val="18"/>
              </w:rPr>
            </w:pPr>
            <w:r w:rsidRPr="00626C29">
              <w:rPr>
                <w:b/>
                <w:bCs/>
                <w:sz w:val="18"/>
                <w:szCs w:val="18"/>
              </w:rPr>
              <w:t xml:space="preserve">Łącznik karbowany nierozciągliwy   </w:t>
            </w:r>
            <w:r w:rsidRPr="00626C29">
              <w:rPr>
                <w:b/>
                <w:bCs/>
                <w:sz w:val="18"/>
                <w:szCs w:val="18"/>
              </w:rPr>
              <w:br/>
            </w:r>
            <w:r w:rsidRPr="00626C29">
              <w:rPr>
                <w:sz w:val="18"/>
                <w:szCs w:val="18"/>
              </w:rPr>
              <w:t>Podwójnie obrotowy łącznik kątowy, port do odsysania, sterylny</w:t>
            </w:r>
          </w:p>
        </w:tc>
        <w:tc>
          <w:tcPr>
            <w:tcW w:w="457" w:type="pct"/>
            <w:gridSpan w:val="26"/>
            <w:shd w:val="clear" w:color="auto" w:fill="auto"/>
            <w:vAlign w:val="center"/>
          </w:tcPr>
          <w:p w:rsidR="001F6005" w:rsidRPr="00626C29" w:rsidRDefault="001F6005" w:rsidP="001F6005">
            <w:pPr>
              <w:rPr>
                <w:sz w:val="18"/>
                <w:szCs w:val="18"/>
              </w:rPr>
            </w:pPr>
            <w:r w:rsidRPr="00626C29">
              <w:rPr>
                <w:sz w:val="18"/>
                <w:szCs w:val="18"/>
              </w:rPr>
              <w:t xml:space="preserve">średnica wewnętrzna 15M, zewnętrzna </w:t>
            </w:r>
            <w:r w:rsidRPr="00626C29">
              <w:rPr>
                <w:sz w:val="18"/>
                <w:szCs w:val="18"/>
              </w:rPr>
              <w:br/>
              <w:t>22 F</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2350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B67273">
              <w:rPr>
                <w:b/>
                <w:sz w:val="18"/>
                <w:szCs w:val="18"/>
              </w:rPr>
              <w:t xml:space="preserve"> nr 11</w:t>
            </w:r>
            <w:r w:rsidRPr="00626C29">
              <w:rPr>
                <w:b/>
                <w:sz w:val="18"/>
                <w:szCs w:val="18"/>
              </w:rPr>
              <w:t>:</w:t>
            </w:r>
          </w:p>
          <w:p w:rsidR="00B67273" w:rsidRDefault="00B67273" w:rsidP="001F6005">
            <w:pPr>
              <w:rPr>
                <w:b/>
                <w:sz w:val="18"/>
                <w:szCs w:val="18"/>
              </w:rPr>
            </w:pPr>
          </w:p>
          <w:p w:rsidR="00B67273" w:rsidRPr="00626C29" w:rsidRDefault="00B67273"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1F6005" w:rsidRPr="00626C29" w:rsidRDefault="001F6005" w:rsidP="00EE446E">
            <w:pPr>
              <w:rPr>
                <w:bCs/>
                <w:sz w:val="18"/>
                <w:szCs w:val="18"/>
              </w:rPr>
            </w:pPr>
            <w:r w:rsidRPr="00626C29">
              <w:rPr>
                <w:b/>
                <w:bCs/>
                <w:sz w:val="18"/>
                <w:szCs w:val="18"/>
              </w:rPr>
              <w:t>Pakiet 12</w:t>
            </w:r>
            <w:r w:rsidRPr="00626C29">
              <w:rPr>
                <w:bCs/>
                <w:sz w:val="18"/>
                <w:szCs w:val="18"/>
              </w:rPr>
              <w:t xml:space="preserve"> </w:t>
            </w:r>
            <w:r w:rsidRPr="00626C29">
              <w:rPr>
                <w:b/>
                <w:bCs/>
                <w:sz w:val="18"/>
                <w:szCs w:val="18"/>
              </w:rPr>
              <w:t>RURKI TRACHEOTOMIJNE PARKERA,</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3"/>
              </w:numPr>
              <w:contextualSpacing/>
              <w:rPr>
                <w:sz w:val="18"/>
                <w:szCs w:val="18"/>
              </w:rPr>
            </w:pPr>
          </w:p>
        </w:tc>
        <w:tc>
          <w:tcPr>
            <w:tcW w:w="1322" w:type="pct"/>
            <w:gridSpan w:val="40"/>
            <w:shd w:val="clear" w:color="auto" w:fill="auto"/>
            <w:vAlign w:val="center"/>
          </w:tcPr>
          <w:p w:rsidR="001F6005" w:rsidRPr="00626C29" w:rsidRDefault="001F6005" w:rsidP="001F6005">
            <w:pPr>
              <w:rPr>
                <w:sz w:val="18"/>
                <w:szCs w:val="18"/>
              </w:rPr>
            </w:pPr>
            <w:r w:rsidRPr="00626C29">
              <w:rPr>
                <w:sz w:val="18"/>
                <w:szCs w:val="18"/>
              </w:rPr>
              <w:t xml:space="preserve">rurka intubacyjna z mankietem typu Parkera, ścięte pod kątem 37 stopni, z miękkim przedłużonym elastycznym koniuszkiem, 2 otworami bocznymi oraz podwójnym znacznikiem, sterylna, numeryczne oznaczenie na opakowaniu </w:t>
            </w:r>
          </w:p>
        </w:tc>
        <w:tc>
          <w:tcPr>
            <w:tcW w:w="457" w:type="pct"/>
            <w:gridSpan w:val="26"/>
            <w:shd w:val="clear" w:color="auto" w:fill="auto"/>
            <w:vAlign w:val="center"/>
          </w:tcPr>
          <w:p w:rsidR="001F6005" w:rsidRPr="00626C29" w:rsidRDefault="001F6005" w:rsidP="001F6005">
            <w:pPr>
              <w:rPr>
                <w:sz w:val="18"/>
                <w:szCs w:val="18"/>
              </w:rPr>
            </w:pPr>
            <w:r w:rsidRPr="00626C29">
              <w:rPr>
                <w:sz w:val="18"/>
                <w:szCs w:val="18"/>
              </w:rPr>
              <w:t>rozmiary 4- 9</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3"/>
              </w:numPr>
              <w:contextualSpacing/>
              <w:rPr>
                <w:sz w:val="18"/>
                <w:szCs w:val="18"/>
              </w:rPr>
            </w:pPr>
          </w:p>
        </w:tc>
        <w:tc>
          <w:tcPr>
            <w:tcW w:w="1322" w:type="pct"/>
            <w:gridSpan w:val="40"/>
            <w:shd w:val="clear" w:color="auto" w:fill="auto"/>
            <w:vAlign w:val="center"/>
          </w:tcPr>
          <w:p w:rsidR="001F6005" w:rsidRPr="00626C29" w:rsidRDefault="001F6005" w:rsidP="001F6005">
            <w:pPr>
              <w:rPr>
                <w:sz w:val="18"/>
                <w:szCs w:val="18"/>
              </w:rPr>
            </w:pPr>
            <w:r w:rsidRPr="00626C29">
              <w:rPr>
                <w:sz w:val="18"/>
                <w:szCs w:val="18"/>
              </w:rPr>
              <w:t>prowadnica do rurek Parkera</w:t>
            </w:r>
          </w:p>
          <w:p w:rsidR="001F6005" w:rsidRPr="00626C29" w:rsidRDefault="001F6005" w:rsidP="001F6005">
            <w:pPr>
              <w:rPr>
                <w:sz w:val="18"/>
                <w:szCs w:val="18"/>
              </w:rPr>
            </w:pPr>
            <w:r w:rsidRPr="00626C29">
              <w:rPr>
                <w:sz w:val="18"/>
                <w:szCs w:val="18"/>
              </w:rPr>
              <w:t xml:space="preserve">struna </w:t>
            </w:r>
            <w:proofErr w:type="spellStart"/>
            <w:r w:rsidRPr="00626C29">
              <w:rPr>
                <w:sz w:val="18"/>
                <w:szCs w:val="18"/>
              </w:rPr>
              <w:t>głowna</w:t>
            </w:r>
            <w:proofErr w:type="spellEnd"/>
            <w:r w:rsidRPr="00626C29">
              <w:rPr>
                <w:sz w:val="18"/>
                <w:szCs w:val="18"/>
              </w:rPr>
              <w:t>, struna boczna, zapadka blokująca, przycisk na kciuk</w:t>
            </w:r>
          </w:p>
        </w:tc>
        <w:tc>
          <w:tcPr>
            <w:tcW w:w="457" w:type="pct"/>
            <w:gridSpan w:val="26"/>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5; 5,5 – 6; 6,5-7; 7,5-8</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12</w:t>
            </w:r>
            <w:r w:rsidRPr="00626C29">
              <w:rPr>
                <w:b/>
                <w:sz w:val="18"/>
                <w:szCs w:val="18"/>
              </w:rPr>
              <w:t>:</w:t>
            </w:r>
          </w:p>
          <w:p w:rsidR="00223865" w:rsidRDefault="00223865" w:rsidP="001F6005">
            <w:pPr>
              <w:rPr>
                <w:b/>
                <w:sz w:val="18"/>
                <w:szCs w:val="18"/>
              </w:rPr>
            </w:pPr>
          </w:p>
          <w:p w:rsidR="00223865" w:rsidRPr="00626C29" w:rsidRDefault="00223865"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9" w:type="pct"/>
            <w:gridSpan w:val="9"/>
            <w:vAlign w:val="center"/>
          </w:tcPr>
          <w:p w:rsidR="001F6005" w:rsidRPr="00626C29" w:rsidRDefault="001F6005" w:rsidP="001F6005">
            <w:pPr>
              <w:rPr>
                <w:b/>
                <w:sz w:val="18"/>
                <w:szCs w:val="18"/>
              </w:rPr>
            </w:pPr>
            <w:r w:rsidRPr="00626C29">
              <w:rPr>
                <w:b/>
                <w:sz w:val="18"/>
                <w:szCs w:val="18"/>
              </w:rPr>
              <w:t>j.m.</w:t>
            </w:r>
          </w:p>
        </w:tc>
        <w:tc>
          <w:tcPr>
            <w:tcW w:w="391"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katalogowy/ilość w opakowaniu handlowym/</w:t>
            </w:r>
          </w:p>
        </w:tc>
      </w:tr>
      <w:tr w:rsidR="001F6005" w:rsidRPr="00626C29" w:rsidTr="001F6005">
        <w:trPr>
          <w:trHeight w:val="298"/>
        </w:trPr>
        <w:tc>
          <w:tcPr>
            <w:tcW w:w="5000" w:type="pct"/>
            <w:gridSpan w:val="140"/>
            <w:vAlign w:val="center"/>
          </w:tcPr>
          <w:p w:rsidR="00223865" w:rsidRPr="00626C29" w:rsidRDefault="001F6005" w:rsidP="00EE446E">
            <w:pPr>
              <w:rPr>
                <w:bCs/>
                <w:sz w:val="18"/>
                <w:szCs w:val="18"/>
              </w:rPr>
            </w:pPr>
            <w:r w:rsidRPr="00626C29">
              <w:rPr>
                <w:b/>
                <w:bCs/>
                <w:sz w:val="18"/>
                <w:szCs w:val="18"/>
              </w:rPr>
              <w:t>Pakiet 13</w:t>
            </w:r>
            <w:r w:rsidRPr="00626C29">
              <w:rPr>
                <w:bCs/>
                <w:sz w:val="18"/>
                <w:szCs w:val="18"/>
              </w:rPr>
              <w:t xml:space="preserve"> </w:t>
            </w:r>
            <w:r w:rsidRPr="00626C29">
              <w:rPr>
                <w:b/>
                <w:bCs/>
                <w:sz w:val="18"/>
                <w:szCs w:val="18"/>
              </w:rPr>
              <w:t>PRZYRZĄDY DO TRANSFERULEKÓW</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2"/>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Przyrząd z zaworem samozamykającym do transferu leków do worka typ CYTOLUER</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35100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2"/>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Przyrząd jednorazowy, jałowy, </w:t>
            </w:r>
            <w:r w:rsidRPr="00626C29">
              <w:rPr>
                <w:bCs/>
                <w:sz w:val="18"/>
                <w:szCs w:val="18"/>
                <w:lang w:eastAsia="en-US"/>
              </w:rPr>
              <w:t>do transferu jednorazowych dawek leków do worka infuzyjnego</w:t>
            </w:r>
          </w:p>
        </w:tc>
        <w:tc>
          <w:tcPr>
            <w:tcW w:w="249" w:type="pct"/>
            <w:gridSpan w:val="9"/>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2"/>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Przyrząd z zaworem samozamykającym i filtrem 0,22 mikrometra do transferu leków cytostatycznych typ CHEMO AIDE</w:t>
            </w:r>
          </w:p>
        </w:tc>
        <w:tc>
          <w:tcPr>
            <w:tcW w:w="249" w:type="pct"/>
            <w:gridSpan w:val="9"/>
            <w:shd w:val="clear" w:color="auto" w:fill="auto"/>
            <w:vAlign w:val="center"/>
          </w:tcPr>
          <w:p w:rsidR="001F6005" w:rsidRPr="00626C29" w:rsidRDefault="001F6005" w:rsidP="001F6005">
            <w:pPr>
              <w:rPr>
                <w:sz w:val="18"/>
                <w:szCs w:val="18"/>
              </w:rPr>
            </w:pPr>
            <w:r w:rsidRPr="00626C29">
              <w:rPr>
                <w:sz w:val="18"/>
                <w:szCs w:val="18"/>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2"/>
              </w:numPr>
              <w:contextualSpacing/>
              <w:rPr>
                <w:sz w:val="18"/>
                <w:szCs w:val="18"/>
              </w:rPr>
            </w:pPr>
          </w:p>
        </w:tc>
        <w:tc>
          <w:tcPr>
            <w:tcW w:w="1779" w:type="pct"/>
            <w:gridSpan w:val="66"/>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Zatyczka portu worka typu </w:t>
            </w:r>
            <w:proofErr w:type="spellStart"/>
            <w:r w:rsidRPr="00626C29">
              <w:rPr>
                <w:sz w:val="18"/>
                <w:szCs w:val="18"/>
                <w:lang w:eastAsia="en-US"/>
              </w:rPr>
              <w:t>Viaflo</w:t>
            </w:r>
            <w:proofErr w:type="spellEnd"/>
          </w:p>
        </w:tc>
        <w:tc>
          <w:tcPr>
            <w:tcW w:w="249" w:type="pct"/>
            <w:gridSpan w:val="9"/>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391" w:type="pct"/>
            <w:gridSpan w:val="6"/>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4500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13 </w:t>
            </w:r>
            <w:r w:rsidRPr="00626C29">
              <w:rPr>
                <w:b/>
                <w:sz w:val="18"/>
                <w:szCs w:val="18"/>
              </w:rPr>
              <w:t>:</w:t>
            </w:r>
          </w:p>
          <w:p w:rsidR="00223865" w:rsidRPr="00626C29" w:rsidRDefault="00223865" w:rsidP="00223865">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79" w:type="pct"/>
            <w:gridSpan w:val="66"/>
            <w:shd w:val="clear" w:color="auto" w:fill="auto"/>
            <w:vAlign w:val="center"/>
          </w:tcPr>
          <w:p w:rsidR="001F6005" w:rsidRPr="00626C29" w:rsidRDefault="001F6005" w:rsidP="001F6005">
            <w:pPr>
              <w:rPr>
                <w:b/>
                <w:sz w:val="18"/>
                <w:szCs w:val="18"/>
              </w:rPr>
            </w:pPr>
            <w:r w:rsidRPr="00626C29">
              <w:rPr>
                <w:b/>
                <w:sz w:val="18"/>
                <w:szCs w:val="18"/>
              </w:rPr>
              <w:t>Opis przedmiotu zamówienia</w:t>
            </w:r>
          </w:p>
        </w:tc>
        <w:tc>
          <w:tcPr>
            <w:tcW w:w="252"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388" w:type="pct"/>
            <w:gridSpan w:val="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298"/>
        </w:trPr>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14   ZGŁĘBNIKI, CEWNIKI    </w:t>
            </w:r>
          </w:p>
          <w:p w:rsidR="00223865" w:rsidRPr="00626C29" w:rsidRDefault="00223865"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04" w:type="pct"/>
            <w:gridSpan w:val="18"/>
            <w:shd w:val="clear" w:color="auto" w:fill="auto"/>
            <w:vAlign w:val="center"/>
          </w:tcPr>
          <w:p w:rsidR="001F6005" w:rsidRPr="00626C29" w:rsidRDefault="001F6005" w:rsidP="001F6005">
            <w:pPr>
              <w:rPr>
                <w:sz w:val="18"/>
                <w:szCs w:val="18"/>
              </w:rPr>
            </w:pPr>
            <w:r w:rsidRPr="00626C29">
              <w:rPr>
                <w:sz w:val="18"/>
                <w:szCs w:val="18"/>
              </w:rPr>
              <w:t xml:space="preserve">Zestaw do drenażu dróg żółciowych z miękkiego lateksu lub lateksu  </w:t>
            </w:r>
            <w:proofErr w:type="spellStart"/>
            <w:r w:rsidRPr="00626C29">
              <w:rPr>
                <w:sz w:val="18"/>
                <w:szCs w:val="18"/>
              </w:rPr>
              <w:t>silikonowanego</w:t>
            </w:r>
            <w:proofErr w:type="spellEnd"/>
            <w:r w:rsidRPr="00626C29">
              <w:rPr>
                <w:sz w:val="18"/>
                <w:szCs w:val="18"/>
              </w:rPr>
              <w:t xml:space="preserve">  DREN - T – KEHR</w:t>
            </w:r>
          </w:p>
          <w:p w:rsidR="001F6005" w:rsidRPr="00626C29" w:rsidRDefault="001F6005" w:rsidP="001F6005">
            <w:pPr>
              <w:rPr>
                <w:sz w:val="18"/>
                <w:szCs w:val="18"/>
              </w:rPr>
            </w:pPr>
            <w:r w:rsidRPr="00626C29">
              <w:rPr>
                <w:sz w:val="18"/>
                <w:szCs w:val="18"/>
              </w:rPr>
              <w:t xml:space="preserve">zewnętrzne opakowanie folia-papier, długość dłuższego ramienia min 80cm, a krótszego min. 10cm </w:t>
            </w:r>
          </w:p>
        </w:tc>
        <w:tc>
          <w:tcPr>
            <w:tcW w:w="575" w:type="pct"/>
            <w:gridSpan w:val="48"/>
            <w:shd w:val="clear" w:color="auto" w:fill="auto"/>
            <w:vAlign w:val="center"/>
          </w:tcPr>
          <w:p w:rsidR="001F6005" w:rsidRPr="00626C29" w:rsidRDefault="001F6005" w:rsidP="001F6005">
            <w:pPr>
              <w:rPr>
                <w:sz w:val="18"/>
                <w:szCs w:val="18"/>
              </w:rPr>
            </w:pPr>
            <w:r w:rsidRPr="00626C29">
              <w:rPr>
                <w:sz w:val="18"/>
                <w:szCs w:val="18"/>
              </w:rPr>
              <w:t>Rozmiary :</w:t>
            </w:r>
            <w:r w:rsidRPr="00626C29">
              <w:rPr>
                <w:sz w:val="18"/>
                <w:szCs w:val="18"/>
              </w:rPr>
              <w:br/>
              <w:t>CH  8  lub 9, 10, 12, 14, 16 , 18 , 20, 22, 24</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04" w:type="pct"/>
            <w:gridSpan w:val="18"/>
            <w:shd w:val="clear" w:color="auto" w:fill="auto"/>
            <w:vAlign w:val="center"/>
          </w:tcPr>
          <w:p w:rsidR="001F6005" w:rsidRPr="00626C29" w:rsidRDefault="001F6005" w:rsidP="001F6005">
            <w:pPr>
              <w:rPr>
                <w:sz w:val="18"/>
                <w:szCs w:val="18"/>
              </w:rPr>
            </w:pPr>
            <w:r w:rsidRPr="00626C29">
              <w:rPr>
                <w:sz w:val="18"/>
                <w:szCs w:val="18"/>
              </w:rPr>
              <w:t>Zgłębnik  żołądkowy</w:t>
            </w:r>
          </w:p>
        </w:tc>
        <w:tc>
          <w:tcPr>
            <w:tcW w:w="575" w:type="pct"/>
            <w:gridSpan w:val="48"/>
            <w:shd w:val="clear" w:color="auto" w:fill="auto"/>
            <w:vAlign w:val="center"/>
          </w:tcPr>
          <w:p w:rsidR="001F6005" w:rsidRPr="00626C29" w:rsidRDefault="001F6005" w:rsidP="001F6005">
            <w:pPr>
              <w:rPr>
                <w:sz w:val="18"/>
                <w:szCs w:val="18"/>
              </w:rPr>
            </w:pPr>
            <w:r w:rsidRPr="00626C29">
              <w:rPr>
                <w:sz w:val="18"/>
                <w:szCs w:val="18"/>
              </w:rPr>
              <w:t>Długość:</w:t>
            </w:r>
            <w:r w:rsidRPr="00626C29">
              <w:rPr>
                <w:sz w:val="18"/>
                <w:szCs w:val="18"/>
              </w:rPr>
              <w:br/>
              <w:t>80 - 100 cm Rozmiary:</w:t>
            </w:r>
            <w:r w:rsidRPr="00626C29">
              <w:rPr>
                <w:sz w:val="18"/>
                <w:szCs w:val="18"/>
              </w:rPr>
              <w:br/>
            </w:r>
            <w:proofErr w:type="spellStart"/>
            <w:r w:rsidRPr="00626C29">
              <w:rPr>
                <w:sz w:val="18"/>
                <w:szCs w:val="18"/>
              </w:rPr>
              <w:t>Ch</w:t>
            </w:r>
            <w:proofErr w:type="spellEnd"/>
            <w:r w:rsidRPr="00626C29">
              <w:rPr>
                <w:sz w:val="18"/>
                <w:szCs w:val="18"/>
              </w:rPr>
              <w:t xml:space="preserve"> 18;20;22;24</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04" w:type="pct"/>
            <w:gridSpan w:val="18"/>
            <w:shd w:val="clear" w:color="auto" w:fill="auto"/>
            <w:vAlign w:val="center"/>
          </w:tcPr>
          <w:p w:rsidR="001F6005" w:rsidRPr="00626C29" w:rsidRDefault="001F6005" w:rsidP="001F6005">
            <w:pPr>
              <w:rPr>
                <w:sz w:val="18"/>
                <w:szCs w:val="18"/>
              </w:rPr>
            </w:pPr>
            <w:r w:rsidRPr="00626C29">
              <w:rPr>
                <w:b/>
                <w:sz w:val="18"/>
                <w:szCs w:val="18"/>
              </w:rPr>
              <w:t xml:space="preserve">Sonda </w:t>
            </w:r>
            <w:proofErr w:type="spellStart"/>
            <w:r w:rsidRPr="00626C29">
              <w:rPr>
                <w:b/>
                <w:sz w:val="18"/>
                <w:szCs w:val="18"/>
              </w:rPr>
              <w:t>Sengstaken</w:t>
            </w:r>
            <w:proofErr w:type="spellEnd"/>
            <w:r w:rsidRPr="00626C29">
              <w:rPr>
                <w:sz w:val="18"/>
                <w:szCs w:val="18"/>
              </w:rPr>
              <w:t>, sterylna  z balonem, wykonana z mieszaniny silikonu i lateksu lub samego lateksu</w:t>
            </w:r>
          </w:p>
        </w:tc>
        <w:tc>
          <w:tcPr>
            <w:tcW w:w="575" w:type="pct"/>
            <w:gridSpan w:val="48"/>
            <w:shd w:val="clear" w:color="auto" w:fill="auto"/>
            <w:vAlign w:val="center"/>
          </w:tcPr>
          <w:p w:rsidR="001F6005" w:rsidRPr="00626C29" w:rsidRDefault="001F6005" w:rsidP="001F6005">
            <w:pPr>
              <w:rPr>
                <w:sz w:val="18"/>
                <w:szCs w:val="18"/>
              </w:rPr>
            </w:pPr>
            <w:proofErr w:type="spellStart"/>
            <w:r w:rsidRPr="00626C29">
              <w:rPr>
                <w:sz w:val="18"/>
                <w:szCs w:val="18"/>
              </w:rPr>
              <w:t>Ch</w:t>
            </w:r>
            <w:proofErr w:type="spellEnd"/>
            <w:r w:rsidRPr="00626C29">
              <w:rPr>
                <w:sz w:val="18"/>
                <w:szCs w:val="18"/>
              </w:rPr>
              <w:t xml:space="preserve"> 16, 18, 20 lub 21</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lang w:val="en-US"/>
              </w:rPr>
            </w:pPr>
          </w:p>
        </w:tc>
        <w:tc>
          <w:tcPr>
            <w:tcW w:w="1779" w:type="pct"/>
            <w:gridSpan w:val="66"/>
            <w:shd w:val="clear" w:color="auto" w:fill="auto"/>
            <w:vAlign w:val="center"/>
          </w:tcPr>
          <w:p w:rsidR="001F6005" w:rsidRPr="00626C29" w:rsidRDefault="001F6005" w:rsidP="001F6005">
            <w:pPr>
              <w:rPr>
                <w:sz w:val="18"/>
                <w:szCs w:val="18"/>
              </w:rPr>
            </w:pPr>
            <w:r w:rsidRPr="00626C29">
              <w:rPr>
                <w:sz w:val="18"/>
                <w:szCs w:val="18"/>
              </w:rPr>
              <w:t>Cewnik do podawania tlenu przez nos (wąsy tlenowe)</w:t>
            </w:r>
          </w:p>
          <w:p w:rsidR="001F6005" w:rsidRPr="00626C29" w:rsidRDefault="001F6005" w:rsidP="001F6005">
            <w:pPr>
              <w:rPr>
                <w:sz w:val="18"/>
                <w:szCs w:val="18"/>
              </w:rPr>
            </w:pPr>
            <w:r w:rsidRPr="00626C29">
              <w:rPr>
                <w:sz w:val="18"/>
                <w:szCs w:val="18"/>
              </w:rPr>
              <w:t> </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9810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04" w:type="pct"/>
            <w:gridSpan w:val="18"/>
            <w:shd w:val="clear" w:color="auto" w:fill="auto"/>
            <w:vAlign w:val="center"/>
          </w:tcPr>
          <w:p w:rsidR="001F6005" w:rsidRPr="00626C29" w:rsidRDefault="001F6005" w:rsidP="001F6005">
            <w:pPr>
              <w:rPr>
                <w:b/>
                <w:bCs/>
                <w:sz w:val="18"/>
                <w:szCs w:val="18"/>
              </w:rPr>
            </w:pPr>
            <w:r w:rsidRPr="00626C29">
              <w:rPr>
                <w:b/>
                <w:bCs/>
                <w:sz w:val="18"/>
                <w:szCs w:val="18"/>
              </w:rPr>
              <w:t xml:space="preserve">Dreny </w:t>
            </w:r>
            <w:proofErr w:type="spellStart"/>
            <w:r w:rsidRPr="00626C29">
              <w:rPr>
                <w:b/>
                <w:bCs/>
                <w:sz w:val="18"/>
                <w:szCs w:val="18"/>
              </w:rPr>
              <w:t>Petzera</w:t>
            </w:r>
            <w:proofErr w:type="spellEnd"/>
          </w:p>
          <w:p w:rsidR="001F6005" w:rsidRPr="00626C29" w:rsidRDefault="001F6005" w:rsidP="001F6005">
            <w:pPr>
              <w:rPr>
                <w:b/>
                <w:bCs/>
                <w:sz w:val="18"/>
                <w:szCs w:val="18"/>
              </w:rPr>
            </w:pPr>
            <w:r w:rsidRPr="00626C29">
              <w:rPr>
                <w:bCs/>
                <w:sz w:val="18"/>
                <w:szCs w:val="18"/>
              </w:rPr>
              <w:t>minimum 4 otwory przelewowe w odcinku dystalnym zewnętrzne opakowanie folia-papier</w:t>
            </w:r>
          </w:p>
        </w:tc>
        <w:tc>
          <w:tcPr>
            <w:tcW w:w="575" w:type="pct"/>
            <w:gridSpan w:val="48"/>
            <w:shd w:val="clear" w:color="auto" w:fill="auto"/>
            <w:vAlign w:val="center"/>
          </w:tcPr>
          <w:p w:rsidR="001F6005" w:rsidRPr="00626C29" w:rsidRDefault="001F6005" w:rsidP="001F6005">
            <w:pPr>
              <w:rPr>
                <w:bCs/>
                <w:sz w:val="18"/>
                <w:szCs w:val="18"/>
                <w:lang w:val="en-US"/>
              </w:rPr>
            </w:pPr>
            <w:r w:rsidRPr="00626C29">
              <w:rPr>
                <w:bCs/>
                <w:sz w:val="18"/>
                <w:szCs w:val="18"/>
                <w:lang w:val="en-US"/>
              </w:rPr>
              <w:t>nr 24</w:t>
            </w:r>
          </w:p>
          <w:p w:rsidR="001F6005" w:rsidRPr="00626C29" w:rsidRDefault="001F6005" w:rsidP="001F6005">
            <w:pPr>
              <w:rPr>
                <w:bCs/>
                <w:sz w:val="18"/>
                <w:szCs w:val="18"/>
                <w:lang w:val="en-US"/>
              </w:rPr>
            </w:pPr>
            <w:r w:rsidRPr="00626C29">
              <w:rPr>
                <w:bCs/>
                <w:sz w:val="18"/>
                <w:szCs w:val="18"/>
                <w:lang w:val="en-US"/>
              </w:rPr>
              <w:t>nr 28</w:t>
            </w:r>
          </w:p>
          <w:p w:rsidR="001F6005" w:rsidRPr="00626C29" w:rsidRDefault="001F6005" w:rsidP="001F6005">
            <w:pPr>
              <w:rPr>
                <w:bCs/>
                <w:sz w:val="18"/>
                <w:szCs w:val="18"/>
              </w:rPr>
            </w:pPr>
            <w:r w:rsidRPr="00626C29">
              <w:rPr>
                <w:bCs/>
                <w:sz w:val="18"/>
                <w:szCs w:val="18"/>
              </w:rPr>
              <w:t>nr 30</w:t>
            </w:r>
          </w:p>
          <w:p w:rsidR="001F6005" w:rsidRPr="00626C29" w:rsidRDefault="001F6005" w:rsidP="001F6005">
            <w:pPr>
              <w:rPr>
                <w:bCs/>
                <w:sz w:val="18"/>
                <w:szCs w:val="18"/>
              </w:rPr>
            </w:pPr>
            <w:r w:rsidRPr="00626C29">
              <w:rPr>
                <w:bCs/>
                <w:sz w:val="18"/>
                <w:szCs w:val="18"/>
              </w:rPr>
              <w:t>nr 32</w:t>
            </w:r>
          </w:p>
          <w:p w:rsidR="001F6005" w:rsidRPr="00626C29" w:rsidRDefault="001F6005" w:rsidP="001F6005">
            <w:pPr>
              <w:rPr>
                <w:sz w:val="18"/>
                <w:szCs w:val="18"/>
              </w:rPr>
            </w:pPr>
            <w:r w:rsidRPr="00626C29">
              <w:rPr>
                <w:bCs/>
                <w:sz w:val="18"/>
                <w:szCs w:val="18"/>
              </w:rPr>
              <w:t>nr 36</w:t>
            </w:r>
          </w:p>
        </w:tc>
        <w:tc>
          <w:tcPr>
            <w:tcW w:w="224" w:type="pct"/>
            <w:gridSpan w:val="8"/>
            <w:shd w:val="clear" w:color="auto" w:fill="auto"/>
            <w:vAlign w:val="center"/>
          </w:tcPr>
          <w:p w:rsidR="001F6005" w:rsidRPr="00626C29" w:rsidRDefault="001F6005" w:rsidP="001F6005">
            <w:pPr>
              <w:rPr>
                <w:sz w:val="18"/>
                <w:szCs w:val="18"/>
              </w:rPr>
            </w:pP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14</w:t>
            </w:r>
            <w:r w:rsidRPr="00626C29">
              <w:rPr>
                <w:b/>
                <w:sz w:val="18"/>
                <w:szCs w:val="18"/>
              </w:rPr>
              <w:t>:</w:t>
            </w:r>
          </w:p>
          <w:p w:rsidR="00223865" w:rsidRDefault="00223865" w:rsidP="001F6005">
            <w:pPr>
              <w:rPr>
                <w:b/>
                <w:sz w:val="18"/>
                <w:szCs w:val="18"/>
              </w:rPr>
            </w:pPr>
          </w:p>
          <w:p w:rsidR="00223865" w:rsidRPr="00626C29" w:rsidRDefault="00223865"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79" w:type="pct"/>
            <w:gridSpan w:val="66"/>
            <w:shd w:val="clear" w:color="auto" w:fill="auto"/>
            <w:vAlign w:val="center"/>
          </w:tcPr>
          <w:p w:rsidR="001F6005" w:rsidRPr="00626C29" w:rsidRDefault="001F6005" w:rsidP="001F6005">
            <w:pPr>
              <w:rPr>
                <w:b/>
                <w:sz w:val="18"/>
                <w:szCs w:val="18"/>
              </w:rPr>
            </w:pPr>
            <w:r w:rsidRPr="00626C29">
              <w:rPr>
                <w:b/>
                <w:sz w:val="18"/>
                <w:szCs w:val="18"/>
              </w:rPr>
              <w:t>Opis przedmiotu zamówienia</w:t>
            </w:r>
          </w:p>
        </w:tc>
        <w:tc>
          <w:tcPr>
            <w:tcW w:w="224" w:type="pct"/>
            <w:gridSpan w:val="8"/>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298"/>
        </w:trPr>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15  PRZEWODY DO CYSTOSKOPU LUB REKTOSKOPU   </w:t>
            </w:r>
          </w:p>
          <w:p w:rsidR="00223865" w:rsidRPr="00626C29" w:rsidRDefault="00223865"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0"/>
              </w:numPr>
              <w:rPr>
                <w:sz w:val="18"/>
                <w:szCs w:val="18"/>
              </w:rPr>
            </w:pPr>
          </w:p>
        </w:tc>
        <w:tc>
          <w:tcPr>
            <w:tcW w:w="1779" w:type="pct"/>
            <w:gridSpan w:val="66"/>
            <w:shd w:val="clear" w:color="auto" w:fill="auto"/>
            <w:vAlign w:val="center"/>
          </w:tcPr>
          <w:p w:rsidR="001F6005" w:rsidRPr="00626C29" w:rsidRDefault="001F6005" w:rsidP="001F6005">
            <w:pPr>
              <w:rPr>
                <w:b/>
                <w:bCs/>
                <w:sz w:val="18"/>
                <w:szCs w:val="18"/>
              </w:rPr>
            </w:pPr>
            <w:r w:rsidRPr="00626C29">
              <w:rPr>
                <w:b/>
                <w:bCs/>
                <w:sz w:val="18"/>
                <w:szCs w:val="18"/>
              </w:rPr>
              <w:t>Przewody do cystoskopu lub resektoskopu - podwójne</w:t>
            </w:r>
          </w:p>
          <w:p w:rsidR="001F6005" w:rsidRPr="00626C29" w:rsidRDefault="001F6005" w:rsidP="001F6005">
            <w:pPr>
              <w:rPr>
                <w:sz w:val="18"/>
                <w:szCs w:val="18"/>
              </w:rPr>
            </w:pPr>
            <w:r w:rsidRPr="00626C29">
              <w:rPr>
                <w:sz w:val="18"/>
                <w:szCs w:val="18"/>
              </w:rPr>
              <w:t xml:space="preserve">Stosowane w lecznictwie zamkniętym, na oddziałach urologicznych, do płukania pęcherza podczas lub po zabiegu </w:t>
            </w:r>
            <w:proofErr w:type="spellStart"/>
            <w:r w:rsidRPr="00626C29">
              <w:rPr>
                <w:sz w:val="18"/>
                <w:szCs w:val="18"/>
              </w:rPr>
              <w:t>elektroresekcji</w:t>
            </w:r>
            <w:proofErr w:type="spellEnd"/>
            <w:r w:rsidRPr="00626C29">
              <w:rPr>
                <w:sz w:val="18"/>
                <w:szCs w:val="18"/>
              </w:rPr>
              <w:t>.</w:t>
            </w:r>
            <w:r w:rsidRPr="00626C29">
              <w:rPr>
                <w:sz w:val="18"/>
                <w:szCs w:val="18"/>
              </w:rPr>
              <w:br/>
            </w:r>
            <w:r w:rsidRPr="00626C29">
              <w:rPr>
                <w:b/>
                <w:bCs/>
                <w:sz w:val="18"/>
                <w:szCs w:val="18"/>
              </w:rPr>
              <w:t>Podwójny</w:t>
            </w:r>
            <w:r w:rsidRPr="00626C29">
              <w:rPr>
                <w:sz w:val="18"/>
                <w:szCs w:val="18"/>
              </w:rPr>
              <w:t xml:space="preserve"> - przewód poprzez igłę podłącza się do dwóch pojemników z płynem irygacyjnym</w:t>
            </w:r>
          </w:p>
          <w:p w:rsidR="001F6005" w:rsidRPr="00626C29" w:rsidRDefault="001F6005" w:rsidP="001F6005">
            <w:pPr>
              <w:rPr>
                <w:sz w:val="18"/>
                <w:szCs w:val="18"/>
              </w:rPr>
            </w:pPr>
            <w:r w:rsidRPr="00626C29">
              <w:rPr>
                <w:sz w:val="18"/>
                <w:szCs w:val="18"/>
              </w:rPr>
              <w:t>Dwie jednokanałowe igły biorcze z osłonkami</w:t>
            </w:r>
          </w:p>
          <w:p w:rsidR="001F6005" w:rsidRPr="00626C29" w:rsidRDefault="001F6005" w:rsidP="001F6005">
            <w:pPr>
              <w:rPr>
                <w:sz w:val="18"/>
                <w:szCs w:val="18"/>
              </w:rPr>
            </w:pPr>
            <w:r w:rsidRPr="00626C29">
              <w:rPr>
                <w:sz w:val="18"/>
                <w:szCs w:val="18"/>
              </w:rPr>
              <w:t>Dren: średnica 4,8 x 6,8 mm</w:t>
            </w:r>
          </w:p>
          <w:p w:rsidR="001F6005" w:rsidRPr="00626C29" w:rsidRDefault="001F6005" w:rsidP="001F6005">
            <w:pPr>
              <w:rPr>
                <w:sz w:val="18"/>
                <w:szCs w:val="18"/>
              </w:rPr>
            </w:pPr>
            <w:r w:rsidRPr="00626C29">
              <w:rPr>
                <w:sz w:val="18"/>
                <w:szCs w:val="18"/>
              </w:rPr>
              <w:t>Komora do wytworzenia ciśnienia</w:t>
            </w:r>
          </w:p>
          <w:p w:rsidR="001F6005" w:rsidRPr="00626C29" w:rsidRDefault="001F6005" w:rsidP="001F6005">
            <w:pPr>
              <w:ind w:left="-51"/>
              <w:rPr>
                <w:sz w:val="18"/>
                <w:szCs w:val="18"/>
              </w:rPr>
            </w:pPr>
            <w:r w:rsidRPr="00626C29">
              <w:rPr>
                <w:sz w:val="18"/>
                <w:szCs w:val="18"/>
              </w:rPr>
              <w:t>Rolkowy regulator przepływu</w:t>
            </w:r>
          </w:p>
          <w:p w:rsidR="001F6005" w:rsidRPr="00626C29" w:rsidRDefault="001F6005" w:rsidP="001F6005">
            <w:pPr>
              <w:rPr>
                <w:sz w:val="18"/>
                <w:szCs w:val="18"/>
              </w:rPr>
            </w:pPr>
            <w:r w:rsidRPr="00626C29">
              <w:rPr>
                <w:sz w:val="18"/>
                <w:szCs w:val="18"/>
              </w:rPr>
              <w:t>Łącznik stożkowy</w:t>
            </w:r>
          </w:p>
          <w:p w:rsidR="001F6005" w:rsidRPr="00626C29" w:rsidRDefault="001F6005" w:rsidP="001F6005">
            <w:pPr>
              <w:rPr>
                <w:sz w:val="18"/>
                <w:szCs w:val="18"/>
              </w:rPr>
            </w:pPr>
            <w:r w:rsidRPr="00626C29">
              <w:rPr>
                <w:sz w:val="18"/>
                <w:szCs w:val="18"/>
              </w:rPr>
              <w:t>Miękka końcówka z drenu PVC</w:t>
            </w:r>
          </w:p>
          <w:p w:rsidR="001F6005" w:rsidRPr="00626C29" w:rsidRDefault="001F6005" w:rsidP="001F6005">
            <w:pPr>
              <w:rPr>
                <w:sz w:val="18"/>
                <w:szCs w:val="18"/>
              </w:rPr>
            </w:pPr>
            <w:r w:rsidRPr="00626C29">
              <w:rPr>
                <w:sz w:val="18"/>
                <w:szCs w:val="18"/>
              </w:rPr>
              <w:t xml:space="preserve">Opakowanie jednostkowe blister - </w:t>
            </w:r>
            <w:proofErr w:type="spellStart"/>
            <w:r w:rsidRPr="00626C29">
              <w:rPr>
                <w:sz w:val="18"/>
                <w:szCs w:val="18"/>
              </w:rPr>
              <w:t>pack</w:t>
            </w:r>
            <w:proofErr w:type="spellEnd"/>
          </w:p>
          <w:p w:rsidR="001F6005" w:rsidRPr="00626C29" w:rsidRDefault="001F6005" w:rsidP="001F6005">
            <w:pPr>
              <w:rPr>
                <w:sz w:val="18"/>
                <w:szCs w:val="18"/>
              </w:rPr>
            </w:pPr>
            <w:r w:rsidRPr="00626C29">
              <w:rPr>
                <w:sz w:val="18"/>
                <w:szCs w:val="18"/>
              </w:rPr>
              <w:t>Sterylizowane tlenkiem etylenu</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rPr>
          <w:trHeight w:val="1326"/>
        </w:trPr>
        <w:tc>
          <w:tcPr>
            <w:tcW w:w="133" w:type="pct"/>
            <w:gridSpan w:val="3"/>
            <w:shd w:val="clear" w:color="auto" w:fill="auto"/>
            <w:vAlign w:val="center"/>
          </w:tcPr>
          <w:p w:rsidR="001F6005" w:rsidRPr="00626C29" w:rsidRDefault="001F6005" w:rsidP="009C2E55">
            <w:pPr>
              <w:numPr>
                <w:ilvl w:val="0"/>
                <w:numId w:val="70"/>
              </w:numPr>
              <w:rPr>
                <w:sz w:val="18"/>
                <w:szCs w:val="18"/>
              </w:rPr>
            </w:pPr>
          </w:p>
        </w:tc>
        <w:tc>
          <w:tcPr>
            <w:tcW w:w="1779" w:type="pct"/>
            <w:gridSpan w:val="66"/>
            <w:shd w:val="clear" w:color="auto" w:fill="auto"/>
            <w:vAlign w:val="center"/>
          </w:tcPr>
          <w:p w:rsidR="001F6005" w:rsidRPr="00626C29" w:rsidRDefault="001F6005" w:rsidP="001F6005">
            <w:pPr>
              <w:rPr>
                <w:b/>
                <w:bCs/>
                <w:sz w:val="18"/>
                <w:szCs w:val="18"/>
              </w:rPr>
            </w:pPr>
            <w:r w:rsidRPr="00626C29">
              <w:rPr>
                <w:b/>
                <w:bCs/>
                <w:sz w:val="18"/>
                <w:szCs w:val="18"/>
              </w:rPr>
              <w:t>Przewody do cystoskopu lub resektoskopu - pojedyncze</w:t>
            </w:r>
          </w:p>
          <w:p w:rsidR="001F6005" w:rsidRPr="00626C29" w:rsidRDefault="001F6005" w:rsidP="001F6005">
            <w:pPr>
              <w:rPr>
                <w:sz w:val="18"/>
                <w:szCs w:val="18"/>
              </w:rPr>
            </w:pPr>
            <w:r w:rsidRPr="00626C29">
              <w:rPr>
                <w:sz w:val="18"/>
                <w:szCs w:val="18"/>
              </w:rPr>
              <w:t xml:space="preserve">Stosowane w lecznictwie zamkniętym, na oddziałach urologicznych, do płukania pęcherza podczas lub po zabiegu </w:t>
            </w:r>
            <w:proofErr w:type="spellStart"/>
            <w:r w:rsidRPr="00626C29">
              <w:rPr>
                <w:sz w:val="18"/>
                <w:szCs w:val="18"/>
              </w:rPr>
              <w:t>elektroresekcji</w:t>
            </w:r>
            <w:proofErr w:type="spellEnd"/>
            <w:r w:rsidRPr="00626C29">
              <w:rPr>
                <w:sz w:val="18"/>
                <w:szCs w:val="18"/>
              </w:rPr>
              <w:t>.</w:t>
            </w:r>
          </w:p>
          <w:p w:rsidR="001F6005" w:rsidRPr="00626C29" w:rsidRDefault="001F6005" w:rsidP="001F6005">
            <w:pPr>
              <w:rPr>
                <w:sz w:val="18"/>
                <w:szCs w:val="18"/>
              </w:rPr>
            </w:pPr>
            <w:r w:rsidRPr="00626C29">
              <w:rPr>
                <w:b/>
                <w:bCs/>
                <w:sz w:val="18"/>
                <w:szCs w:val="18"/>
              </w:rPr>
              <w:t>POJEDYNCZY</w:t>
            </w:r>
            <w:r w:rsidRPr="00626C29">
              <w:rPr>
                <w:sz w:val="18"/>
                <w:szCs w:val="18"/>
              </w:rPr>
              <w:t xml:space="preserve"> - przewód poprzez igłę podłącza się do pojemnika z płynem irygacyjnym</w:t>
            </w:r>
          </w:p>
          <w:p w:rsidR="001F6005" w:rsidRPr="00626C29" w:rsidRDefault="001F6005" w:rsidP="001F6005">
            <w:pPr>
              <w:rPr>
                <w:sz w:val="18"/>
                <w:szCs w:val="18"/>
              </w:rPr>
            </w:pPr>
            <w:r w:rsidRPr="00626C29">
              <w:rPr>
                <w:sz w:val="18"/>
                <w:szCs w:val="18"/>
              </w:rPr>
              <w:t>Jednokanałowa igła biorcza z osłonką</w:t>
            </w:r>
          </w:p>
          <w:p w:rsidR="001F6005" w:rsidRPr="00626C29" w:rsidRDefault="001F6005" w:rsidP="001F6005">
            <w:pPr>
              <w:rPr>
                <w:sz w:val="18"/>
                <w:szCs w:val="18"/>
              </w:rPr>
            </w:pPr>
            <w:r w:rsidRPr="00626C29">
              <w:rPr>
                <w:sz w:val="18"/>
                <w:szCs w:val="18"/>
              </w:rPr>
              <w:t>Dren: średnica 4,8 x 6,8 mm</w:t>
            </w:r>
          </w:p>
          <w:p w:rsidR="001F6005" w:rsidRPr="00626C29" w:rsidRDefault="001F6005" w:rsidP="001F6005">
            <w:pPr>
              <w:rPr>
                <w:sz w:val="18"/>
                <w:szCs w:val="18"/>
              </w:rPr>
            </w:pPr>
            <w:r w:rsidRPr="00626C29">
              <w:rPr>
                <w:sz w:val="18"/>
                <w:szCs w:val="18"/>
              </w:rPr>
              <w:t>Komora do wytworzenia ciśnienia</w:t>
            </w:r>
          </w:p>
          <w:p w:rsidR="001F6005" w:rsidRPr="00626C29" w:rsidRDefault="001F6005" w:rsidP="001F6005">
            <w:pPr>
              <w:rPr>
                <w:sz w:val="18"/>
                <w:szCs w:val="18"/>
              </w:rPr>
            </w:pPr>
            <w:r w:rsidRPr="00626C29">
              <w:rPr>
                <w:sz w:val="18"/>
                <w:szCs w:val="18"/>
              </w:rPr>
              <w:t>Rolkowy regulator przepływu</w:t>
            </w:r>
          </w:p>
          <w:p w:rsidR="001F6005" w:rsidRPr="00626C29" w:rsidRDefault="001F6005" w:rsidP="001F6005">
            <w:pPr>
              <w:rPr>
                <w:sz w:val="18"/>
                <w:szCs w:val="18"/>
              </w:rPr>
            </w:pPr>
            <w:r w:rsidRPr="00626C29">
              <w:rPr>
                <w:sz w:val="18"/>
                <w:szCs w:val="18"/>
              </w:rPr>
              <w:t>Łącznik stożkowy</w:t>
            </w:r>
          </w:p>
          <w:p w:rsidR="001F6005" w:rsidRPr="00626C29" w:rsidRDefault="001F6005" w:rsidP="001F6005">
            <w:pPr>
              <w:rPr>
                <w:sz w:val="18"/>
                <w:szCs w:val="18"/>
              </w:rPr>
            </w:pPr>
            <w:r w:rsidRPr="00626C29">
              <w:rPr>
                <w:sz w:val="18"/>
                <w:szCs w:val="18"/>
              </w:rPr>
              <w:t>Miękka końcówka z drenu PVC</w:t>
            </w:r>
          </w:p>
          <w:p w:rsidR="001F6005" w:rsidRPr="00626C29" w:rsidRDefault="001F6005" w:rsidP="001F6005">
            <w:pPr>
              <w:rPr>
                <w:sz w:val="18"/>
                <w:szCs w:val="18"/>
              </w:rPr>
            </w:pPr>
            <w:r w:rsidRPr="00626C29">
              <w:rPr>
                <w:sz w:val="18"/>
                <w:szCs w:val="18"/>
              </w:rPr>
              <w:t xml:space="preserve">Opakowanie jednostkowe blister - </w:t>
            </w:r>
            <w:proofErr w:type="spellStart"/>
            <w:r w:rsidRPr="00626C29">
              <w:rPr>
                <w:sz w:val="18"/>
                <w:szCs w:val="18"/>
              </w:rPr>
              <w:t>pack</w:t>
            </w:r>
            <w:proofErr w:type="spellEnd"/>
          </w:p>
          <w:p w:rsidR="001F6005" w:rsidRPr="00626C29" w:rsidRDefault="001F6005" w:rsidP="001F6005">
            <w:pPr>
              <w:rPr>
                <w:sz w:val="18"/>
                <w:szCs w:val="18"/>
              </w:rPr>
            </w:pPr>
            <w:r w:rsidRPr="00626C29">
              <w:rPr>
                <w:sz w:val="18"/>
                <w:szCs w:val="18"/>
              </w:rPr>
              <w:t>Sterylizowane tlenkiem etylenu</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lastRenderedPageBreak/>
              <w:t>WARTOŚĆ PAKIETU</w:t>
            </w:r>
            <w:r w:rsidR="00223865">
              <w:rPr>
                <w:b/>
                <w:sz w:val="18"/>
                <w:szCs w:val="18"/>
              </w:rPr>
              <w:t xml:space="preserve"> nr 15</w:t>
            </w:r>
            <w:r w:rsidRPr="00626C29">
              <w:rPr>
                <w:b/>
                <w:sz w:val="18"/>
                <w:szCs w:val="18"/>
              </w:rPr>
              <w:t>:</w:t>
            </w:r>
          </w:p>
          <w:p w:rsidR="00223865" w:rsidRDefault="00223865" w:rsidP="00223865">
            <w:pPr>
              <w:jc w:val="right"/>
              <w:rPr>
                <w:b/>
                <w:sz w:val="18"/>
                <w:szCs w:val="18"/>
              </w:rPr>
            </w:pPr>
          </w:p>
          <w:p w:rsidR="00223865" w:rsidRPr="00626C29" w:rsidRDefault="00223865" w:rsidP="00223865">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Default="001F6005" w:rsidP="001F6005">
            <w:pPr>
              <w:rPr>
                <w:bCs/>
                <w:sz w:val="18"/>
                <w:szCs w:val="18"/>
              </w:rPr>
            </w:pPr>
            <w:r w:rsidRPr="00626C29">
              <w:rPr>
                <w:b/>
                <w:bCs/>
                <w:sz w:val="18"/>
                <w:szCs w:val="18"/>
              </w:rPr>
              <w:t>Pakiet 16</w:t>
            </w:r>
            <w:r w:rsidRPr="00626C29">
              <w:rPr>
                <w:bCs/>
                <w:sz w:val="18"/>
                <w:szCs w:val="18"/>
              </w:rPr>
              <w:t xml:space="preserve">  </w:t>
            </w:r>
            <w:r w:rsidRPr="00B769EC">
              <w:rPr>
                <w:b/>
                <w:bCs/>
                <w:sz w:val="18"/>
                <w:szCs w:val="18"/>
              </w:rPr>
              <w:t>POJEMNIKI NA PRÓBKI I ODPADY</w:t>
            </w:r>
            <w:r w:rsidRPr="00626C29">
              <w:rPr>
                <w:bCs/>
                <w:sz w:val="18"/>
                <w:szCs w:val="18"/>
              </w:rPr>
              <w:t xml:space="preserve">  </w:t>
            </w:r>
            <w:r w:rsidR="00B769EC">
              <w:rPr>
                <w:bCs/>
                <w:sz w:val="18"/>
                <w:szCs w:val="18"/>
              </w:rPr>
              <w:t xml:space="preserve">   </w:t>
            </w:r>
            <w:r w:rsidRPr="00626C29">
              <w:rPr>
                <w:bCs/>
                <w:sz w:val="18"/>
                <w:szCs w:val="18"/>
              </w:rPr>
              <w:t xml:space="preserve"> </w:t>
            </w:r>
          </w:p>
          <w:p w:rsidR="00223865" w:rsidRPr="00626C29" w:rsidRDefault="00223865" w:rsidP="001F6005">
            <w:pPr>
              <w:rPr>
                <w:bCs/>
                <w:sz w:val="18"/>
                <w:szCs w:val="18"/>
              </w:rPr>
            </w:pPr>
          </w:p>
        </w:tc>
      </w:tr>
      <w:tr w:rsidR="001F6005" w:rsidRPr="00626C29" w:rsidTr="001F6005">
        <w:trPr>
          <w:trHeight w:val="453"/>
        </w:trPr>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vMerge w:val="restart"/>
            <w:shd w:val="clear" w:color="auto" w:fill="auto"/>
            <w:vAlign w:val="center"/>
          </w:tcPr>
          <w:p w:rsidR="001F6005" w:rsidRPr="00626C29" w:rsidRDefault="001F6005" w:rsidP="001F6005">
            <w:pPr>
              <w:rPr>
                <w:b/>
                <w:bCs/>
                <w:sz w:val="18"/>
                <w:szCs w:val="18"/>
              </w:rPr>
            </w:pPr>
            <w:r w:rsidRPr="00626C29">
              <w:rPr>
                <w:b/>
                <w:bCs/>
                <w:sz w:val="18"/>
                <w:szCs w:val="18"/>
              </w:rPr>
              <w:t>Pojemniki na próbki histopatologiczne</w:t>
            </w:r>
            <w:r w:rsidRPr="00626C29">
              <w:rPr>
                <w:sz w:val="18"/>
                <w:szCs w:val="18"/>
              </w:rPr>
              <w:t xml:space="preserve"> (przeznaczone do dalszych badań) z przykrywkami (o średnicy pojemnika), odporne na formalinę, szczelne, łatwe do ponownego otwarcia w pracowni histopatologicznej nadające się do spalenia</w:t>
            </w:r>
          </w:p>
        </w:tc>
        <w:tc>
          <w:tcPr>
            <w:tcW w:w="427" w:type="pct"/>
            <w:gridSpan w:val="21"/>
            <w:shd w:val="clear" w:color="auto" w:fill="auto"/>
            <w:vAlign w:val="center"/>
          </w:tcPr>
          <w:p w:rsidR="001F6005" w:rsidRPr="00626C29" w:rsidRDefault="001F6005" w:rsidP="001F6005">
            <w:pPr>
              <w:rPr>
                <w:sz w:val="18"/>
                <w:szCs w:val="18"/>
              </w:rPr>
            </w:pPr>
            <w:r w:rsidRPr="00626C29">
              <w:rPr>
                <w:sz w:val="18"/>
                <w:szCs w:val="18"/>
              </w:rPr>
              <w:t>100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vMerge/>
            <w:shd w:val="clear" w:color="auto" w:fill="auto"/>
            <w:vAlign w:val="center"/>
          </w:tcPr>
          <w:p w:rsidR="001F6005" w:rsidRPr="00626C29" w:rsidRDefault="001F6005" w:rsidP="001F6005">
            <w:pPr>
              <w:rPr>
                <w:sz w:val="18"/>
                <w:szCs w:val="18"/>
              </w:rPr>
            </w:pPr>
          </w:p>
        </w:tc>
        <w:tc>
          <w:tcPr>
            <w:tcW w:w="427" w:type="pct"/>
            <w:gridSpan w:val="21"/>
            <w:shd w:val="clear" w:color="auto" w:fill="auto"/>
            <w:vAlign w:val="center"/>
          </w:tcPr>
          <w:p w:rsidR="001F6005" w:rsidRPr="00626C29" w:rsidRDefault="001F6005" w:rsidP="001F6005">
            <w:pPr>
              <w:rPr>
                <w:sz w:val="18"/>
                <w:szCs w:val="18"/>
              </w:rPr>
            </w:pPr>
            <w:r w:rsidRPr="00626C29">
              <w:rPr>
                <w:sz w:val="18"/>
                <w:szCs w:val="18"/>
              </w:rPr>
              <w:t>500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vMerge/>
            <w:shd w:val="clear" w:color="auto" w:fill="auto"/>
            <w:vAlign w:val="center"/>
          </w:tcPr>
          <w:p w:rsidR="001F6005" w:rsidRPr="00626C29" w:rsidRDefault="001F6005" w:rsidP="001F6005">
            <w:pPr>
              <w:rPr>
                <w:sz w:val="18"/>
                <w:szCs w:val="18"/>
              </w:rPr>
            </w:pPr>
          </w:p>
        </w:tc>
        <w:tc>
          <w:tcPr>
            <w:tcW w:w="427" w:type="pct"/>
            <w:gridSpan w:val="21"/>
            <w:shd w:val="clear" w:color="auto" w:fill="auto"/>
            <w:vAlign w:val="center"/>
          </w:tcPr>
          <w:p w:rsidR="001F6005" w:rsidRPr="00626C29" w:rsidRDefault="001F6005" w:rsidP="001F6005">
            <w:pPr>
              <w:rPr>
                <w:sz w:val="18"/>
                <w:szCs w:val="18"/>
              </w:rPr>
            </w:pPr>
            <w:r w:rsidRPr="00626C29">
              <w:rPr>
                <w:sz w:val="18"/>
                <w:szCs w:val="18"/>
              </w:rPr>
              <w:t>1000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vMerge/>
            <w:shd w:val="clear" w:color="auto" w:fill="auto"/>
            <w:vAlign w:val="center"/>
          </w:tcPr>
          <w:p w:rsidR="001F6005" w:rsidRPr="00626C29" w:rsidRDefault="001F6005" w:rsidP="001F6005">
            <w:pPr>
              <w:rPr>
                <w:sz w:val="18"/>
                <w:szCs w:val="18"/>
              </w:rPr>
            </w:pPr>
          </w:p>
        </w:tc>
        <w:tc>
          <w:tcPr>
            <w:tcW w:w="427" w:type="pct"/>
            <w:gridSpan w:val="21"/>
            <w:shd w:val="clear" w:color="auto" w:fill="auto"/>
            <w:vAlign w:val="center"/>
          </w:tcPr>
          <w:p w:rsidR="001F6005" w:rsidRPr="00626C29" w:rsidRDefault="001F6005" w:rsidP="001F6005">
            <w:pPr>
              <w:rPr>
                <w:sz w:val="18"/>
                <w:szCs w:val="18"/>
              </w:rPr>
            </w:pPr>
            <w:r w:rsidRPr="00626C29">
              <w:rPr>
                <w:sz w:val="18"/>
                <w:szCs w:val="18"/>
              </w:rPr>
              <w:t>3000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vMerge/>
            <w:shd w:val="clear" w:color="auto" w:fill="auto"/>
            <w:vAlign w:val="center"/>
          </w:tcPr>
          <w:p w:rsidR="001F6005" w:rsidRPr="00626C29" w:rsidRDefault="001F6005" w:rsidP="001F6005">
            <w:pPr>
              <w:rPr>
                <w:sz w:val="18"/>
                <w:szCs w:val="18"/>
              </w:rPr>
            </w:pPr>
          </w:p>
        </w:tc>
        <w:tc>
          <w:tcPr>
            <w:tcW w:w="427" w:type="pct"/>
            <w:gridSpan w:val="21"/>
            <w:shd w:val="clear" w:color="auto" w:fill="auto"/>
            <w:vAlign w:val="center"/>
          </w:tcPr>
          <w:p w:rsidR="001F6005" w:rsidRPr="00626C29" w:rsidRDefault="001F6005" w:rsidP="001F6005">
            <w:pPr>
              <w:rPr>
                <w:sz w:val="18"/>
                <w:szCs w:val="18"/>
              </w:rPr>
            </w:pPr>
            <w:r w:rsidRPr="00626C29">
              <w:rPr>
                <w:sz w:val="18"/>
                <w:szCs w:val="18"/>
              </w:rPr>
              <w:t>5000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3"/>
              </w:numPr>
              <w:rPr>
                <w:sz w:val="18"/>
                <w:szCs w:val="18"/>
              </w:rPr>
            </w:pPr>
          </w:p>
        </w:tc>
        <w:tc>
          <w:tcPr>
            <w:tcW w:w="1352" w:type="pct"/>
            <w:gridSpan w:val="45"/>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Pojemnik z zamknięciem typu BOM (zamknięcie pojemnika na odpady z pokrywą posiadającą </w:t>
            </w:r>
            <w:proofErr w:type="spellStart"/>
            <w:r w:rsidRPr="00626C29">
              <w:rPr>
                <w:sz w:val="18"/>
                <w:szCs w:val="18"/>
                <w:lang w:eastAsia="en-US"/>
              </w:rPr>
              <w:t>otwor</w:t>
            </w:r>
            <w:proofErr w:type="spellEnd"/>
            <w:r w:rsidRPr="00626C29">
              <w:rPr>
                <w:sz w:val="18"/>
                <w:szCs w:val="18"/>
                <w:lang w:eastAsia="en-US"/>
              </w:rPr>
              <w:t xml:space="preserve"> służący do wrzucania </w:t>
            </w:r>
            <w:proofErr w:type="spellStart"/>
            <w:r w:rsidRPr="00626C29">
              <w:rPr>
                <w:sz w:val="18"/>
                <w:szCs w:val="18"/>
                <w:lang w:eastAsia="en-US"/>
              </w:rPr>
              <w:t>odpadow</w:t>
            </w:r>
            <w:proofErr w:type="spellEnd"/>
            <w:r w:rsidRPr="00626C29">
              <w:rPr>
                <w:sz w:val="18"/>
                <w:szCs w:val="18"/>
                <w:lang w:eastAsia="en-US"/>
              </w:rPr>
              <w:t xml:space="preserve"> niebezpiecznych </w:t>
            </w:r>
          </w:p>
        </w:tc>
        <w:tc>
          <w:tcPr>
            <w:tcW w:w="427" w:type="pct"/>
            <w:gridSpan w:val="21"/>
            <w:shd w:val="clear" w:color="auto" w:fill="auto"/>
            <w:vAlign w:val="center"/>
          </w:tcPr>
          <w:p w:rsidR="001F6005" w:rsidRPr="00626C29" w:rsidRDefault="001F6005" w:rsidP="001F6005">
            <w:pPr>
              <w:rPr>
                <w:sz w:val="18"/>
                <w:szCs w:val="18"/>
                <w:lang w:eastAsia="en-US"/>
              </w:rPr>
            </w:pPr>
            <w:r w:rsidRPr="00626C29">
              <w:rPr>
                <w:sz w:val="18"/>
                <w:szCs w:val="18"/>
              </w:rPr>
              <w:t>10 000 ml</w:t>
            </w:r>
          </w:p>
        </w:tc>
        <w:tc>
          <w:tcPr>
            <w:tcW w:w="224" w:type="pct"/>
            <w:gridSpan w:val="8"/>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16</w:t>
            </w:r>
            <w:r w:rsidRPr="00626C29">
              <w:rPr>
                <w:b/>
                <w:sz w:val="18"/>
                <w:szCs w:val="18"/>
              </w:rPr>
              <w:t>:</w:t>
            </w:r>
          </w:p>
          <w:p w:rsidR="00223865" w:rsidRDefault="00223865" w:rsidP="001F6005">
            <w:pPr>
              <w:rPr>
                <w:b/>
                <w:sz w:val="18"/>
                <w:szCs w:val="18"/>
              </w:rPr>
            </w:pPr>
          </w:p>
          <w:p w:rsidR="00223865" w:rsidRPr="00626C29" w:rsidRDefault="00223865"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Pr="00626C29" w:rsidRDefault="001F6005" w:rsidP="00EE446E">
            <w:pPr>
              <w:rPr>
                <w:b/>
                <w:bCs/>
                <w:sz w:val="18"/>
                <w:szCs w:val="18"/>
              </w:rPr>
            </w:pPr>
            <w:r w:rsidRPr="00626C29">
              <w:rPr>
                <w:b/>
                <w:bCs/>
                <w:sz w:val="18"/>
                <w:szCs w:val="18"/>
              </w:rPr>
              <w:t xml:space="preserve">Pakiet 17    </w:t>
            </w:r>
            <w:r w:rsidRPr="00B769EC">
              <w:rPr>
                <w:b/>
                <w:bCs/>
                <w:sz w:val="18"/>
                <w:szCs w:val="18"/>
              </w:rPr>
              <w:t>OPATRUNKI Z PTFE, PRZYRZĄDY DO DRENAŻU</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4"/>
              </w:numPr>
              <w:rPr>
                <w:sz w:val="18"/>
                <w:szCs w:val="18"/>
              </w:rPr>
            </w:pPr>
          </w:p>
        </w:tc>
        <w:tc>
          <w:tcPr>
            <w:tcW w:w="872" w:type="pct"/>
            <w:shd w:val="clear" w:color="auto" w:fill="auto"/>
            <w:vAlign w:val="center"/>
          </w:tcPr>
          <w:p w:rsidR="001F6005" w:rsidRPr="00626C29" w:rsidRDefault="001F6005" w:rsidP="001F6005">
            <w:pPr>
              <w:rPr>
                <w:sz w:val="18"/>
                <w:szCs w:val="18"/>
              </w:rPr>
            </w:pPr>
            <w:r w:rsidRPr="00626C29">
              <w:rPr>
                <w:b/>
                <w:bCs/>
                <w:sz w:val="18"/>
                <w:szCs w:val="18"/>
              </w:rPr>
              <w:t xml:space="preserve">Opatrunek foliowy z PTFE </w:t>
            </w:r>
            <w:r w:rsidRPr="00626C29">
              <w:rPr>
                <w:sz w:val="18"/>
                <w:szCs w:val="18"/>
              </w:rPr>
              <w:t>dla otolaryngologii, jałowy, jednorazowego użytku, opakowanie folia - papier</w:t>
            </w:r>
          </w:p>
        </w:tc>
        <w:tc>
          <w:tcPr>
            <w:tcW w:w="907" w:type="pct"/>
            <w:gridSpan w:val="65"/>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40mm  x  40 mm x 0,1 mm</w:t>
            </w:r>
          </w:p>
          <w:p w:rsidR="001F6005" w:rsidRPr="00626C29" w:rsidRDefault="001F6005" w:rsidP="001F6005">
            <w:pPr>
              <w:rPr>
                <w:sz w:val="18"/>
                <w:szCs w:val="18"/>
              </w:rPr>
            </w:pPr>
            <w:r w:rsidRPr="00626C29">
              <w:rPr>
                <w:sz w:val="18"/>
                <w:szCs w:val="18"/>
              </w:rPr>
              <w:t>40mm  x  40mm x 1,0 mm</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rPr>
          <w:trHeight w:val="1916"/>
        </w:trPr>
        <w:tc>
          <w:tcPr>
            <w:tcW w:w="133" w:type="pct"/>
            <w:gridSpan w:val="3"/>
            <w:shd w:val="clear" w:color="auto" w:fill="auto"/>
            <w:vAlign w:val="center"/>
          </w:tcPr>
          <w:p w:rsidR="001F6005" w:rsidRPr="00626C29" w:rsidRDefault="001F6005" w:rsidP="009C2E55">
            <w:pPr>
              <w:numPr>
                <w:ilvl w:val="0"/>
                <w:numId w:val="54"/>
              </w:numPr>
              <w:rPr>
                <w:sz w:val="18"/>
                <w:szCs w:val="18"/>
              </w:rPr>
            </w:pPr>
          </w:p>
        </w:tc>
        <w:tc>
          <w:tcPr>
            <w:tcW w:w="872" w:type="pct"/>
            <w:shd w:val="clear" w:color="auto" w:fill="auto"/>
            <w:vAlign w:val="center"/>
          </w:tcPr>
          <w:p w:rsidR="001F6005" w:rsidRPr="00626C29" w:rsidRDefault="001F6005" w:rsidP="001F6005">
            <w:pPr>
              <w:rPr>
                <w:sz w:val="18"/>
                <w:szCs w:val="18"/>
              </w:rPr>
            </w:pPr>
            <w:r w:rsidRPr="00626C29">
              <w:rPr>
                <w:sz w:val="18"/>
                <w:szCs w:val="18"/>
              </w:rPr>
              <w:t xml:space="preserve">Przyrządy do drenażu jamy bębenkowej ucha środkowego </w:t>
            </w:r>
          </w:p>
          <w:p w:rsidR="001F6005" w:rsidRPr="00626C29" w:rsidRDefault="001F6005" w:rsidP="001F6005">
            <w:pPr>
              <w:rPr>
                <w:sz w:val="18"/>
                <w:szCs w:val="18"/>
              </w:rPr>
            </w:pPr>
            <w:r w:rsidRPr="00626C29">
              <w:rPr>
                <w:sz w:val="18"/>
                <w:szCs w:val="18"/>
              </w:rPr>
              <w:t>jałowe, do jednorazowego użytku. Materiał  PTFE, kolor biały, usuwane za pomocą nitki z przędzy amidowej</w:t>
            </w:r>
          </w:p>
          <w:p w:rsidR="001F6005" w:rsidRPr="00626C29" w:rsidRDefault="001F6005" w:rsidP="001F6005">
            <w:pPr>
              <w:rPr>
                <w:rFonts w:eastAsia="Calibri"/>
                <w:sz w:val="18"/>
                <w:szCs w:val="18"/>
              </w:rPr>
            </w:pPr>
            <w:r w:rsidRPr="00626C29">
              <w:rPr>
                <w:rFonts w:eastAsia="Calibri"/>
                <w:sz w:val="18"/>
                <w:szCs w:val="18"/>
              </w:rPr>
              <w:t xml:space="preserve">pakowane pojedynczo  bezpośrednio w sztywne ochrony polipropylenowe, oraz torebki foliowo-papierowe,  sterylizowane tlenkiem etylenu (EO). </w:t>
            </w:r>
          </w:p>
        </w:tc>
        <w:tc>
          <w:tcPr>
            <w:tcW w:w="907" w:type="pct"/>
            <w:gridSpan w:val="65"/>
            <w:shd w:val="clear" w:color="auto" w:fill="auto"/>
            <w:vAlign w:val="center"/>
          </w:tcPr>
          <w:p w:rsidR="001F6005" w:rsidRPr="00626C29" w:rsidRDefault="001F6005" w:rsidP="001F6005">
            <w:pPr>
              <w:rPr>
                <w:sz w:val="18"/>
                <w:szCs w:val="18"/>
              </w:rPr>
            </w:pPr>
          </w:p>
          <w:p w:rsidR="001F6005" w:rsidRPr="00626C29" w:rsidRDefault="001F6005" w:rsidP="001F6005">
            <w:pPr>
              <w:rPr>
                <w:sz w:val="18"/>
                <w:szCs w:val="18"/>
              </w:rPr>
            </w:pPr>
            <w:r w:rsidRPr="00626C29">
              <w:rPr>
                <w:sz w:val="18"/>
                <w:szCs w:val="18"/>
              </w:rPr>
              <w:t xml:space="preserve">typ II </w:t>
            </w:r>
          </w:p>
          <w:p w:rsidR="001F6005" w:rsidRPr="00626C29" w:rsidRDefault="001F6005" w:rsidP="001F6005">
            <w:pPr>
              <w:rPr>
                <w:sz w:val="18"/>
                <w:szCs w:val="18"/>
              </w:rPr>
            </w:pPr>
            <w:r w:rsidRPr="00626C29">
              <w:rPr>
                <w:sz w:val="18"/>
                <w:szCs w:val="18"/>
              </w:rPr>
              <w:t>(ø 1,15 mm)</w:t>
            </w:r>
          </w:p>
          <w:p w:rsidR="001F6005" w:rsidRPr="00626C29" w:rsidRDefault="001F6005" w:rsidP="001F6005">
            <w:pPr>
              <w:rPr>
                <w:sz w:val="18"/>
                <w:szCs w:val="18"/>
              </w:rPr>
            </w:pP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 xml:space="preserve"> WARTOŚĆ PAKIETU</w:t>
            </w:r>
            <w:r w:rsidR="00223865">
              <w:rPr>
                <w:b/>
                <w:sz w:val="18"/>
                <w:szCs w:val="18"/>
              </w:rPr>
              <w:t xml:space="preserve"> nr 17</w:t>
            </w:r>
            <w:r w:rsidRPr="00626C29">
              <w:rPr>
                <w:b/>
                <w:sz w:val="18"/>
                <w:szCs w:val="18"/>
              </w:rPr>
              <w:t>:</w:t>
            </w:r>
          </w:p>
          <w:p w:rsidR="00223865" w:rsidRDefault="00223865" w:rsidP="00223865">
            <w:pPr>
              <w:jc w:val="right"/>
              <w:rPr>
                <w:b/>
                <w:sz w:val="18"/>
                <w:szCs w:val="18"/>
              </w:rPr>
            </w:pPr>
          </w:p>
          <w:p w:rsidR="00223865" w:rsidRPr="00626C29" w:rsidRDefault="00223865" w:rsidP="00223865">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223865" w:rsidRPr="00626C29" w:rsidRDefault="001F6005" w:rsidP="00EE446E">
            <w:pPr>
              <w:rPr>
                <w:sz w:val="18"/>
                <w:szCs w:val="18"/>
              </w:rPr>
            </w:pPr>
            <w:r w:rsidRPr="00626C29">
              <w:rPr>
                <w:b/>
                <w:bCs/>
                <w:sz w:val="18"/>
                <w:szCs w:val="18"/>
              </w:rPr>
              <w:t>Pakiet 18</w:t>
            </w:r>
            <w:r w:rsidRPr="00626C29">
              <w:rPr>
                <w:bCs/>
                <w:sz w:val="18"/>
                <w:szCs w:val="18"/>
              </w:rPr>
              <w:t xml:space="preserve">  </w:t>
            </w:r>
            <w:r w:rsidRPr="00B769EC">
              <w:rPr>
                <w:b/>
                <w:bCs/>
                <w:sz w:val="18"/>
                <w:szCs w:val="18"/>
              </w:rPr>
              <w:t xml:space="preserve">CZUJNIK </w:t>
            </w:r>
            <w:r w:rsidR="00B769EC">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5"/>
              </w:numPr>
              <w:rPr>
                <w:sz w:val="18"/>
                <w:szCs w:val="18"/>
              </w:rPr>
            </w:pPr>
          </w:p>
        </w:tc>
        <w:tc>
          <w:tcPr>
            <w:tcW w:w="1306" w:type="pct"/>
            <w:gridSpan w:val="37"/>
            <w:shd w:val="clear" w:color="auto" w:fill="auto"/>
            <w:vAlign w:val="center"/>
          </w:tcPr>
          <w:p w:rsidR="001F6005" w:rsidRPr="00626C29" w:rsidRDefault="001F6005" w:rsidP="001F6005">
            <w:pPr>
              <w:ind w:left="-5"/>
              <w:rPr>
                <w:rFonts w:eastAsia="Calibri"/>
                <w:sz w:val="18"/>
                <w:szCs w:val="18"/>
              </w:rPr>
            </w:pPr>
            <w:r w:rsidRPr="00626C29">
              <w:rPr>
                <w:rFonts w:eastAsia="Calibri"/>
                <w:sz w:val="18"/>
                <w:szCs w:val="18"/>
              </w:rPr>
              <w:t>Czujnik jednorazowy</w:t>
            </w:r>
          </w:p>
          <w:p w:rsidR="001F6005" w:rsidRPr="00626C29" w:rsidRDefault="001F6005" w:rsidP="001F6005">
            <w:pPr>
              <w:ind w:left="-5"/>
              <w:rPr>
                <w:rFonts w:eastAsia="Calibri"/>
                <w:sz w:val="18"/>
                <w:szCs w:val="18"/>
              </w:rPr>
            </w:pPr>
            <w:r w:rsidRPr="00626C29">
              <w:rPr>
                <w:rFonts w:eastAsia="Calibri"/>
                <w:sz w:val="18"/>
                <w:szCs w:val="18"/>
              </w:rPr>
              <w:t>Sterylny</w:t>
            </w:r>
          </w:p>
          <w:p w:rsidR="001F6005" w:rsidRPr="00626C29" w:rsidRDefault="001F6005" w:rsidP="001F6005">
            <w:pPr>
              <w:ind w:left="-5"/>
              <w:rPr>
                <w:rFonts w:eastAsia="Calibri"/>
                <w:sz w:val="18"/>
                <w:szCs w:val="18"/>
              </w:rPr>
            </w:pPr>
            <w:r w:rsidRPr="00626C29">
              <w:rPr>
                <w:rFonts w:eastAsia="Calibri"/>
                <w:sz w:val="18"/>
                <w:szCs w:val="18"/>
              </w:rPr>
              <w:t>Nie zawierający lateksu</w:t>
            </w:r>
          </w:p>
          <w:p w:rsidR="001F6005" w:rsidRPr="00626C29" w:rsidRDefault="001F6005" w:rsidP="001F6005">
            <w:pPr>
              <w:ind w:left="-5"/>
              <w:rPr>
                <w:rFonts w:eastAsia="Calibri"/>
                <w:sz w:val="18"/>
                <w:szCs w:val="18"/>
              </w:rPr>
            </w:pPr>
            <w:r w:rsidRPr="00626C29">
              <w:rPr>
                <w:rFonts w:eastAsia="Calibri"/>
                <w:sz w:val="18"/>
                <w:szCs w:val="18"/>
              </w:rPr>
              <w:t>Samoprzylepny dla noworodków poniżej 3 kg lub dorosłych powyżej 40 kg</w:t>
            </w:r>
          </w:p>
          <w:p w:rsidR="001F6005" w:rsidRPr="00626C29" w:rsidRDefault="001F6005" w:rsidP="001F6005">
            <w:pPr>
              <w:ind w:left="-5"/>
              <w:rPr>
                <w:rFonts w:eastAsia="Calibri"/>
                <w:sz w:val="18"/>
                <w:szCs w:val="18"/>
              </w:rPr>
            </w:pPr>
            <w:r w:rsidRPr="00626C29">
              <w:rPr>
                <w:rFonts w:eastAsia="Calibri"/>
                <w:sz w:val="18"/>
                <w:szCs w:val="18"/>
              </w:rPr>
              <w:t>Kształt litery „L”</w:t>
            </w:r>
          </w:p>
          <w:p w:rsidR="001F6005" w:rsidRPr="00626C29" w:rsidRDefault="001F6005" w:rsidP="001F6005">
            <w:pPr>
              <w:ind w:left="-5"/>
              <w:rPr>
                <w:rFonts w:eastAsia="Calibri"/>
                <w:sz w:val="18"/>
                <w:szCs w:val="18"/>
              </w:rPr>
            </w:pPr>
            <w:r w:rsidRPr="00626C29">
              <w:rPr>
                <w:rFonts w:eastAsia="Calibri"/>
                <w:sz w:val="18"/>
                <w:szCs w:val="18"/>
              </w:rPr>
              <w:t xml:space="preserve">Czujnik typu </w:t>
            </w:r>
            <w:proofErr w:type="spellStart"/>
            <w:r w:rsidRPr="00626C29">
              <w:rPr>
                <w:rFonts w:eastAsia="Calibri"/>
                <w:sz w:val="18"/>
                <w:szCs w:val="18"/>
              </w:rPr>
              <w:t>MAX-N-I</w:t>
            </w:r>
            <w:proofErr w:type="spellEnd"/>
            <w:r w:rsidRPr="00626C29">
              <w:rPr>
                <w:rFonts w:eastAsia="Calibri"/>
                <w:sz w:val="18"/>
                <w:szCs w:val="18"/>
              </w:rPr>
              <w:t xml:space="preserve"> technologia Nellcor</w:t>
            </w:r>
          </w:p>
        </w:tc>
        <w:tc>
          <w:tcPr>
            <w:tcW w:w="473" w:type="pct"/>
            <w:gridSpan w:val="29"/>
            <w:shd w:val="clear" w:color="auto" w:fill="auto"/>
            <w:vAlign w:val="center"/>
          </w:tcPr>
          <w:p w:rsidR="001F6005" w:rsidRDefault="001F6005" w:rsidP="001F6005">
            <w:pPr>
              <w:ind w:left="283"/>
              <w:rPr>
                <w:rFonts w:eastAsia="Calibri"/>
                <w:sz w:val="18"/>
                <w:szCs w:val="18"/>
              </w:rPr>
            </w:pPr>
          </w:p>
          <w:p w:rsidR="00223865" w:rsidRPr="00626C29" w:rsidRDefault="00223865" w:rsidP="001F6005">
            <w:pPr>
              <w:ind w:left="283"/>
              <w:rPr>
                <w:rFonts w:eastAsia="Calibri"/>
                <w:sz w:val="18"/>
                <w:szCs w:val="18"/>
              </w:rPr>
            </w:pP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Default="001F6005" w:rsidP="001F6005">
            <w:pPr>
              <w:jc w:val="right"/>
              <w:rPr>
                <w:color w:val="000000"/>
                <w:sz w:val="18"/>
                <w:szCs w:val="18"/>
              </w:rPr>
            </w:pPr>
          </w:p>
          <w:p w:rsidR="00223865" w:rsidRPr="00626C29" w:rsidRDefault="0022386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shd w:val="clear" w:color="auto" w:fill="auto"/>
            <w:vAlign w:val="center"/>
          </w:tcPr>
          <w:p w:rsidR="001F6005" w:rsidRDefault="001F6005" w:rsidP="001F6005">
            <w:pPr>
              <w:jc w:val="right"/>
              <w:rPr>
                <w:color w:val="000000"/>
                <w:sz w:val="18"/>
                <w:szCs w:val="18"/>
              </w:rPr>
            </w:pPr>
          </w:p>
          <w:p w:rsidR="00223865" w:rsidRPr="00626C29" w:rsidRDefault="0022386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tabs>
                <w:tab w:val="left" w:pos="1735"/>
              </w:tabs>
              <w:rPr>
                <w:rFonts w:eastAsia="Calibri"/>
                <w:sz w:val="18"/>
                <w:szCs w:val="18"/>
                <w:lang w:val="en-US"/>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18</w:t>
            </w:r>
            <w:r w:rsidRPr="00626C29">
              <w:rPr>
                <w:b/>
                <w:sz w:val="18"/>
                <w:szCs w:val="18"/>
              </w:rPr>
              <w:t>:</w:t>
            </w:r>
          </w:p>
          <w:p w:rsidR="00223865" w:rsidRDefault="00223865" w:rsidP="00223865">
            <w:pPr>
              <w:jc w:val="right"/>
              <w:rPr>
                <w:b/>
                <w:sz w:val="18"/>
                <w:szCs w:val="18"/>
              </w:rPr>
            </w:pPr>
          </w:p>
          <w:p w:rsidR="00223865" w:rsidRPr="00626C29" w:rsidRDefault="00223865" w:rsidP="00223865">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Default="001F6005" w:rsidP="001F6005">
            <w:pPr>
              <w:rPr>
                <w:sz w:val="18"/>
                <w:szCs w:val="18"/>
              </w:rPr>
            </w:pPr>
            <w:r w:rsidRPr="00626C29">
              <w:rPr>
                <w:b/>
                <w:bCs/>
                <w:sz w:val="18"/>
                <w:szCs w:val="18"/>
              </w:rPr>
              <w:t>Pakiet 19</w:t>
            </w:r>
            <w:r w:rsidRPr="00626C29">
              <w:rPr>
                <w:bCs/>
                <w:sz w:val="18"/>
                <w:szCs w:val="18"/>
              </w:rPr>
              <w:t xml:space="preserve">   </w:t>
            </w:r>
            <w:r w:rsidRPr="00626C29">
              <w:rPr>
                <w:sz w:val="18"/>
                <w:szCs w:val="18"/>
              </w:rPr>
              <w:t xml:space="preserve"> </w:t>
            </w:r>
            <w:r w:rsidRPr="00626C29">
              <w:rPr>
                <w:b/>
                <w:sz w:val="18"/>
                <w:szCs w:val="18"/>
              </w:rPr>
              <w:t>FILTRY ODDECHOWE, WYMIENNIK</w:t>
            </w:r>
            <w:r w:rsidRPr="00626C29">
              <w:rPr>
                <w:sz w:val="18"/>
                <w:szCs w:val="18"/>
              </w:rPr>
              <w:t xml:space="preserve">       </w:t>
            </w:r>
          </w:p>
          <w:p w:rsidR="00223865" w:rsidRPr="00626C29" w:rsidRDefault="0022386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6"/>
              </w:numPr>
              <w:rPr>
                <w:sz w:val="18"/>
                <w:szCs w:val="18"/>
              </w:rPr>
            </w:pPr>
          </w:p>
        </w:tc>
        <w:tc>
          <w:tcPr>
            <w:tcW w:w="1378" w:type="pct"/>
            <w:gridSpan w:val="49"/>
            <w:shd w:val="clear" w:color="auto" w:fill="auto"/>
            <w:vAlign w:val="center"/>
          </w:tcPr>
          <w:p w:rsidR="001F6005" w:rsidRPr="00626C29" w:rsidRDefault="001F6005" w:rsidP="001F6005">
            <w:pPr>
              <w:rPr>
                <w:sz w:val="18"/>
                <w:szCs w:val="18"/>
              </w:rPr>
            </w:pPr>
            <w:r w:rsidRPr="00626C29">
              <w:rPr>
                <w:sz w:val="18"/>
                <w:szCs w:val="18"/>
              </w:rPr>
              <w:t xml:space="preserve">Filtr oddechowy bakteryjno – wirusowy, elektrostatyczny, sterylny, z wyraźnym wymiennikiem ciepła i wilgoci, skuteczność filtracji bakterii i wirusów  min. 99,99% o masie własnej 30 g     (+ - 10%), przestrzeń martwa  nie większa  niż 47 ml, o współczynniku  wydajności  nawilżania minimum 31,0 mg /litr przy </w:t>
            </w:r>
            <w:proofErr w:type="spellStart"/>
            <w:r w:rsidRPr="00626C29">
              <w:rPr>
                <w:sz w:val="18"/>
                <w:szCs w:val="18"/>
              </w:rPr>
              <w:t>Vt</w:t>
            </w:r>
            <w:proofErr w:type="spellEnd"/>
            <w:r w:rsidRPr="00626C29">
              <w:rPr>
                <w:sz w:val="18"/>
                <w:szCs w:val="18"/>
              </w:rPr>
              <w:t xml:space="preserve"> 250 ml z portem </w:t>
            </w:r>
            <w:proofErr w:type="spellStart"/>
            <w:r w:rsidRPr="00626C29">
              <w:rPr>
                <w:sz w:val="18"/>
                <w:szCs w:val="18"/>
              </w:rPr>
              <w:t>kapno</w:t>
            </w:r>
            <w:proofErr w:type="spellEnd"/>
            <w:r w:rsidRPr="00626C29">
              <w:rPr>
                <w:sz w:val="18"/>
                <w:szCs w:val="18"/>
              </w:rPr>
              <w:t>.</w:t>
            </w:r>
          </w:p>
        </w:tc>
        <w:tc>
          <w:tcPr>
            <w:tcW w:w="401" w:type="pct"/>
            <w:gridSpan w:val="17"/>
            <w:shd w:val="clear" w:color="auto" w:fill="auto"/>
            <w:vAlign w:val="center"/>
          </w:tcPr>
          <w:p w:rsidR="001F6005" w:rsidRPr="00626C29" w:rsidRDefault="001F6005" w:rsidP="001F6005">
            <w:pPr>
              <w:rPr>
                <w:sz w:val="18"/>
                <w:szCs w:val="18"/>
              </w:rPr>
            </w:pPr>
            <w:r w:rsidRPr="00626C29">
              <w:rPr>
                <w:sz w:val="18"/>
                <w:szCs w:val="18"/>
              </w:rPr>
              <w:t>sterylny</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6"/>
              </w:numPr>
              <w:rPr>
                <w:sz w:val="18"/>
                <w:szCs w:val="18"/>
              </w:rPr>
            </w:pPr>
          </w:p>
        </w:tc>
        <w:tc>
          <w:tcPr>
            <w:tcW w:w="1378" w:type="pct"/>
            <w:gridSpan w:val="49"/>
            <w:shd w:val="clear" w:color="auto" w:fill="auto"/>
            <w:vAlign w:val="center"/>
          </w:tcPr>
          <w:p w:rsidR="001F6005" w:rsidRPr="00626C29" w:rsidRDefault="001F6005" w:rsidP="001F6005">
            <w:pPr>
              <w:rPr>
                <w:sz w:val="18"/>
                <w:szCs w:val="18"/>
              </w:rPr>
            </w:pPr>
            <w:r w:rsidRPr="00626C29">
              <w:rPr>
                <w:sz w:val="18"/>
                <w:szCs w:val="18"/>
              </w:rPr>
              <w:t xml:space="preserve">Filtr oddechowy bakteryjno – wirusowy, elektrostatyczny, sterylny , skuteczność filtracji bakterii i wirusów min. 99,99%      o masie własnej do 20 g , przestrzeń martwa nie większa  niż      37 ml, z portem </w:t>
            </w:r>
            <w:proofErr w:type="spellStart"/>
            <w:r w:rsidRPr="00626C29">
              <w:rPr>
                <w:sz w:val="18"/>
                <w:szCs w:val="18"/>
              </w:rPr>
              <w:t>kapno</w:t>
            </w:r>
            <w:proofErr w:type="spellEnd"/>
            <w:r w:rsidRPr="00626C29">
              <w:rPr>
                <w:sz w:val="18"/>
                <w:szCs w:val="18"/>
              </w:rPr>
              <w:t>.</w:t>
            </w:r>
          </w:p>
        </w:tc>
        <w:tc>
          <w:tcPr>
            <w:tcW w:w="401" w:type="pct"/>
            <w:gridSpan w:val="17"/>
            <w:shd w:val="clear" w:color="auto" w:fill="auto"/>
            <w:vAlign w:val="center"/>
          </w:tcPr>
          <w:p w:rsidR="001F6005" w:rsidRPr="00626C29" w:rsidRDefault="001F6005" w:rsidP="001F6005">
            <w:pPr>
              <w:rPr>
                <w:sz w:val="18"/>
                <w:szCs w:val="18"/>
              </w:rPr>
            </w:pPr>
            <w:r w:rsidRPr="00626C29">
              <w:rPr>
                <w:sz w:val="18"/>
                <w:szCs w:val="18"/>
              </w:rPr>
              <w:t>sterylny</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6"/>
              </w:numPr>
              <w:rPr>
                <w:sz w:val="18"/>
                <w:szCs w:val="18"/>
              </w:rPr>
            </w:pPr>
          </w:p>
        </w:tc>
        <w:tc>
          <w:tcPr>
            <w:tcW w:w="1378" w:type="pct"/>
            <w:gridSpan w:val="49"/>
            <w:shd w:val="clear" w:color="auto" w:fill="auto"/>
            <w:vAlign w:val="center"/>
          </w:tcPr>
          <w:p w:rsidR="001F6005" w:rsidRPr="00626C29" w:rsidRDefault="001F6005" w:rsidP="001F6005">
            <w:pPr>
              <w:rPr>
                <w:sz w:val="18"/>
                <w:szCs w:val="18"/>
              </w:rPr>
            </w:pPr>
            <w:r w:rsidRPr="00626C29">
              <w:rPr>
                <w:sz w:val="18"/>
                <w:szCs w:val="18"/>
              </w:rPr>
              <w:t xml:space="preserve">Filtr oddechowy bakteryjno – wirusowy, mechaniczny z wyraźnym wymiennikiem ciepła i wilgoci – harmonijkowa hydrofobowa membrana filtrująca charakteryzująca się nieprzepuszczalnością dla cieczy (zapobiegającą zbieraniu się wody w rurach układu oddechowego) z portem </w:t>
            </w:r>
            <w:proofErr w:type="spellStart"/>
            <w:r w:rsidRPr="00626C29">
              <w:rPr>
                <w:sz w:val="18"/>
                <w:szCs w:val="18"/>
              </w:rPr>
              <w:t>kapno</w:t>
            </w:r>
            <w:proofErr w:type="spellEnd"/>
            <w:r w:rsidRPr="00626C29">
              <w:rPr>
                <w:sz w:val="18"/>
                <w:szCs w:val="18"/>
              </w:rPr>
              <w:t xml:space="preserve"> o masie własnej do 55 g, przestrzeń martwa nie większa niż  97 ml, o współczynniku wydajności nawilżania minimum 34mg/litr przy </w:t>
            </w:r>
            <w:proofErr w:type="spellStart"/>
            <w:r w:rsidRPr="00626C29">
              <w:rPr>
                <w:sz w:val="18"/>
                <w:szCs w:val="18"/>
              </w:rPr>
              <w:t>Vt</w:t>
            </w:r>
            <w:proofErr w:type="spellEnd"/>
            <w:r w:rsidRPr="00626C29">
              <w:rPr>
                <w:sz w:val="18"/>
                <w:szCs w:val="18"/>
              </w:rPr>
              <w:t xml:space="preserve"> 250 ml, skuteczność filtracji minimum 99,999999%</w:t>
            </w:r>
          </w:p>
        </w:tc>
        <w:tc>
          <w:tcPr>
            <w:tcW w:w="401" w:type="pct"/>
            <w:gridSpan w:val="17"/>
            <w:shd w:val="clear" w:color="auto" w:fill="auto"/>
            <w:vAlign w:val="center"/>
          </w:tcPr>
          <w:p w:rsidR="001F6005" w:rsidRPr="00626C29" w:rsidRDefault="001F6005" w:rsidP="001F6005">
            <w:pPr>
              <w:rPr>
                <w:sz w:val="18"/>
                <w:szCs w:val="18"/>
              </w:rPr>
            </w:pPr>
            <w:r w:rsidRPr="00626C29">
              <w:rPr>
                <w:sz w:val="18"/>
                <w:szCs w:val="18"/>
              </w:rPr>
              <w:t>sterylny</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6"/>
              </w:numPr>
              <w:rPr>
                <w:sz w:val="18"/>
                <w:szCs w:val="18"/>
              </w:rPr>
            </w:pPr>
          </w:p>
        </w:tc>
        <w:tc>
          <w:tcPr>
            <w:tcW w:w="1378" w:type="pct"/>
            <w:gridSpan w:val="49"/>
            <w:shd w:val="clear" w:color="auto" w:fill="auto"/>
            <w:vAlign w:val="center"/>
          </w:tcPr>
          <w:p w:rsidR="001F6005" w:rsidRPr="00626C29" w:rsidRDefault="001F6005" w:rsidP="001F6005">
            <w:pPr>
              <w:rPr>
                <w:sz w:val="18"/>
                <w:szCs w:val="18"/>
              </w:rPr>
            </w:pPr>
            <w:r w:rsidRPr="00626C29">
              <w:rPr>
                <w:sz w:val="18"/>
                <w:szCs w:val="18"/>
              </w:rPr>
              <w:t>Pojemnik wypełniony czystą wodą z wbudowanym w dno rozpylaczem.</w:t>
            </w:r>
          </w:p>
        </w:tc>
        <w:tc>
          <w:tcPr>
            <w:tcW w:w="401" w:type="pct"/>
            <w:gridSpan w:val="17"/>
            <w:shd w:val="clear" w:color="auto" w:fill="auto"/>
            <w:vAlign w:val="center"/>
          </w:tcPr>
          <w:p w:rsidR="001F6005" w:rsidRPr="00626C29" w:rsidRDefault="001F6005" w:rsidP="001F6005">
            <w:pPr>
              <w:rPr>
                <w:sz w:val="18"/>
                <w:szCs w:val="18"/>
              </w:rPr>
            </w:pPr>
            <w:r w:rsidRPr="00626C29">
              <w:rPr>
                <w:sz w:val="18"/>
                <w:szCs w:val="18"/>
              </w:rPr>
              <w:t>opakowanie jałowe , pojemność 500 ml.</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1695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6"/>
              </w:numPr>
              <w:rPr>
                <w:sz w:val="18"/>
                <w:szCs w:val="18"/>
              </w:rPr>
            </w:pPr>
          </w:p>
        </w:tc>
        <w:tc>
          <w:tcPr>
            <w:tcW w:w="1779" w:type="pct"/>
            <w:gridSpan w:val="66"/>
            <w:shd w:val="clear" w:color="auto" w:fill="auto"/>
            <w:vAlign w:val="center"/>
          </w:tcPr>
          <w:p w:rsidR="001F6005" w:rsidRPr="00626C29" w:rsidRDefault="001F6005" w:rsidP="001F6005">
            <w:pPr>
              <w:rPr>
                <w:b/>
                <w:bCs/>
                <w:sz w:val="18"/>
                <w:szCs w:val="18"/>
              </w:rPr>
            </w:pPr>
            <w:r w:rsidRPr="00626C29">
              <w:rPr>
                <w:b/>
                <w:bCs/>
                <w:sz w:val="18"/>
                <w:szCs w:val="18"/>
              </w:rPr>
              <w:t>Wymiennik ciepła i wilgoci</w:t>
            </w:r>
            <w:r w:rsidRPr="00626C29">
              <w:rPr>
                <w:sz w:val="18"/>
                <w:szCs w:val="18"/>
              </w:rPr>
              <w:t xml:space="preserve"> dla pacjentów oddychających spontanicznie z portem do odsysania i portem do podawania tlenu o wadze do 10g oraz skuteczności nawilżania</w:t>
            </w:r>
          </w:p>
          <w:p w:rsidR="001F6005" w:rsidRPr="00626C29" w:rsidRDefault="001F6005" w:rsidP="001F6005">
            <w:pPr>
              <w:rPr>
                <w:sz w:val="18"/>
                <w:szCs w:val="18"/>
              </w:rPr>
            </w:pPr>
            <w:r w:rsidRPr="00626C29">
              <w:rPr>
                <w:sz w:val="18"/>
                <w:szCs w:val="18"/>
              </w:rPr>
              <w:t xml:space="preserve">min </w:t>
            </w:r>
            <w:r w:rsidRPr="00626C29">
              <w:rPr>
                <w:b/>
                <w:bCs/>
                <w:sz w:val="18"/>
                <w:szCs w:val="18"/>
              </w:rPr>
              <w:t>25mg H</w:t>
            </w:r>
            <w:r w:rsidRPr="00626C29">
              <w:rPr>
                <w:b/>
                <w:bCs/>
                <w:sz w:val="18"/>
                <w:szCs w:val="18"/>
                <w:vertAlign w:val="subscript"/>
              </w:rPr>
              <w:t>2</w:t>
            </w:r>
            <w:r w:rsidRPr="00626C29">
              <w:rPr>
                <w:b/>
                <w:bCs/>
                <w:sz w:val="18"/>
                <w:szCs w:val="18"/>
              </w:rPr>
              <w:t xml:space="preserve">O/l (przy VT 500ml)/ </w:t>
            </w:r>
            <w:r w:rsidRPr="00626C29">
              <w:rPr>
                <w:sz w:val="18"/>
                <w:szCs w:val="18"/>
              </w:rPr>
              <w:t xml:space="preserve">sterylny </w:t>
            </w:r>
          </w:p>
        </w:tc>
        <w:tc>
          <w:tcPr>
            <w:tcW w:w="224"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b/>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19</w:t>
            </w:r>
            <w:r w:rsidRPr="00626C29">
              <w:rPr>
                <w:b/>
                <w:sz w:val="18"/>
                <w:szCs w:val="18"/>
              </w:rPr>
              <w:t>:</w:t>
            </w:r>
          </w:p>
          <w:p w:rsidR="00223865" w:rsidRDefault="00223865" w:rsidP="00223865">
            <w:pPr>
              <w:jc w:val="right"/>
              <w:rPr>
                <w:b/>
                <w:sz w:val="18"/>
                <w:szCs w:val="18"/>
              </w:rPr>
            </w:pPr>
          </w:p>
          <w:p w:rsidR="00223865" w:rsidRPr="00626C29" w:rsidRDefault="00223865" w:rsidP="00223865">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Default="001F6005" w:rsidP="001F6005">
            <w:pPr>
              <w:rPr>
                <w:bCs/>
                <w:sz w:val="18"/>
                <w:szCs w:val="18"/>
              </w:rPr>
            </w:pPr>
            <w:r w:rsidRPr="00626C29">
              <w:rPr>
                <w:b/>
                <w:bCs/>
                <w:sz w:val="18"/>
                <w:szCs w:val="18"/>
              </w:rPr>
              <w:t>Pakiet 20</w:t>
            </w:r>
            <w:r w:rsidRPr="00626C29">
              <w:rPr>
                <w:bCs/>
                <w:sz w:val="18"/>
                <w:szCs w:val="18"/>
              </w:rPr>
              <w:t xml:space="preserve">      </w:t>
            </w:r>
            <w:r w:rsidRPr="00626C29">
              <w:rPr>
                <w:b/>
                <w:bCs/>
                <w:sz w:val="18"/>
                <w:szCs w:val="18"/>
              </w:rPr>
              <w:t>RURKI</w:t>
            </w:r>
            <w:r w:rsidRPr="00626C29">
              <w:rPr>
                <w:bCs/>
                <w:sz w:val="18"/>
                <w:szCs w:val="18"/>
              </w:rPr>
              <w:t xml:space="preserve">     </w:t>
            </w:r>
          </w:p>
          <w:p w:rsidR="00223865" w:rsidRPr="00626C29" w:rsidRDefault="00223865"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sz w:val="18"/>
                <w:szCs w:val="18"/>
              </w:rPr>
            </w:pPr>
            <w:r w:rsidRPr="00626C29">
              <w:rPr>
                <w:b/>
                <w:sz w:val="18"/>
                <w:szCs w:val="18"/>
              </w:rPr>
              <w:t>Rurka intubacyjna z  mankietem</w:t>
            </w:r>
            <w:r w:rsidRPr="00626C29">
              <w:rPr>
                <w:sz w:val="18"/>
                <w:szCs w:val="18"/>
              </w:rPr>
              <w:t xml:space="preserve"> typ wysoka objętość – niskie ciśnienie, standardowa, linia </w:t>
            </w:r>
            <w:proofErr w:type="spellStart"/>
            <w:r w:rsidRPr="00626C29">
              <w:rPr>
                <w:sz w:val="18"/>
                <w:szCs w:val="18"/>
              </w:rPr>
              <w:t>radiocieniodajna</w:t>
            </w:r>
            <w:proofErr w:type="spellEnd"/>
            <w:r w:rsidRPr="00626C29">
              <w:rPr>
                <w:sz w:val="18"/>
                <w:szCs w:val="18"/>
              </w:rPr>
              <w:t xml:space="preserve">, </w:t>
            </w:r>
            <w:r w:rsidRPr="00626C29">
              <w:rPr>
                <w:b/>
                <w:sz w:val="18"/>
                <w:szCs w:val="18"/>
              </w:rPr>
              <w:t xml:space="preserve">otwór </w:t>
            </w:r>
            <w:proofErr w:type="spellStart"/>
            <w:r w:rsidRPr="00626C29">
              <w:rPr>
                <w:b/>
                <w:sz w:val="18"/>
                <w:szCs w:val="18"/>
              </w:rPr>
              <w:t>Murphy’ego</w:t>
            </w:r>
            <w:proofErr w:type="spellEnd"/>
            <w:r w:rsidRPr="00626C29">
              <w:rPr>
                <w:sz w:val="18"/>
                <w:szCs w:val="18"/>
              </w:rPr>
              <w:t>, jałowa, jednorazowego użytku</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 xml:space="preserve">Rozmiary: </w:t>
            </w:r>
          </w:p>
          <w:p w:rsidR="001F6005" w:rsidRPr="00626C29" w:rsidRDefault="001F6005" w:rsidP="001F6005">
            <w:pPr>
              <w:rPr>
                <w:sz w:val="18"/>
                <w:szCs w:val="18"/>
              </w:rPr>
            </w:pPr>
            <w:r w:rsidRPr="00626C29">
              <w:rPr>
                <w:sz w:val="18"/>
                <w:szCs w:val="18"/>
              </w:rPr>
              <w:t>od 3,0 do 10,0 co  0,5</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223865" w:rsidRPr="00626C29" w:rsidRDefault="0022386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2600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sz w:val="18"/>
                <w:szCs w:val="18"/>
              </w:rPr>
            </w:pPr>
            <w:r w:rsidRPr="00626C29">
              <w:rPr>
                <w:b/>
                <w:sz w:val="18"/>
                <w:szCs w:val="18"/>
              </w:rPr>
              <w:t>Rurka intubacyjna zbrojona</w:t>
            </w:r>
          </w:p>
          <w:p w:rsidR="001F6005" w:rsidRPr="00626C29" w:rsidRDefault="001F6005" w:rsidP="001F6005">
            <w:pPr>
              <w:rPr>
                <w:sz w:val="18"/>
                <w:szCs w:val="18"/>
              </w:rPr>
            </w:pPr>
            <w:r w:rsidRPr="00626C29">
              <w:rPr>
                <w:sz w:val="18"/>
                <w:szCs w:val="18"/>
              </w:rPr>
              <w:t> (różne rozmiary)</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7.0, 8.0, 9.0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Rurka intubacyjna</w:t>
            </w:r>
            <w:r w:rsidRPr="00626C29">
              <w:rPr>
                <w:sz w:val="18"/>
                <w:szCs w:val="18"/>
              </w:rPr>
              <w:t xml:space="preserve"> </w:t>
            </w:r>
            <w:r w:rsidRPr="00626C29">
              <w:rPr>
                <w:b/>
                <w:bCs/>
                <w:sz w:val="18"/>
                <w:szCs w:val="18"/>
              </w:rPr>
              <w:t>z niskociśnieniowym stożkowym mankietem</w:t>
            </w:r>
            <w:r w:rsidRPr="00626C29">
              <w:rPr>
                <w:sz w:val="18"/>
                <w:szCs w:val="18"/>
              </w:rPr>
              <w:t xml:space="preserve"> uszczelniającym typ: duża objętość – niskie ciśnienie,   dodatkowy przewód umożliwiający odsysanie z przestrzeni </w:t>
            </w:r>
            <w:proofErr w:type="spellStart"/>
            <w:r w:rsidRPr="00626C29">
              <w:rPr>
                <w:sz w:val="18"/>
                <w:szCs w:val="18"/>
              </w:rPr>
              <w:t>podgłośniowej</w:t>
            </w:r>
            <w:proofErr w:type="spellEnd"/>
            <w:r w:rsidRPr="00626C29">
              <w:rPr>
                <w:sz w:val="18"/>
                <w:szCs w:val="18"/>
              </w:rPr>
              <w:t>; mankiet niskociśnieniowy zwężający się stopniowo ku dołowi (stożek), Opakowanie sterylne, jednorazowego użytku, oznaczenie głębokości, nadruk rozmiaru, linia kontrastowa Rtg,</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6.0-9.0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Rurki zbrojone intubacyjne dotchawicze typ </w:t>
            </w:r>
            <w:proofErr w:type="spellStart"/>
            <w:r w:rsidRPr="00626C29">
              <w:rPr>
                <w:b/>
                <w:bCs/>
                <w:sz w:val="18"/>
                <w:szCs w:val="18"/>
              </w:rPr>
              <w:t>Safety</w:t>
            </w:r>
            <w:proofErr w:type="spellEnd"/>
            <w:r w:rsidRPr="00626C29">
              <w:rPr>
                <w:b/>
                <w:bCs/>
                <w:sz w:val="18"/>
                <w:szCs w:val="18"/>
              </w:rPr>
              <w:t xml:space="preserve"> </w:t>
            </w:r>
            <w:proofErr w:type="spellStart"/>
            <w:r w:rsidRPr="00626C29">
              <w:rPr>
                <w:b/>
                <w:bCs/>
                <w:sz w:val="18"/>
                <w:szCs w:val="18"/>
              </w:rPr>
              <w:t>Flex</w:t>
            </w:r>
            <w:proofErr w:type="spellEnd"/>
            <w:r w:rsidRPr="00626C29">
              <w:rPr>
                <w:sz w:val="18"/>
                <w:szCs w:val="18"/>
              </w:rPr>
              <w:t xml:space="preserve"> </w:t>
            </w:r>
            <w:r w:rsidRPr="00626C29">
              <w:rPr>
                <w:b/>
                <w:sz w:val="18"/>
                <w:szCs w:val="18"/>
              </w:rPr>
              <w:t>z otworem Murphy'ego</w:t>
            </w:r>
            <w:r w:rsidRPr="00626C29">
              <w:rPr>
                <w:sz w:val="18"/>
                <w:szCs w:val="18"/>
              </w:rPr>
              <w:t>, posiadające metalową spiralę kwasoodporną wtopiona na całej długości, mankiet niskociśnieniowy oraz dwa oznaczniki głębokości nad mankietem, widoczność strun głosowych, wewnętrzna powierzchnia  ułatwiająca wprowadzenie cewników do odsysania</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 xml:space="preserve">rozmiar: </w:t>
            </w:r>
            <w:r w:rsidRPr="00626C29">
              <w:rPr>
                <w:b/>
                <w:sz w:val="18"/>
                <w:szCs w:val="18"/>
              </w:rPr>
              <w:t>6,0</w:t>
            </w:r>
            <w:r w:rsidRPr="00626C29">
              <w:rPr>
                <w:sz w:val="18"/>
                <w:szCs w:val="18"/>
              </w:rPr>
              <w:t>;6,5, 7,5; 8,0; 8,5; 9,0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lang w:val="en-US"/>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Rurki zbrojone dotchawicze intubacyjne typ </w:t>
            </w:r>
            <w:proofErr w:type="spellStart"/>
            <w:r w:rsidRPr="00626C29">
              <w:rPr>
                <w:b/>
                <w:bCs/>
                <w:sz w:val="18"/>
                <w:szCs w:val="18"/>
              </w:rPr>
              <w:t>Safety</w:t>
            </w:r>
            <w:proofErr w:type="spellEnd"/>
            <w:r w:rsidRPr="00626C29">
              <w:rPr>
                <w:b/>
                <w:bCs/>
                <w:sz w:val="18"/>
                <w:szCs w:val="18"/>
              </w:rPr>
              <w:t xml:space="preserve"> </w:t>
            </w:r>
            <w:proofErr w:type="spellStart"/>
            <w:r w:rsidRPr="00626C29">
              <w:rPr>
                <w:b/>
                <w:bCs/>
                <w:sz w:val="18"/>
                <w:szCs w:val="18"/>
              </w:rPr>
              <w:t>Flex</w:t>
            </w:r>
            <w:proofErr w:type="spellEnd"/>
            <w:r w:rsidRPr="00626C29">
              <w:rPr>
                <w:sz w:val="18"/>
                <w:szCs w:val="18"/>
              </w:rPr>
              <w:t xml:space="preserve"> </w:t>
            </w:r>
            <w:r w:rsidRPr="00626C29">
              <w:rPr>
                <w:b/>
                <w:sz w:val="18"/>
                <w:szCs w:val="18"/>
              </w:rPr>
              <w:t xml:space="preserve">z systemem </w:t>
            </w:r>
            <w:proofErr w:type="spellStart"/>
            <w:r w:rsidRPr="00626C29">
              <w:rPr>
                <w:b/>
                <w:sz w:val="18"/>
                <w:szCs w:val="18"/>
              </w:rPr>
              <w:t>Brandt’a</w:t>
            </w:r>
            <w:proofErr w:type="spellEnd"/>
            <w:r w:rsidRPr="00626C29">
              <w:rPr>
                <w:sz w:val="18"/>
                <w:szCs w:val="18"/>
              </w:rPr>
              <w:t xml:space="preserve"> posiadające metalową spiralę kwasoodporną wtopiona na całej długości, mankiet niskociśnieniowy oraz dwa oznaczenia głębokości nad mankietem wizualizacja strun głosowych, posiada wewnętrzną powierzchnię ułatwiająca wprowadzenie cewników do odsysania</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w:t>
            </w:r>
          </w:p>
          <w:p w:rsidR="001F6005" w:rsidRPr="00626C29" w:rsidRDefault="001F6005" w:rsidP="001F6005">
            <w:pPr>
              <w:rPr>
                <w:sz w:val="18"/>
                <w:szCs w:val="18"/>
              </w:rPr>
            </w:pPr>
            <w:r w:rsidRPr="00626C29">
              <w:rPr>
                <w:sz w:val="18"/>
                <w:szCs w:val="18"/>
              </w:rPr>
              <w:t>6,5, 7,5; 8,0; 8,5; 9,0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Rurka </w:t>
            </w:r>
            <w:proofErr w:type="spellStart"/>
            <w:r w:rsidRPr="00626C29">
              <w:rPr>
                <w:b/>
                <w:bCs/>
                <w:sz w:val="18"/>
                <w:szCs w:val="18"/>
              </w:rPr>
              <w:t>tracheostomijna</w:t>
            </w:r>
            <w:proofErr w:type="spellEnd"/>
            <w:r w:rsidRPr="00626C29">
              <w:rPr>
                <w:sz w:val="18"/>
                <w:szCs w:val="18"/>
              </w:rPr>
              <w:t xml:space="preserve"> </w:t>
            </w:r>
            <w:r w:rsidRPr="00626C29">
              <w:rPr>
                <w:b/>
                <w:bCs/>
                <w:sz w:val="18"/>
                <w:szCs w:val="18"/>
              </w:rPr>
              <w:t>standardowa (</w:t>
            </w:r>
            <w:r w:rsidRPr="00626C29">
              <w:rPr>
                <w:sz w:val="18"/>
                <w:szCs w:val="18"/>
              </w:rPr>
              <w:t>różne rozmiary)</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 xml:space="preserve">5,0; 6,0; 7,0; 7,5; 8,0; 8,5; 9,0; 10,0  </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Rurka </w:t>
            </w:r>
            <w:proofErr w:type="spellStart"/>
            <w:r w:rsidRPr="00626C29">
              <w:rPr>
                <w:b/>
                <w:bCs/>
                <w:sz w:val="18"/>
                <w:szCs w:val="18"/>
              </w:rPr>
              <w:t>tracheostomijna</w:t>
            </w:r>
            <w:proofErr w:type="spellEnd"/>
            <w:r w:rsidRPr="00626C29">
              <w:rPr>
                <w:b/>
                <w:bCs/>
                <w:sz w:val="18"/>
                <w:szCs w:val="18"/>
              </w:rPr>
              <w:t xml:space="preserve"> zbrojona  </w:t>
            </w:r>
            <w:r w:rsidRPr="00626C29">
              <w:rPr>
                <w:sz w:val="18"/>
                <w:szCs w:val="18"/>
              </w:rPr>
              <w:t>(różne rozmiary)</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 7,0,  8,0, 9.0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Rurka </w:t>
            </w:r>
            <w:proofErr w:type="spellStart"/>
            <w:r w:rsidRPr="00626C29">
              <w:rPr>
                <w:b/>
                <w:bCs/>
                <w:sz w:val="18"/>
                <w:szCs w:val="18"/>
              </w:rPr>
              <w:t>tracheostomijna</w:t>
            </w:r>
            <w:proofErr w:type="spellEnd"/>
            <w:r w:rsidRPr="00626C29">
              <w:rPr>
                <w:sz w:val="18"/>
                <w:szCs w:val="18"/>
              </w:rPr>
              <w:t xml:space="preserve"> </w:t>
            </w:r>
            <w:r w:rsidRPr="00626C29">
              <w:rPr>
                <w:b/>
                <w:bCs/>
                <w:sz w:val="18"/>
                <w:szCs w:val="18"/>
              </w:rPr>
              <w:t xml:space="preserve">z niskociśnieniowym  mankietem </w:t>
            </w:r>
            <w:r w:rsidRPr="00626C29">
              <w:rPr>
                <w:sz w:val="18"/>
                <w:szCs w:val="18"/>
              </w:rPr>
              <w:t xml:space="preserve">uszczelniającym typ: duża objętość – niskie ciśnienie,  wyposażona w </w:t>
            </w:r>
            <w:r w:rsidRPr="00626C29">
              <w:rPr>
                <w:b/>
                <w:sz w:val="18"/>
                <w:szCs w:val="18"/>
              </w:rPr>
              <w:t xml:space="preserve">dodatkowy przewód umożliwiający odsysanie z przestrzeni </w:t>
            </w:r>
            <w:proofErr w:type="spellStart"/>
            <w:r w:rsidRPr="00626C29">
              <w:rPr>
                <w:b/>
                <w:sz w:val="18"/>
                <w:szCs w:val="18"/>
              </w:rPr>
              <w:t>podgłośniowej</w:t>
            </w:r>
            <w:proofErr w:type="spellEnd"/>
            <w:r w:rsidRPr="00626C29">
              <w:rPr>
                <w:sz w:val="18"/>
                <w:szCs w:val="18"/>
              </w:rPr>
              <w:t>, opakowanie sterylne, jednorazowego użytku,  balon kontrolny z samoczynnie zamykającym się zaworem</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6.0-10.0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lang w:val="en-US"/>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Rurka tracheotomijna</w:t>
            </w:r>
            <w:r w:rsidRPr="00626C29">
              <w:rPr>
                <w:sz w:val="18"/>
                <w:szCs w:val="18"/>
              </w:rPr>
              <w:t xml:space="preserve"> z </w:t>
            </w:r>
            <w:r w:rsidRPr="00626C29">
              <w:rPr>
                <w:b/>
                <w:bCs/>
                <w:sz w:val="18"/>
                <w:szCs w:val="18"/>
              </w:rPr>
              <w:t>niskociśnieniowym mankietem uszczelniającym</w:t>
            </w:r>
            <w:r w:rsidRPr="00626C29">
              <w:rPr>
                <w:sz w:val="18"/>
                <w:szCs w:val="18"/>
              </w:rPr>
              <w:t xml:space="preserve">, </w:t>
            </w:r>
            <w:r w:rsidRPr="00626C29">
              <w:rPr>
                <w:b/>
                <w:sz w:val="18"/>
                <w:szCs w:val="18"/>
              </w:rPr>
              <w:t xml:space="preserve">z wydłużoną częścią </w:t>
            </w:r>
            <w:proofErr w:type="spellStart"/>
            <w:r w:rsidRPr="00626C29">
              <w:rPr>
                <w:b/>
                <w:sz w:val="18"/>
                <w:szCs w:val="18"/>
              </w:rPr>
              <w:t>dystalną</w:t>
            </w:r>
            <w:proofErr w:type="spellEnd"/>
            <w:r w:rsidRPr="00626C29">
              <w:rPr>
                <w:sz w:val="18"/>
                <w:szCs w:val="18"/>
              </w:rPr>
              <w:t xml:space="preserve">, wykonane z elastycznego, </w:t>
            </w:r>
            <w:proofErr w:type="spellStart"/>
            <w:r w:rsidRPr="00626C29">
              <w:rPr>
                <w:sz w:val="18"/>
                <w:szCs w:val="18"/>
              </w:rPr>
              <w:t>termoczułego</w:t>
            </w:r>
            <w:proofErr w:type="spellEnd"/>
            <w:r w:rsidRPr="00626C29">
              <w:rPr>
                <w:sz w:val="18"/>
                <w:szCs w:val="18"/>
              </w:rPr>
              <w:t xml:space="preserve"> materiału,, elastyczna jednorazowa kaniula wewnętrzna zabezpieczona mechanizmem przytwierdzającym ją do rurki, miękki i elastyczny kołnierz obrotowy rurki dopasowujący się do </w:t>
            </w:r>
            <w:proofErr w:type="spellStart"/>
            <w:r w:rsidRPr="00626C29">
              <w:rPr>
                <w:sz w:val="18"/>
                <w:szCs w:val="18"/>
              </w:rPr>
              <w:t>stomii</w:t>
            </w:r>
            <w:proofErr w:type="spellEnd"/>
            <w:r w:rsidRPr="00626C29">
              <w:rPr>
                <w:sz w:val="18"/>
                <w:szCs w:val="18"/>
              </w:rPr>
              <w:t>, opaska na rzep do mocowania rurki w zestawie</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 xml:space="preserve">5,0 (długość części </w:t>
            </w:r>
            <w:proofErr w:type="spellStart"/>
            <w:r w:rsidRPr="00626C29">
              <w:rPr>
                <w:sz w:val="18"/>
                <w:szCs w:val="18"/>
              </w:rPr>
              <w:t>dystalnej</w:t>
            </w:r>
            <w:proofErr w:type="spellEnd"/>
            <w:r w:rsidRPr="00626C29">
              <w:rPr>
                <w:sz w:val="18"/>
                <w:szCs w:val="18"/>
              </w:rPr>
              <w:t xml:space="preserve"> 48 mm);</w:t>
            </w:r>
          </w:p>
          <w:p w:rsidR="001F6005" w:rsidRPr="00626C29" w:rsidRDefault="001F6005" w:rsidP="001F6005">
            <w:pPr>
              <w:rPr>
                <w:sz w:val="18"/>
                <w:szCs w:val="18"/>
              </w:rPr>
            </w:pPr>
            <w:r w:rsidRPr="00626C29">
              <w:rPr>
                <w:sz w:val="18"/>
                <w:szCs w:val="18"/>
              </w:rPr>
              <w:t xml:space="preserve">6,0 (długość części </w:t>
            </w:r>
            <w:proofErr w:type="spellStart"/>
            <w:r w:rsidRPr="00626C29">
              <w:rPr>
                <w:sz w:val="18"/>
                <w:szCs w:val="18"/>
              </w:rPr>
              <w:t>dystalnej</w:t>
            </w:r>
            <w:proofErr w:type="spellEnd"/>
            <w:r w:rsidRPr="00626C29">
              <w:rPr>
                <w:sz w:val="18"/>
                <w:szCs w:val="18"/>
              </w:rPr>
              <w:t xml:space="preserve"> 49 mm);</w:t>
            </w:r>
          </w:p>
          <w:p w:rsidR="001F6005" w:rsidRPr="00626C29" w:rsidRDefault="001F6005" w:rsidP="001F6005">
            <w:pPr>
              <w:rPr>
                <w:sz w:val="18"/>
                <w:szCs w:val="18"/>
              </w:rPr>
            </w:pPr>
            <w:r w:rsidRPr="00626C29">
              <w:rPr>
                <w:sz w:val="18"/>
                <w:szCs w:val="18"/>
              </w:rPr>
              <w:t xml:space="preserve">7,0 (długość części </w:t>
            </w:r>
            <w:proofErr w:type="spellStart"/>
            <w:r w:rsidRPr="00626C29">
              <w:rPr>
                <w:sz w:val="18"/>
                <w:szCs w:val="18"/>
              </w:rPr>
              <w:t>dystalnej</w:t>
            </w:r>
            <w:proofErr w:type="spellEnd"/>
            <w:r w:rsidRPr="00626C29">
              <w:rPr>
                <w:sz w:val="18"/>
                <w:szCs w:val="18"/>
              </w:rPr>
              <w:t xml:space="preserve"> 49 mm);</w:t>
            </w:r>
          </w:p>
          <w:p w:rsidR="001F6005" w:rsidRPr="00626C29" w:rsidRDefault="001F6005" w:rsidP="001F6005">
            <w:pPr>
              <w:rPr>
                <w:sz w:val="18"/>
                <w:szCs w:val="18"/>
              </w:rPr>
            </w:pPr>
            <w:r w:rsidRPr="00626C29">
              <w:rPr>
                <w:sz w:val="18"/>
                <w:szCs w:val="18"/>
              </w:rPr>
              <w:t xml:space="preserve">8,0 (długość części </w:t>
            </w:r>
            <w:proofErr w:type="spellStart"/>
            <w:r w:rsidRPr="00626C29">
              <w:rPr>
                <w:sz w:val="18"/>
                <w:szCs w:val="18"/>
              </w:rPr>
              <w:t>dystalnej</w:t>
            </w:r>
            <w:proofErr w:type="spellEnd"/>
            <w:r w:rsidRPr="00626C29">
              <w:rPr>
                <w:sz w:val="18"/>
                <w:szCs w:val="18"/>
              </w:rPr>
              <w:t xml:space="preserve"> 50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lang w:val="en-US"/>
              </w:rPr>
            </w:pPr>
          </w:p>
        </w:tc>
        <w:tc>
          <w:tcPr>
            <w:tcW w:w="1179" w:type="pct"/>
            <w:gridSpan w:val="17"/>
            <w:shd w:val="clear" w:color="auto" w:fill="auto"/>
            <w:vAlign w:val="center"/>
          </w:tcPr>
          <w:p w:rsidR="001F6005" w:rsidRPr="00626C29" w:rsidRDefault="001F6005" w:rsidP="001F6005">
            <w:pPr>
              <w:rPr>
                <w:b/>
                <w:bCs/>
                <w:sz w:val="18"/>
                <w:szCs w:val="18"/>
              </w:rPr>
            </w:pPr>
            <w:r w:rsidRPr="00626C29">
              <w:rPr>
                <w:b/>
                <w:bCs/>
                <w:sz w:val="18"/>
                <w:szCs w:val="18"/>
              </w:rPr>
              <w:t xml:space="preserve">Rurka </w:t>
            </w:r>
            <w:proofErr w:type="spellStart"/>
            <w:r w:rsidRPr="00626C29">
              <w:rPr>
                <w:b/>
                <w:bCs/>
                <w:sz w:val="18"/>
                <w:szCs w:val="18"/>
              </w:rPr>
              <w:t>tracheostomijna</w:t>
            </w:r>
            <w:proofErr w:type="spellEnd"/>
            <w:r w:rsidRPr="00626C29">
              <w:rPr>
                <w:sz w:val="18"/>
                <w:szCs w:val="18"/>
              </w:rPr>
              <w:t xml:space="preserve"> </w:t>
            </w:r>
            <w:r w:rsidRPr="00626C29">
              <w:rPr>
                <w:b/>
                <w:bCs/>
                <w:sz w:val="18"/>
                <w:szCs w:val="18"/>
              </w:rPr>
              <w:t>zbrojona</w:t>
            </w:r>
            <w:r w:rsidRPr="00626C29">
              <w:rPr>
                <w:sz w:val="18"/>
                <w:szCs w:val="18"/>
              </w:rPr>
              <w:t xml:space="preserve"> </w:t>
            </w:r>
            <w:r w:rsidRPr="00626C29">
              <w:rPr>
                <w:b/>
                <w:bCs/>
                <w:sz w:val="18"/>
                <w:szCs w:val="18"/>
              </w:rPr>
              <w:t>z mankietem uszczelniającym</w:t>
            </w:r>
            <w:r w:rsidRPr="00626C29">
              <w:rPr>
                <w:sz w:val="18"/>
                <w:szCs w:val="18"/>
              </w:rPr>
              <w:t xml:space="preserve"> </w:t>
            </w:r>
            <w:r w:rsidRPr="00626C29">
              <w:rPr>
                <w:b/>
                <w:sz w:val="18"/>
                <w:szCs w:val="18"/>
              </w:rPr>
              <w:t>regulowanym kołnierzem</w:t>
            </w:r>
            <w:r w:rsidRPr="00626C29">
              <w:rPr>
                <w:sz w:val="18"/>
                <w:szCs w:val="18"/>
              </w:rPr>
              <w:t>, opakowanie sterylne jednorazowego użytku, znaczniki głębokości,  balon kontrolny z samoczynnie zamykającym się zaworem, w zestawie obturator i taśma mocująca, zbrojenie całkowicie wtopione w rurkę na całej długości (od łącznika po samą końcówkę)</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6.0 dł. Min. 90 mm</w:t>
            </w:r>
          </w:p>
          <w:p w:rsidR="001F6005" w:rsidRPr="00626C29" w:rsidRDefault="001F6005" w:rsidP="001F6005">
            <w:pPr>
              <w:rPr>
                <w:sz w:val="18"/>
                <w:szCs w:val="18"/>
              </w:rPr>
            </w:pPr>
            <w:r w:rsidRPr="00626C29">
              <w:rPr>
                <w:sz w:val="18"/>
                <w:szCs w:val="18"/>
              </w:rPr>
              <w:t>7.0 dł. Min. 90 mm</w:t>
            </w:r>
          </w:p>
          <w:p w:rsidR="001F6005" w:rsidRPr="00626C29" w:rsidRDefault="001F6005" w:rsidP="001F6005">
            <w:pPr>
              <w:rPr>
                <w:sz w:val="18"/>
                <w:szCs w:val="18"/>
              </w:rPr>
            </w:pPr>
            <w:r w:rsidRPr="00626C29">
              <w:rPr>
                <w:sz w:val="18"/>
                <w:szCs w:val="18"/>
              </w:rPr>
              <w:t>8.0 dł. Min. 95 mm</w:t>
            </w:r>
          </w:p>
          <w:p w:rsidR="001F6005" w:rsidRPr="00626C29" w:rsidRDefault="001F6005" w:rsidP="001F6005">
            <w:pPr>
              <w:rPr>
                <w:sz w:val="18"/>
                <w:szCs w:val="18"/>
              </w:rPr>
            </w:pPr>
            <w:r w:rsidRPr="00626C29">
              <w:rPr>
                <w:sz w:val="18"/>
                <w:szCs w:val="18"/>
              </w:rPr>
              <w:t>9.0 dł. Min. 105 mm</w:t>
            </w:r>
          </w:p>
          <w:p w:rsidR="001F6005" w:rsidRPr="00626C29" w:rsidRDefault="001F6005" w:rsidP="001F6005">
            <w:pPr>
              <w:rPr>
                <w:sz w:val="18"/>
                <w:szCs w:val="18"/>
              </w:rPr>
            </w:pPr>
            <w:r w:rsidRPr="00626C29">
              <w:rPr>
                <w:sz w:val="18"/>
                <w:szCs w:val="18"/>
              </w:rPr>
              <w:t>10 dł. Min. 105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lang w:val="en-US"/>
              </w:rPr>
            </w:pPr>
          </w:p>
        </w:tc>
        <w:tc>
          <w:tcPr>
            <w:tcW w:w="1179" w:type="pct"/>
            <w:gridSpan w:val="17"/>
            <w:shd w:val="clear" w:color="auto" w:fill="auto"/>
            <w:vAlign w:val="center"/>
          </w:tcPr>
          <w:p w:rsidR="001F6005" w:rsidRPr="00626C29" w:rsidRDefault="001F6005" w:rsidP="001F6005">
            <w:pPr>
              <w:rPr>
                <w:sz w:val="18"/>
                <w:szCs w:val="18"/>
              </w:rPr>
            </w:pPr>
            <w:r w:rsidRPr="00626C29">
              <w:rPr>
                <w:sz w:val="18"/>
                <w:szCs w:val="18"/>
              </w:rPr>
              <w:t>Rurka  nosowo - gardłowa ( różne rozmiary)</w:t>
            </w:r>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 :</w:t>
            </w:r>
          </w:p>
          <w:p w:rsidR="001F6005" w:rsidRPr="00626C29" w:rsidRDefault="001F6005" w:rsidP="001F6005">
            <w:pPr>
              <w:rPr>
                <w:sz w:val="18"/>
                <w:szCs w:val="18"/>
              </w:rPr>
            </w:pPr>
            <w:r w:rsidRPr="00626C29">
              <w:rPr>
                <w:sz w:val="18"/>
                <w:szCs w:val="18"/>
              </w:rPr>
              <w:t>6.5-8.5 co 0.5</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Default="001F6005" w:rsidP="001F6005">
            <w:pPr>
              <w:jc w:val="center"/>
              <w:rPr>
                <w:b/>
                <w:bCs/>
                <w:color w:val="000000"/>
                <w:sz w:val="18"/>
                <w:szCs w:val="18"/>
              </w:rPr>
            </w:pPr>
            <w:r w:rsidRPr="00626C29">
              <w:rPr>
                <w:b/>
                <w:bCs/>
                <w:color w:val="000000"/>
                <w:sz w:val="18"/>
                <w:szCs w:val="18"/>
              </w:rPr>
              <w:t>30</w:t>
            </w:r>
          </w:p>
          <w:p w:rsidR="00223865" w:rsidRDefault="00223865" w:rsidP="001F6005">
            <w:pPr>
              <w:jc w:val="center"/>
              <w:rPr>
                <w:b/>
                <w:bCs/>
                <w:color w:val="000000"/>
                <w:sz w:val="18"/>
                <w:szCs w:val="18"/>
              </w:rPr>
            </w:pPr>
          </w:p>
          <w:p w:rsidR="00223865" w:rsidRPr="00626C29" w:rsidRDefault="00223865" w:rsidP="001F6005">
            <w:pPr>
              <w:jc w:val="center"/>
              <w:rPr>
                <w:b/>
                <w:bCs/>
                <w:color w:val="000000"/>
                <w:sz w:val="18"/>
                <w:szCs w:val="18"/>
              </w:rPr>
            </w:pP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7"/>
              </w:numPr>
              <w:rPr>
                <w:sz w:val="18"/>
                <w:szCs w:val="18"/>
                <w:lang w:val="en-US"/>
              </w:rPr>
            </w:pPr>
          </w:p>
        </w:tc>
        <w:tc>
          <w:tcPr>
            <w:tcW w:w="1179" w:type="pct"/>
            <w:gridSpan w:val="17"/>
            <w:shd w:val="clear" w:color="auto" w:fill="auto"/>
            <w:vAlign w:val="center"/>
          </w:tcPr>
          <w:p w:rsidR="001F6005" w:rsidRPr="00626C29" w:rsidRDefault="001F6005" w:rsidP="001F6005">
            <w:pPr>
              <w:rPr>
                <w:sz w:val="18"/>
                <w:szCs w:val="18"/>
              </w:rPr>
            </w:pPr>
            <w:r w:rsidRPr="00626C29">
              <w:rPr>
                <w:sz w:val="18"/>
                <w:szCs w:val="18"/>
              </w:rPr>
              <w:t xml:space="preserve">Rurka do </w:t>
            </w:r>
            <w:proofErr w:type="spellStart"/>
            <w:r w:rsidRPr="00626C29">
              <w:rPr>
                <w:sz w:val="18"/>
                <w:szCs w:val="18"/>
              </w:rPr>
              <w:t>laryngectomii</w:t>
            </w:r>
            <w:proofErr w:type="spellEnd"/>
          </w:p>
        </w:tc>
        <w:tc>
          <w:tcPr>
            <w:tcW w:w="591" w:type="pct"/>
            <w:gridSpan w:val="47"/>
            <w:shd w:val="clear" w:color="auto" w:fill="auto"/>
            <w:vAlign w:val="center"/>
          </w:tcPr>
          <w:p w:rsidR="001F6005" w:rsidRPr="00626C29" w:rsidRDefault="001F6005" w:rsidP="001F6005">
            <w:pPr>
              <w:rPr>
                <w:sz w:val="18"/>
                <w:szCs w:val="18"/>
              </w:rPr>
            </w:pPr>
            <w:r w:rsidRPr="00626C29">
              <w:rPr>
                <w:sz w:val="18"/>
                <w:szCs w:val="18"/>
              </w:rPr>
              <w:t>rozmiary: 7.0; 8.0</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Default="001F6005" w:rsidP="001F6005">
            <w:pPr>
              <w:jc w:val="center"/>
              <w:rPr>
                <w:b/>
                <w:bCs/>
                <w:color w:val="000000"/>
                <w:sz w:val="18"/>
                <w:szCs w:val="18"/>
              </w:rPr>
            </w:pPr>
            <w:r w:rsidRPr="00626C29">
              <w:rPr>
                <w:b/>
                <w:bCs/>
                <w:color w:val="000000"/>
                <w:sz w:val="18"/>
                <w:szCs w:val="18"/>
              </w:rPr>
              <w:t>10</w:t>
            </w:r>
          </w:p>
          <w:p w:rsidR="00223865" w:rsidRPr="00626C29" w:rsidRDefault="00223865" w:rsidP="001F6005">
            <w:pPr>
              <w:jc w:val="center"/>
              <w:rPr>
                <w:b/>
                <w:bCs/>
                <w:color w:val="000000"/>
                <w:sz w:val="18"/>
                <w:szCs w:val="18"/>
              </w:rPr>
            </w:pP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3403" w:type="pct"/>
            <w:gridSpan w:val="118"/>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20</w:t>
            </w:r>
            <w:r w:rsidRPr="00626C29">
              <w:rPr>
                <w:b/>
                <w:sz w:val="18"/>
                <w:szCs w:val="18"/>
              </w:rPr>
              <w:t>:</w:t>
            </w:r>
          </w:p>
          <w:p w:rsidR="00223865" w:rsidRPr="00626C29" w:rsidRDefault="00223865" w:rsidP="00223865">
            <w:pPr>
              <w:jc w:val="right"/>
              <w:rPr>
                <w:b/>
                <w:sz w:val="18"/>
                <w:szCs w:val="18"/>
              </w:rPr>
            </w:pPr>
          </w:p>
          <w:p w:rsidR="001F6005" w:rsidRPr="00626C29" w:rsidRDefault="001F6005" w:rsidP="001F6005">
            <w:pPr>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98"/>
        </w:trPr>
        <w:tc>
          <w:tcPr>
            <w:tcW w:w="5000" w:type="pct"/>
            <w:gridSpan w:val="140"/>
            <w:vAlign w:val="center"/>
          </w:tcPr>
          <w:p w:rsidR="001F6005" w:rsidRPr="00626C29" w:rsidRDefault="001F6005" w:rsidP="00EE446E">
            <w:pPr>
              <w:rPr>
                <w:bCs/>
                <w:sz w:val="18"/>
                <w:szCs w:val="18"/>
              </w:rPr>
            </w:pPr>
            <w:r w:rsidRPr="00626C29">
              <w:rPr>
                <w:b/>
                <w:bCs/>
                <w:sz w:val="18"/>
                <w:szCs w:val="18"/>
              </w:rPr>
              <w:t>Pakiet 21</w:t>
            </w:r>
            <w:r w:rsidRPr="00626C29">
              <w:rPr>
                <w:bCs/>
                <w:sz w:val="18"/>
                <w:szCs w:val="18"/>
              </w:rPr>
              <w:t xml:space="preserve"> </w:t>
            </w:r>
            <w:r w:rsidRPr="00B769EC">
              <w:rPr>
                <w:b/>
                <w:bCs/>
                <w:sz w:val="18"/>
                <w:szCs w:val="18"/>
              </w:rPr>
              <w:t>ELEKTRODY EKG, UZIEMIAJĄCE</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260" w:type="pct"/>
            <w:gridSpan w:val="30"/>
            <w:shd w:val="clear" w:color="auto" w:fill="auto"/>
            <w:vAlign w:val="center"/>
          </w:tcPr>
          <w:p w:rsidR="001F6005" w:rsidRPr="00626C29" w:rsidRDefault="001F6005" w:rsidP="001F6005">
            <w:pPr>
              <w:rPr>
                <w:bCs/>
                <w:sz w:val="18"/>
                <w:szCs w:val="18"/>
              </w:rPr>
            </w:pPr>
            <w:r w:rsidRPr="00626C29">
              <w:rPr>
                <w:bCs/>
                <w:sz w:val="18"/>
                <w:szCs w:val="18"/>
              </w:rPr>
              <w:t xml:space="preserve">Elektroda EKG jednorazowa piankowa z żelem, </w:t>
            </w:r>
            <w:r w:rsidRPr="00626C29">
              <w:rPr>
                <w:sz w:val="18"/>
                <w:szCs w:val="18"/>
              </w:rPr>
              <w:t>do badań wysiłkowych i do badań holterowskich, skuteczna przez 72h, odporna na zamoczenie podczas mycia, bardzo silnie przylegająca, </w:t>
            </w:r>
          </w:p>
        </w:tc>
        <w:tc>
          <w:tcPr>
            <w:tcW w:w="510" w:type="pct"/>
            <w:gridSpan w:val="34"/>
            <w:shd w:val="clear" w:color="auto" w:fill="auto"/>
            <w:vAlign w:val="center"/>
          </w:tcPr>
          <w:p w:rsidR="001F6005" w:rsidRPr="00626C29" w:rsidRDefault="001F6005" w:rsidP="001F6005">
            <w:pPr>
              <w:rPr>
                <w:sz w:val="18"/>
                <w:szCs w:val="18"/>
              </w:rPr>
            </w:pPr>
            <w:r w:rsidRPr="00626C29">
              <w:rPr>
                <w:sz w:val="18"/>
                <w:szCs w:val="18"/>
              </w:rPr>
              <w:t>śr. 45mm – 55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204300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260" w:type="pct"/>
            <w:gridSpan w:val="30"/>
            <w:shd w:val="clear" w:color="auto" w:fill="auto"/>
            <w:vAlign w:val="center"/>
          </w:tcPr>
          <w:p w:rsidR="001F6005" w:rsidRPr="00626C29" w:rsidRDefault="001F6005" w:rsidP="001F6005">
            <w:pPr>
              <w:rPr>
                <w:sz w:val="18"/>
                <w:szCs w:val="18"/>
              </w:rPr>
            </w:pPr>
            <w:r w:rsidRPr="00626C29">
              <w:rPr>
                <w:bCs/>
                <w:sz w:val="18"/>
                <w:szCs w:val="18"/>
              </w:rPr>
              <w:t xml:space="preserve">Elektroda EKG jednorazowa dla dorosłych z żelem </w:t>
            </w:r>
            <w:r w:rsidRPr="00626C29">
              <w:rPr>
                <w:sz w:val="18"/>
                <w:szCs w:val="18"/>
              </w:rPr>
              <w:t xml:space="preserve">do długotrwałego monitorowania </w:t>
            </w:r>
            <w:proofErr w:type="spellStart"/>
            <w:r w:rsidRPr="00626C29">
              <w:rPr>
                <w:sz w:val="18"/>
                <w:szCs w:val="18"/>
                <w:u w:val="single"/>
              </w:rPr>
              <w:t>radioprzezierna</w:t>
            </w:r>
            <w:proofErr w:type="spellEnd"/>
            <w:r w:rsidRPr="00626C29">
              <w:rPr>
                <w:sz w:val="18"/>
                <w:szCs w:val="18"/>
                <w:u w:val="single"/>
              </w:rPr>
              <w:t>,</w:t>
            </w:r>
            <w:r w:rsidRPr="00626C29">
              <w:rPr>
                <w:sz w:val="18"/>
                <w:szCs w:val="18"/>
              </w:rPr>
              <w:t xml:space="preserve"> zdzierak do naskórka, </w:t>
            </w:r>
          </w:p>
        </w:tc>
        <w:tc>
          <w:tcPr>
            <w:tcW w:w="510" w:type="pct"/>
            <w:gridSpan w:val="34"/>
            <w:shd w:val="clear" w:color="auto" w:fill="auto"/>
            <w:vAlign w:val="center"/>
          </w:tcPr>
          <w:p w:rsidR="001F6005" w:rsidRPr="00626C29" w:rsidRDefault="001F6005" w:rsidP="001F6005">
            <w:pPr>
              <w:rPr>
                <w:sz w:val="18"/>
                <w:szCs w:val="18"/>
              </w:rPr>
            </w:pPr>
            <w:r w:rsidRPr="00626C29">
              <w:rPr>
                <w:sz w:val="18"/>
                <w:szCs w:val="18"/>
              </w:rPr>
              <w:t>Średnica 45 mm – 50mm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260" w:type="pct"/>
            <w:gridSpan w:val="30"/>
            <w:shd w:val="clear" w:color="auto" w:fill="auto"/>
            <w:vAlign w:val="center"/>
          </w:tcPr>
          <w:p w:rsidR="001F6005" w:rsidRPr="00626C29" w:rsidRDefault="001F6005" w:rsidP="001F6005">
            <w:pPr>
              <w:rPr>
                <w:sz w:val="18"/>
                <w:szCs w:val="18"/>
              </w:rPr>
            </w:pPr>
            <w:r w:rsidRPr="00626C29">
              <w:rPr>
                <w:bCs/>
                <w:sz w:val="18"/>
                <w:szCs w:val="18"/>
              </w:rPr>
              <w:t xml:space="preserve">Odprowadzenie </w:t>
            </w:r>
            <w:r w:rsidRPr="00626C29">
              <w:rPr>
                <w:sz w:val="18"/>
                <w:szCs w:val="18"/>
              </w:rPr>
              <w:t xml:space="preserve">piersiowe jednorazowego użytku do EKG w formie </w:t>
            </w:r>
            <w:proofErr w:type="spellStart"/>
            <w:r w:rsidRPr="00626C29">
              <w:rPr>
                <w:sz w:val="18"/>
                <w:szCs w:val="18"/>
              </w:rPr>
              <w:t>rozdzieralnej</w:t>
            </w:r>
            <w:proofErr w:type="spellEnd"/>
            <w:r w:rsidRPr="00626C29">
              <w:rPr>
                <w:sz w:val="18"/>
                <w:szCs w:val="18"/>
              </w:rPr>
              <w:t xml:space="preserve"> taśmy wielożyłowej, ze złączem gwarantującym podłączenie do elektrody za pomocą 1 przycisku, w pełni ekranowane kompatybilne z elektrodami w pakiecie</w:t>
            </w:r>
          </w:p>
        </w:tc>
        <w:tc>
          <w:tcPr>
            <w:tcW w:w="510" w:type="pct"/>
            <w:gridSpan w:val="34"/>
            <w:shd w:val="clear" w:color="auto" w:fill="auto"/>
            <w:vAlign w:val="center"/>
          </w:tcPr>
          <w:p w:rsidR="001F6005" w:rsidRPr="00626C29" w:rsidRDefault="001F6005" w:rsidP="001F6005">
            <w:pPr>
              <w:rPr>
                <w:sz w:val="18"/>
                <w:szCs w:val="18"/>
              </w:rPr>
            </w:pPr>
            <w:r w:rsidRPr="00626C29">
              <w:rPr>
                <w:sz w:val="18"/>
                <w:szCs w:val="18"/>
              </w:rPr>
              <w:t>5 żyłowe</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260" w:type="pct"/>
            <w:gridSpan w:val="30"/>
            <w:shd w:val="clear" w:color="auto" w:fill="auto"/>
            <w:vAlign w:val="center"/>
          </w:tcPr>
          <w:p w:rsidR="001F6005" w:rsidRPr="00626C29" w:rsidRDefault="001F6005" w:rsidP="001F6005">
            <w:pPr>
              <w:rPr>
                <w:sz w:val="18"/>
                <w:szCs w:val="18"/>
              </w:rPr>
            </w:pPr>
            <w:r w:rsidRPr="00626C29">
              <w:rPr>
                <w:bCs/>
                <w:sz w:val="18"/>
                <w:szCs w:val="18"/>
              </w:rPr>
              <w:t xml:space="preserve">Odprowadzenia </w:t>
            </w:r>
            <w:r w:rsidRPr="00626C29">
              <w:rPr>
                <w:sz w:val="18"/>
                <w:szCs w:val="18"/>
              </w:rPr>
              <w:t xml:space="preserve">piersiowe jednorazowego użytku do EKG w formie </w:t>
            </w:r>
            <w:proofErr w:type="spellStart"/>
            <w:r w:rsidRPr="00626C29">
              <w:rPr>
                <w:sz w:val="18"/>
                <w:szCs w:val="18"/>
              </w:rPr>
              <w:t>rozdzieralnej</w:t>
            </w:r>
            <w:proofErr w:type="spellEnd"/>
            <w:r w:rsidRPr="00626C29">
              <w:rPr>
                <w:sz w:val="18"/>
                <w:szCs w:val="18"/>
              </w:rPr>
              <w:t xml:space="preserve"> taśmy wielożyłowej, ze złączem gwarantującym podłączenie do elektrody za pomocą 1 przycisku, w pełni ekranowane kompatybilne z elektrodami w pakiecie</w:t>
            </w:r>
          </w:p>
        </w:tc>
        <w:tc>
          <w:tcPr>
            <w:tcW w:w="510" w:type="pct"/>
            <w:gridSpan w:val="34"/>
            <w:shd w:val="clear" w:color="auto" w:fill="auto"/>
            <w:vAlign w:val="center"/>
          </w:tcPr>
          <w:p w:rsidR="001F6005" w:rsidRPr="00626C29" w:rsidRDefault="001F6005" w:rsidP="001F6005">
            <w:pPr>
              <w:rPr>
                <w:sz w:val="18"/>
                <w:szCs w:val="18"/>
              </w:rPr>
            </w:pPr>
            <w:r w:rsidRPr="00626C29">
              <w:rPr>
                <w:sz w:val="18"/>
                <w:szCs w:val="18"/>
              </w:rPr>
              <w:t>3 żyłowe</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bCs/>
                <w:sz w:val="18"/>
                <w:szCs w:val="18"/>
              </w:rPr>
              <w:t xml:space="preserve">Przejściówki </w:t>
            </w:r>
            <w:r w:rsidRPr="00626C29">
              <w:rPr>
                <w:sz w:val="18"/>
                <w:szCs w:val="18"/>
              </w:rPr>
              <w:t>wielokrotnego użytku z etykietą „Stop”  umożliwiające podłączenie odprowadzeń z poz. 5 i 6 do monitoringu EKG</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770" w:type="pct"/>
            <w:gridSpan w:val="64"/>
            <w:shd w:val="clear" w:color="auto" w:fill="auto"/>
            <w:vAlign w:val="center"/>
          </w:tcPr>
          <w:p w:rsidR="001F6005" w:rsidRPr="00626C29" w:rsidRDefault="001F6005" w:rsidP="001F6005">
            <w:pPr>
              <w:rPr>
                <w:bCs/>
                <w:sz w:val="18"/>
                <w:szCs w:val="18"/>
              </w:rPr>
            </w:pPr>
            <w:r w:rsidRPr="00626C29">
              <w:rPr>
                <w:bCs/>
                <w:sz w:val="18"/>
                <w:szCs w:val="18"/>
              </w:rPr>
              <w:t>standardowa elektroda powrotna pacjenta dla dorosłych o masie ciała powyżej 13,6 kg, przewód długości 2,7m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8"/>
              </w:numPr>
              <w:rPr>
                <w:sz w:val="18"/>
                <w:szCs w:val="18"/>
              </w:rPr>
            </w:pPr>
          </w:p>
        </w:tc>
        <w:tc>
          <w:tcPr>
            <w:tcW w:w="1770" w:type="pct"/>
            <w:gridSpan w:val="64"/>
            <w:shd w:val="clear" w:color="auto" w:fill="auto"/>
            <w:vAlign w:val="center"/>
          </w:tcPr>
          <w:p w:rsidR="001F6005" w:rsidRPr="00626C29" w:rsidRDefault="001F6005" w:rsidP="001F6005">
            <w:pPr>
              <w:rPr>
                <w:bCs/>
                <w:sz w:val="18"/>
                <w:szCs w:val="18"/>
              </w:rPr>
            </w:pPr>
            <w:r w:rsidRPr="00626C29">
              <w:rPr>
                <w:bCs/>
                <w:sz w:val="18"/>
                <w:szCs w:val="18"/>
              </w:rPr>
              <w:t xml:space="preserve">elektroda powrotna pacjenta REM, pokryta żelem, dla dorosłych lub pacjentów o masie ciała powyżej 13,6 </w:t>
            </w:r>
            <w:proofErr w:type="spellStart"/>
            <w:r w:rsidRPr="00626C29">
              <w:rPr>
                <w:bCs/>
                <w:sz w:val="18"/>
                <w:szCs w:val="18"/>
              </w:rPr>
              <w:t>kg</w:t>
            </w:r>
            <w:proofErr w:type="spellEnd"/>
            <w:r w:rsidRPr="00626C29">
              <w:rPr>
                <w:bCs/>
                <w:sz w:val="18"/>
                <w:szCs w:val="18"/>
              </w:rPr>
              <w:t>. Przewód o długości 2,7m lub 4,6m. rozmiar elektrody 185x110mm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shd w:val="clear" w:color="auto" w:fill="auto"/>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21</w:t>
            </w:r>
            <w:r w:rsidRPr="00626C29">
              <w:rPr>
                <w:b/>
                <w:sz w:val="18"/>
                <w:szCs w:val="18"/>
              </w:rPr>
              <w:t>:</w:t>
            </w:r>
          </w:p>
          <w:p w:rsidR="00223865" w:rsidRDefault="00223865" w:rsidP="00223865">
            <w:pPr>
              <w:jc w:val="right"/>
              <w:rPr>
                <w:b/>
                <w:sz w:val="18"/>
                <w:szCs w:val="18"/>
              </w:rPr>
            </w:pPr>
          </w:p>
          <w:p w:rsidR="00223865" w:rsidRPr="00626C29" w:rsidRDefault="00223865" w:rsidP="00223865">
            <w:pPr>
              <w:jc w:val="center"/>
              <w:rPr>
                <w:b/>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22    RÓŻNE MAT. MEDYCZNE        </w:t>
            </w:r>
          </w:p>
          <w:p w:rsidR="00223865" w:rsidRPr="00626C29" w:rsidRDefault="0022386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val="restart"/>
            <w:shd w:val="clear" w:color="auto" w:fill="auto"/>
            <w:vAlign w:val="center"/>
          </w:tcPr>
          <w:p w:rsidR="001F6005" w:rsidRPr="00626C29" w:rsidRDefault="001F6005" w:rsidP="001F6005">
            <w:pPr>
              <w:rPr>
                <w:sz w:val="18"/>
                <w:szCs w:val="18"/>
              </w:rPr>
            </w:pPr>
            <w:r w:rsidRPr="00626C29">
              <w:rPr>
                <w:sz w:val="18"/>
                <w:szCs w:val="18"/>
              </w:rPr>
              <w:t>Ochraniacz końcówek narzędzi z pianki</w:t>
            </w:r>
          </w:p>
          <w:p w:rsidR="001F6005" w:rsidRPr="00626C29" w:rsidRDefault="001F6005" w:rsidP="001F6005">
            <w:pPr>
              <w:rPr>
                <w:bCs/>
                <w:sz w:val="18"/>
                <w:szCs w:val="18"/>
              </w:rPr>
            </w:pP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60 torebek z pętlami</w:t>
            </w:r>
          </w:p>
          <w:p w:rsidR="001F6005" w:rsidRPr="00626C29" w:rsidRDefault="001F6005" w:rsidP="001F6005">
            <w:pPr>
              <w:rPr>
                <w:sz w:val="18"/>
                <w:szCs w:val="18"/>
              </w:rPr>
            </w:pPr>
            <w:r w:rsidRPr="00626C29">
              <w:rPr>
                <w:sz w:val="18"/>
                <w:szCs w:val="18"/>
              </w:rPr>
              <w:t>27 x 241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shd w:val="clear" w:color="auto" w:fill="auto"/>
            <w:vAlign w:val="center"/>
          </w:tcPr>
          <w:p w:rsidR="001F6005" w:rsidRPr="00626C29" w:rsidRDefault="001F6005" w:rsidP="001F6005">
            <w:pPr>
              <w:rPr>
                <w:sz w:val="18"/>
                <w:szCs w:val="18"/>
              </w:rPr>
            </w:pP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pojedyncza torebka wymiary 5cm x 19cm wymiary torebki 4cm x 5cm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val="restart"/>
            <w:shd w:val="clear" w:color="auto" w:fill="auto"/>
            <w:vAlign w:val="center"/>
          </w:tcPr>
          <w:p w:rsidR="001F6005" w:rsidRPr="00626C29" w:rsidRDefault="001F6005" w:rsidP="001F6005">
            <w:pPr>
              <w:rPr>
                <w:sz w:val="18"/>
                <w:szCs w:val="18"/>
              </w:rPr>
            </w:pPr>
            <w:r w:rsidRPr="00626C29">
              <w:rPr>
                <w:sz w:val="18"/>
                <w:szCs w:val="18"/>
              </w:rPr>
              <w:t xml:space="preserve">Ochraniacz gwoździ z </w:t>
            </w:r>
            <w:proofErr w:type="spellStart"/>
            <w:r w:rsidRPr="00626C29">
              <w:rPr>
                <w:sz w:val="18"/>
                <w:szCs w:val="18"/>
              </w:rPr>
              <w:t>niechłonnej</w:t>
            </w:r>
            <w:proofErr w:type="spellEnd"/>
            <w:r w:rsidRPr="00626C29">
              <w:rPr>
                <w:sz w:val="18"/>
                <w:szCs w:val="18"/>
              </w:rPr>
              <w:t xml:space="preserve"> pianki</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42 cm x 34 cm</w:t>
            </w:r>
          </w:p>
          <w:p w:rsidR="001F6005" w:rsidRPr="00626C29" w:rsidRDefault="001F6005" w:rsidP="001F6005">
            <w:pPr>
              <w:rPr>
                <w:sz w:val="18"/>
                <w:szCs w:val="18"/>
              </w:rPr>
            </w:pPr>
            <w:r w:rsidRPr="00626C29">
              <w:rPr>
                <w:sz w:val="18"/>
                <w:szCs w:val="18"/>
              </w:rPr>
              <w:t>rozmiar torebki 15 cm x 5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shd w:val="clear" w:color="auto" w:fill="auto"/>
            <w:vAlign w:val="center"/>
          </w:tcPr>
          <w:p w:rsidR="001F6005" w:rsidRPr="00626C29" w:rsidRDefault="001F6005" w:rsidP="001F6005">
            <w:pPr>
              <w:rPr>
                <w:sz w:val="18"/>
                <w:szCs w:val="18"/>
              </w:rPr>
            </w:pP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42 cm x 43 cm</w:t>
            </w:r>
          </w:p>
          <w:p w:rsidR="001F6005" w:rsidRPr="00626C29" w:rsidRDefault="001F6005" w:rsidP="001F6005">
            <w:pPr>
              <w:rPr>
                <w:sz w:val="18"/>
                <w:szCs w:val="18"/>
              </w:rPr>
            </w:pPr>
            <w:r w:rsidRPr="00626C29">
              <w:rPr>
                <w:sz w:val="18"/>
                <w:szCs w:val="18"/>
              </w:rPr>
              <w:t>rozmiar torebki 28 cm x 5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val="restart"/>
            <w:shd w:val="clear" w:color="auto" w:fill="auto"/>
            <w:vAlign w:val="center"/>
          </w:tcPr>
          <w:p w:rsidR="001F6005" w:rsidRPr="00626C29" w:rsidRDefault="001F6005" w:rsidP="001F6005">
            <w:pPr>
              <w:rPr>
                <w:sz w:val="18"/>
                <w:szCs w:val="18"/>
              </w:rPr>
            </w:pPr>
            <w:r w:rsidRPr="00626C29">
              <w:rPr>
                <w:sz w:val="18"/>
                <w:szCs w:val="18"/>
              </w:rPr>
              <w:t xml:space="preserve">Jednorazowe ochraniacze formowane z </w:t>
            </w:r>
            <w:proofErr w:type="spellStart"/>
            <w:r w:rsidRPr="00626C29">
              <w:rPr>
                <w:sz w:val="18"/>
                <w:szCs w:val="18"/>
              </w:rPr>
              <w:t>niechłonnej</w:t>
            </w:r>
            <w:proofErr w:type="spellEnd"/>
            <w:r w:rsidRPr="00626C29">
              <w:rPr>
                <w:sz w:val="18"/>
                <w:szCs w:val="18"/>
              </w:rPr>
              <w:t xml:space="preserve"> pianki (ochraniacze gniazdowe)</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51 cm x 25 cm x 2,5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vMerge/>
            <w:shd w:val="clear" w:color="auto" w:fill="auto"/>
            <w:vAlign w:val="center"/>
          </w:tcPr>
          <w:p w:rsidR="001F6005" w:rsidRPr="00626C29" w:rsidRDefault="001F6005" w:rsidP="001F6005">
            <w:pPr>
              <w:rPr>
                <w:bCs/>
                <w:sz w:val="18"/>
                <w:szCs w:val="18"/>
              </w:rPr>
            </w:pP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51 cm x 25 cm x 5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 xml:space="preserve">Wyściółka do tacek z niestrzępiącej, </w:t>
            </w:r>
            <w:proofErr w:type="spellStart"/>
            <w:r w:rsidRPr="00626C29">
              <w:rPr>
                <w:sz w:val="18"/>
                <w:szCs w:val="18"/>
              </w:rPr>
              <w:t>niechłonnej</w:t>
            </w:r>
            <w:proofErr w:type="spellEnd"/>
            <w:r w:rsidRPr="00626C29">
              <w:rPr>
                <w:sz w:val="18"/>
                <w:szCs w:val="18"/>
              </w:rPr>
              <w:t xml:space="preserve"> pianki zapobiegająca uszkodzeniu narzędzi</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30x203cm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Magnetyczny Liczniki do igieł</w:t>
            </w:r>
          </w:p>
          <w:p w:rsidR="001F6005" w:rsidRPr="00626C29" w:rsidRDefault="001F6005" w:rsidP="001F6005">
            <w:pPr>
              <w:rPr>
                <w:sz w:val="18"/>
                <w:szCs w:val="18"/>
              </w:rPr>
            </w:pPr>
            <w:r w:rsidRPr="00626C29">
              <w:rPr>
                <w:sz w:val="18"/>
                <w:szCs w:val="18"/>
              </w:rPr>
              <w:t xml:space="preserve">Liczba/ pojemność – 30/30, </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box</w:t>
            </w:r>
            <w:proofErr w:type="spellEnd"/>
            <w:r w:rsidRPr="00626C29">
              <w:rPr>
                <w:sz w:val="18"/>
                <w:szCs w:val="18"/>
              </w:rPr>
              <w:t xml:space="preserve"> </w:t>
            </w:r>
            <w:proofErr w:type="spellStart"/>
            <w:r w:rsidRPr="00626C29">
              <w:rPr>
                <w:sz w:val="18"/>
                <w:szCs w:val="18"/>
              </w:rPr>
              <w:t>locks</w:t>
            </w:r>
            <w:proofErr w:type="spellEnd"/>
          </w:p>
          <w:p w:rsidR="001F6005" w:rsidRPr="00626C29" w:rsidRDefault="001F6005" w:rsidP="001F6005">
            <w:pPr>
              <w:rPr>
                <w:sz w:val="18"/>
                <w:szCs w:val="18"/>
              </w:rPr>
            </w:pPr>
            <w:r w:rsidRPr="00626C29">
              <w:rPr>
                <w:sz w:val="18"/>
                <w:szCs w:val="18"/>
              </w:rPr>
              <w:t>Możliwość usuwania ostrzy</w:t>
            </w:r>
          </w:p>
          <w:p w:rsidR="001F6005" w:rsidRPr="00626C29" w:rsidRDefault="001F6005" w:rsidP="001F6005">
            <w:pPr>
              <w:rPr>
                <w:sz w:val="18"/>
                <w:szCs w:val="18"/>
              </w:rPr>
            </w:pPr>
            <w:r w:rsidRPr="00626C29">
              <w:rPr>
                <w:sz w:val="18"/>
                <w:szCs w:val="18"/>
              </w:rPr>
              <w:t xml:space="preserve">Podwójny </w:t>
            </w:r>
            <w:proofErr w:type="spellStart"/>
            <w:r w:rsidRPr="00626C29">
              <w:rPr>
                <w:sz w:val="18"/>
                <w:szCs w:val="18"/>
              </w:rPr>
              <w:t>czarny</w:t>
            </w:r>
            <w:proofErr w:type="spellEnd"/>
            <w:r w:rsidRPr="00626C29">
              <w:rPr>
                <w:sz w:val="18"/>
                <w:szCs w:val="18"/>
              </w:rPr>
              <w:t xml:space="preserve"> magnez</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12 w pudełku</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Magnetyczny Liczniki do igieł</w:t>
            </w:r>
          </w:p>
          <w:p w:rsidR="001F6005" w:rsidRPr="00626C29" w:rsidRDefault="001F6005" w:rsidP="001F6005">
            <w:pPr>
              <w:rPr>
                <w:sz w:val="18"/>
                <w:szCs w:val="18"/>
              </w:rPr>
            </w:pPr>
            <w:r w:rsidRPr="00626C29">
              <w:rPr>
                <w:sz w:val="18"/>
                <w:szCs w:val="18"/>
              </w:rPr>
              <w:t xml:space="preserve">Liczba/ pojemność – 60/60, </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box</w:t>
            </w:r>
            <w:proofErr w:type="spellEnd"/>
            <w:r w:rsidRPr="00626C29">
              <w:rPr>
                <w:sz w:val="18"/>
                <w:szCs w:val="18"/>
              </w:rPr>
              <w:t xml:space="preserve"> </w:t>
            </w:r>
            <w:proofErr w:type="spellStart"/>
            <w:r w:rsidRPr="00626C29">
              <w:rPr>
                <w:sz w:val="18"/>
                <w:szCs w:val="18"/>
              </w:rPr>
              <w:t>locks</w:t>
            </w:r>
            <w:proofErr w:type="spellEnd"/>
          </w:p>
          <w:p w:rsidR="001F6005" w:rsidRPr="00626C29" w:rsidRDefault="001F6005" w:rsidP="001F6005">
            <w:pPr>
              <w:rPr>
                <w:sz w:val="18"/>
                <w:szCs w:val="18"/>
              </w:rPr>
            </w:pPr>
            <w:r w:rsidRPr="00626C29">
              <w:rPr>
                <w:sz w:val="18"/>
                <w:szCs w:val="18"/>
              </w:rPr>
              <w:t>Możliwość usuwania ostrzy</w:t>
            </w:r>
          </w:p>
          <w:p w:rsidR="001F6005" w:rsidRPr="00626C29" w:rsidRDefault="001F6005" w:rsidP="001F6005">
            <w:pPr>
              <w:rPr>
                <w:sz w:val="18"/>
                <w:szCs w:val="18"/>
              </w:rPr>
            </w:pPr>
            <w:r w:rsidRPr="00626C29">
              <w:rPr>
                <w:sz w:val="18"/>
                <w:szCs w:val="18"/>
              </w:rPr>
              <w:t xml:space="preserve">Podwójny </w:t>
            </w:r>
            <w:proofErr w:type="spellStart"/>
            <w:r w:rsidRPr="00626C29">
              <w:rPr>
                <w:sz w:val="18"/>
                <w:szCs w:val="18"/>
              </w:rPr>
              <w:t>czarny</w:t>
            </w:r>
            <w:proofErr w:type="spellEnd"/>
            <w:r w:rsidRPr="00626C29">
              <w:rPr>
                <w:sz w:val="18"/>
                <w:szCs w:val="18"/>
              </w:rPr>
              <w:t xml:space="preserve"> magnez</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8 w pudełku</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Liczniki do igieł z listwa piankową</w:t>
            </w:r>
          </w:p>
          <w:p w:rsidR="001F6005" w:rsidRPr="00626C29" w:rsidRDefault="001F6005" w:rsidP="001F6005">
            <w:pPr>
              <w:rPr>
                <w:sz w:val="18"/>
                <w:szCs w:val="18"/>
              </w:rPr>
            </w:pPr>
            <w:r w:rsidRPr="00626C29">
              <w:rPr>
                <w:sz w:val="18"/>
                <w:szCs w:val="18"/>
              </w:rPr>
              <w:t xml:space="preserve">Liczba/ pojemność – 40/70, </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box</w:t>
            </w:r>
            <w:proofErr w:type="spellEnd"/>
            <w:r w:rsidRPr="00626C29">
              <w:rPr>
                <w:sz w:val="18"/>
                <w:szCs w:val="18"/>
              </w:rPr>
              <w:t xml:space="preserve"> </w:t>
            </w:r>
            <w:proofErr w:type="spellStart"/>
            <w:r w:rsidRPr="00626C29">
              <w:rPr>
                <w:sz w:val="18"/>
                <w:szCs w:val="18"/>
              </w:rPr>
              <w:t>locks</w:t>
            </w:r>
            <w:proofErr w:type="spellEnd"/>
          </w:p>
          <w:p w:rsidR="001F6005" w:rsidRPr="00626C29" w:rsidRDefault="001F6005" w:rsidP="001F6005">
            <w:pPr>
              <w:rPr>
                <w:sz w:val="18"/>
                <w:szCs w:val="18"/>
              </w:rPr>
            </w:pPr>
            <w:r w:rsidRPr="00626C29">
              <w:rPr>
                <w:sz w:val="18"/>
                <w:szCs w:val="18"/>
              </w:rPr>
              <w:t xml:space="preserve">Pojedynczy </w:t>
            </w:r>
            <w:proofErr w:type="spellStart"/>
            <w:r w:rsidRPr="00626C29">
              <w:rPr>
                <w:sz w:val="18"/>
                <w:szCs w:val="18"/>
              </w:rPr>
              <w:t>czarny</w:t>
            </w:r>
            <w:proofErr w:type="spellEnd"/>
            <w:r w:rsidRPr="00626C29">
              <w:rPr>
                <w:sz w:val="18"/>
                <w:szCs w:val="18"/>
              </w:rPr>
              <w:t xml:space="preserve"> magnez</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8 w pudelku</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456</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Liczniki do igieł z listwa piankową</w:t>
            </w:r>
          </w:p>
          <w:p w:rsidR="001F6005" w:rsidRPr="00626C29" w:rsidRDefault="001F6005" w:rsidP="001F6005">
            <w:pPr>
              <w:rPr>
                <w:sz w:val="18"/>
                <w:szCs w:val="18"/>
              </w:rPr>
            </w:pPr>
            <w:r w:rsidRPr="00626C29">
              <w:rPr>
                <w:sz w:val="18"/>
                <w:szCs w:val="18"/>
              </w:rPr>
              <w:t xml:space="preserve">Liczba/ pojemność – 40/70, </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box</w:t>
            </w:r>
            <w:proofErr w:type="spellEnd"/>
            <w:r w:rsidRPr="00626C29">
              <w:rPr>
                <w:sz w:val="18"/>
                <w:szCs w:val="18"/>
              </w:rPr>
              <w:t xml:space="preserve"> </w:t>
            </w:r>
            <w:proofErr w:type="spellStart"/>
            <w:r w:rsidRPr="00626C29">
              <w:rPr>
                <w:sz w:val="18"/>
                <w:szCs w:val="18"/>
              </w:rPr>
              <w:t>locks</w:t>
            </w:r>
            <w:proofErr w:type="spellEnd"/>
          </w:p>
          <w:p w:rsidR="001F6005" w:rsidRPr="00626C29" w:rsidRDefault="001F6005" w:rsidP="001F6005">
            <w:pPr>
              <w:rPr>
                <w:sz w:val="18"/>
                <w:szCs w:val="18"/>
              </w:rPr>
            </w:pPr>
            <w:r w:rsidRPr="00626C29">
              <w:rPr>
                <w:sz w:val="18"/>
                <w:szCs w:val="18"/>
              </w:rPr>
              <w:t>Przylepna podkładka</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8 w pudełku</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sz w:val="18"/>
                <w:szCs w:val="18"/>
              </w:rPr>
            </w:pPr>
            <w:r w:rsidRPr="00626C29">
              <w:rPr>
                <w:sz w:val="18"/>
                <w:szCs w:val="18"/>
              </w:rPr>
              <w:t>Liczniki do igieł z listwa piankową</w:t>
            </w:r>
          </w:p>
          <w:p w:rsidR="001F6005" w:rsidRPr="00626C29" w:rsidRDefault="001F6005" w:rsidP="001F6005">
            <w:pPr>
              <w:rPr>
                <w:sz w:val="18"/>
                <w:szCs w:val="18"/>
              </w:rPr>
            </w:pPr>
            <w:r w:rsidRPr="00626C29">
              <w:rPr>
                <w:sz w:val="18"/>
                <w:szCs w:val="18"/>
              </w:rPr>
              <w:t xml:space="preserve">Liczba/ pojemność – 100/100, Typ </w:t>
            </w:r>
            <w:proofErr w:type="spellStart"/>
            <w:r w:rsidRPr="00626C29">
              <w:rPr>
                <w:sz w:val="18"/>
                <w:szCs w:val="18"/>
              </w:rPr>
              <w:t>box</w:t>
            </w:r>
            <w:proofErr w:type="spellEnd"/>
            <w:r w:rsidRPr="00626C29">
              <w:rPr>
                <w:sz w:val="18"/>
                <w:szCs w:val="18"/>
              </w:rPr>
              <w:t xml:space="preserve"> lock, Możliwość usuwania ostrzy</w:t>
            </w:r>
          </w:p>
          <w:p w:rsidR="001F6005" w:rsidRPr="00626C29" w:rsidRDefault="001F6005" w:rsidP="001F6005">
            <w:pPr>
              <w:rPr>
                <w:sz w:val="18"/>
                <w:szCs w:val="18"/>
              </w:rPr>
            </w:pPr>
            <w:r w:rsidRPr="00626C29">
              <w:rPr>
                <w:sz w:val="18"/>
                <w:szCs w:val="18"/>
              </w:rPr>
              <w:t xml:space="preserve">Podwójny </w:t>
            </w:r>
            <w:proofErr w:type="spellStart"/>
            <w:r w:rsidRPr="00626C29">
              <w:rPr>
                <w:sz w:val="18"/>
                <w:szCs w:val="18"/>
              </w:rPr>
              <w:t>czarny</w:t>
            </w:r>
            <w:proofErr w:type="spellEnd"/>
            <w:r w:rsidRPr="00626C29">
              <w:rPr>
                <w:sz w:val="18"/>
                <w:szCs w:val="18"/>
              </w:rPr>
              <w:t xml:space="preserve"> magnez</w:t>
            </w:r>
          </w:p>
        </w:tc>
        <w:tc>
          <w:tcPr>
            <w:tcW w:w="464" w:type="pct"/>
            <w:gridSpan w:val="27"/>
            <w:shd w:val="clear" w:color="auto" w:fill="auto"/>
            <w:vAlign w:val="center"/>
          </w:tcPr>
          <w:p w:rsidR="001F6005" w:rsidRPr="00626C29" w:rsidRDefault="001F6005" w:rsidP="001F6005">
            <w:pPr>
              <w:rPr>
                <w:sz w:val="18"/>
                <w:szCs w:val="18"/>
              </w:rPr>
            </w:pPr>
            <w:r w:rsidRPr="00626C29">
              <w:rPr>
                <w:sz w:val="18"/>
                <w:szCs w:val="18"/>
              </w:rPr>
              <w:t>8 w pudełku</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770" w:type="pct"/>
            <w:gridSpan w:val="6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Koce do powierzchniowego ogrzewania pacjenta na całe ciało dla dorosłych do aparatu </w:t>
            </w:r>
            <w:proofErr w:type="spellStart"/>
            <w:r w:rsidRPr="00626C29">
              <w:rPr>
                <w:rFonts w:eastAsia="Calibri"/>
                <w:sz w:val="18"/>
                <w:szCs w:val="18"/>
              </w:rPr>
              <w:t>Warm</w:t>
            </w:r>
            <w:proofErr w:type="spellEnd"/>
            <w:r w:rsidRPr="00626C29">
              <w:rPr>
                <w:rFonts w:eastAsia="Calibri"/>
                <w:sz w:val="18"/>
                <w:szCs w:val="18"/>
              </w:rPr>
              <w:t xml:space="preserve"> </w:t>
            </w:r>
            <w:proofErr w:type="spellStart"/>
            <w:r w:rsidRPr="00626C29">
              <w:rPr>
                <w:rFonts w:eastAsia="Calibri"/>
                <w:sz w:val="18"/>
                <w:szCs w:val="18"/>
              </w:rPr>
              <w:t>Touch</w:t>
            </w:r>
            <w:proofErr w:type="spellEnd"/>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lang w:val="en-US"/>
              </w:rPr>
            </w:pPr>
          </w:p>
        </w:tc>
        <w:tc>
          <w:tcPr>
            <w:tcW w:w="1770" w:type="pct"/>
            <w:gridSpan w:val="64"/>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dreny pomiaru CO2 </w:t>
            </w:r>
            <w:proofErr w:type="spellStart"/>
            <w:r w:rsidRPr="00626C29">
              <w:rPr>
                <w:rFonts w:eastAsia="Calibri"/>
                <w:b/>
                <w:bCs/>
                <w:sz w:val="18"/>
                <w:szCs w:val="18"/>
              </w:rPr>
              <w:t>kapno</w:t>
            </w:r>
            <w:proofErr w:type="spellEnd"/>
            <w:r w:rsidRPr="00626C29">
              <w:rPr>
                <w:rFonts w:eastAsia="Calibri"/>
                <w:sz w:val="18"/>
                <w:szCs w:val="18"/>
              </w:rPr>
              <w:t xml:space="preserve"> z końcówkami </w:t>
            </w:r>
            <w:proofErr w:type="spellStart"/>
            <w:r w:rsidRPr="00626C29">
              <w:rPr>
                <w:rFonts w:eastAsia="Calibri"/>
                <w:sz w:val="18"/>
                <w:szCs w:val="18"/>
              </w:rPr>
              <w:t>Luer</w:t>
            </w:r>
            <w:proofErr w:type="spellEnd"/>
            <w:r w:rsidRPr="00626C29">
              <w:rPr>
                <w:rFonts w:eastAsia="Calibri"/>
                <w:sz w:val="18"/>
                <w:szCs w:val="18"/>
              </w:rPr>
              <w:t>- Lock, męskie-męskie</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Zestaw do </w:t>
            </w:r>
            <w:proofErr w:type="spellStart"/>
            <w:r w:rsidRPr="00626C29">
              <w:rPr>
                <w:rFonts w:eastAsia="Calibri"/>
                <w:b/>
                <w:bCs/>
                <w:sz w:val="18"/>
                <w:szCs w:val="18"/>
              </w:rPr>
              <w:t>jejunostomii</w:t>
            </w:r>
            <w:proofErr w:type="spellEnd"/>
            <w:r w:rsidRPr="00626C29">
              <w:rPr>
                <w:rFonts w:eastAsia="Calibri"/>
                <w:sz w:val="18"/>
                <w:szCs w:val="18"/>
              </w:rPr>
              <w:t xml:space="preserve">, cewnik poliuretanowy z linią Rtg, z systemem mocowania do skóry, dwa mandryny wprowadzające z </w:t>
            </w:r>
            <w:proofErr w:type="spellStart"/>
            <w:r w:rsidRPr="00626C29">
              <w:rPr>
                <w:rFonts w:eastAsia="Calibri"/>
                <w:sz w:val="18"/>
                <w:szCs w:val="18"/>
              </w:rPr>
              <w:t>rozrywalnymi</w:t>
            </w:r>
            <w:proofErr w:type="spellEnd"/>
            <w:r w:rsidRPr="00626C29">
              <w:rPr>
                <w:rFonts w:eastAsia="Calibri"/>
                <w:sz w:val="18"/>
                <w:szCs w:val="18"/>
              </w:rPr>
              <w:t xml:space="preserve"> kaniulami, z dwoma strzykawkami,  sterylne,</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CH 8, długość cewnika 80cm,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b/>
                <w:bCs/>
                <w:sz w:val="18"/>
                <w:szCs w:val="18"/>
              </w:rPr>
            </w:pPr>
            <w:r w:rsidRPr="00626C29">
              <w:rPr>
                <w:rFonts w:eastAsia="Calibri"/>
                <w:bCs/>
                <w:sz w:val="18"/>
                <w:szCs w:val="18"/>
              </w:rPr>
              <w:t xml:space="preserve">sonda </w:t>
            </w:r>
            <w:proofErr w:type="spellStart"/>
            <w:r w:rsidRPr="00626C29">
              <w:rPr>
                <w:rFonts w:eastAsia="Calibri"/>
                <w:bCs/>
                <w:sz w:val="18"/>
                <w:szCs w:val="18"/>
              </w:rPr>
              <w:t>gastrostomijna</w:t>
            </w:r>
            <w:proofErr w:type="spellEnd"/>
            <w:r w:rsidRPr="00626C29">
              <w:rPr>
                <w:rFonts w:eastAsia="Calibri"/>
                <w:bCs/>
                <w:sz w:val="18"/>
                <w:szCs w:val="18"/>
              </w:rPr>
              <w:t xml:space="preserve"> z portem</w:t>
            </w:r>
            <w:r w:rsidRPr="00626C29">
              <w:rPr>
                <w:rFonts w:eastAsia="Calibri"/>
                <w:b/>
                <w:bCs/>
                <w:sz w:val="18"/>
                <w:szCs w:val="18"/>
              </w:rPr>
              <w:t xml:space="preserve"> Y</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20 ml</w:t>
            </w:r>
          </w:p>
          <w:p w:rsidR="001F6005" w:rsidRPr="00626C29" w:rsidRDefault="001F6005" w:rsidP="001F6005">
            <w:pPr>
              <w:rPr>
                <w:rFonts w:eastAsia="Calibri"/>
                <w:sz w:val="18"/>
                <w:szCs w:val="18"/>
              </w:rPr>
            </w:pPr>
            <w:r w:rsidRPr="00626C29">
              <w:rPr>
                <w:rFonts w:eastAsia="Calibri"/>
                <w:sz w:val="18"/>
                <w:szCs w:val="18"/>
              </w:rPr>
              <w:t xml:space="preserve">22 </w:t>
            </w:r>
            <w:proofErr w:type="spellStart"/>
            <w:r w:rsidRPr="00626C29">
              <w:rPr>
                <w:rFonts w:eastAsia="Calibri"/>
                <w:sz w:val="18"/>
                <w:szCs w:val="18"/>
              </w:rPr>
              <w:t>Fr</w:t>
            </w:r>
            <w:proofErr w:type="spellEnd"/>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Dren Y</w:t>
            </w:r>
            <w:r w:rsidRPr="00626C29">
              <w:rPr>
                <w:rFonts w:eastAsia="Calibri"/>
                <w:sz w:val="18"/>
                <w:szCs w:val="18"/>
              </w:rPr>
              <w:t xml:space="preserve"> do drenażu klatki piersiowej, dwa końce zakończone łącznikami </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15 mm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Dren </w:t>
            </w:r>
            <w:proofErr w:type="spellStart"/>
            <w:r w:rsidRPr="00626C29">
              <w:rPr>
                <w:rFonts w:eastAsia="Calibri"/>
                <w:b/>
                <w:bCs/>
                <w:sz w:val="18"/>
                <w:szCs w:val="18"/>
              </w:rPr>
              <w:t>Penrose</w:t>
            </w:r>
            <w:proofErr w:type="spellEnd"/>
            <w:r w:rsidRPr="00626C29">
              <w:rPr>
                <w:rFonts w:eastAsia="Calibri"/>
                <w:sz w:val="18"/>
                <w:szCs w:val="18"/>
              </w:rPr>
              <w:t>, opakowanie pojedyncze, silikonowy, kontrastujące w Rtg</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30 cm x </w:t>
            </w:r>
          </w:p>
          <w:p w:rsidR="001F6005" w:rsidRPr="00626C29" w:rsidRDefault="001F6005" w:rsidP="001F6005">
            <w:pPr>
              <w:rPr>
                <w:rFonts w:eastAsia="Calibri"/>
                <w:sz w:val="18"/>
                <w:szCs w:val="18"/>
              </w:rPr>
            </w:pPr>
            <w:r w:rsidRPr="00626C29">
              <w:rPr>
                <w:rFonts w:eastAsia="Calibri"/>
                <w:sz w:val="18"/>
                <w:szCs w:val="18"/>
              </w:rPr>
              <w:t>6, 8, 10, 13, 16 mm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rPr>
              <w:t>Shunt</w:t>
            </w:r>
            <w:proofErr w:type="spellEnd"/>
            <w:r w:rsidRPr="00626C29">
              <w:rPr>
                <w:rFonts w:eastAsia="Calibri"/>
                <w:sz w:val="18"/>
                <w:szCs w:val="18"/>
              </w:rPr>
              <w:t xml:space="preserve"> do tętnicy szyjnej, sterylny, jednorazowy, prosty </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8, 10, 12, 14 F</w:t>
            </w:r>
          </w:p>
          <w:p w:rsidR="001F6005" w:rsidRPr="00626C29" w:rsidRDefault="001F6005" w:rsidP="001F6005">
            <w:pPr>
              <w:rPr>
                <w:rFonts w:eastAsia="Calibri"/>
                <w:sz w:val="18"/>
                <w:szCs w:val="18"/>
              </w:rPr>
            </w:pPr>
            <w:r w:rsidRPr="00626C29">
              <w:rPr>
                <w:rFonts w:eastAsia="Calibri"/>
                <w:sz w:val="18"/>
                <w:szCs w:val="18"/>
              </w:rPr>
              <w:t>Długość: proste 6’’</w:t>
            </w:r>
          </w:p>
          <w:p w:rsidR="001F6005" w:rsidRPr="00626C29" w:rsidRDefault="001F6005" w:rsidP="001F6005">
            <w:pPr>
              <w:rPr>
                <w:rFonts w:eastAsia="Calibri"/>
                <w:sz w:val="18"/>
                <w:szCs w:val="18"/>
              </w:rPr>
            </w:pPr>
            <w:r w:rsidRPr="00626C29">
              <w:rPr>
                <w:rFonts w:eastAsia="Calibri"/>
                <w:sz w:val="18"/>
                <w:szCs w:val="18"/>
              </w:rPr>
              <w:t xml:space="preserve">Zestaw zawiera 4 </w:t>
            </w:r>
            <w:proofErr w:type="spellStart"/>
            <w:r w:rsidRPr="00626C29">
              <w:rPr>
                <w:rFonts w:eastAsia="Calibri"/>
                <w:sz w:val="18"/>
                <w:szCs w:val="18"/>
              </w:rPr>
              <w:t>shunty</w:t>
            </w:r>
            <w:proofErr w:type="spellEnd"/>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Zestaw do pobierania wydzieliny w czasie odsysania , do badań laboratoryjnych z przewodem i końcówką uszczelniającą</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40 ml</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9"/>
              </w:numPr>
              <w:rPr>
                <w:sz w:val="18"/>
                <w:szCs w:val="18"/>
              </w:rPr>
            </w:pPr>
          </w:p>
        </w:tc>
        <w:tc>
          <w:tcPr>
            <w:tcW w:w="1306" w:type="pct"/>
            <w:gridSpan w:val="3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Pozycjoner głowy szczelinowy dla dorosłych</w:t>
            </w:r>
          </w:p>
        </w:tc>
        <w:tc>
          <w:tcPr>
            <w:tcW w:w="464" w:type="pct"/>
            <w:gridSpan w:val="2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24 szt.</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Default="001F6005" w:rsidP="001F6005">
            <w:pPr>
              <w:jc w:val="center"/>
              <w:rPr>
                <w:b/>
                <w:bCs/>
                <w:color w:val="000000"/>
                <w:sz w:val="18"/>
                <w:szCs w:val="18"/>
              </w:rPr>
            </w:pPr>
            <w:r w:rsidRPr="00626C29">
              <w:rPr>
                <w:b/>
                <w:bCs/>
                <w:color w:val="000000"/>
                <w:sz w:val="18"/>
                <w:szCs w:val="18"/>
              </w:rPr>
              <w:t>24</w:t>
            </w:r>
          </w:p>
          <w:p w:rsidR="00223865" w:rsidRPr="00626C29" w:rsidRDefault="00223865" w:rsidP="001F6005">
            <w:pPr>
              <w:jc w:val="center"/>
              <w:rPr>
                <w:b/>
                <w:bCs/>
                <w:color w:val="000000"/>
                <w:sz w:val="18"/>
                <w:szCs w:val="18"/>
              </w:rPr>
            </w:pP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403" w:type="pct"/>
            <w:gridSpan w:val="118"/>
            <w:shd w:val="clear" w:color="auto" w:fill="auto"/>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22</w:t>
            </w:r>
          </w:p>
          <w:p w:rsidR="00223865" w:rsidRDefault="00223865" w:rsidP="00223865">
            <w:pPr>
              <w:jc w:val="right"/>
              <w:rPr>
                <w:b/>
                <w:sz w:val="18"/>
                <w:szCs w:val="18"/>
              </w:rPr>
            </w:pPr>
          </w:p>
          <w:p w:rsidR="00223865" w:rsidRPr="00626C29" w:rsidRDefault="00223865" w:rsidP="00223865">
            <w:pPr>
              <w:jc w:val="right"/>
              <w:rPr>
                <w:b/>
                <w:bCs/>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lastRenderedPageBreak/>
              <w:t>Pakiet 23</w:t>
            </w:r>
            <w:r w:rsidRPr="00626C29">
              <w:rPr>
                <w:bCs/>
                <w:sz w:val="18"/>
                <w:szCs w:val="18"/>
              </w:rPr>
              <w:t xml:space="preserve">  </w:t>
            </w:r>
            <w:r w:rsidRPr="00B769EC">
              <w:rPr>
                <w:b/>
                <w:bCs/>
                <w:sz w:val="18"/>
                <w:szCs w:val="18"/>
              </w:rPr>
              <w:t>WKŁADY DO STRZYKAWKI  AUTOMATYCZNEJ</w:t>
            </w:r>
            <w:r w:rsidRPr="00626C29">
              <w:rPr>
                <w:bCs/>
                <w:sz w:val="18"/>
                <w:szCs w:val="18"/>
              </w:rPr>
              <w:t xml:space="preserve">      </w:t>
            </w:r>
          </w:p>
          <w:p w:rsidR="001F6005" w:rsidRDefault="001F6005" w:rsidP="001F6005">
            <w:pPr>
              <w:rPr>
                <w:rFonts w:eastAsia="Calibri"/>
                <w:b/>
                <w:snapToGrid w:val="0"/>
                <w:sz w:val="18"/>
                <w:szCs w:val="18"/>
              </w:rPr>
            </w:pPr>
            <w:r w:rsidRPr="00626C29">
              <w:rPr>
                <w:rFonts w:eastAsia="Calibri"/>
                <w:b/>
                <w:snapToGrid w:val="0"/>
                <w:sz w:val="18"/>
                <w:szCs w:val="18"/>
              </w:rPr>
              <w:t xml:space="preserve">Zamawiający wymaga materiałów oryginalnych lub wkłady i przedłużacze muszą posiadać autoryzację firmy Covidien do stosowania ze </w:t>
            </w:r>
            <w:proofErr w:type="spellStart"/>
            <w:r w:rsidRPr="00626C29">
              <w:rPr>
                <w:rFonts w:eastAsia="Calibri"/>
                <w:b/>
                <w:snapToGrid w:val="0"/>
                <w:sz w:val="18"/>
                <w:szCs w:val="18"/>
              </w:rPr>
              <w:t>wstrzykiwaczem</w:t>
            </w:r>
            <w:proofErr w:type="spellEnd"/>
            <w:r w:rsidRPr="00626C29">
              <w:rPr>
                <w:rFonts w:eastAsia="Calibri"/>
                <w:b/>
                <w:snapToGrid w:val="0"/>
                <w:sz w:val="18"/>
                <w:szCs w:val="18"/>
              </w:rPr>
              <w:t xml:space="preserve"> kontrastu </w:t>
            </w:r>
            <w:proofErr w:type="spellStart"/>
            <w:r w:rsidRPr="00626C29">
              <w:rPr>
                <w:rFonts w:eastAsia="Calibri"/>
                <w:b/>
                <w:snapToGrid w:val="0"/>
                <w:sz w:val="18"/>
                <w:szCs w:val="18"/>
              </w:rPr>
              <w:t>Optivantage</w:t>
            </w:r>
            <w:proofErr w:type="spellEnd"/>
            <w:r w:rsidRPr="00626C29">
              <w:rPr>
                <w:rFonts w:eastAsia="Calibri"/>
                <w:b/>
                <w:snapToGrid w:val="0"/>
                <w:sz w:val="18"/>
                <w:szCs w:val="18"/>
              </w:rPr>
              <w:t xml:space="preserve"> i </w:t>
            </w:r>
            <w:proofErr w:type="spellStart"/>
            <w:r w:rsidRPr="00626C29">
              <w:rPr>
                <w:rFonts w:eastAsia="Calibri"/>
                <w:b/>
                <w:snapToGrid w:val="0"/>
                <w:sz w:val="18"/>
                <w:szCs w:val="18"/>
              </w:rPr>
              <w:t>Optistar</w:t>
            </w:r>
            <w:proofErr w:type="spellEnd"/>
          </w:p>
          <w:p w:rsidR="00223865" w:rsidRPr="00626C29" w:rsidRDefault="00223865" w:rsidP="001F6005">
            <w:pPr>
              <w:rPr>
                <w:rFonts w:eastAsia="Calibri"/>
                <w:b/>
                <w:snapToGrid w:val="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0"/>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sz w:val="18"/>
                <w:szCs w:val="18"/>
              </w:rPr>
              <w:t xml:space="preserve">2 wkłady o pojemności 200 ml, złącza do napełniania środkiem cieniującym, z drenem Y 150 cm   z dwoma zaworami zwrotnymi </w:t>
            </w:r>
            <w:r w:rsidRPr="00626C29">
              <w:rPr>
                <w:bCs/>
                <w:sz w:val="18"/>
                <w:szCs w:val="18"/>
              </w:rPr>
              <w:t>DO STRZYKAWKI  OPTIVANTAGE</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1780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0"/>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sz w:val="18"/>
                <w:szCs w:val="18"/>
              </w:rPr>
              <w:t xml:space="preserve">wkład o pojemności 200 ml, złącza do napełniania środkiem cieniującym, z drenem Y 150 cm   z pojedynczym  zaworem zwrotnym </w:t>
            </w:r>
            <w:r w:rsidRPr="00626C29">
              <w:rPr>
                <w:bCs/>
                <w:sz w:val="18"/>
                <w:szCs w:val="18"/>
              </w:rPr>
              <w:t>DO STRZYKAWKI  OPTIVANTAGE</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0"/>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sz w:val="18"/>
                <w:szCs w:val="18"/>
              </w:rPr>
              <w:t>Przedłużacz średniociśnieniowy kompatybilny z wkładami z poz. 1 i 2</w:t>
            </w:r>
          </w:p>
          <w:p w:rsidR="001F6005" w:rsidRPr="00626C29" w:rsidRDefault="001F6005" w:rsidP="001F6005">
            <w:pPr>
              <w:rPr>
                <w:sz w:val="18"/>
                <w:szCs w:val="18"/>
              </w:rPr>
            </w:pPr>
            <w:r w:rsidRPr="00626C29">
              <w:rPr>
                <w:sz w:val="18"/>
                <w:szCs w:val="18"/>
              </w:rPr>
              <w:t>ciśnienie 300 PSI/ 21 BAR</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0"/>
              </w:numPr>
              <w:rPr>
                <w:sz w:val="18"/>
                <w:szCs w:val="18"/>
              </w:rPr>
            </w:pPr>
          </w:p>
        </w:tc>
        <w:tc>
          <w:tcPr>
            <w:tcW w:w="1770" w:type="pct"/>
            <w:gridSpan w:val="64"/>
            <w:shd w:val="clear" w:color="auto" w:fill="auto"/>
            <w:vAlign w:val="center"/>
          </w:tcPr>
          <w:p w:rsidR="001F6005" w:rsidRPr="00626C29" w:rsidRDefault="001F6005" w:rsidP="001F6005">
            <w:pPr>
              <w:rPr>
                <w:rFonts w:eastAsia="Calibri"/>
                <w:sz w:val="18"/>
                <w:szCs w:val="18"/>
              </w:rPr>
            </w:pPr>
            <w:r w:rsidRPr="00626C29">
              <w:rPr>
                <w:sz w:val="18"/>
                <w:szCs w:val="18"/>
              </w:rPr>
              <w:t xml:space="preserve">wkład do MRI o pojemności 2 x 60 ml z drenem Y 230 cm do strzykawki OPTISTAR ELITE   </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shd w:val="clear" w:color="auto" w:fill="auto"/>
            <w:vAlign w:val="center"/>
          </w:tcPr>
          <w:p w:rsidR="001F6005" w:rsidRDefault="001F6005" w:rsidP="00223865">
            <w:pPr>
              <w:jc w:val="right"/>
              <w:rPr>
                <w:b/>
                <w:sz w:val="18"/>
                <w:szCs w:val="18"/>
              </w:rPr>
            </w:pPr>
            <w:r w:rsidRPr="00626C29">
              <w:rPr>
                <w:b/>
                <w:sz w:val="18"/>
                <w:szCs w:val="18"/>
              </w:rPr>
              <w:t>WARTOŚĆ PAKIETU</w:t>
            </w:r>
            <w:r w:rsidR="00223865">
              <w:rPr>
                <w:b/>
                <w:sz w:val="18"/>
                <w:szCs w:val="18"/>
              </w:rPr>
              <w:t xml:space="preserve"> nr 23:</w:t>
            </w:r>
          </w:p>
          <w:p w:rsidR="00223865" w:rsidRDefault="00223865" w:rsidP="00223865">
            <w:pPr>
              <w:jc w:val="right"/>
              <w:rPr>
                <w:b/>
                <w:sz w:val="18"/>
                <w:szCs w:val="18"/>
              </w:rPr>
            </w:pPr>
          </w:p>
          <w:p w:rsidR="00223865" w:rsidRPr="00626C29" w:rsidRDefault="00223865" w:rsidP="00223865">
            <w:pPr>
              <w:jc w:val="right"/>
              <w:rPr>
                <w:b/>
                <w:bCs/>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24</w:t>
            </w:r>
            <w:r w:rsidRPr="00626C29">
              <w:rPr>
                <w:bCs/>
                <w:sz w:val="18"/>
                <w:szCs w:val="18"/>
              </w:rPr>
              <w:t xml:space="preserve">  </w:t>
            </w:r>
            <w:r w:rsidRPr="00B769EC">
              <w:rPr>
                <w:b/>
                <w:bCs/>
                <w:sz w:val="18"/>
                <w:szCs w:val="18"/>
              </w:rPr>
              <w:t>CEWNIKI SWANA GANZA, ZESTAWY WPROWADZAJACE, LINIE WKŁADKI</w:t>
            </w:r>
            <w:r w:rsidRPr="00626C29">
              <w:rPr>
                <w:bCs/>
                <w:sz w:val="18"/>
                <w:szCs w:val="18"/>
              </w:rPr>
              <w:t xml:space="preserve">      </w:t>
            </w:r>
          </w:p>
          <w:p w:rsidR="00223865" w:rsidRPr="00626C29" w:rsidRDefault="00223865" w:rsidP="001F6005">
            <w:pPr>
              <w:rPr>
                <w:bCs/>
                <w:sz w:val="18"/>
                <w:szCs w:val="18"/>
              </w:rPr>
            </w:pPr>
          </w:p>
        </w:tc>
      </w:tr>
      <w:tr w:rsidR="001F6005" w:rsidRPr="00626C29" w:rsidTr="001F6005">
        <w:tc>
          <w:tcPr>
            <w:tcW w:w="133" w:type="pct"/>
            <w:gridSpan w:val="3"/>
            <w:tcBorders>
              <w:bottom w:val="single" w:sz="4" w:space="0" w:color="auto"/>
            </w:tcBorders>
            <w:shd w:val="clear" w:color="auto" w:fill="auto"/>
            <w:vAlign w:val="center"/>
          </w:tcPr>
          <w:p w:rsidR="001F6005" w:rsidRPr="00626C29" w:rsidRDefault="001F6005" w:rsidP="009C2E55">
            <w:pPr>
              <w:numPr>
                <w:ilvl w:val="0"/>
                <w:numId w:val="81"/>
              </w:numPr>
              <w:rPr>
                <w:sz w:val="18"/>
                <w:szCs w:val="18"/>
              </w:rPr>
            </w:pPr>
          </w:p>
        </w:tc>
        <w:tc>
          <w:tcPr>
            <w:tcW w:w="1434" w:type="pct"/>
            <w:gridSpan w:val="53"/>
            <w:tcBorders>
              <w:bottom w:val="single" w:sz="4" w:space="0" w:color="auto"/>
            </w:tcBorders>
            <w:shd w:val="clear" w:color="auto" w:fill="auto"/>
            <w:vAlign w:val="center"/>
          </w:tcPr>
          <w:p w:rsidR="001F6005" w:rsidRPr="00626C29" w:rsidRDefault="001F6005" w:rsidP="001F6005">
            <w:pPr>
              <w:rPr>
                <w:sz w:val="18"/>
                <w:szCs w:val="18"/>
              </w:rPr>
            </w:pPr>
            <w:r w:rsidRPr="00626C29">
              <w:rPr>
                <w:b/>
                <w:sz w:val="18"/>
                <w:szCs w:val="18"/>
              </w:rPr>
              <w:t xml:space="preserve">Cewnik </w:t>
            </w:r>
            <w:proofErr w:type="spellStart"/>
            <w:r w:rsidRPr="00626C29">
              <w:rPr>
                <w:b/>
                <w:sz w:val="18"/>
                <w:szCs w:val="18"/>
              </w:rPr>
              <w:t>Swana</w:t>
            </w:r>
            <w:proofErr w:type="spellEnd"/>
            <w:r w:rsidRPr="00626C29">
              <w:rPr>
                <w:b/>
                <w:sz w:val="18"/>
                <w:szCs w:val="18"/>
              </w:rPr>
              <w:t xml:space="preserve"> </w:t>
            </w:r>
            <w:proofErr w:type="spellStart"/>
            <w:r w:rsidRPr="00626C29">
              <w:rPr>
                <w:b/>
                <w:sz w:val="18"/>
                <w:szCs w:val="18"/>
              </w:rPr>
              <w:t>Ganza</w:t>
            </w:r>
            <w:proofErr w:type="spellEnd"/>
            <w:r w:rsidRPr="00626C29">
              <w:rPr>
                <w:b/>
                <w:sz w:val="18"/>
                <w:szCs w:val="18"/>
              </w:rPr>
              <w:t xml:space="preserve"> trójdrożny</w:t>
            </w:r>
            <w:r w:rsidRPr="00626C29">
              <w:rPr>
                <w:sz w:val="18"/>
                <w:szCs w:val="18"/>
              </w:rPr>
              <w:t xml:space="preserve"> , </w:t>
            </w:r>
            <w:proofErr w:type="spellStart"/>
            <w:r w:rsidRPr="00626C29">
              <w:rPr>
                <w:sz w:val="18"/>
                <w:szCs w:val="18"/>
              </w:rPr>
              <w:t>heparynizowany</w:t>
            </w:r>
            <w:proofErr w:type="spellEnd"/>
            <w:r w:rsidRPr="00626C29">
              <w:rPr>
                <w:sz w:val="18"/>
                <w:szCs w:val="18"/>
              </w:rPr>
              <w:t xml:space="preserve"> , wykonany z materiału </w:t>
            </w:r>
            <w:proofErr w:type="spellStart"/>
            <w:r w:rsidRPr="00626C29">
              <w:rPr>
                <w:sz w:val="18"/>
                <w:szCs w:val="18"/>
              </w:rPr>
              <w:t>nietrombogennego</w:t>
            </w:r>
            <w:proofErr w:type="spellEnd"/>
            <w:r w:rsidRPr="00626C29">
              <w:rPr>
                <w:sz w:val="18"/>
                <w:szCs w:val="18"/>
              </w:rPr>
              <w:t xml:space="preserve"> i </w:t>
            </w:r>
            <w:proofErr w:type="spellStart"/>
            <w:r w:rsidRPr="00626C29">
              <w:rPr>
                <w:sz w:val="18"/>
                <w:szCs w:val="18"/>
              </w:rPr>
              <w:t>apirogennego</w:t>
            </w:r>
            <w:proofErr w:type="spellEnd"/>
            <w:r w:rsidRPr="00626C29">
              <w:rPr>
                <w:sz w:val="18"/>
                <w:szCs w:val="18"/>
              </w:rPr>
              <w:t xml:space="preserve">  - znaczniki głębokości co 10 cm</w:t>
            </w:r>
          </w:p>
        </w:tc>
        <w:tc>
          <w:tcPr>
            <w:tcW w:w="336" w:type="pct"/>
            <w:gridSpan w:val="11"/>
            <w:tcBorders>
              <w:bottom w:val="single" w:sz="4" w:space="0" w:color="auto"/>
            </w:tcBorders>
            <w:shd w:val="clear" w:color="auto" w:fill="auto"/>
            <w:vAlign w:val="center"/>
          </w:tcPr>
          <w:p w:rsidR="001F6005" w:rsidRPr="00626C29" w:rsidRDefault="001F6005" w:rsidP="001F6005">
            <w:pPr>
              <w:rPr>
                <w:sz w:val="18"/>
                <w:szCs w:val="18"/>
              </w:rPr>
            </w:pPr>
            <w:r w:rsidRPr="00626C29">
              <w:rPr>
                <w:sz w:val="18"/>
                <w:szCs w:val="18"/>
              </w:rPr>
              <w:t>7F / 110cm</w:t>
            </w:r>
          </w:p>
        </w:tc>
        <w:tc>
          <w:tcPr>
            <w:tcW w:w="233" w:type="pct"/>
            <w:gridSpan w:val="10"/>
            <w:tcBorders>
              <w:bottom w:val="single" w:sz="4" w:space="0" w:color="auto"/>
            </w:tcBorders>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tcBorders>
              <w:bottom w:val="single" w:sz="4" w:space="0" w:color="auto"/>
            </w:tcBorders>
            <w:shd w:val="clear" w:color="auto" w:fill="auto"/>
            <w:vAlign w:val="center"/>
          </w:tcPr>
          <w:p w:rsidR="001F6005" w:rsidRDefault="001F6005" w:rsidP="001F6005">
            <w:pPr>
              <w:jc w:val="right"/>
              <w:rPr>
                <w:color w:val="000000"/>
                <w:sz w:val="18"/>
                <w:szCs w:val="18"/>
              </w:rPr>
            </w:pPr>
          </w:p>
          <w:p w:rsidR="00223865" w:rsidRPr="00626C29" w:rsidRDefault="00223865" w:rsidP="001F6005">
            <w:pPr>
              <w:jc w:val="right"/>
              <w:rPr>
                <w:color w:val="000000"/>
                <w:sz w:val="18"/>
                <w:szCs w:val="18"/>
              </w:rPr>
            </w:pPr>
          </w:p>
        </w:tc>
        <w:tc>
          <w:tcPr>
            <w:tcW w:w="449" w:type="pct"/>
            <w:gridSpan w:val="22"/>
            <w:tcBorders>
              <w:bottom w:val="single" w:sz="4" w:space="0" w:color="auto"/>
            </w:tcBorders>
            <w:shd w:val="clear" w:color="auto" w:fill="auto"/>
            <w:vAlign w:val="center"/>
          </w:tcPr>
          <w:p w:rsidR="001F6005" w:rsidRDefault="001F6005" w:rsidP="001F6005">
            <w:pPr>
              <w:jc w:val="right"/>
              <w:rPr>
                <w:color w:val="000000"/>
                <w:sz w:val="18"/>
                <w:szCs w:val="18"/>
              </w:rPr>
            </w:pPr>
          </w:p>
          <w:p w:rsidR="00223865" w:rsidRPr="00626C29" w:rsidRDefault="00223865" w:rsidP="001F6005">
            <w:pPr>
              <w:jc w:val="right"/>
              <w:rPr>
                <w:color w:val="000000"/>
                <w:sz w:val="18"/>
                <w:szCs w:val="18"/>
              </w:rPr>
            </w:pPr>
          </w:p>
        </w:tc>
        <w:tc>
          <w:tcPr>
            <w:tcW w:w="402" w:type="pct"/>
            <w:gridSpan w:val="12"/>
            <w:tcBorders>
              <w:bottom w:val="single" w:sz="4" w:space="0" w:color="auto"/>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145</w:t>
            </w:r>
          </w:p>
        </w:tc>
        <w:tc>
          <w:tcPr>
            <w:tcW w:w="500" w:type="pct"/>
            <w:gridSpan w:val="12"/>
            <w:tcBorders>
              <w:bottom w:val="single" w:sz="4" w:space="0" w:color="auto"/>
            </w:tcBorders>
            <w:shd w:val="clear" w:color="auto" w:fill="auto"/>
            <w:vAlign w:val="center"/>
          </w:tcPr>
          <w:p w:rsidR="001F6005" w:rsidRDefault="001F6005" w:rsidP="001F6005">
            <w:pPr>
              <w:jc w:val="right"/>
              <w:rPr>
                <w:color w:val="000000"/>
                <w:sz w:val="18"/>
                <w:szCs w:val="18"/>
              </w:rPr>
            </w:pPr>
          </w:p>
          <w:p w:rsidR="00223865" w:rsidRPr="00626C29" w:rsidRDefault="00223865" w:rsidP="001F6005">
            <w:pPr>
              <w:jc w:val="right"/>
              <w:rPr>
                <w:color w:val="000000"/>
                <w:sz w:val="18"/>
                <w:szCs w:val="18"/>
              </w:rPr>
            </w:pPr>
          </w:p>
        </w:tc>
        <w:tc>
          <w:tcPr>
            <w:tcW w:w="546" w:type="pct"/>
            <w:gridSpan w:val="7"/>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bottom w:val="single" w:sz="4" w:space="0" w:color="auto"/>
            </w:tcBorders>
            <w:shd w:val="clear" w:color="auto" w:fill="auto"/>
            <w:vAlign w:val="center"/>
          </w:tcPr>
          <w:p w:rsidR="001F6005" w:rsidRPr="00626C29" w:rsidRDefault="001F6005" w:rsidP="001F6005">
            <w:pPr>
              <w:rPr>
                <w:sz w:val="18"/>
                <w:szCs w:val="18"/>
              </w:rPr>
            </w:pPr>
          </w:p>
        </w:tc>
      </w:tr>
      <w:tr w:rsidR="001F6005" w:rsidRPr="00626C29" w:rsidTr="001F6005">
        <w:trPr>
          <w:trHeight w:val="96"/>
        </w:trPr>
        <w:tc>
          <w:tcPr>
            <w:tcW w:w="1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9C2E55">
            <w:pPr>
              <w:numPr>
                <w:ilvl w:val="0"/>
                <w:numId w:val="81"/>
              </w:numPr>
              <w:rPr>
                <w:sz w:val="18"/>
                <w:szCs w:val="18"/>
              </w:rPr>
            </w:pPr>
          </w:p>
        </w:tc>
        <w:tc>
          <w:tcPr>
            <w:tcW w:w="1434" w:type="pct"/>
            <w:gridSpan w:val="5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sz w:val="18"/>
                <w:szCs w:val="18"/>
              </w:rPr>
            </w:pPr>
            <w:r w:rsidRPr="00626C29">
              <w:rPr>
                <w:b/>
                <w:sz w:val="18"/>
                <w:szCs w:val="18"/>
              </w:rPr>
              <w:t>Zestaw wprowadzający 8F</w:t>
            </w:r>
            <w:r w:rsidRPr="00626C29">
              <w:rPr>
                <w:sz w:val="18"/>
                <w:szCs w:val="18"/>
              </w:rPr>
              <w:t xml:space="preserve">  kompatybilny z cewnikiem   (tego samego producenta ) musi posiadać następujące elementy : </w:t>
            </w:r>
            <w:proofErr w:type="spellStart"/>
            <w:r w:rsidRPr="00626C29">
              <w:rPr>
                <w:sz w:val="18"/>
                <w:szCs w:val="18"/>
              </w:rPr>
              <w:t>introducer</w:t>
            </w:r>
            <w:proofErr w:type="spellEnd"/>
            <w:r w:rsidRPr="00626C29">
              <w:rPr>
                <w:sz w:val="18"/>
                <w:szCs w:val="18"/>
              </w:rPr>
              <w:t xml:space="preserve"> zaopatrzony w port boczny, samouszczelniający zawór hemostatyczny,</w:t>
            </w:r>
          </w:p>
          <w:p w:rsidR="001F6005" w:rsidRPr="00626C29" w:rsidRDefault="001F6005" w:rsidP="001F6005">
            <w:pPr>
              <w:rPr>
                <w:sz w:val="18"/>
                <w:szCs w:val="18"/>
              </w:rPr>
            </w:pPr>
            <w:proofErr w:type="spellStart"/>
            <w:r w:rsidRPr="00626C29">
              <w:rPr>
                <w:sz w:val="18"/>
                <w:szCs w:val="18"/>
              </w:rPr>
              <w:t>fiksator</w:t>
            </w:r>
            <w:proofErr w:type="spellEnd"/>
            <w:r w:rsidRPr="00626C29">
              <w:rPr>
                <w:sz w:val="18"/>
                <w:szCs w:val="18"/>
              </w:rPr>
              <w:t xml:space="preserve"> ( typu </w:t>
            </w:r>
            <w:proofErr w:type="spellStart"/>
            <w:r w:rsidRPr="00626C29">
              <w:rPr>
                <w:sz w:val="18"/>
                <w:szCs w:val="18"/>
              </w:rPr>
              <w:t>Tuohy-Borst</w:t>
            </w:r>
            <w:proofErr w:type="spellEnd"/>
            <w:r w:rsidRPr="00626C29">
              <w:rPr>
                <w:sz w:val="18"/>
                <w:szCs w:val="18"/>
              </w:rPr>
              <w:t xml:space="preserve"> ) </w:t>
            </w:r>
          </w:p>
          <w:p w:rsidR="001F6005" w:rsidRPr="00626C29" w:rsidRDefault="001F6005" w:rsidP="001F6005">
            <w:pPr>
              <w:rPr>
                <w:sz w:val="18"/>
                <w:szCs w:val="18"/>
              </w:rPr>
            </w:pPr>
            <w:r w:rsidRPr="00626C29">
              <w:rPr>
                <w:sz w:val="18"/>
                <w:szCs w:val="18"/>
              </w:rPr>
              <w:t>rozszerzadło (</w:t>
            </w:r>
            <w:proofErr w:type="spellStart"/>
            <w:r w:rsidRPr="00626C29">
              <w:rPr>
                <w:sz w:val="18"/>
                <w:szCs w:val="18"/>
              </w:rPr>
              <w:t>dylator</w:t>
            </w:r>
            <w:proofErr w:type="spellEnd"/>
            <w:r w:rsidRPr="00626C29">
              <w:rPr>
                <w:sz w:val="18"/>
                <w:szCs w:val="18"/>
              </w:rPr>
              <w:t xml:space="preserve"> ), </w:t>
            </w:r>
          </w:p>
          <w:p w:rsidR="001F6005" w:rsidRPr="00626C29" w:rsidRDefault="001F6005" w:rsidP="001F6005">
            <w:pPr>
              <w:rPr>
                <w:sz w:val="18"/>
                <w:szCs w:val="18"/>
              </w:rPr>
            </w:pPr>
            <w:r w:rsidRPr="00626C29">
              <w:rPr>
                <w:sz w:val="18"/>
                <w:szCs w:val="18"/>
              </w:rPr>
              <w:t>osłonkę dekontaminacyjną,</w:t>
            </w:r>
          </w:p>
          <w:p w:rsidR="001F6005" w:rsidRPr="00626C29" w:rsidRDefault="001F6005" w:rsidP="001F6005">
            <w:pPr>
              <w:rPr>
                <w:sz w:val="18"/>
                <w:szCs w:val="18"/>
              </w:rPr>
            </w:pPr>
            <w:r w:rsidRPr="00626C29">
              <w:rPr>
                <w:sz w:val="18"/>
                <w:szCs w:val="18"/>
              </w:rPr>
              <w:t>igłę cienkościenną lub kaniulę prowadnicy na igle                                                                          lider ułatwiający wprowadzenie 0,9 x 450mm,                                                                       kranik trójdrożny .</w:t>
            </w:r>
          </w:p>
        </w:tc>
        <w:tc>
          <w:tcPr>
            <w:tcW w:w="3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sz w:val="18"/>
                <w:szCs w:val="18"/>
              </w:rPr>
            </w:pPr>
            <w:r w:rsidRPr="00626C29">
              <w:rPr>
                <w:sz w:val="18"/>
                <w:szCs w:val="18"/>
              </w:rPr>
              <w:t>8F</w:t>
            </w:r>
          </w:p>
        </w:tc>
        <w:tc>
          <w:tcPr>
            <w:tcW w:w="2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23865" w:rsidRPr="00626C29" w:rsidRDefault="00223865" w:rsidP="001F6005">
            <w:pPr>
              <w:jc w:val="right"/>
              <w:rPr>
                <w:color w:val="000000"/>
                <w:sz w:val="18"/>
                <w:szCs w:val="18"/>
              </w:rPr>
            </w:pPr>
          </w:p>
        </w:tc>
        <w:tc>
          <w:tcPr>
            <w:tcW w:w="44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40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180</w:t>
            </w:r>
          </w:p>
        </w:tc>
        <w:tc>
          <w:tcPr>
            <w:tcW w:w="5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4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1"/>
              </w:numPr>
              <w:rPr>
                <w:sz w:val="18"/>
                <w:szCs w:val="18"/>
              </w:rPr>
            </w:pPr>
          </w:p>
        </w:tc>
        <w:tc>
          <w:tcPr>
            <w:tcW w:w="1434" w:type="pct"/>
            <w:gridSpan w:val="53"/>
            <w:shd w:val="clear" w:color="auto" w:fill="auto"/>
            <w:vAlign w:val="center"/>
          </w:tcPr>
          <w:p w:rsidR="001F6005" w:rsidRPr="00626C29" w:rsidRDefault="001F6005" w:rsidP="001F6005">
            <w:pPr>
              <w:rPr>
                <w:sz w:val="18"/>
                <w:szCs w:val="18"/>
              </w:rPr>
            </w:pPr>
            <w:r w:rsidRPr="00626C29">
              <w:rPr>
                <w:b/>
                <w:sz w:val="18"/>
                <w:szCs w:val="18"/>
              </w:rPr>
              <w:t>Zestaw wprowadzający 8,5F</w:t>
            </w:r>
            <w:r w:rsidRPr="00626C29">
              <w:rPr>
                <w:sz w:val="18"/>
                <w:szCs w:val="18"/>
              </w:rPr>
              <w:t xml:space="preserve">  kompatybilny z cewnikiem   ( tego samego producenta ) musi posiadać następujące elementy :</w:t>
            </w:r>
          </w:p>
          <w:p w:rsidR="001F6005" w:rsidRPr="00626C29" w:rsidRDefault="001F6005" w:rsidP="001F6005">
            <w:pPr>
              <w:rPr>
                <w:sz w:val="18"/>
                <w:szCs w:val="18"/>
              </w:rPr>
            </w:pPr>
            <w:proofErr w:type="spellStart"/>
            <w:r w:rsidRPr="00626C29">
              <w:rPr>
                <w:sz w:val="18"/>
                <w:szCs w:val="18"/>
              </w:rPr>
              <w:t>introducer</w:t>
            </w:r>
            <w:proofErr w:type="spellEnd"/>
            <w:r w:rsidRPr="00626C29">
              <w:rPr>
                <w:sz w:val="18"/>
                <w:szCs w:val="18"/>
              </w:rPr>
              <w:t xml:space="preserve"> zaopatrzony w port boczny,</w:t>
            </w:r>
          </w:p>
          <w:p w:rsidR="001F6005" w:rsidRPr="00626C29" w:rsidRDefault="001F6005" w:rsidP="001F6005">
            <w:pPr>
              <w:rPr>
                <w:sz w:val="18"/>
                <w:szCs w:val="18"/>
              </w:rPr>
            </w:pPr>
            <w:r w:rsidRPr="00626C29">
              <w:rPr>
                <w:sz w:val="18"/>
                <w:szCs w:val="18"/>
              </w:rPr>
              <w:t>samouszczelniający zawór hemostatyczny,</w:t>
            </w:r>
          </w:p>
          <w:p w:rsidR="001F6005" w:rsidRPr="00626C29" w:rsidRDefault="001F6005" w:rsidP="001F6005">
            <w:pPr>
              <w:rPr>
                <w:sz w:val="18"/>
                <w:szCs w:val="18"/>
              </w:rPr>
            </w:pPr>
            <w:proofErr w:type="spellStart"/>
            <w:r w:rsidRPr="00626C29">
              <w:rPr>
                <w:sz w:val="18"/>
                <w:szCs w:val="18"/>
              </w:rPr>
              <w:t>fiksator</w:t>
            </w:r>
            <w:proofErr w:type="spellEnd"/>
            <w:r w:rsidRPr="00626C29">
              <w:rPr>
                <w:sz w:val="18"/>
                <w:szCs w:val="18"/>
              </w:rPr>
              <w:t xml:space="preserve"> ( typu </w:t>
            </w:r>
            <w:proofErr w:type="spellStart"/>
            <w:r w:rsidRPr="00626C29">
              <w:rPr>
                <w:sz w:val="18"/>
                <w:szCs w:val="18"/>
              </w:rPr>
              <w:t>Tuohy-Borst</w:t>
            </w:r>
            <w:proofErr w:type="spellEnd"/>
            <w:r w:rsidRPr="00626C29">
              <w:rPr>
                <w:sz w:val="18"/>
                <w:szCs w:val="18"/>
              </w:rPr>
              <w:t xml:space="preserve"> ) zapobiegający przemieszczaniu się cewnika oraz blokujący ustawienie na pożądanej głębokości,</w:t>
            </w:r>
          </w:p>
          <w:p w:rsidR="001F6005" w:rsidRPr="00626C29" w:rsidRDefault="001F6005" w:rsidP="001F6005">
            <w:pPr>
              <w:rPr>
                <w:sz w:val="18"/>
                <w:szCs w:val="18"/>
              </w:rPr>
            </w:pPr>
            <w:r w:rsidRPr="00626C29">
              <w:rPr>
                <w:sz w:val="18"/>
                <w:szCs w:val="18"/>
              </w:rPr>
              <w:t xml:space="preserve">rozszerzadło ( </w:t>
            </w:r>
            <w:proofErr w:type="spellStart"/>
            <w:r w:rsidRPr="00626C29">
              <w:rPr>
                <w:sz w:val="18"/>
                <w:szCs w:val="18"/>
              </w:rPr>
              <w:t>dylator</w:t>
            </w:r>
            <w:proofErr w:type="spellEnd"/>
            <w:r w:rsidRPr="00626C29">
              <w:rPr>
                <w:sz w:val="18"/>
                <w:szCs w:val="18"/>
              </w:rPr>
              <w:t xml:space="preserve"> ),</w:t>
            </w:r>
          </w:p>
          <w:p w:rsidR="001F6005" w:rsidRPr="00626C29" w:rsidRDefault="001F6005" w:rsidP="001F6005">
            <w:pPr>
              <w:rPr>
                <w:sz w:val="18"/>
                <w:szCs w:val="18"/>
              </w:rPr>
            </w:pPr>
            <w:r w:rsidRPr="00626C29">
              <w:rPr>
                <w:sz w:val="18"/>
                <w:szCs w:val="18"/>
              </w:rPr>
              <w:t xml:space="preserve">osłonkę dekontaminacyjną ,                                                               </w:t>
            </w:r>
          </w:p>
          <w:p w:rsidR="001F6005" w:rsidRPr="00626C29" w:rsidRDefault="001F6005" w:rsidP="001F6005">
            <w:pPr>
              <w:rPr>
                <w:sz w:val="18"/>
                <w:szCs w:val="18"/>
              </w:rPr>
            </w:pPr>
            <w:r w:rsidRPr="00626C29">
              <w:rPr>
                <w:sz w:val="18"/>
                <w:szCs w:val="18"/>
              </w:rPr>
              <w:t xml:space="preserve"> igłę cienkościenną lub kaniulę prowadnicy na igle,</w:t>
            </w:r>
          </w:p>
          <w:p w:rsidR="001F6005" w:rsidRPr="00626C29" w:rsidRDefault="001F6005" w:rsidP="001F6005">
            <w:pPr>
              <w:rPr>
                <w:sz w:val="18"/>
                <w:szCs w:val="18"/>
              </w:rPr>
            </w:pPr>
            <w:r w:rsidRPr="00626C29">
              <w:rPr>
                <w:sz w:val="18"/>
                <w:szCs w:val="18"/>
              </w:rPr>
              <w:t>lider ułatwiający wprowadzenie 0,9 x 450mm,                                                                        kranik trójdrożny .</w:t>
            </w:r>
          </w:p>
        </w:tc>
        <w:tc>
          <w:tcPr>
            <w:tcW w:w="336" w:type="pct"/>
            <w:gridSpan w:val="11"/>
            <w:shd w:val="clear" w:color="auto" w:fill="auto"/>
            <w:vAlign w:val="center"/>
          </w:tcPr>
          <w:p w:rsidR="001F6005" w:rsidRPr="00626C29" w:rsidRDefault="001F6005" w:rsidP="001F6005">
            <w:pPr>
              <w:rPr>
                <w:sz w:val="18"/>
                <w:szCs w:val="18"/>
              </w:rPr>
            </w:pPr>
            <w:r w:rsidRPr="00626C29">
              <w:rPr>
                <w:sz w:val="18"/>
                <w:szCs w:val="18"/>
              </w:rPr>
              <w:t>8,5F</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1"/>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b/>
                <w:sz w:val="18"/>
                <w:szCs w:val="18"/>
              </w:rPr>
              <w:t>Linia z przetwornikiem pojedynczym</w:t>
            </w:r>
            <w:r w:rsidRPr="00626C29">
              <w:rPr>
                <w:sz w:val="18"/>
                <w:szCs w:val="18"/>
              </w:rPr>
              <w:t xml:space="preserve"> do pomiaru ciśnienia metodą bezpośrednią o częstotliwości powyżej 200 Hz .W skład zestawu wchodzi :</w:t>
            </w:r>
          </w:p>
          <w:p w:rsidR="001F6005" w:rsidRPr="00626C29" w:rsidRDefault="001F6005" w:rsidP="001F6005">
            <w:pPr>
              <w:rPr>
                <w:sz w:val="18"/>
                <w:szCs w:val="18"/>
              </w:rPr>
            </w:pPr>
            <w:r w:rsidRPr="00626C29">
              <w:rPr>
                <w:sz w:val="18"/>
                <w:szCs w:val="18"/>
              </w:rPr>
              <w:t>1 x przetwornik ciśnienia ,</w:t>
            </w:r>
          </w:p>
          <w:p w:rsidR="001F6005" w:rsidRPr="00626C29" w:rsidRDefault="001F6005" w:rsidP="001F6005">
            <w:pPr>
              <w:rPr>
                <w:sz w:val="18"/>
                <w:szCs w:val="18"/>
              </w:rPr>
            </w:pPr>
            <w:r w:rsidRPr="00626C29">
              <w:rPr>
                <w:sz w:val="18"/>
                <w:szCs w:val="18"/>
              </w:rPr>
              <w:t>2xkranik trójdrożny ,</w:t>
            </w:r>
          </w:p>
          <w:p w:rsidR="001F6005" w:rsidRPr="00626C29" w:rsidRDefault="001F6005" w:rsidP="001F6005">
            <w:pPr>
              <w:rPr>
                <w:sz w:val="18"/>
                <w:szCs w:val="18"/>
              </w:rPr>
            </w:pPr>
            <w:r w:rsidRPr="00626C29">
              <w:rPr>
                <w:sz w:val="18"/>
                <w:szCs w:val="18"/>
              </w:rPr>
              <w:t>1 x dren ciśnieniowy 30cm,</w:t>
            </w:r>
          </w:p>
          <w:p w:rsidR="001F6005" w:rsidRPr="00626C29" w:rsidRDefault="001F6005" w:rsidP="001F6005">
            <w:pPr>
              <w:rPr>
                <w:sz w:val="18"/>
                <w:szCs w:val="18"/>
              </w:rPr>
            </w:pPr>
            <w:r w:rsidRPr="00626C29">
              <w:rPr>
                <w:sz w:val="18"/>
                <w:szCs w:val="18"/>
              </w:rPr>
              <w:t>1x dren ciśnieniowy 120 cm ,</w:t>
            </w:r>
          </w:p>
          <w:p w:rsidR="001F6005" w:rsidRPr="00626C29" w:rsidRDefault="001F6005" w:rsidP="001F6005">
            <w:pPr>
              <w:rPr>
                <w:sz w:val="18"/>
                <w:szCs w:val="18"/>
              </w:rPr>
            </w:pPr>
            <w:r w:rsidRPr="00626C29">
              <w:rPr>
                <w:sz w:val="18"/>
                <w:szCs w:val="18"/>
              </w:rPr>
              <w:t>1x linia płucząca</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1"/>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b/>
                <w:sz w:val="18"/>
                <w:szCs w:val="18"/>
              </w:rPr>
              <w:t>Linia z przetwornikiem podwójnym</w:t>
            </w:r>
            <w:r w:rsidRPr="00626C29">
              <w:rPr>
                <w:sz w:val="18"/>
                <w:szCs w:val="18"/>
              </w:rPr>
              <w:t xml:space="preserve">  do pomiaru ciśnienia metodą bezpośrednią o częstotliwości powyżej 200 Hz. W skład zestawu wchodzi :</w:t>
            </w:r>
          </w:p>
          <w:p w:rsidR="001F6005" w:rsidRPr="00626C29" w:rsidRDefault="001F6005" w:rsidP="001F6005">
            <w:pPr>
              <w:rPr>
                <w:sz w:val="18"/>
                <w:szCs w:val="18"/>
              </w:rPr>
            </w:pPr>
            <w:r w:rsidRPr="00626C29">
              <w:rPr>
                <w:sz w:val="18"/>
                <w:szCs w:val="18"/>
              </w:rPr>
              <w:t>2 x przetwornik ciśnienia ,</w:t>
            </w:r>
          </w:p>
          <w:p w:rsidR="001F6005" w:rsidRPr="00626C29" w:rsidRDefault="001F6005" w:rsidP="001F6005">
            <w:pPr>
              <w:rPr>
                <w:sz w:val="18"/>
                <w:szCs w:val="18"/>
              </w:rPr>
            </w:pPr>
            <w:r w:rsidRPr="00626C29">
              <w:rPr>
                <w:sz w:val="18"/>
                <w:szCs w:val="18"/>
              </w:rPr>
              <w:t>4xkranik trójdrożny ,</w:t>
            </w:r>
          </w:p>
          <w:p w:rsidR="001F6005" w:rsidRPr="00626C29" w:rsidRDefault="001F6005" w:rsidP="001F6005">
            <w:pPr>
              <w:rPr>
                <w:sz w:val="18"/>
                <w:szCs w:val="18"/>
              </w:rPr>
            </w:pPr>
            <w:r w:rsidRPr="00626C29">
              <w:rPr>
                <w:sz w:val="18"/>
                <w:szCs w:val="18"/>
              </w:rPr>
              <w:t>2 x dren ciśnieniowy 30cm,</w:t>
            </w:r>
          </w:p>
          <w:p w:rsidR="001F6005" w:rsidRPr="00626C29" w:rsidRDefault="001F6005" w:rsidP="001F6005">
            <w:pPr>
              <w:rPr>
                <w:sz w:val="18"/>
                <w:szCs w:val="18"/>
              </w:rPr>
            </w:pPr>
            <w:r w:rsidRPr="00626C29">
              <w:rPr>
                <w:sz w:val="18"/>
                <w:szCs w:val="18"/>
              </w:rPr>
              <w:t>2x dren ciśnieniowy 120 cm ,</w:t>
            </w:r>
          </w:p>
          <w:p w:rsidR="001F6005" w:rsidRPr="00626C29" w:rsidRDefault="001F6005" w:rsidP="001F6005">
            <w:pPr>
              <w:rPr>
                <w:sz w:val="18"/>
                <w:szCs w:val="18"/>
              </w:rPr>
            </w:pPr>
            <w:r w:rsidRPr="00626C29">
              <w:rPr>
                <w:sz w:val="18"/>
                <w:szCs w:val="18"/>
              </w:rPr>
              <w:t>1x linia płucząca rozwidlona</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1390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1"/>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sz w:val="18"/>
                <w:szCs w:val="18"/>
              </w:rPr>
              <w:t xml:space="preserve">Wkładki do </w:t>
            </w:r>
            <w:proofErr w:type="spellStart"/>
            <w:r w:rsidRPr="00626C29">
              <w:rPr>
                <w:sz w:val="18"/>
                <w:szCs w:val="18"/>
              </w:rPr>
              <w:t>klemu</w:t>
            </w:r>
            <w:proofErr w:type="spellEnd"/>
            <w:r w:rsidRPr="00626C29">
              <w:rPr>
                <w:sz w:val="18"/>
                <w:szCs w:val="18"/>
              </w:rPr>
              <w:t xml:space="preserve"> „</w:t>
            </w:r>
            <w:proofErr w:type="spellStart"/>
            <w:r w:rsidRPr="00626C29">
              <w:rPr>
                <w:b/>
                <w:sz w:val="18"/>
                <w:szCs w:val="18"/>
              </w:rPr>
              <w:t>Softjaw</w:t>
            </w:r>
            <w:proofErr w:type="spellEnd"/>
            <w:r w:rsidRPr="00626C29">
              <w:rPr>
                <w:b/>
                <w:sz w:val="18"/>
                <w:szCs w:val="18"/>
              </w:rPr>
              <w:t>”, „</w:t>
            </w:r>
            <w:proofErr w:type="spellStart"/>
            <w:r w:rsidRPr="00626C29">
              <w:rPr>
                <w:b/>
                <w:sz w:val="18"/>
                <w:szCs w:val="18"/>
              </w:rPr>
              <w:t>Hydrajaw</w:t>
            </w:r>
            <w:proofErr w:type="spellEnd"/>
            <w:r w:rsidRPr="00626C29">
              <w:rPr>
                <w:b/>
                <w:sz w:val="18"/>
                <w:szCs w:val="18"/>
              </w:rPr>
              <w:t>”</w:t>
            </w:r>
          </w:p>
        </w:tc>
        <w:tc>
          <w:tcPr>
            <w:tcW w:w="233" w:type="pct"/>
            <w:gridSpan w:val="10"/>
            <w:shd w:val="clear" w:color="auto" w:fill="auto"/>
            <w:vAlign w:val="center"/>
          </w:tcPr>
          <w:p w:rsidR="001F6005" w:rsidRDefault="001F6005" w:rsidP="001F6005">
            <w:pPr>
              <w:rPr>
                <w:sz w:val="18"/>
                <w:szCs w:val="18"/>
              </w:rPr>
            </w:pPr>
            <w:r w:rsidRPr="00626C29">
              <w:rPr>
                <w:sz w:val="18"/>
                <w:szCs w:val="18"/>
              </w:rPr>
              <w:t>Szt.</w:t>
            </w:r>
          </w:p>
          <w:p w:rsidR="00520186" w:rsidRPr="00626C29" w:rsidRDefault="00520186" w:rsidP="001F6005">
            <w:pPr>
              <w:rPr>
                <w:sz w:val="18"/>
                <w:szCs w:val="18"/>
              </w:rPr>
            </w:pP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320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81"/>
              </w:numPr>
              <w:rPr>
                <w:sz w:val="18"/>
                <w:szCs w:val="18"/>
              </w:rPr>
            </w:pPr>
          </w:p>
        </w:tc>
        <w:tc>
          <w:tcPr>
            <w:tcW w:w="1770" w:type="pct"/>
            <w:gridSpan w:val="64"/>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Płytki do czujników </w:t>
            </w:r>
          </w:p>
        </w:tc>
        <w:tc>
          <w:tcPr>
            <w:tcW w:w="233"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Default="001F6005" w:rsidP="001F6005">
            <w:pPr>
              <w:rPr>
                <w:rFonts w:eastAsia="Calibri"/>
                <w:sz w:val="18"/>
                <w:szCs w:val="18"/>
              </w:rPr>
            </w:pPr>
            <w:r w:rsidRPr="00626C29">
              <w:rPr>
                <w:rFonts w:eastAsia="Calibri"/>
                <w:sz w:val="18"/>
                <w:szCs w:val="18"/>
              </w:rPr>
              <w:t>Szt.</w:t>
            </w:r>
          </w:p>
          <w:p w:rsidR="00520186" w:rsidRPr="00626C29" w:rsidRDefault="00520186" w:rsidP="001F6005">
            <w:pPr>
              <w:rPr>
                <w:rFonts w:eastAsia="Calibri"/>
                <w:sz w:val="18"/>
                <w:szCs w:val="18"/>
              </w:rPr>
            </w:pPr>
          </w:p>
        </w:tc>
        <w:tc>
          <w:tcPr>
            <w:tcW w:w="41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4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02"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4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81"/>
              </w:numPr>
              <w:rPr>
                <w:sz w:val="18"/>
                <w:szCs w:val="18"/>
              </w:rPr>
            </w:pPr>
          </w:p>
        </w:tc>
        <w:tc>
          <w:tcPr>
            <w:tcW w:w="1770" w:type="pct"/>
            <w:gridSpan w:val="64"/>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Imadło do płytek</w:t>
            </w:r>
          </w:p>
        </w:tc>
        <w:tc>
          <w:tcPr>
            <w:tcW w:w="233"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Default="001F6005" w:rsidP="001F6005">
            <w:pPr>
              <w:rPr>
                <w:rFonts w:eastAsia="Calibri"/>
                <w:sz w:val="18"/>
                <w:szCs w:val="18"/>
              </w:rPr>
            </w:pPr>
            <w:r w:rsidRPr="00626C29">
              <w:rPr>
                <w:rFonts w:eastAsia="Calibri"/>
                <w:sz w:val="18"/>
                <w:szCs w:val="18"/>
              </w:rPr>
              <w:t>Szt.</w:t>
            </w:r>
          </w:p>
          <w:p w:rsidR="00520186" w:rsidRPr="00626C29" w:rsidRDefault="00520186" w:rsidP="001F6005">
            <w:pPr>
              <w:rPr>
                <w:rFonts w:eastAsia="Calibri"/>
                <w:sz w:val="18"/>
                <w:szCs w:val="18"/>
              </w:rPr>
            </w:pPr>
          </w:p>
        </w:tc>
        <w:tc>
          <w:tcPr>
            <w:tcW w:w="41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4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02"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4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81"/>
              </w:numPr>
              <w:rPr>
                <w:sz w:val="18"/>
                <w:szCs w:val="18"/>
              </w:rPr>
            </w:pPr>
          </w:p>
        </w:tc>
        <w:tc>
          <w:tcPr>
            <w:tcW w:w="1770" w:type="pct"/>
            <w:gridSpan w:val="64"/>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Kable podwójne do monitorowania ciśnienia </w:t>
            </w:r>
          </w:p>
        </w:tc>
        <w:tc>
          <w:tcPr>
            <w:tcW w:w="233"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Default="001F6005" w:rsidP="001F6005">
            <w:pPr>
              <w:rPr>
                <w:rFonts w:eastAsia="Calibri"/>
                <w:sz w:val="18"/>
                <w:szCs w:val="18"/>
              </w:rPr>
            </w:pPr>
            <w:r w:rsidRPr="00626C29">
              <w:rPr>
                <w:rFonts w:eastAsia="Calibri"/>
                <w:sz w:val="18"/>
                <w:szCs w:val="18"/>
              </w:rPr>
              <w:t>Szt.</w:t>
            </w:r>
          </w:p>
          <w:p w:rsidR="00520186" w:rsidRPr="00626C29" w:rsidRDefault="00520186" w:rsidP="001F6005">
            <w:pPr>
              <w:rPr>
                <w:rFonts w:eastAsia="Calibri"/>
                <w:sz w:val="18"/>
                <w:szCs w:val="18"/>
              </w:rPr>
            </w:pPr>
          </w:p>
        </w:tc>
        <w:tc>
          <w:tcPr>
            <w:tcW w:w="41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4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02"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4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81"/>
              </w:numPr>
              <w:rPr>
                <w:sz w:val="18"/>
                <w:szCs w:val="18"/>
              </w:rPr>
            </w:pPr>
          </w:p>
        </w:tc>
        <w:tc>
          <w:tcPr>
            <w:tcW w:w="1770" w:type="pct"/>
            <w:gridSpan w:val="64"/>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Kable pojedyncze do monitorowania ciśnienia</w:t>
            </w:r>
          </w:p>
        </w:tc>
        <w:tc>
          <w:tcPr>
            <w:tcW w:w="233"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Default="001F6005" w:rsidP="001F6005">
            <w:pPr>
              <w:rPr>
                <w:rFonts w:eastAsia="Calibri"/>
                <w:sz w:val="18"/>
                <w:szCs w:val="18"/>
              </w:rPr>
            </w:pPr>
            <w:r w:rsidRPr="00626C29">
              <w:rPr>
                <w:rFonts w:eastAsia="Calibri"/>
                <w:sz w:val="18"/>
                <w:szCs w:val="18"/>
              </w:rPr>
              <w:t>Szt.</w:t>
            </w:r>
          </w:p>
          <w:p w:rsidR="00520186" w:rsidRPr="00626C29" w:rsidRDefault="00520186" w:rsidP="001F6005">
            <w:pPr>
              <w:rPr>
                <w:rFonts w:eastAsia="Calibri"/>
                <w:sz w:val="18"/>
                <w:szCs w:val="18"/>
              </w:rPr>
            </w:pPr>
          </w:p>
        </w:tc>
        <w:tc>
          <w:tcPr>
            <w:tcW w:w="41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4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02"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4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24</w:t>
            </w:r>
          </w:p>
          <w:p w:rsidR="00520186" w:rsidRDefault="00520186" w:rsidP="001F6005">
            <w:pPr>
              <w:rPr>
                <w:b/>
                <w:sz w:val="18"/>
                <w:szCs w:val="18"/>
              </w:rPr>
            </w:pPr>
          </w:p>
          <w:p w:rsidR="00520186" w:rsidRPr="00626C29" w:rsidRDefault="00520186" w:rsidP="001F6005">
            <w:pPr>
              <w:rPr>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lastRenderedPageBreak/>
              <w:t>Pakiet 25</w:t>
            </w:r>
            <w:r w:rsidRPr="00626C29">
              <w:rPr>
                <w:bCs/>
                <w:sz w:val="18"/>
                <w:szCs w:val="18"/>
              </w:rPr>
              <w:t xml:space="preserve">  </w:t>
            </w:r>
            <w:r w:rsidRPr="00B769EC">
              <w:rPr>
                <w:b/>
                <w:bCs/>
                <w:sz w:val="18"/>
                <w:szCs w:val="18"/>
              </w:rPr>
              <w:t>ELEKTRODY TEFLONOWE,</w:t>
            </w:r>
            <w:r w:rsidRPr="00626C29">
              <w:rPr>
                <w:bCs/>
                <w:sz w:val="18"/>
                <w:szCs w:val="18"/>
              </w:rPr>
              <w:t xml:space="preserve"> </w:t>
            </w:r>
          </w:p>
          <w:p w:rsidR="00520186" w:rsidRPr="00626C29" w:rsidRDefault="00520186" w:rsidP="00EE446E">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2"/>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b/>
                <w:sz w:val="18"/>
                <w:szCs w:val="18"/>
              </w:rPr>
              <w:t xml:space="preserve">Elektroda czynna pokryta teflonem </w:t>
            </w:r>
            <w:r w:rsidRPr="00626C29">
              <w:rPr>
                <w:sz w:val="18"/>
                <w:szCs w:val="18"/>
              </w:rPr>
              <w:t xml:space="preserve">sterylna, </w:t>
            </w:r>
          </w:p>
          <w:p w:rsidR="001F6005" w:rsidRPr="00626C29" w:rsidRDefault="001F6005" w:rsidP="001F6005">
            <w:pPr>
              <w:rPr>
                <w:sz w:val="18"/>
                <w:szCs w:val="18"/>
              </w:rPr>
            </w:pPr>
            <w:r w:rsidRPr="00626C29">
              <w:rPr>
                <w:sz w:val="18"/>
                <w:szCs w:val="18"/>
              </w:rPr>
              <w:t>jednorazowa, 2 przyciski do sterowania z ręki, kabel o długości minimum 3 metry, wtyczka do aparatów firm CONMED/VALLEYLAB/EMED, pochewka do podczepiania w polu operacyjnym, pakowane pojedynczo.</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2"/>
              </w:numPr>
              <w:rPr>
                <w:sz w:val="18"/>
                <w:szCs w:val="18"/>
              </w:rPr>
            </w:pPr>
          </w:p>
        </w:tc>
        <w:tc>
          <w:tcPr>
            <w:tcW w:w="1378" w:type="pct"/>
            <w:gridSpan w:val="49"/>
            <w:shd w:val="clear" w:color="auto" w:fill="auto"/>
            <w:vAlign w:val="center"/>
          </w:tcPr>
          <w:p w:rsidR="001F6005" w:rsidRPr="00626C29" w:rsidRDefault="001F6005" w:rsidP="001F6005">
            <w:pPr>
              <w:rPr>
                <w:b/>
                <w:sz w:val="18"/>
                <w:szCs w:val="18"/>
              </w:rPr>
            </w:pPr>
            <w:r w:rsidRPr="00626C29">
              <w:rPr>
                <w:b/>
                <w:sz w:val="18"/>
                <w:szCs w:val="18"/>
              </w:rPr>
              <w:t>Końcówka elektrody czynnej typ „nożyk”</w:t>
            </w:r>
            <w:r w:rsidRPr="00626C29">
              <w:rPr>
                <w:sz w:val="18"/>
                <w:szCs w:val="18"/>
              </w:rPr>
              <w:t xml:space="preserve"> </w:t>
            </w:r>
            <w:r w:rsidRPr="00626C29">
              <w:rPr>
                <w:b/>
                <w:sz w:val="18"/>
                <w:szCs w:val="18"/>
              </w:rPr>
              <w:t>pokryty teflonem</w:t>
            </w:r>
            <w:r w:rsidRPr="00626C29">
              <w:rPr>
                <w:sz w:val="18"/>
                <w:szCs w:val="18"/>
              </w:rPr>
              <w:t xml:space="preserve"> </w:t>
            </w:r>
            <w:r w:rsidRPr="00626C29">
              <w:rPr>
                <w:b/>
                <w:sz w:val="18"/>
                <w:szCs w:val="18"/>
              </w:rPr>
              <w:t xml:space="preserve"> </w:t>
            </w:r>
            <w:r w:rsidRPr="00626C29">
              <w:rPr>
                <w:sz w:val="18"/>
                <w:szCs w:val="18"/>
              </w:rPr>
              <w:t>sterylny, jednorazowy,</w:t>
            </w:r>
            <w:r w:rsidRPr="00626C29">
              <w:rPr>
                <w:b/>
                <w:sz w:val="18"/>
                <w:szCs w:val="18"/>
              </w:rPr>
              <w:t xml:space="preserve"> </w:t>
            </w:r>
            <w:r w:rsidRPr="00626C29">
              <w:rPr>
                <w:sz w:val="18"/>
                <w:szCs w:val="18"/>
              </w:rPr>
              <w:t>pakowany pojedynczo.</w:t>
            </w:r>
          </w:p>
        </w:tc>
        <w:tc>
          <w:tcPr>
            <w:tcW w:w="392" w:type="pct"/>
            <w:gridSpan w:val="15"/>
            <w:shd w:val="clear" w:color="auto" w:fill="auto"/>
            <w:vAlign w:val="center"/>
          </w:tcPr>
          <w:p w:rsidR="001F6005" w:rsidRPr="00626C29" w:rsidRDefault="001F6005" w:rsidP="001F6005">
            <w:pPr>
              <w:rPr>
                <w:sz w:val="18"/>
                <w:szCs w:val="18"/>
              </w:rPr>
            </w:pPr>
            <w:r w:rsidRPr="00626C29">
              <w:rPr>
                <w:sz w:val="18"/>
                <w:szCs w:val="18"/>
              </w:rPr>
              <w:t xml:space="preserve">Długość 10,16 cm </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2"/>
              </w:numPr>
              <w:rPr>
                <w:sz w:val="18"/>
                <w:szCs w:val="18"/>
              </w:rPr>
            </w:pPr>
          </w:p>
        </w:tc>
        <w:tc>
          <w:tcPr>
            <w:tcW w:w="1378" w:type="pct"/>
            <w:gridSpan w:val="49"/>
            <w:shd w:val="clear" w:color="auto" w:fill="auto"/>
            <w:vAlign w:val="center"/>
          </w:tcPr>
          <w:p w:rsidR="001F6005" w:rsidRPr="00626C29" w:rsidRDefault="001F6005" w:rsidP="001F6005">
            <w:pPr>
              <w:rPr>
                <w:sz w:val="18"/>
                <w:szCs w:val="18"/>
              </w:rPr>
            </w:pPr>
            <w:r w:rsidRPr="00626C29">
              <w:rPr>
                <w:b/>
                <w:sz w:val="18"/>
                <w:szCs w:val="18"/>
              </w:rPr>
              <w:t>Końcówka elektrody czynnej typ „nożyk”</w:t>
            </w:r>
            <w:r w:rsidRPr="00626C29">
              <w:rPr>
                <w:sz w:val="18"/>
                <w:szCs w:val="18"/>
              </w:rPr>
              <w:t xml:space="preserve"> </w:t>
            </w:r>
            <w:r w:rsidRPr="00626C29">
              <w:rPr>
                <w:b/>
                <w:sz w:val="18"/>
                <w:szCs w:val="18"/>
              </w:rPr>
              <w:t>pokryty teflonem</w:t>
            </w:r>
            <w:r w:rsidRPr="00626C29">
              <w:rPr>
                <w:sz w:val="18"/>
                <w:szCs w:val="18"/>
              </w:rPr>
              <w:t xml:space="preserve"> sterylny, jednorazowy,  pakowany pojedynczo.</w:t>
            </w:r>
          </w:p>
        </w:tc>
        <w:tc>
          <w:tcPr>
            <w:tcW w:w="392" w:type="pct"/>
            <w:gridSpan w:val="15"/>
            <w:shd w:val="clear" w:color="auto" w:fill="auto"/>
            <w:vAlign w:val="center"/>
          </w:tcPr>
          <w:p w:rsidR="001F6005" w:rsidRPr="00626C29" w:rsidRDefault="001F6005" w:rsidP="001F6005">
            <w:pPr>
              <w:rPr>
                <w:sz w:val="18"/>
                <w:szCs w:val="18"/>
              </w:rPr>
            </w:pPr>
            <w:r w:rsidRPr="00626C29">
              <w:rPr>
                <w:sz w:val="18"/>
                <w:szCs w:val="18"/>
              </w:rPr>
              <w:t>Długość 16,51 cm</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25:</w:t>
            </w:r>
          </w:p>
          <w:p w:rsidR="00520186" w:rsidRDefault="00520186" w:rsidP="00520186">
            <w:pPr>
              <w:jc w:val="right"/>
              <w:rPr>
                <w:b/>
                <w:sz w:val="18"/>
                <w:szCs w:val="18"/>
              </w:rPr>
            </w:pPr>
          </w:p>
          <w:p w:rsidR="00520186" w:rsidRPr="00626C29" w:rsidRDefault="00520186" w:rsidP="00520186">
            <w:pPr>
              <w:jc w:val="right"/>
              <w:rPr>
                <w:b/>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26</w:t>
            </w:r>
            <w:r w:rsidRPr="00626C29">
              <w:rPr>
                <w:bCs/>
                <w:sz w:val="18"/>
                <w:szCs w:val="18"/>
              </w:rPr>
              <w:t xml:space="preserve">  </w:t>
            </w:r>
            <w:r w:rsidRPr="00B769EC">
              <w:rPr>
                <w:b/>
                <w:bCs/>
                <w:sz w:val="18"/>
                <w:szCs w:val="18"/>
              </w:rPr>
              <w:t>ELEKTRODY, KABLE, KLESZCZE</w:t>
            </w:r>
            <w:r w:rsidRPr="00626C29">
              <w:rPr>
                <w:bCs/>
                <w:sz w:val="18"/>
                <w:szCs w:val="18"/>
              </w:rPr>
              <w:t xml:space="preserve"> </w:t>
            </w:r>
          </w:p>
          <w:p w:rsidR="00520186" w:rsidRPr="00626C29" w:rsidRDefault="00520186" w:rsidP="00EE446E">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770" w:type="pct"/>
            <w:gridSpan w:val="64"/>
            <w:shd w:val="clear" w:color="auto" w:fill="auto"/>
            <w:vAlign w:val="center"/>
          </w:tcPr>
          <w:p w:rsidR="001F6005" w:rsidRPr="00626C29" w:rsidRDefault="001F6005" w:rsidP="001F6005">
            <w:pPr>
              <w:rPr>
                <w:sz w:val="18"/>
                <w:szCs w:val="18"/>
                <w:vertAlign w:val="superscript"/>
              </w:rPr>
            </w:pPr>
            <w:r w:rsidRPr="00626C29">
              <w:rPr>
                <w:b/>
                <w:sz w:val="18"/>
                <w:szCs w:val="18"/>
              </w:rPr>
              <w:t xml:space="preserve">Elektroda bierna dzielona, jednorazowa, </w:t>
            </w:r>
            <w:r w:rsidRPr="00626C29">
              <w:rPr>
                <w:sz w:val="18"/>
                <w:szCs w:val="18"/>
              </w:rPr>
              <w:t xml:space="preserve">o kształcie owalnym nie wymagająca orientacji, z odseparowanym pierścieniem potencjału, o powierzchni czynnej 85 cm </w:t>
            </w:r>
            <w:r w:rsidRPr="00626C29">
              <w:rPr>
                <w:sz w:val="18"/>
                <w:szCs w:val="18"/>
                <w:vertAlign w:val="superscript"/>
              </w:rPr>
              <w:t xml:space="preserve">2 </w:t>
            </w:r>
            <w:r w:rsidRPr="00626C29">
              <w:rPr>
                <w:sz w:val="18"/>
                <w:szCs w:val="18"/>
              </w:rPr>
              <w:t xml:space="preserve">i powierzchni pierścienia 23 cm </w:t>
            </w:r>
            <w:r w:rsidRPr="00626C29">
              <w:rPr>
                <w:sz w:val="18"/>
                <w:szCs w:val="18"/>
                <w:vertAlign w:val="superscript"/>
              </w:rPr>
              <w:t>2</w:t>
            </w:r>
          </w:p>
          <w:p w:rsidR="001F6005" w:rsidRPr="00626C29" w:rsidRDefault="001F6005" w:rsidP="001F6005">
            <w:pPr>
              <w:rPr>
                <w:sz w:val="18"/>
                <w:szCs w:val="18"/>
              </w:rPr>
            </w:pPr>
            <w:r w:rsidRPr="00626C29">
              <w:rPr>
                <w:sz w:val="18"/>
                <w:szCs w:val="18"/>
              </w:rPr>
              <w:t>kompatybilna z diatermiami elektrochirurgicznymi ERBE VIO i systemem NESSY</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7150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 xml:space="preserve">uchwyt elektrod </w:t>
            </w:r>
            <w:proofErr w:type="spellStart"/>
            <w:r w:rsidRPr="00626C29">
              <w:rPr>
                <w:sz w:val="18"/>
                <w:szCs w:val="18"/>
              </w:rPr>
              <w:t>monopolarnych</w:t>
            </w:r>
            <w:proofErr w:type="spellEnd"/>
            <w:r w:rsidRPr="00626C29">
              <w:rPr>
                <w:sz w:val="18"/>
                <w:szCs w:val="18"/>
              </w:rPr>
              <w:t xml:space="preserve"> (</w:t>
            </w:r>
            <w:r w:rsidRPr="00626C29">
              <w:rPr>
                <w:b/>
                <w:sz w:val="18"/>
                <w:szCs w:val="18"/>
              </w:rPr>
              <w:t>elektroda czynna</w:t>
            </w:r>
            <w:r w:rsidRPr="00626C29">
              <w:rPr>
                <w:sz w:val="18"/>
                <w:szCs w:val="18"/>
              </w:rPr>
              <w:t xml:space="preserve">)  z 2 przyciskami, international, sterylny, z elektrodą </w:t>
            </w:r>
            <w:proofErr w:type="spellStart"/>
            <w:r w:rsidRPr="00626C29">
              <w:rPr>
                <w:sz w:val="18"/>
                <w:szCs w:val="18"/>
              </w:rPr>
              <w:t>szpatułkową</w:t>
            </w:r>
            <w:proofErr w:type="spellEnd"/>
            <w:r w:rsidRPr="00626C29">
              <w:rPr>
                <w:sz w:val="18"/>
                <w:szCs w:val="18"/>
              </w:rPr>
              <w:t xml:space="preserve">,  z kablem jednorazowym 3 metry wejście </w:t>
            </w:r>
            <w:proofErr w:type="spellStart"/>
            <w:r w:rsidRPr="00626C29">
              <w:rPr>
                <w:sz w:val="18"/>
                <w:szCs w:val="18"/>
              </w:rPr>
              <w:t>trójbolcowe</w:t>
            </w:r>
            <w:proofErr w:type="spellEnd"/>
            <w:r w:rsidRPr="00626C29">
              <w:rPr>
                <w:sz w:val="18"/>
                <w:szCs w:val="18"/>
              </w:rPr>
              <w:t xml:space="preserve"> </w:t>
            </w:r>
          </w:p>
        </w:tc>
        <w:tc>
          <w:tcPr>
            <w:tcW w:w="545" w:type="pct"/>
            <w:gridSpan w:val="42"/>
            <w:shd w:val="clear" w:color="auto" w:fill="auto"/>
            <w:vAlign w:val="center"/>
          </w:tcPr>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2490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Jednorazowa elastyczna elektroda argonowa, z wylotem 360</w:t>
            </w:r>
            <w:r w:rsidRPr="00626C29">
              <w:rPr>
                <w:sz w:val="18"/>
                <w:szCs w:val="18"/>
                <w:vertAlign w:val="superscript"/>
              </w:rPr>
              <w:t xml:space="preserve"> o</w:t>
            </w:r>
            <w:r w:rsidRPr="00626C29">
              <w:rPr>
                <w:sz w:val="18"/>
                <w:szCs w:val="18"/>
              </w:rPr>
              <w:t xml:space="preserve">  (grzybek)</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Długość min. 2,2 m,</w:t>
            </w:r>
          </w:p>
          <w:p w:rsidR="001F6005" w:rsidRPr="00626C29" w:rsidRDefault="001F6005" w:rsidP="001F6005">
            <w:pPr>
              <w:rPr>
                <w:sz w:val="18"/>
                <w:szCs w:val="18"/>
              </w:rPr>
            </w:pPr>
            <w:r w:rsidRPr="00626C29">
              <w:rPr>
                <w:sz w:val="18"/>
                <w:szCs w:val="18"/>
              </w:rPr>
              <w:t>Średnica 2,3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 xml:space="preserve">Jednorazowy uchwyt – </w:t>
            </w:r>
            <w:proofErr w:type="spellStart"/>
            <w:r w:rsidRPr="00626C29">
              <w:rPr>
                <w:sz w:val="18"/>
                <w:szCs w:val="18"/>
              </w:rPr>
              <w:t>aplikator</w:t>
            </w:r>
            <w:proofErr w:type="spellEnd"/>
            <w:r w:rsidRPr="00626C29">
              <w:rPr>
                <w:sz w:val="18"/>
                <w:szCs w:val="18"/>
              </w:rPr>
              <w:t xml:space="preserve"> prosty z aspiracją z modułem pompy kompatybilnej z ERBE JET 2</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Długość 65 mm</w:t>
            </w:r>
          </w:p>
          <w:p w:rsidR="001F6005" w:rsidRPr="00626C29" w:rsidRDefault="001F6005" w:rsidP="001F6005">
            <w:pPr>
              <w:rPr>
                <w:sz w:val="18"/>
                <w:szCs w:val="18"/>
              </w:rPr>
            </w:pPr>
            <w:r w:rsidRPr="00626C29">
              <w:rPr>
                <w:sz w:val="18"/>
                <w:szCs w:val="18"/>
              </w:rPr>
              <w:t>Średnica 6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komplet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Wkład do pojemnika na materiał odsysany (do ERBEJET 2)</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 xml:space="preserve"> pojemność 2,5 litra</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lang w:val="de-DE"/>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Filtr jednorazowy do ssaka</w:t>
            </w:r>
          </w:p>
        </w:tc>
        <w:tc>
          <w:tcPr>
            <w:tcW w:w="545" w:type="pct"/>
            <w:gridSpan w:val="42"/>
            <w:shd w:val="clear" w:color="auto" w:fill="auto"/>
            <w:vAlign w:val="center"/>
          </w:tcPr>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Default="001F6005" w:rsidP="001F6005">
            <w:pPr>
              <w:jc w:val="center"/>
              <w:rPr>
                <w:b/>
                <w:bCs/>
                <w:color w:val="000000"/>
                <w:sz w:val="18"/>
                <w:szCs w:val="18"/>
              </w:rPr>
            </w:pPr>
            <w:r w:rsidRPr="00626C29">
              <w:rPr>
                <w:b/>
                <w:bCs/>
                <w:color w:val="000000"/>
                <w:sz w:val="18"/>
                <w:szCs w:val="18"/>
              </w:rPr>
              <w:t>20</w:t>
            </w:r>
          </w:p>
          <w:p w:rsidR="00520186" w:rsidRPr="00626C29" w:rsidRDefault="00520186" w:rsidP="001F6005">
            <w:pPr>
              <w:jc w:val="center"/>
              <w:rPr>
                <w:b/>
                <w:bCs/>
                <w:color w:val="000000"/>
                <w:sz w:val="18"/>
                <w:szCs w:val="18"/>
              </w:rPr>
            </w:pP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lang w:val="de-DE"/>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Elektroda jednorazowa igłowa</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Dł. 5 cm</w:t>
            </w:r>
          </w:p>
          <w:p w:rsidR="001F6005" w:rsidRPr="00626C29" w:rsidRDefault="001F6005" w:rsidP="001F6005">
            <w:pPr>
              <w:rPr>
                <w:sz w:val="18"/>
                <w:szCs w:val="18"/>
              </w:rPr>
            </w:pPr>
            <w:r w:rsidRPr="00626C29">
              <w:rPr>
                <w:sz w:val="18"/>
                <w:szCs w:val="18"/>
              </w:rPr>
              <w:t>Śr. Trzpienia 2,40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tcPr>
          <w:p w:rsidR="001F6005" w:rsidRPr="00626C29" w:rsidRDefault="001F6005" w:rsidP="001F6005">
            <w:pPr>
              <w:rPr>
                <w:sz w:val="18"/>
                <w:szCs w:val="18"/>
                <w:lang w:val="de-DE"/>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Elektroda jednorazowa kulka</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Śr. 3 mm</w:t>
            </w:r>
          </w:p>
          <w:p w:rsidR="001F6005" w:rsidRPr="00626C29" w:rsidRDefault="001F6005" w:rsidP="001F6005">
            <w:pPr>
              <w:rPr>
                <w:sz w:val="18"/>
                <w:szCs w:val="18"/>
              </w:rPr>
            </w:pPr>
            <w:r w:rsidRPr="00626C29">
              <w:rPr>
                <w:sz w:val="18"/>
                <w:szCs w:val="18"/>
              </w:rPr>
              <w:t>Śr. Trzpienia 2,40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de-DE"/>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 xml:space="preserve">Elektroda jednorazowa szpatułka prosta </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Dł. 130 mm</w:t>
            </w:r>
          </w:p>
          <w:p w:rsidR="001F6005" w:rsidRPr="00626C29" w:rsidRDefault="001F6005" w:rsidP="001F6005">
            <w:pPr>
              <w:rPr>
                <w:sz w:val="18"/>
                <w:szCs w:val="18"/>
              </w:rPr>
            </w:pPr>
            <w:r w:rsidRPr="00626C29">
              <w:rPr>
                <w:sz w:val="18"/>
                <w:szCs w:val="18"/>
              </w:rPr>
              <w:t>Śr. Trzpienia 2,40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225" w:type="pct"/>
            <w:gridSpan w:val="22"/>
            <w:shd w:val="clear" w:color="auto" w:fill="auto"/>
            <w:vAlign w:val="center"/>
          </w:tcPr>
          <w:p w:rsidR="001F6005" w:rsidRPr="00626C29" w:rsidRDefault="001F6005" w:rsidP="001F6005">
            <w:pPr>
              <w:rPr>
                <w:sz w:val="18"/>
                <w:szCs w:val="18"/>
              </w:rPr>
            </w:pPr>
            <w:r w:rsidRPr="00626C29">
              <w:rPr>
                <w:sz w:val="18"/>
                <w:szCs w:val="18"/>
              </w:rPr>
              <w:t xml:space="preserve">Elektroda jednorazowe kulka prosta </w:t>
            </w:r>
          </w:p>
        </w:tc>
        <w:tc>
          <w:tcPr>
            <w:tcW w:w="545" w:type="pct"/>
            <w:gridSpan w:val="42"/>
            <w:shd w:val="clear" w:color="auto" w:fill="auto"/>
            <w:vAlign w:val="center"/>
          </w:tcPr>
          <w:p w:rsidR="001F6005" w:rsidRPr="00626C29" w:rsidRDefault="001F6005" w:rsidP="001F6005">
            <w:pPr>
              <w:rPr>
                <w:sz w:val="18"/>
                <w:szCs w:val="18"/>
              </w:rPr>
            </w:pPr>
            <w:r w:rsidRPr="00626C29">
              <w:rPr>
                <w:sz w:val="18"/>
                <w:szCs w:val="18"/>
              </w:rPr>
              <w:t>Dł. 115 mm</w:t>
            </w:r>
          </w:p>
          <w:p w:rsidR="001F6005" w:rsidRPr="00626C29" w:rsidRDefault="001F6005" w:rsidP="001F6005">
            <w:pPr>
              <w:rPr>
                <w:sz w:val="18"/>
                <w:szCs w:val="18"/>
              </w:rPr>
            </w:pPr>
            <w:r w:rsidRPr="00626C29">
              <w:rPr>
                <w:sz w:val="18"/>
                <w:szCs w:val="18"/>
              </w:rPr>
              <w:t xml:space="preserve">Śr. 5 mm, </w:t>
            </w:r>
          </w:p>
          <w:p w:rsidR="001F6005" w:rsidRPr="00626C29" w:rsidRDefault="001F6005" w:rsidP="001F6005">
            <w:pPr>
              <w:rPr>
                <w:sz w:val="18"/>
                <w:szCs w:val="18"/>
              </w:rPr>
            </w:pPr>
            <w:r w:rsidRPr="00626C29">
              <w:rPr>
                <w:sz w:val="18"/>
                <w:szCs w:val="18"/>
              </w:rPr>
              <w:t>Śr. Trzpienia 2,40 mm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de-DE"/>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3"/>
              </w:numPr>
              <w:rPr>
                <w:sz w:val="18"/>
                <w:szCs w:val="18"/>
              </w:rPr>
            </w:pPr>
          </w:p>
        </w:tc>
        <w:tc>
          <w:tcPr>
            <w:tcW w:w="1770" w:type="pct"/>
            <w:gridSpan w:val="64"/>
            <w:shd w:val="clear" w:color="auto" w:fill="auto"/>
            <w:vAlign w:val="center"/>
          </w:tcPr>
          <w:p w:rsidR="001F6005" w:rsidRPr="00626C29" w:rsidRDefault="001F6005" w:rsidP="001F6005">
            <w:pPr>
              <w:rPr>
                <w:sz w:val="18"/>
                <w:szCs w:val="18"/>
              </w:rPr>
            </w:pPr>
            <w:proofErr w:type="spellStart"/>
            <w:r w:rsidRPr="00626C29">
              <w:rPr>
                <w:sz w:val="18"/>
                <w:szCs w:val="18"/>
              </w:rPr>
              <w:t>Czyściki</w:t>
            </w:r>
            <w:proofErr w:type="spellEnd"/>
            <w:r w:rsidRPr="00626C29">
              <w:rPr>
                <w:sz w:val="18"/>
                <w:szCs w:val="18"/>
              </w:rPr>
              <w:t xml:space="preserve"> do elektrod</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Default="001F6005" w:rsidP="001F6005">
            <w:pPr>
              <w:jc w:val="right"/>
              <w:rPr>
                <w:color w:val="000000"/>
                <w:sz w:val="18"/>
                <w:szCs w:val="18"/>
              </w:rPr>
            </w:pPr>
          </w:p>
          <w:p w:rsidR="00520186" w:rsidRPr="00626C29" w:rsidRDefault="00520186"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4000</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26</w:t>
            </w:r>
          </w:p>
          <w:p w:rsidR="00520186" w:rsidRDefault="00520186" w:rsidP="00520186">
            <w:pPr>
              <w:jc w:val="right"/>
              <w:rPr>
                <w:b/>
                <w:sz w:val="18"/>
                <w:szCs w:val="18"/>
              </w:rPr>
            </w:pPr>
          </w:p>
          <w:p w:rsidR="00520186" w:rsidRPr="00626C29" w:rsidRDefault="00520186" w:rsidP="001F6005">
            <w:pPr>
              <w:rPr>
                <w:b/>
                <w:sz w:val="18"/>
                <w:szCs w:val="18"/>
              </w:rPr>
            </w:pPr>
          </w:p>
        </w:tc>
        <w:tc>
          <w:tcPr>
            <w:tcW w:w="500" w:type="pct"/>
            <w:gridSpan w:val="12"/>
            <w:shd w:val="clear" w:color="auto" w:fill="auto"/>
            <w:vAlign w:val="center"/>
          </w:tcPr>
          <w:p w:rsidR="001F6005" w:rsidRPr="00626C29" w:rsidRDefault="001F6005" w:rsidP="001F6005">
            <w:pPr>
              <w:jc w:val="right"/>
              <w:rPr>
                <w:b/>
                <w:bCs/>
                <w:color w:val="000000"/>
                <w:sz w:val="18"/>
                <w:szCs w:val="18"/>
              </w:rPr>
            </w:pPr>
          </w:p>
        </w:tc>
        <w:tc>
          <w:tcPr>
            <w:tcW w:w="546" w:type="pct"/>
            <w:gridSpan w:val="7"/>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70" w:type="pct"/>
            <w:gridSpan w:val="64"/>
            <w:shd w:val="clear" w:color="auto" w:fill="auto"/>
            <w:vAlign w:val="center"/>
          </w:tcPr>
          <w:p w:rsidR="001F6005" w:rsidRPr="00626C29" w:rsidRDefault="001F6005" w:rsidP="001F6005">
            <w:pPr>
              <w:rPr>
                <w:sz w:val="18"/>
                <w:szCs w:val="18"/>
              </w:rPr>
            </w:pPr>
            <w:r w:rsidRPr="00626C29">
              <w:rPr>
                <w:b/>
                <w:sz w:val="18"/>
                <w:szCs w:val="18"/>
              </w:rPr>
              <w:t>Opis przedmiotu zamówienia</w:t>
            </w: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50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27  PROTEZY GŁOSOWE                 </w:t>
            </w:r>
          </w:p>
          <w:p w:rsidR="00520186" w:rsidRPr="00626C29" w:rsidRDefault="00520186"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4"/>
              </w:numPr>
              <w:rPr>
                <w:b/>
                <w:sz w:val="18"/>
                <w:szCs w:val="18"/>
              </w:rPr>
            </w:pPr>
          </w:p>
        </w:tc>
        <w:tc>
          <w:tcPr>
            <w:tcW w:w="1770" w:type="pct"/>
            <w:gridSpan w:val="6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Niskooporowa, wszczepialna silikonowa proteza głosowa. Posiadająca pierścień z polimeru fluorowego widocznego w promieniach rentgenowskich oraz dwa elastyczne kołnierze (od strony przełyku i od strony </w:t>
            </w:r>
            <w:proofErr w:type="spellStart"/>
            <w:r w:rsidRPr="00626C29">
              <w:rPr>
                <w:rFonts w:eastAsia="Calibri"/>
                <w:sz w:val="18"/>
                <w:szCs w:val="18"/>
              </w:rPr>
              <w:t>stomy</w:t>
            </w:r>
            <w:proofErr w:type="spellEnd"/>
            <w:r w:rsidRPr="00626C29">
              <w:rPr>
                <w:rFonts w:eastAsia="Calibri"/>
                <w:sz w:val="18"/>
                <w:szCs w:val="18"/>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p>
          <w:p w:rsidR="001F6005" w:rsidRPr="00626C29" w:rsidRDefault="001F6005" w:rsidP="001F6005">
            <w:pPr>
              <w:rPr>
                <w:rFonts w:eastAsia="Calibri"/>
                <w:b/>
                <w:sz w:val="18"/>
                <w:szCs w:val="18"/>
              </w:rPr>
            </w:pPr>
            <w:r w:rsidRPr="00626C29">
              <w:rPr>
                <w:rFonts w:eastAsia="Calibri"/>
                <w:b/>
                <w:sz w:val="18"/>
                <w:szCs w:val="18"/>
              </w:rPr>
              <w:t>Rozmiary protez: w przedziale od 4 do 15mm</w:t>
            </w:r>
          </w:p>
          <w:p w:rsidR="001F6005" w:rsidRPr="00626C29" w:rsidRDefault="001F6005" w:rsidP="001F6005">
            <w:pPr>
              <w:rPr>
                <w:rFonts w:eastAsia="Calibri"/>
                <w:sz w:val="18"/>
                <w:szCs w:val="18"/>
              </w:rPr>
            </w:pPr>
            <w:r w:rsidRPr="00626C29">
              <w:rPr>
                <w:rFonts w:eastAsia="Calibri"/>
                <w:sz w:val="18"/>
                <w:szCs w:val="18"/>
              </w:rPr>
              <w:t xml:space="preserve">Proteza musi zapewniać maksymalny przepływ powietrza do przełyku – wymagana średnica korpusu minimum 22 </w:t>
            </w:r>
            <w:proofErr w:type="spellStart"/>
            <w:r w:rsidRPr="00626C29">
              <w:rPr>
                <w:rFonts w:eastAsia="Calibri"/>
                <w:sz w:val="18"/>
                <w:szCs w:val="18"/>
              </w:rPr>
              <w:t>French</w:t>
            </w:r>
            <w:proofErr w:type="spellEnd"/>
            <w:r w:rsidRPr="00626C29">
              <w:rPr>
                <w:rFonts w:eastAsia="Calibri"/>
                <w:sz w:val="18"/>
                <w:szCs w:val="18"/>
              </w:rPr>
              <w:t>;</w:t>
            </w:r>
          </w:p>
          <w:p w:rsidR="001F6005" w:rsidRPr="00626C29" w:rsidRDefault="001F6005" w:rsidP="001F6005">
            <w:pPr>
              <w:rPr>
                <w:rFonts w:eastAsia="Calibri"/>
                <w:sz w:val="18"/>
                <w:szCs w:val="18"/>
              </w:rPr>
            </w:pPr>
            <w:r w:rsidRPr="00626C29">
              <w:rPr>
                <w:rFonts w:eastAsia="Calibri"/>
                <w:sz w:val="18"/>
                <w:szCs w:val="18"/>
              </w:rPr>
              <w:t>Obudowa jednokierunkowej zastawki musi być widoczna w promieniach rentgenowskich;</w:t>
            </w:r>
          </w:p>
          <w:p w:rsidR="001F6005" w:rsidRPr="00626C29" w:rsidRDefault="001F6005" w:rsidP="001F6005">
            <w:pPr>
              <w:rPr>
                <w:rFonts w:eastAsia="Calibri"/>
                <w:sz w:val="18"/>
                <w:szCs w:val="18"/>
              </w:rPr>
            </w:pPr>
            <w:r w:rsidRPr="00626C29">
              <w:rPr>
                <w:rFonts w:eastAsia="Calibri"/>
                <w:sz w:val="18"/>
                <w:szCs w:val="18"/>
              </w:rPr>
              <w:t>Opakowanie powinno zawierać szczoteczkę do czyszczenia protezy;</w:t>
            </w:r>
          </w:p>
          <w:p w:rsidR="001F6005" w:rsidRPr="00626C29" w:rsidRDefault="001F6005" w:rsidP="001F6005">
            <w:pPr>
              <w:rPr>
                <w:rFonts w:eastAsia="Calibri"/>
                <w:sz w:val="18"/>
                <w:szCs w:val="18"/>
              </w:rPr>
            </w:pPr>
            <w:r w:rsidRPr="00626C29">
              <w:rPr>
                <w:rFonts w:eastAsia="Calibri"/>
                <w:sz w:val="18"/>
                <w:szCs w:val="18"/>
              </w:rPr>
              <w:t>instrukcja obsługi dla pacjenta i instrukcja dla lekarza w języku polskim</w:t>
            </w:r>
          </w:p>
          <w:p w:rsidR="001F6005" w:rsidRDefault="001F6005" w:rsidP="001F6005">
            <w:pPr>
              <w:rPr>
                <w:rFonts w:eastAsia="Calibri"/>
                <w:sz w:val="18"/>
                <w:szCs w:val="18"/>
              </w:rPr>
            </w:pPr>
            <w:r w:rsidRPr="00626C29">
              <w:rPr>
                <w:rFonts w:eastAsia="Calibri"/>
                <w:b/>
                <w:sz w:val="18"/>
                <w:szCs w:val="18"/>
              </w:rPr>
              <w:t xml:space="preserve">materiał protezy: korpus protezy </w:t>
            </w:r>
            <w:r w:rsidRPr="00626C29">
              <w:rPr>
                <w:rFonts w:eastAsia="Calibri"/>
                <w:sz w:val="18"/>
                <w:szCs w:val="18"/>
              </w:rPr>
              <w:t xml:space="preserve">mający styczność z tkankami pacjenta musi być wykonany z silikonu medycznego; </w:t>
            </w:r>
            <w:r w:rsidRPr="00626C29">
              <w:rPr>
                <w:rFonts w:eastAsia="Calibri"/>
                <w:b/>
                <w:sz w:val="18"/>
                <w:szCs w:val="18"/>
              </w:rPr>
              <w:t xml:space="preserve">obudowa zastawki </w:t>
            </w:r>
            <w:r w:rsidRPr="00626C29">
              <w:rPr>
                <w:rFonts w:eastAsia="Calibri"/>
                <w:sz w:val="18"/>
                <w:szCs w:val="18"/>
              </w:rPr>
              <w:t>ma być widoczna w promieniach rentgenowskich i wykonana musi być z polimeru fluorowego</w:t>
            </w:r>
          </w:p>
          <w:p w:rsidR="00520186" w:rsidRPr="00626C29" w:rsidRDefault="00520186" w:rsidP="001F6005">
            <w:pPr>
              <w:rPr>
                <w:rFonts w:eastAsia="Calibri"/>
                <w:sz w:val="18"/>
                <w:szCs w:val="18"/>
              </w:rPr>
            </w:pP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27</w:t>
            </w:r>
          </w:p>
          <w:p w:rsidR="00520186" w:rsidRDefault="00520186" w:rsidP="001F6005">
            <w:pPr>
              <w:rPr>
                <w:b/>
                <w:sz w:val="18"/>
                <w:szCs w:val="18"/>
              </w:rPr>
            </w:pPr>
          </w:p>
          <w:p w:rsidR="00520186" w:rsidRPr="00626C29" w:rsidRDefault="00520186" w:rsidP="001F6005">
            <w:pPr>
              <w:rPr>
                <w:b/>
                <w:sz w:val="18"/>
                <w:szCs w:val="18"/>
              </w:rPr>
            </w:pPr>
          </w:p>
        </w:tc>
        <w:tc>
          <w:tcPr>
            <w:tcW w:w="492" w:type="pct"/>
            <w:gridSpan w:val="11"/>
            <w:shd w:val="clear" w:color="auto" w:fill="auto"/>
            <w:vAlign w:val="center"/>
          </w:tcPr>
          <w:p w:rsidR="001F6005" w:rsidRPr="00626C29" w:rsidRDefault="001F6005" w:rsidP="001F6005">
            <w:pPr>
              <w:jc w:val="right"/>
              <w:rPr>
                <w:b/>
                <w:bCs/>
                <w:color w:val="000000"/>
                <w:sz w:val="18"/>
                <w:szCs w:val="18"/>
              </w:rPr>
            </w:pPr>
          </w:p>
        </w:tc>
        <w:tc>
          <w:tcPr>
            <w:tcW w:w="554" w:type="pct"/>
            <w:gridSpan w:val="8"/>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lastRenderedPageBreak/>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92"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54" w:type="pct"/>
            <w:gridSpan w:val="8"/>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28</w:t>
            </w:r>
            <w:r w:rsidRPr="00626C29">
              <w:rPr>
                <w:bCs/>
                <w:sz w:val="18"/>
                <w:szCs w:val="18"/>
              </w:rPr>
              <w:t xml:space="preserve">  </w:t>
            </w:r>
            <w:r w:rsidRPr="00B769EC">
              <w:rPr>
                <w:b/>
                <w:bCs/>
                <w:sz w:val="18"/>
                <w:szCs w:val="18"/>
              </w:rPr>
              <w:t>ELEKTRODY DO LIFEPACK 20</w:t>
            </w:r>
          </w:p>
          <w:p w:rsidR="001F6005" w:rsidRPr="00626C29" w:rsidRDefault="001F6005"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5"/>
              </w:numPr>
              <w:rPr>
                <w:b/>
                <w:sz w:val="18"/>
                <w:szCs w:val="18"/>
              </w:rPr>
            </w:pPr>
          </w:p>
        </w:tc>
        <w:tc>
          <w:tcPr>
            <w:tcW w:w="1770" w:type="pct"/>
            <w:gridSpan w:val="64"/>
            <w:shd w:val="clear" w:color="auto" w:fill="auto"/>
            <w:vAlign w:val="center"/>
          </w:tcPr>
          <w:p w:rsidR="001F6005" w:rsidRPr="00626C29" w:rsidRDefault="001F6005" w:rsidP="001F6005">
            <w:pPr>
              <w:rPr>
                <w:sz w:val="18"/>
                <w:szCs w:val="18"/>
              </w:rPr>
            </w:pPr>
            <w:r w:rsidRPr="00626C29">
              <w:rPr>
                <w:sz w:val="18"/>
                <w:szCs w:val="18"/>
              </w:rPr>
              <w:t xml:space="preserve">Samoprzylepne elektrody do defibrylacji EDGE system ze złączem </w:t>
            </w:r>
            <w:proofErr w:type="spellStart"/>
            <w:r w:rsidRPr="00626C29">
              <w:rPr>
                <w:sz w:val="18"/>
                <w:szCs w:val="18"/>
              </w:rPr>
              <w:t>Quick</w:t>
            </w:r>
            <w:proofErr w:type="spellEnd"/>
            <w:r w:rsidRPr="00626C29">
              <w:rPr>
                <w:sz w:val="18"/>
                <w:szCs w:val="18"/>
              </w:rPr>
              <w:t xml:space="preserve"> – Combo stymulacja / defibrylacja / EKG kompatybilne z defibrylatorem </w:t>
            </w:r>
            <w:proofErr w:type="spellStart"/>
            <w:r w:rsidRPr="00626C29">
              <w:rPr>
                <w:sz w:val="18"/>
                <w:szCs w:val="18"/>
              </w:rPr>
              <w:t>Lifepack</w:t>
            </w:r>
            <w:proofErr w:type="spellEnd"/>
            <w:r w:rsidRPr="00626C29">
              <w:rPr>
                <w:sz w:val="18"/>
                <w:szCs w:val="18"/>
              </w:rPr>
              <w:t xml:space="preserve"> 20. Odległość między elektrodami min. 100 </w:t>
            </w:r>
            <w:proofErr w:type="spellStart"/>
            <w:r w:rsidRPr="00626C29">
              <w:rPr>
                <w:sz w:val="18"/>
                <w:szCs w:val="18"/>
              </w:rPr>
              <w:t>cm</w:t>
            </w:r>
            <w:proofErr w:type="spellEnd"/>
            <w:r w:rsidRPr="00626C29">
              <w:rPr>
                <w:sz w:val="18"/>
                <w:szCs w:val="18"/>
              </w:rPr>
              <w:t>. Komplet zawiera dwie elektrody połączone zespołem przewodów i wtykiem.</w:t>
            </w:r>
          </w:p>
        </w:tc>
        <w:tc>
          <w:tcPr>
            <w:tcW w:w="233" w:type="pct"/>
            <w:gridSpan w:val="10"/>
            <w:shd w:val="clear" w:color="auto" w:fill="auto"/>
            <w:vAlign w:val="center"/>
          </w:tcPr>
          <w:p w:rsidR="001F6005" w:rsidRPr="00520186" w:rsidRDefault="001F6005" w:rsidP="001F6005">
            <w:pPr>
              <w:rPr>
                <w:sz w:val="14"/>
                <w:szCs w:val="14"/>
              </w:rPr>
            </w:pPr>
            <w:r w:rsidRPr="00520186">
              <w:rPr>
                <w:sz w:val="14"/>
                <w:szCs w:val="14"/>
              </w:rPr>
              <w:t>Komplet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28</w:t>
            </w:r>
          </w:p>
          <w:p w:rsidR="00520186" w:rsidRDefault="00520186" w:rsidP="001F6005">
            <w:pPr>
              <w:rPr>
                <w:b/>
                <w:sz w:val="18"/>
                <w:szCs w:val="18"/>
              </w:rPr>
            </w:pPr>
          </w:p>
          <w:p w:rsidR="00520186" w:rsidRPr="00626C29" w:rsidRDefault="00520186" w:rsidP="001F6005">
            <w:pPr>
              <w:rPr>
                <w:b/>
                <w:sz w:val="18"/>
                <w:szCs w:val="18"/>
              </w:rPr>
            </w:pPr>
          </w:p>
        </w:tc>
        <w:tc>
          <w:tcPr>
            <w:tcW w:w="492" w:type="pct"/>
            <w:gridSpan w:val="11"/>
            <w:shd w:val="clear" w:color="auto" w:fill="auto"/>
            <w:vAlign w:val="center"/>
          </w:tcPr>
          <w:p w:rsidR="001F6005" w:rsidRPr="00626C29" w:rsidRDefault="001F6005" w:rsidP="001F6005">
            <w:pPr>
              <w:jc w:val="right"/>
              <w:rPr>
                <w:b/>
                <w:bCs/>
                <w:color w:val="000000"/>
                <w:sz w:val="18"/>
                <w:szCs w:val="18"/>
              </w:rPr>
            </w:pPr>
          </w:p>
        </w:tc>
        <w:tc>
          <w:tcPr>
            <w:tcW w:w="554" w:type="pct"/>
            <w:gridSpan w:val="8"/>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t>l.p.</w:t>
            </w:r>
          </w:p>
        </w:tc>
        <w:tc>
          <w:tcPr>
            <w:tcW w:w="1770" w:type="pct"/>
            <w:gridSpan w:val="64"/>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33" w:type="pct"/>
            <w:gridSpan w:val="10"/>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92"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54" w:type="pct"/>
            <w:gridSpan w:val="8"/>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bCs/>
                <w:sz w:val="18"/>
                <w:szCs w:val="18"/>
              </w:rPr>
            </w:pPr>
            <w:r w:rsidRPr="00626C29">
              <w:rPr>
                <w:b/>
                <w:bCs/>
                <w:sz w:val="18"/>
                <w:szCs w:val="18"/>
              </w:rPr>
              <w:t>Pakiet 29</w:t>
            </w:r>
            <w:r w:rsidRPr="00626C29">
              <w:rPr>
                <w:bCs/>
                <w:sz w:val="18"/>
                <w:szCs w:val="18"/>
              </w:rPr>
              <w:t xml:space="preserve"> </w:t>
            </w:r>
            <w:r w:rsidRPr="00B769EC">
              <w:rPr>
                <w:b/>
                <w:bCs/>
                <w:sz w:val="18"/>
                <w:szCs w:val="18"/>
              </w:rPr>
              <w:t xml:space="preserve"> ELEKTRODY </w:t>
            </w:r>
            <w:r w:rsidRPr="00626C29">
              <w:rPr>
                <w:b/>
                <w:bCs/>
                <w:sz w:val="18"/>
                <w:szCs w:val="18"/>
              </w:rPr>
              <w:t xml:space="preserve">do urządzenia BCM  </w:t>
            </w:r>
          </w:p>
          <w:p w:rsidR="00520186" w:rsidRPr="00626C29" w:rsidRDefault="00520186" w:rsidP="00EE446E">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86"/>
              </w:numPr>
              <w:rPr>
                <w:b/>
                <w:sz w:val="18"/>
                <w:szCs w:val="18"/>
              </w:rPr>
            </w:pPr>
          </w:p>
        </w:tc>
        <w:tc>
          <w:tcPr>
            <w:tcW w:w="1322" w:type="pct"/>
            <w:gridSpan w:val="40"/>
            <w:shd w:val="clear" w:color="auto" w:fill="auto"/>
            <w:vAlign w:val="center"/>
          </w:tcPr>
          <w:p w:rsidR="001F6005" w:rsidRPr="00626C29" w:rsidRDefault="001F6005" w:rsidP="001F6005">
            <w:pPr>
              <w:rPr>
                <w:b/>
                <w:sz w:val="18"/>
                <w:szCs w:val="18"/>
              </w:rPr>
            </w:pPr>
            <w:r w:rsidRPr="00626C29">
              <w:rPr>
                <w:sz w:val="18"/>
                <w:szCs w:val="18"/>
              </w:rPr>
              <w:t xml:space="preserve">Jednorazowe elektrody do monitorowania poziomu płynów typu M35 143 1 do urządzenia </w:t>
            </w:r>
            <w:r w:rsidRPr="00626C29">
              <w:rPr>
                <w:b/>
                <w:sz w:val="18"/>
                <w:szCs w:val="18"/>
              </w:rPr>
              <w:t xml:space="preserve">BCM – Body </w:t>
            </w:r>
            <w:proofErr w:type="spellStart"/>
            <w:r w:rsidRPr="00626C29">
              <w:rPr>
                <w:b/>
                <w:sz w:val="18"/>
                <w:szCs w:val="18"/>
              </w:rPr>
              <w:t>Composition</w:t>
            </w:r>
            <w:proofErr w:type="spellEnd"/>
            <w:r w:rsidRPr="00626C29">
              <w:rPr>
                <w:b/>
                <w:sz w:val="18"/>
                <w:szCs w:val="18"/>
              </w:rPr>
              <w:t xml:space="preserve"> Monitor</w:t>
            </w:r>
          </w:p>
          <w:p w:rsidR="001F6005" w:rsidRPr="00626C29" w:rsidRDefault="001F6005" w:rsidP="001F6005">
            <w:pPr>
              <w:rPr>
                <w:sz w:val="18"/>
                <w:szCs w:val="18"/>
              </w:rPr>
            </w:pPr>
            <w:r w:rsidRPr="00626C29">
              <w:rPr>
                <w:sz w:val="18"/>
                <w:szCs w:val="18"/>
              </w:rPr>
              <w:t>4 elektrody w komplecie</w:t>
            </w:r>
          </w:p>
          <w:p w:rsidR="001F6005" w:rsidRPr="00626C29" w:rsidRDefault="001F6005" w:rsidP="001F6005">
            <w:pPr>
              <w:rPr>
                <w:sz w:val="18"/>
                <w:szCs w:val="18"/>
              </w:rPr>
            </w:pPr>
            <w:r w:rsidRPr="00626C29">
              <w:rPr>
                <w:rFonts w:eastAsia="Calibri"/>
                <w:snapToGrid w:val="0"/>
                <w:sz w:val="18"/>
                <w:szCs w:val="18"/>
              </w:rPr>
              <w:t xml:space="preserve">Zamawiający wymaga materiałów oryginalnych lub elektrody muszą posiadać autoryzację firmy Fresenius Medical </w:t>
            </w:r>
            <w:proofErr w:type="spellStart"/>
            <w:r w:rsidRPr="00626C29">
              <w:rPr>
                <w:rFonts w:eastAsia="Calibri"/>
                <w:snapToGrid w:val="0"/>
                <w:sz w:val="18"/>
                <w:szCs w:val="18"/>
              </w:rPr>
              <w:t>Care</w:t>
            </w:r>
            <w:proofErr w:type="spellEnd"/>
            <w:r w:rsidRPr="00626C29">
              <w:rPr>
                <w:rFonts w:eastAsia="Calibri"/>
                <w:snapToGrid w:val="0"/>
                <w:sz w:val="18"/>
                <w:szCs w:val="18"/>
              </w:rPr>
              <w:t xml:space="preserve"> do stosowania z urządzeniem BCM</w:t>
            </w:r>
          </w:p>
        </w:tc>
        <w:tc>
          <w:tcPr>
            <w:tcW w:w="448" w:type="pct"/>
            <w:gridSpan w:val="24"/>
            <w:shd w:val="clear" w:color="auto" w:fill="auto"/>
            <w:vAlign w:val="center"/>
          </w:tcPr>
          <w:p w:rsidR="001F6005" w:rsidRPr="00626C29" w:rsidRDefault="001F6005" w:rsidP="001F6005">
            <w:pPr>
              <w:rPr>
                <w:sz w:val="18"/>
                <w:szCs w:val="18"/>
              </w:rPr>
            </w:pPr>
            <w:r w:rsidRPr="00626C29">
              <w:rPr>
                <w:sz w:val="18"/>
                <w:szCs w:val="18"/>
              </w:rPr>
              <w:t>10 x 4 elektrody w komplecie</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1F6005" w:rsidRPr="00626C29" w:rsidTr="001F6005">
        <w:tc>
          <w:tcPr>
            <w:tcW w:w="3403" w:type="pct"/>
            <w:gridSpan w:val="118"/>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29</w:t>
            </w:r>
          </w:p>
          <w:p w:rsidR="00520186" w:rsidRDefault="00520186" w:rsidP="001F6005">
            <w:pPr>
              <w:rPr>
                <w:b/>
                <w:sz w:val="18"/>
                <w:szCs w:val="18"/>
              </w:rPr>
            </w:pPr>
          </w:p>
          <w:p w:rsidR="00520186" w:rsidRPr="00626C29" w:rsidRDefault="00520186" w:rsidP="001F6005">
            <w:pPr>
              <w:rPr>
                <w:b/>
                <w:sz w:val="18"/>
                <w:szCs w:val="18"/>
              </w:rPr>
            </w:pPr>
          </w:p>
        </w:tc>
        <w:tc>
          <w:tcPr>
            <w:tcW w:w="492" w:type="pct"/>
            <w:gridSpan w:val="11"/>
            <w:shd w:val="clear" w:color="auto" w:fill="auto"/>
            <w:vAlign w:val="center"/>
          </w:tcPr>
          <w:p w:rsidR="001F6005" w:rsidRPr="00626C29" w:rsidRDefault="001F6005" w:rsidP="001F6005">
            <w:pPr>
              <w:jc w:val="right"/>
              <w:rPr>
                <w:b/>
                <w:bCs/>
                <w:color w:val="000000"/>
                <w:sz w:val="18"/>
                <w:szCs w:val="18"/>
              </w:rPr>
            </w:pPr>
          </w:p>
        </w:tc>
        <w:tc>
          <w:tcPr>
            <w:tcW w:w="554" w:type="pct"/>
            <w:gridSpan w:val="8"/>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b/>
                <w:bCs/>
                <w:sz w:val="18"/>
                <w:szCs w:val="18"/>
              </w:rPr>
            </w:pPr>
          </w:p>
        </w:tc>
      </w:tr>
      <w:tr w:rsidR="00231173" w:rsidRPr="00626C29" w:rsidTr="00231173">
        <w:tc>
          <w:tcPr>
            <w:tcW w:w="5000" w:type="pct"/>
            <w:gridSpan w:val="140"/>
            <w:shd w:val="clear" w:color="auto" w:fill="auto"/>
            <w:vAlign w:val="center"/>
          </w:tcPr>
          <w:p w:rsidR="00231173" w:rsidRPr="00125973" w:rsidRDefault="00231173" w:rsidP="00231173">
            <w:pPr>
              <w:pStyle w:val="Bartek"/>
              <w:spacing w:line="360" w:lineRule="atLeast"/>
              <w:ind w:firstLine="708"/>
              <w:rPr>
                <w:color w:val="000000"/>
                <w:sz w:val="18"/>
                <w:szCs w:val="18"/>
              </w:rPr>
            </w:pPr>
            <w:r w:rsidRPr="00125973">
              <w:rPr>
                <w:color w:val="000000"/>
                <w:sz w:val="18"/>
                <w:szCs w:val="18"/>
              </w:rPr>
              <w:t>……………….…dnia……………                                                                                                                                                           ………...............................................................................</w:t>
            </w:r>
          </w:p>
          <w:p w:rsidR="00231173" w:rsidRPr="006E7960" w:rsidRDefault="00231173" w:rsidP="00231173">
            <w:pPr>
              <w:pStyle w:val="Legenda"/>
              <w:ind w:left="9356"/>
              <w:jc w:val="center"/>
              <w:rPr>
                <w:b w:val="0"/>
                <w:sz w:val="16"/>
                <w:szCs w:val="16"/>
              </w:rPr>
            </w:pPr>
            <w:r w:rsidRPr="006E7960">
              <w:rPr>
                <w:b w:val="0"/>
                <w:sz w:val="16"/>
                <w:szCs w:val="16"/>
              </w:rPr>
              <w:t xml:space="preserve">  podpis i  pieczęć  osób wskazanych w dokumencie</w:t>
            </w:r>
          </w:p>
          <w:p w:rsidR="00231173" w:rsidRPr="006E7960" w:rsidRDefault="00231173" w:rsidP="00231173">
            <w:pPr>
              <w:pStyle w:val="Legenda"/>
              <w:ind w:left="9356"/>
              <w:jc w:val="center"/>
              <w:rPr>
                <w:b w:val="0"/>
                <w:sz w:val="16"/>
                <w:szCs w:val="16"/>
              </w:rPr>
            </w:pPr>
            <w:r w:rsidRPr="006E7960">
              <w:rPr>
                <w:b w:val="0"/>
                <w:sz w:val="16"/>
                <w:szCs w:val="16"/>
              </w:rPr>
              <w:t xml:space="preserve">uprawniającym do występowania w obrocie prawnym </w:t>
            </w:r>
          </w:p>
          <w:p w:rsidR="00231173" w:rsidRPr="006E7960" w:rsidRDefault="00231173" w:rsidP="00231173">
            <w:pPr>
              <w:ind w:left="10064" w:firstLine="556"/>
              <w:rPr>
                <w:sz w:val="16"/>
                <w:szCs w:val="16"/>
              </w:rPr>
            </w:pPr>
            <w:r w:rsidRPr="006E7960">
              <w:rPr>
                <w:sz w:val="16"/>
                <w:szCs w:val="16"/>
              </w:rPr>
              <w:t>lub posiadających pełnomocnictwo</w:t>
            </w:r>
          </w:p>
          <w:p w:rsidR="00231173" w:rsidRPr="00626C29" w:rsidRDefault="00231173"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r w:rsidRPr="00626C29">
              <w:rPr>
                <w:b/>
                <w:sz w:val="18"/>
                <w:szCs w:val="18"/>
              </w:rPr>
              <w:lastRenderedPageBreak/>
              <w:t>l.p.</w:t>
            </w:r>
          </w:p>
        </w:tc>
        <w:tc>
          <w:tcPr>
            <w:tcW w:w="1779" w:type="pct"/>
            <w:gridSpan w:val="66"/>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24" w:type="pct"/>
            <w:gridSpan w:val="8"/>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92"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54" w:type="pct"/>
            <w:gridSpan w:val="8"/>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Default="001F6005" w:rsidP="001F6005">
            <w:pPr>
              <w:rPr>
                <w:bCs/>
                <w:sz w:val="18"/>
                <w:szCs w:val="18"/>
              </w:rPr>
            </w:pPr>
            <w:r w:rsidRPr="00626C29">
              <w:rPr>
                <w:b/>
                <w:bCs/>
                <w:sz w:val="18"/>
                <w:szCs w:val="18"/>
              </w:rPr>
              <w:t>Pakiet 30</w:t>
            </w:r>
            <w:r w:rsidRPr="00626C29">
              <w:rPr>
                <w:bCs/>
                <w:sz w:val="18"/>
                <w:szCs w:val="18"/>
              </w:rPr>
              <w:t xml:space="preserve"> </w:t>
            </w:r>
            <w:r w:rsidRPr="00B769EC">
              <w:rPr>
                <w:b/>
                <w:bCs/>
                <w:sz w:val="18"/>
                <w:szCs w:val="18"/>
              </w:rPr>
              <w:t>MATERIAŁY DO STERYLIZACJI</w:t>
            </w:r>
            <w:r w:rsidRPr="00626C29">
              <w:rPr>
                <w:bCs/>
                <w:sz w:val="18"/>
                <w:szCs w:val="18"/>
              </w:rPr>
              <w:t xml:space="preserve">   </w:t>
            </w:r>
          </w:p>
          <w:p w:rsidR="00520186" w:rsidRPr="00626C29" w:rsidRDefault="00520186"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Kaseta  </w:t>
            </w:r>
            <w:proofErr w:type="spellStart"/>
            <w:r w:rsidRPr="00626C29">
              <w:rPr>
                <w:rFonts w:eastAsia="Calibri"/>
                <w:sz w:val="18"/>
                <w:szCs w:val="18"/>
              </w:rPr>
              <w:t>Sterrad</w:t>
            </w:r>
            <w:proofErr w:type="spellEnd"/>
            <w:r w:rsidRPr="00626C29">
              <w:rPr>
                <w:rFonts w:eastAsia="Calibri"/>
                <w:sz w:val="18"/>
                <w:szCs w:val="18"/>
              </w:rPr>
              <w:t xml:space="preserve"> 100S</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5 szt.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Chemiczny wskaźnik paskowy</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250 szt.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28</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Test biologiczny BI </w:t>
            </w:r>
            <w:proofErr w:type="spellStart"/>
            <w:r w:rsidRPr="00626C29">
              <w:rPr>
                <w:rFonts w:eastAsia="Calibri"/>
                <w:sz w:val="18"/>
                <w:szCs w:val="18"/>
              </w:rPr>
              <w:t>CycleSure</w:t>
            </w:r>
            <w:proofErr w:type="spellEnd"/>
          </w:p>
          <w:p w:rsidR="001F6005" w:rsidRPr="00626C29" w:rsidRDefault="001F6005" w:rsidP="001F6005">
            <w:pPr>
              <w:rPr>
                <w:rFonts w:eastAsia="Calibri"/>
                <w:sz w:val="18"/>
                <w:szCs w:val="18"/>
              </w:rPr>
            </w:pP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60 szt.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Chemiczny wskaźnik taśmowy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55 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Włóknina 76cm  x 76 cm</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300 arkuszy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Włóknina 101cm  x 101cm</w:t>
            </w:r>
            <w:r w:rsidRPr="00626C29">
              <w:rPr>
                <w:rFonts w:eastAsia="Calibri"/>
                <w:b/>
                <w:bCs/>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250 arkuszy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7,5cm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15cm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20cm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25cm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35cm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lang w:val="en-US"/>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Rękaw </w:t>
            </w:r>
            <w:proofErr w:type="spellStart"/>
            <w:r w:rsidRPr="00626C29">
              <w:rPr>
                <w:rFonts w:eastAsia="Calibri"/>
                <w:sz w:val="18"/>
                <w:szCs w:val="18"/>
              </w:rPr>
              <w:t>Tyvek</w:t>
            </w:r>
            <w:proofErr w:type="spellEnd"/>
            <w:r w:rsidRPr="00626C29">
              <w:rPr>
                <w:rFonts w:eastAsia="Calibri"/>
                <w:sz w:val="18"/>
                <w:szCs w:val="18"/>
              </w:rPr>
              <w:t xml:space="preserve">  </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42cm x    70m</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Akcesoria do aparatu  - kartony na kasety, papier do drukarki, taśmy do drukarki, płytki</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6 kartonów, 12 rolek, 3 taśmy do drukarki, 6 płytek</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8"/>
              </w:numPr>
              <w:rPr>
                <w:sz w:val="18"/>
                <w:szCs w:val="18"/>
              </w:rPr>
            </w:pPr>
          </w:p>
        </w:tc>
        <w:tc>
          <w:tcPr>
            <w:tcW w:w="1169"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Klips na skórę głowy typ </w:t>
            </w:r>
            <w:proofErr w:type="spellStart"/>
            <w:r w:rsidRPr="00626C29">
              <w:rPr>
                <w:rFonts w:eastAsia="Calibri"/>
                <w:sz w:val="18"/>
                <w:szCs w:val="18"/>
              </w:rPr>
              <w:t>Raney</w:t>
            </w:r>
            <w:proofErr w:type="spellEnd"/>
            <w:r w:rsidRPr="00626C29">
              <w:rPr>
                <w:rFonts w:eastAsia="Calibri"/>
                <w:sz w:val="18"/>
                <w:szCs w:val="18"/>
              </w:rPr>
              <w:t xml:space="preserve"> nr  20-1037</w:t>
            </w:r>
          </w:p>
        </w:tc>
        <w:tc>
          <w:tcPr>
            <w:tcW w:w="601"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20 x 10 szt.</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92" w:type="pct"/>
            <w:gridSpan w:val="11"/>
            <w:shd w:val="clear" w:color="auto" w:fill="auto"/>
            <w:vAlign w:val="center"/>
          </w:tcPr>
          <w:p w:rsidR="001F6005" w:rsidRPr="00626C29" w:rsidRDefault="001F6005" w:rsidP="001F6005">
            <w:pPr>
              <w:jc w:val="right"/>
              <w:rPr>
                <w:color w:val="000000"/>
                <w:sz w:val="18"/>
                <w:szCs w:val="18"/>
              </w:rPr>
            </w:pPr>
          </w:p>
        </w:tc>
        <w:tc>
          <w:tcPr>
            <w:tcW w:w="554" w:type="pct"/>
            <w:gridSpan w:val="8"/>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520186" w:rsidP="00520186">
            <w:pPr>
              <w:jc w:val="right"/>
              <w:rPr>
                <w:b/>
                <w:sz w:val="18"/>
                <w:szCs w:val="18"/>
              </w:rPr>
            </w:pPr>
            <w:r>
              <w:rPr>
                <w:b/>
                <w:sz w:val="18"/>
                <w:szCs w:val="18"/>
              </w:rPr>
              <w:t>WARTOŚC PAKIETU nr 30:</w:t>
            </w:r>
          </w:p>
          <w:p w:rsidR="00520186" w:rsidRDefault="00520186" w:rsidP="00520186">
            <w:pPr>
              <w:jc w:val="right"/>
              <w:rPr>
                <w:b/>
                <w:sz w:val="18"/>
                <w:szCs w:val="18"/>
              </w:rPr>
            </w:pPr>
          </w:p>
          <w:p w:rsidR="00520186" w:rsidRPr="00626C29" w:rsidRDefault="00520186" w:rsidP="00520186">
            <w:pPr>
              <w:jc w:val="right"/>
              <w:rPr>
                <w:b/>
                <w:sz w:val="18"/>
                <w:szCs w:val="18"/>
              </w:rPr>
            </w:pPr>
          </w:p>
        </w:tc>
        <w:tc>
          <w:tcPr>
            <w:tcW w:w="492" w:type="pct"/>
            <w:gridSpan w:val="11"/>
            <w:vAlign w:val="center"/>
          </w:tcPr>
          <w:p w:rsidR="001F6005" w:rsidRPr="00626C29" w:rsidRDefault="001F6005" w:rsidP="001F6005">
            <w:pPr>
              <w:jc w:val="right"/>
              <w:rPr>
                <w:b/>
                <w:bCs/>
                <w:color w:val="000000"/>
                <w:sz w:val="18"/>
                <w:szCs w:val="18"/>
              </w:rPr>
            </w:pPr>
          </w:p>
        </w:tc>
        <w:tc>
          <w:tcPr>
            <w:tcW w:w="554" w:type="pct"/>
            <w:gridSpan w:val="8"/>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0" w:type="pct"/>
            <w:gridSpan w:val="64"/>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3" w:type="pct"/>
            <w:gridSpan w:val="10"/>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492" w:type="pct"/>
            <w:gridSpan w:val="11"/>
            <w:vAlign w:val="center"/>
          </w:tcPr>
          <w:p w:rsidR="001F6005" w:rsidRPr="00626C29" w:rsidRDefault="001F6005" w:rsidP="001F6005">
            <w:pPr>
              <w:rPr>
                <w:b/>
                <w:sz w:val="18"/>
                <w:szCs w:val="18"/>
              </w:rPr>
            </w:pPr>
            <w:r w:rsidRPr="00626C29">
              <w:rPr>
                <w:b/>
                <w:sz w:val="18"/>
                <w:szCs w:val="18"/>
              </w:rPr>
              <w:t>Wartość netto[zł]</w:t>
            </w:r>
          </w:p>
        </w:tc>
        <w:tc>
          <w:tcPr>
            <w:tcW w:w="554" w:type="pct"/>
            <w:gridSpan w:val="8"/>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31</w:t>
            </w:r>
            <w:r w:rsidRPr="00626C29">
              <w:rPr>
                <w:bCs/>
                <w:sz w:val="18"/>
                <w:szCs w:val="18"/>
              </w:rPr>
              <w:t xml:space="preserve">  </w:t>
            </w:r>
            <w:r w:rsidRPr="00B769EC">
              <w:rPr>
                <w:b/>
                <w:bCs/>
                <w:sz w:val="18"/>
                <w:szCs w:val="18"/>
              </w:rPr>
              <w:t>OSTRZA DO RETRAKTORA COLLINS</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35"/>
              </w:numPr>
              <w:rPr>
                <w:sz w:val="18"/>
                <w:szCs w:val="18"/>
              </w:rPr>
            </w:pPr>
          </w:p>
        </w:tc>
        <w:tc>
          <w:tcPr>
            <w:tcW w:w="1260" w:type="pct"/>
            <w:gridSpan w:val="30"/>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 xml:space="preserve">Ostrza do </w:t>
            </w:r>
            <w:proofErr w:type="spellStart"/>
            <w:r w:rsidRPr="00626C29">
              <w:rPr>
                <w:rFonts w:eastAsia="Calibri"/>
                <w:bCs/>
                <w:sz w:val="18"/>
                <w:szCs w:val="18"/>
              </w:rPr>
              <w:t>retraktora</w:t>
            </w:r>
            <w:proofErr w:type="spellEnd"/>
            <w:r w:rsidRPr="00626C29">
              <w:rPr>
                <w:rFonts w:eastAsia="Calibri"/>
                <w:bCs/>
                <w:sz w:val="18"/>
                <w:szCs w:val="18"/>
              </w:rPr>
              <w:t xml:space="preserve"> Collins</w:t>
            </w:r>
          </w:p>
          <w:p w:rsidR="001F6005" w:rsidRPr="00626C29" w:rsidRDefault="001F6005" w:rsidP="001F6005">
            <w:pPr>
              <w:rPr>
                <w:rFonts w:eastAsia="Calibri"/>
                <w:bCs/>
                <w:sz w:val="18"/>
                <w:szCs w:val="18"/>
              </w:rPr>
            </w:pPr>
            <w:r w:rsidRPr="00626C29">
              <w:rPr>
                <w:rFonts w:eastAsia="Calibri"/>
                <w:sz w:val="18"/>
                <w:szCs w:val="18"/>
              </w:rPr>
              <w:t>Plastikowe, jednorazowe, sterylne</w:t>
            </w:r>
          </w:p>
        </w:tc>
        <w:tc>
          <w:tcPr>
            <w:tcW w:w="510" w:type="pct"/>
            <w:gridSpan w:val="3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Szer. Ostrza: 76 mm</w:t>
            </w:r>
          </w:p>
          <w:p w:rsidR="001F6005" w:rsidRPr="00626C29" w:rsidRDefault="001F6005" w:rsidP="001F6005">
            <w:pPr>
              <w:rPr>
                <w:sz w:val="18"/>
                <w:szCs w:val="18"/>
              </w:rPr>
            </w:pPr>
            <w:r w:rsidRPr="00626C29">
              <w:rPr>
                <w:sz w:val="18"/>
                <w:szCs w:val="18"/>
              </w:rPr>
              <w:t>Długość ostrza: 121 mm</w:t>
            </w:r>
          </w:p>
          <w:p w:rsidR="001F6005" w:rsidRPr="00626C29" w:rsidRDefault="001F6005" w:rsidP="001F6005">
            <w:pPr>
              <w:rPr>
                <w:rFonts w:eastAsia="Calibri"/>
                <w:sz w:val="18"/>
                <w:szCs w:val="18"/>
              </w:rPr>
            </w:pPr>
            <w:r w:rsidRPr="00626C29">
              <w:rPr>
                <w:sz w:val="18"/>
                <w:szCs w:val="18"/>
              </w:rPr>
              <w:t>10 sztuk w opakowaniu</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46" w:type="pct"/>
            <w:gridSpan w:val="7"/>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1F6005" w:rsidRPr="00626C29" w:rsidTr="001F6005">
        <w:tc>
          <w:tcPr>
            <w:tcW w:w="3403" w:type="pct"/>
            <w:gridSpan w:val="118"/>
            <w:vAlign w:val="center"/>
          </w:tcPr>
          <w:p w:rsidR="001F6005" w:rsidRDefault="001F6005" w:rsidP="00520186">
            <w:pPr>
              <w:jc w:val="right"/>
              <w:rPr>
                <w:b/>
                <w:sz w:val="18"/>
                <w:szCs w:val="18"/>
              </w:rPr>
            </w:pPr>
            <w:r w:rsidRPr="00626C29">
              <w:rPr>
                <w:b/>
                <w:sz w:val="18"/>
                <w:szCs w:val="18"/>
              </w:rPr>
              <w:lastRenderedPageBreak/>
              <w:t>WARTOŚĆ PAKIETU</w:t>
            </w:r>
            <w:r w:rsidR="00520186">
              <w:rPr>
                <w:b/>
                <w:sz w:val="18"/>
                <w:szCs w:val="18"/>
              </w:rPr>
              <w:t xml:space="preserve"> nr 31</w:t>
            </w:r>
            <w:r w:rsidRPr="00626C29">
              <w:rPr>
                <w:b/>
                <w:sz w:val="18"/>
                <w:szCs w:val="18"/>
              </w:rPr>
              <w:t>:</w:t>
            </w:r>
          </w:p>
          <w:p w:rsidR="00520186" w:rsidRDefault="00520186" w:rsidP="00520186">
            <w:pPr>
              <w:jc w:val="right"/>
              <w:rPr>
                <w:b/>
                <w:sz w:val="18"/>
                <w:szCs w:val="18"/>
              </w:rPr>
            </w:pPr>
          </w:p>
          <w:p w:rsidR="00520186" w:rsidRPr="00626C29" w:rsidRDefault="00520186" w:rsidP="00520186">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46" w:type="pct"/>
            <w:gridSpan w:val="7"/>
            <w:vAlign w:val="center"/>
          </w:tcPr>
          <w:p w:rsidR="001F6005" w:rsidRPr="00626C29" w:rsidRDefault="001F6005" w:rsidP="001F6005">
            <w:pPr>
              <w:jc w:val="right"/>
              <w:rPr>
                <w:b/>
                <w:bCs/>
                <w:color w:val="000000"/>
                <w:sz w:val="18"/>
                <w:szCs w:val="18"/>
              </w:rPr>
            </w:pPr>
          </w:p>
        </w:tc>
        <w:tc>
          <w:tcPr>
            <w:tcW w:w="551" w:type="pct"/>
            <w:gridSpan w:val="3"/>
            <w:vAlign w:val="center"/>
          </w:tcPr>
          <w:p w:rsidR="001F6005" w:rsidRPr="00626C29" w:rsidRDefault="001F6005" w:rsidP="001F6005">
            <w:pPr>
              <w:rPr>
                <w:bCs/>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0" w:type="pct"/>
            <w:gridSpan w:val="64"/>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3" w:type="pct"/>
            <w:gridSpan w:val="10"/>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46" w:type="pct"/>
            <w:gridSpan w:val="7"/>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520186" w:rsidRDefault="00520186" w:rsidP="001F6005">
            <w:pPr>
              <w:rPr>
                <w:b/>
                <w:bCs/>
                <w:sz w:val="18"/>
                <w:szCs w:val="18"/>
              </w:rPr>
            </w:pPr>
          </w:p>
          <w:p w:rsidR="001F6005" w:rsidRDefault="001F6005" w:rsidP="001F6005">
            <w:pPr>
              <w:rPr>
                <w:bCs/>
                <w:sz w:val="18"/>
                <w:szCs w:val="18"/>
              </w:rPr>
            </w:pPr>
            <w:r w:rsidRPr="00626C29">
              <w:rPr>
                <w:b/>
                <w:bCs/>
                <w:sz w:val="18"/>
                <w:szCs w:val="18"/>
              </w:rPr>
              <w:t>Pakiet 32</w:t>
            </w:r>
            <w:r w:rsidRPr="00626C29">
              <w:rPr>
                <w:bCs/>
                <w:sz w:val="18"/>
                <w:szCs w:val="18"/>
              </w:rPr>
              <w:t xml:space="preserve">  </w:t>
            </w:r>
            <w:r w:rsidRPr="00B769EC">
              <w:rPr>
                <w:b/>
                <w:bCs/>
                <w:sz w:val="18"/>
                <w:szCs w:val="18"/>
              </w:rPr>
              <w:t>OSŁONKI, OCHRANIACZE, KLEJ CHIRURGICZNY</w:t>
            </w:r>
            <w:r w:rsidRPr="00626C29">
              <w:rPr>
                <w:bCs/>
                <w:sz w:val="18"/>
                <w:szCs w:val="18"/>
              </w:rPr>
              <w:t xml:space="preserve">, </w:t>
            </w:r>
          </w:p>
          <w:p w:rsidR="00520186" w:rsidRPr="00626C29" w:rsidRDefault="00520186"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5" w:type="pct"/>
            <w:gridSpan w:val="29"/>
            <w:shd w:val="clear" w:color="auto" w:fill="auto"/>
            <w:vAlign w:val="center"/>
          </w:tcPr>
          <w:p w:rsidR="001F6005" w:rsidRPr="00626C29" w:rsidRDefault="001F6005" w:rsidP="001F6005">
            <w:pPr>
              <w:rPr>
                <w:sz w:val="18"/>
                <w:szCs w:val="18"/>
              </w:rPr>
            </w:pPr>
            <w:r w:rsidRPr="00626C29">
              <w:rPr>
                <w:sz w:val="18"/>
                <w:szCs w:val="18"/>
              </w:rPr>
              <w:t xml:space="preserve">Osłonki na narzędzia  typ </w:t>
            </w:r>
            <w:bookmarkStart w:id="1" w:name="OLE_LINK2"/>
            <w:bookmarkStart w:id="2" w:name="OLE_LINK3"/>
            <w:proofErr w:type="spellStart"/>
            <w:r w:rsidRPr="00626C29">
              <w:rPr>
                <w:sz w:val="18"/>
                <w:szCs w:val="18"/>
              </w:rPr>
              <w:t>SilClamp</w:t>
            </w:r>
            <w:bookmarkEnd w:id="1"/>
            <w:bookmarkEnd w:id="2"/>
            <w:proofErr w:type="spellEnd"/>
          </w:p>
        </w:tc>
        <w:tc>
          <w:tcPr>
            <w:tcW w:w="502" w:type="pct"/>
            <w:gridSpan w:val="32"/>
            <w:shd w:val="clear" w:color="auto" w:fill="auto"/>
            <w:vAlign w:val="center"/>
          </w:tcPr>
          <w:p w:rsidR="001F6005" w:rsidRPr="00626C29" w:rsidRDefault="001F6005" w:rsidP="001F6005">
            <w:pPr>
              <w:rPr>
                <w:sz w:val="18"/>
                <w:szCs w:val="18"/>
              </w:rPr>
            </w:pPr>
            <w:r w:rsidRPr="00626C29">
              <w:rPr>
                <w:sz w:val="18"/>
                <w:szCs w:val="18"/>
              </w:rPr>
              <w:t>rozmiar: S (czerwone) Rolka 20 metrów rozmiar: M (białe)</w:t>
            </w:r>
          </w:p>
          <w:p w:rsidR="001F6005" w:rsidRPr="00626C29" w:rsidRDefault="001F6005" w:rsidP="001F6005">
            <w:pPr>
              <w:rPr>
                <w:sz w:val="18"/>
                <w:szCs w:val="18"/>
              </w:rPr>
            </w:pPr>
            <w:r w:rsidRPr="00626C29">
              <w:rPr>
                <w:sz w:val="18"/>
                <w:szCs w:val="18"/>
              </w:rPr>
              <w:t>Rolka 10 metrów rozmiar: L (niebieskie), Rolka 5 metrów</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5" w:type="pct"/>
            <w:gridSpan w:val="29"/>
            <w:shd w:val="clear" w:color="auto" w:fill="auto"/>
            <w:vAlign w:val="center"/>
          </w:tcPr>
          <w:p w:rsidR="001F6005" w:rsidRPr="00626C29" w:rsidRDefault="001F6005" w:rsidP="001F6005">
            <w:pPr>
              <w:rPr>
                <w:sz w:val="18"/>
                <w:szCs w:val="18"/>
              </w:rPr>
            </w:pPr>
            <w:r w:rsidRPr="00626C29">
              <w:rPr>
                <w:sz w:val="18"/>
                <w:szCs w:val="18"/>
              </w:rPr>
              <w:t>Taśma do znakowania narzędzi.</w:t>
            </w:r>
          </w:p>
          <w:p w:rsidR="001F6005" w:rsidRPr="00626C29" w:rsidRDefault="001F6005" w:rsidP="001F6005">
            <w:pPr>
              <w:rPr>
                <w:sz w:val="18"/>
                <w:szCs w:val="18"/>
              </w:rPr>
            </w:pPr>
            <w:r w:rsidRPr="00626C29">
              <w:rPr>
                <w:sz w:val="18"/>
                <w:szCs w:val="18"/>
              </w:rPr>
              <w:t>Niesterylne, wykonane z silikonu, do wysterylizowania</w:t>
            </w:r>
          </w:p>
          <w:p w:rsidR="001F6005" w:rsidRPr="00626C29" w:rsidRDefault="001F6005" w:rsidP="001F6005">
            <w:pPr>
              <w:rPr>
                <w:sz w:val="18"/>
                <w:szCs w:val="18"/>
              </w:rPr>
            </w:pPr>
            <w:r w:rsidRPr="00626C29">
              <w:rPr>
                <w:sz w:val="18"/>
                <w:szCs w:val="18"/>
              </w:rPr>
              <w:t>przepuszczające parę i tlenek etylenu</w:t>
            </w:r>
          </w:p>
        </w:tc>
        <w:tc>
          <w:tcPr>
            <w:tcW w:w="502" w:type="pct"/>
            <w:gridSpan w:val="32"/>
            <w:shd w:val="clear" w:color="auto" w:fill="auto"/>
            <w:vAlign w:val="center"/>
          </w:tcPr>
          <w:p w:rsidR="001F6005" w:rsidRPr="00626C29" w:rsidRDefault="001F6005" w:rsidP="001F6005">
            <w:pPr>
              <w:rPr>
                <w:sz w:val="18"/>
                <w:szCs w:val="18"/>
              </w:rPr>
            </w:pPr>
            <w:r w:rsidRPr="00626C29">
              <w:rPr>
                <w:sz w:val="18"/>
                <w:szCs w:val="18"/>
              </w:rPr>
              <w:t xml:space="preserve">6mm x 620 cm </w:t>
            </w:r>
          </w:p>
          <w:p w:rsidR="001F6005" w:rsidRPr="00626C29" w:rsidRDefault="001F6005" w:rsidP="001F6005">
            <w:pPr>
              <w:rPr>
                <w:sz w:val="18"/>
                <w:szCs w:val="18"/>
              </w:rPr>
            </w:pPr>
            <w:r w:rsidRPr="00626C29">
              <w:rPr>
                <w:sz w:val="18"/>
                <w:szCs w:val="18"/>
              </w:rPr>
              <w:t>Różne kolory</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rPr>
          <w:trHeight w:val="605"/>
        </w:trPr>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757" w:type="pct"/>
            <w:gridSpan w:val="61"/>
            <w:shd w:val="clear" w:color="auto" w:fill="auto"/>
            <w:vAlign w:val="center"/>
          </w:tcPr>
          <w:p w:rsidR="001F6005" w:rsidRPr="00626C29" w:rsidRDefault="001F6005" w:rsidP="001F6005">
            <w:pPr>
              <w:rPr>
                <w:sz w:val="18"/>
                <w:szCs w:val="18"/>
              </w:rPr>
            </w:pPr>
            <w:r w:rsidRPr="00626C29">
              <w:rPr>
                <w:sz w:val="18"/>
                <w:szCs w:val="18"/>
              </w:rPr>
              <w:t>Urządzenie do usuwania taśm</w:t>
            </w:r>
          </w:p>
          <w:p w:rsidR="001F6005" w:rsidRPr="00626C29" w:rsidRDefault="001F6005" w:rsidP="001F6005">
            <w:pPr>
              <w:rPr>
                <w:b/>
                <w:sz w:val="18"/>
                <w:szCs w:val="18"/>
              </w:rPr>
            </w:pPr>
            <w:r w:rsidRPr="00626C29">
              <w:rPr>
                <w:b/>
                <w:sz w:val="18"/>
                <w:szCs w:val="18"/>
              </w:rPr>
              <w:t>Wielorazowe</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1" w:type="pct"/>
            <w:gridSpan w:val="28"/>
            <w:shd w:val="clear" w:color="auto" w:fill="auto"/>
            <w:vAlign w:val="center"/>
          </w:tcPr>
          <w:p w:rsidR="001F6005" w:rsidRPr="00626C29" w:rsidRDefault="001F6005" w:rsidP="001F6005">
            <w:pPr>
              <w:rPr>
                <w:sz w:val="18"/>
                <w:szCs w:val="18"/>
              </w:rPr>
            </w:pPr>
            <w:r w:rsidRPr="00626C29">
              <w:rPr>
                <w:sz w:val="18"/>
                <w:szCs w:val="18"/>
              </w:rPr>
              <w:t xml:space="preserve">Ochraniacze na narzędzia  typ  </w:t>
            </w:r>
            <w:proofErr w:type="spellStart"/>
            <w:r w:rsidRPr="00626C29">
              <w:rPr>
                <w:sz w:val="18"/>
                <w:szCs w:val="18"/>
              </w:rPr>
              <w:t>Scanlan</w:t>
            </w:r>
            <w:proofErr w:type="spellEnd"/>
            <w:r w:rsidRPr="00626C29">
              <w:rPr>
                <w:sz w:val="18"/>
                <w:szCs w:val="18"/>
              </w:rPr>
              <w:t xml:space="preserve"> TIP GUARD różne kolory </w:t>
            </w:r>
          </w:p>
        </w:tc>
        <w:tc>
          <w:tcPr>
            <w:tcW w:w="506" w:type="pct"/>
            <w:gridSpan w:val="33"/>
            <w:shd w:val="clear" w:color="auto" w:fill="auto"/>
            <w:vAlign w:val="center"/>
          </w:tcPr>
          <w:p w:rsidR="001F6005" w:rsidRPr="00626C29" w:rsidRDefault="001F6005" w:rsidP="001F6005">
            <w:pPr>
              <w:rPr>
                <w:sz w:val="18"/>
                <w:szCs w:val="18"/>
              </w:rPr>
            </w:pPr>
            <w:r w:rsidRPr="00626C29">
              <w:rPr>
                <w:sz w:val="18"/>
                <w:szCs w:val="18"/>
              </w:rPr>
              <w:t>100 szt. W opakowaniu</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1" w:type="pct"/>
            <w:gridSpan w:val="28"/>
            <w:shd w:val="clear" w:color="auto" w:fill="auto"/>
            <w:vAlign w:val="center"/>
          </w:tcPr>
          <w:p w:rsidR="001F6005" w:rsidRPr="00626C29" w:rsidRDefault="001F6005" w:rsidP="001F6005">
            <w:pPr>
              <w:rPr>
                <w:sz w:val="18"/>
                <w:szCs w:val="18"/>
              </w:rPr>
            </w:pPr>
            <w:r w:rsidRPr="00626C29">
              <w:rPr>
                <w:sz w:val="18"/>
                <w:szCs w:val="18"/>
              </w:rPr>
              <w:t xml:space="preserve">Etykiety sterylizacyjne z możliwością pisania na nich </w:t>
            </w:r>
          </w:p>
          <w:p w:rsidR="001F6005" w:rsidRPr="00626C29" w:rsidRDefault="001F6005" w:rsidP="001F6005">
            <w:pPr>
              <w:rPr>
                <w:sz w:val="18"/>
                <w:szCs w:val="18"/>
              </w:rPr>
            </w:pPr>
            <w:r w:rsidRPr="00626C29">
              <w:rPr>
                <w:sz w:val="18"/>
                <w:szCs w:val="18"/>
              </w:rPr>
              <w:t>Posiadające elastyczny uchwyt z możliwością mocowania do kontenera sterylizacyjnego, różne kolory</w:t>
            </w:r>
          </w:p>
          <w:p w:rsidR="001F6005" w:rsidRPr="00626C29" w:rsidRDefault="001F6005" w:rsidP="001F6005">
            <w:pPr>
              <w:rPr>
                <w:sz w:val="18"/>
                <w:szCs w:val="18"/>
              </w:rPr>
            </w:pPr>
            <w:r w:rsidRPr="00626C29">
              <w:rPr>
                <w:sz w:val="18"/>
                <w:szCs w:val="18"/>
              </w:rPr>
              <w:t xml:space="preserve">Wymiary: 63,5 mm x 120,65 mm </w:t>
            </w:r>
          </w:p>
          <w:p w:rsidR="001F6005" w:rsidRPr="00626C29" w:rsidRDefault="001F6005" w:rsidP="001F6005">
            <w:pPr>
              <w:rPr>
                <w:sz w:val="18"/>
                <w:szCs w:val="18"/>
              </w:rPr>
            </w:pPr>
            <w:r w:rsidRPr="00626C29">
              <w:rPr>
                <w:sz w:val="18"/>
                <w:szCs w:val="18"/>
              </w:rPr>
              <w:t>Możliwość sterylizacji parowej i gazowej</w:t>
            </w:r>
          </w:p>
        </w:tc>
        <w:tc>
          <w:tcPr>
            <w:tcW w:w="506" w:type="pct"/>
            <w:gridSpan w:val="33"/>
            <w:shd w:val="clear" w:color="auto" w:fill="auto"/>
            <w:vAlign w:val="center"/>
          </w:tcPr>
          <w:p w:rsidR="001F6005" w:rsidRPr="00626C29" w:rsidRDefault="001F6005" w:rsidP="001F6005">
            <w:pPr>
              <w:rPr>
                <w:sz w:val="18"/>
                <w:szCs w:val="18"/>
              </w:rPr>
            </w:pPr>
            <w:r w:rsidRPr="00626C29">
              <w:rPr>
                <w:sz w:val="18"/>
                <w:szCs w:val="18"/>
              </w:rPr>
              <w:t>250 szt. na szpuli</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1" w:type="pct"/>
            <w:gridSpan w:val="28"/>
            <w:shd w:val="clear" w:color="auto" w:fill="auto"/>
            <w:vAlign w:val="center"/>
          </w:tcPr>
          <w:p w:rsidR="001F6005" w:rsidRPr="00626C29" w:rsidRDefault="001F6005" w:rsidP="001F6005">
            <w:pPr>
              <w:rPr>
                <w:sz w:val="18"/>
                <w:szCs w:val="18"/>
              </w:rPr>
            </w:pPr>
            <w:r w:rsidRPr="00626C29">
              <w:rPr>
                <w:b/>
                <w:sz w:val="18"/>
                <w:szCs w:val="18"/>
              </w:rPr>
              <w:t>Dwuskładnikowy  klej chirurgiczny</w:t>
            </w:r>
            <w:r w:rsidRPr="00626C29">
              <w:rPr>
                <w:sz w:val="18"/>
                <w:szCs w:val="18"/>
              </w:rPr>
              <w:t xml:space="preserve"> złożony z oczyszczonej albuminy surowicy bydlęcej i aldehydu </w:t>
            </w:r>
            <w:proofErr w:type="spellStart"/>
            <w:r w:rsidRPr="00626C29">
              <w:rPr>
                <w:sz w:val="18"/>
                <w:szCs w:val="18"/>
              </w:rPr>
              <w:t>glutarowego</w:t>
            </w:r>
            <w:proofErr w:type="spellEnd"/>
            <w:r w:rsidRPr="00626C29">
              <w:rPr>
                <w:sz w:val="18"/>
                <w:szCs w:val="18"/>
              </w:rPr>
              <w:t xml:space="preserve"> typu  </w:t>
            </w:r>
            <w:proofErr w:type="spellStart"/>
            <w:r w:rsidRPr="00626C29">
              <w:rPr>
                <w:sz w:val="18"/>
                <w:szCs w:val="18"/>
              </w:rPr>
              <w:t>BioGlue</w:t>
            </w:r>
            <w:proofErr w:type="spellEnd"/>
            <w:r w:rsidRPr="00626C29">
              <w:rPr>
                <w:sz w:val="18"/>
                <w:szCs w:val="18"/>
              </w:rPr>
              <w:t>, wraz z 4 standardowymi końcówkami mieszającymi w komplecie</w:t>
            </w:r>
          </w:p>
        </w:tc>
        <w:tc>
          <w:tcPr>
            <w:tcW w:w="506" w:type="pct"/>
            <w:gridSpan w:val="33"/>
            <w:shd w:val="clear" w:color="auto" w:fill="auto"/>
            <w:vAlign w:val="center"/>
          </w:tcPr>
          <w:p w:rsidR="001F6005" w:rsidRPr="00626C29" w:rsidRDefault="001F6005" w:rsidP="001F6005">
            <w:pPr>
              <w:rPr>
                <w:sz w:val="18"/>
                <w:szCs w:val="18"/>
              </w:rPr>
            </w:pPr>
            <w:r w:rsidRPr="00626C29">
              <w:rPr>
                <w:sz w:val="18"/>
                <w:szCs w:val="18"/>
              </w:rPr>
              <w:t>strzykawka</w:t>
            </w:r>
          </w:p>
          <w:p w:rsidR="001F6005" w:rsidRPr="00626C29" w:rsidRDefault="001F6005" w:rsidP="001F6005">
            <w:pPr>
              <w:rPr>
                <w:sz w:val="18"/>
                <w:szCs w:val="18"/>
              </w:rPr>
            </w:pPr>
            <w:r w:rsidRPr="00626C29">
              <w:rPr>
                <w:sz w:val="18"/>
                <w:szCs w:val="18"/>
              </w:rPr>
              <w:t>2 ml</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lang w:val="en-US"/>
              </w:rPr>
            </w:pPr>
          </w:p>
        </w:tc>
        <w:tc>
          <w:tcPr>
            <w:tcW w:w="1251" w:type="pct"/>
            <w:gridSpan w:val="28"/>
            <w:shd w:val="clear" w:color="auto" w:fill="auto"/>
            <w:vAlign w:val="center"/>
          </w:tcPr>
          <w:p w:rsidR="001F6005" w:rsidRPr="00626C29" w:rsidRDefault="001F6005" w:rsidP="001F6005">
            <w:pPr>
              <w:rPr>
                <w:sz w:val="18"/>
                <w:szCs w:val="18"/>
              </w:rPr>
            </w:pPr>
            <w:r w:rsidRPr="00626C29">
              <w:rPr>
                <w:b/>
                <w:sz w:val="18"/>
                <w:szCs w:val="18"/>
              </w:rPr>
              <w:t>Dwuskładnikowy  klej chirurgiczny</w:t>
            </w:r>
            <w:r w:rsidRPr="00626C29">
              <w:rPr>
                <w:sz w:val="18"/>
                <w:szCs w:val="18"/>
              </w:rPr>
              <w:t xml:space="preserve"> złożony z oczyszczonej albuminy surowicy bydlęcej i aldehydu </w:t>
            </w:r>
            <w:proofErr w:type="spellStart"/>
            <w:r w:rsidRPr="00626C29">
              <w:rPr>
                <w:sz w:val="18"/>
                <w:szCs w:val="18"/>
              </w:rPr>
              <w:t>glutarowego</w:t>
            </w:r>
            <w:proofErr w:type="spellEnd"/>
            <w:r w:rsidRPr="00626C29">
              <w:rPr>
                <w:sz w:val="18"/>
                <w:szCs w:val="18"/>
              </w:rPr>
              <w:t xml:space="preserve"> typu  </w:t>
            </w:r>
            <w:proofErr w:type="spellStart"/>
            <w:r w:rsidRPr="00626C29">
              <w:rPr>
                <w:sz w:val="18"/>
                <w:szCs w:val="18"/>
              </w:rPr>
              <w:t>BioGlue</w:t>
            </w:r>
            <w:proofErr w:type="spellEnd"/>
            <w:r w:rsidRPr="00626C29">
              <w:rPr>
                <w:sz w:val="18"/>
                <w:szCs w:val="18"/>
              </w:rPr>
              <w:t>, wraz z 4 standardowymi końcówkami mieszającymi w komplecie</w:t>
            </w:r>
          </w:p>
        </w:tc>
        <w:tc>
          <w:tcPr>
            <w:tcW w:w="506" w:type="pct"/>
            <w:gridSpan w:val="33"/>
            <w:shd w:val="clear" w:color="auto" w:fill="auto"/>
            <w:vAlign w:val="center"/>
          </w:tcPr>
          <w:p w:rsidR="001F6005" w:rsidRPr="00626C29" w:rsidRDefault="001F6005" w:rsidP="001F6005">
            <w:pPr>
              <w:rPr>
                <w:sz w:val="18"/>
                <w:szCs w:val="18"/>
              </w:rPr>
            </w:pPr>
            <w:r w:rsidRPr="00626C29">
              <w:rPr>
                <w:sz w:val="18"/>
                <w:szCs w:val="18"/>
              </w:rPr>
              <w:t>strzykawka</w:t>
            </w:r>
          </w:p>
          <w:p w:rsidR="001F6005" w:rsidRPr="00626C29" w:rsidRDefault="001F6005" w:rsidP="001F6005">
            <w:pPr>
              <w:rPr>
                <w:sz w:val="18"/>
                <w:szCs w:val="18"/>
              </w:rPr>
            </w:pPr>
            <w:r w:rsidRPr="00626C29">
              <w:rPr>
                <w:sz w:val="18"/>
                <w:szCs w:val="18"/>
              </w:rPr>
              <w:t>5 ml</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23</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lang w:val="en-US"/>
              </w:rPr>
            </w:pPr>
          </w:p>
        </w:tc>
        <w:tc>
          <w:tcPr>
            <w:tcW w:w="1251" w:type="pct"/>
            <w:gridSpan w:val="28"/>
            <w:shd w:val="clear" w:color="auto" w:fill="auto"/>
            <w:vAlign w:val="center"/>
          </w:tcPr>
          <w:p w:rsidR="001F6005" w:rsidRPr="00626C29" w:rsidRDefault="001F6005" w:rsidP="001F6005">
            <w:pPr>
              <w:rPr>
                <w:sz w:val="18"/>
                <w:szCs w:val="18"/>
              </w:rPr>
            </w:pPr>
            <w:r w:rsidRPr="00626C29">
              <w:rPr>
                <w:b/>
                <w:sz w:val="18"/>
                <w:szCs w:val="18"/>
              </w:rPr>
              <w:t>Dwuskładnikowy  klej chirurgiczny</w:t>
            </w:r>
            <w:r w:rsidRPr="00626C29">
              <w:rPr>
                <w:sz w:val="18"/>
                <w:szCs w:val="18"/>
              </w:rPr>
              <w:t xml:space="preserve"> złożony z oczyszczonej albuminy surowicy bydlęcej i aldehydu </w:t>
            </w:r>
            <w:proofErr w:type="spellStart"/>
            <w:r w:rsidRPr="00626C29">
              <w:rPr>
                <w:sz w:val="18"/>
                <w:szCs w:val="18"/>
              </w:rPr>
              <w:t>glutarowego</w:t>
            </w:r>
            <w:proofErr w:type="spellEnd"/>
            <w:r w:rsidRPr="00626C29">
              <w:rPr>
                <w:sz w:val="18"/>
                <w:szCs w:val="18"/>
              </w:rPr>
              <w:t xml:space="preserve"> typu  </w:t>
            </w:r>
            <w:proofErr w:type="spellStart"/>
            <w:r w:rsidRPr="00626C29">
              <w:rPr>
                <w:sz w:val="18"/>
                <w:szCs w:val="18"/>
              </w:rPr>
              <w:t>BioGlue</w:t>
            </w:r>
            <w:proofErr w:type="spellEnd"/>
            <w:r w:rsidRPr="00626C29">
              <w:rPr>
                <w:sz w:val="18"/>
                <w:szCs w:val="18"/>
              </w:rPr>
              <w:t>, wraz z 4 standardowymi końcówkami mieszającymi w komplecie</w:t>
            </w:r>
          </w:p>
        </w:tc>
        <w:tc>
          <w:tcPr>
            <w:tcW w:w="506" w:type="pct"/>
            <w:gridSpan w:val="33"/>
            <w:shd w:val="clear" w:color="auto" w:fill="auto"/>
            <w:vAlign w:val="center"/>
          </w:tcPr>
          <w:p w:rsidR="001F6005" w:rsidRPr="00626C29" w:rsidRDefault="001F6005" w:rsidP="001F6005">
            <w:pPr>
              <w:rPr>
                <w:sz w:val="18"/>
                <w:szCs w:val="18"/>
              </w:rPr>
            </w:pPr>
            <w:r w:rsidRPr="00626C29">
              <w:rPr>
                <w:sz w:val="18"/>
                <w:szCs w:val="18"/>
              </w:rPr>
              <w:t>strzykawka</w:t>
            </w:r>
          </w:p>
          <w:p w:rsidR="001F6005" w:rsidRPr="00626C29" w:rsidRDefault="001F6005" w:rsidP="001F6005">
            <w:pPr>
              <w:rPr>
                <w:sz w:val="18"/>
                <w:szCs w:val="18"/>
              </w:rPr>
            </w:pPr>
            <w:r w:rsidRPr="00626C29">
              <w:rPr>
                <w:sz w:val="18"/>
                <w:szCs w:val="18"/>
              </w:rPr>
              <w:t>10 ml</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B769EC">
        <w:trPr>
          <w:trHeight w:val="1025"/>
        </w:trPr>
        <w:tc>
          <w:tcPr>
            <w:tcW w:w="133" w:type="pct"/>
            <w:gridSpan w:val="3"/>
            <w:shd w:val="clear" w:color="auto" w:fill="auto"/>
            <w:vAlign w:val="center"/>
          </w:tcPr>
          <w:p w:rsidR="001F6005" w:rsidRPr="00626C29" w:rsidRDefault="001F6005" w:rsidP="009C2E55">
            <w:pPr>
              <w:numPr>
                <w:ilvl w:val="0"/>
                <w:numId w:val="59"/>
              </w:numPr>
              <w:rPr>
                <w:sz w:val="18"/>
                <w:szCs w:val="18"/>
                <w:lang w:val="en-US"/>
              </w:rPr>
            </w:pPr>
          </w:p>
        </w:tc>
        <w:tc>
          <w:tcPr>
            <w:tcW w:w="1251" w:type="pct"/>
            <w:gridSpan w:val="28"/>
            <w:shd w:val="clear" w:color="auto" w:fill="auto"/>
            <w:vAlign w:val="center"/>
          </w:tcPr>
          <w:p w:rsidR="001F6005" w:rsidRPr="00626C29" w:rsidRDefault="001F6005" w:rsidP="001F6005">
            <w:pPr>
              <w:rPr>
                <w:snapToGrid w:val="0"/>
                <w:sz w:val="18"/>
                <w:szCs w:val="18"/>
              </w:rPr>
            </w:pPr>
            <w:r w:rsidRPr="00626C29">
              <w:rPr>
                <w:snapToGrid w:val="0"/>
                <w:sz w:val="18"/>
                <w:szCs w:val="18"/>
              </w:rPr>
              <w:t>Puder hemostatyczny składający się z polimerów polisacharydu roślinnego – skrobi. Preparat powodujący dehydratację krwi i powstawanie skrzepu. Gotowy do użycia, jednorazowy.</w:t>
            </w:r>
          </w:p>
        </w:tc>
        <w:tc>
          <w:tcPr>
            <w:tcW w:w="506" w:type="pct"/>
            <w:gridSpan w:val="33"/>
            <w:shd w:val="clear" w:color="auto" w:fill="auto"/>
            <w:vAlign w:val="center"/>
          </w:tcPr>
          <w:p w:rsidR="001F6005" w:rsidRPr="00626C29" w:rsidRDefault="001F6005" w:rsidP="001F6005">
            <w:pPr>
              <w:rPr>
                <w:b/>
                <w:snapToGrid w:val="0"/>
                <w:sz w:val="18"/>
                <w:szCs w:val="18"/>
              </w:rPr>
            </w:pPr>
            <w:r w:rsidRPr="00626C29">
              <w:rPr>
                <w:snapToGrid w:val="0"/>
                <w:sz w:val="18"/>
                <w:szCs w:val="18"/>
              </w:rPr>
              <w:t xml:space="preserve">Pięć pojedynczych opakowań – </w:t>
            </w:r>
            <w:r w:rsidRPr="00626C29">
              <w:rPr>
                <w:b/>
                <w:snapToGrid w:val="0"/>
                <w:sz w:val="18"/>
                <w:szCs w:val="18"/>
              </w:rPr>
              <w:t>każde po 3 gramy</w:t>
            </w:r>
          </w:p>
          <w:p w:rsidR="001F6005" w:rsidRPr="00626C29" w:rsidRDefault="001F6005" w:rsidP="001F6005">
            <w:pPr>
              <w:rPr>
                <w:snapToGrid w:val="0"/>
                <w:sz w:val="18"/>
                <w:szCs w:val="18"/>
              </w:rPr>
            </w:pPr>
            <w:proofErr w:type="spellStart"/>
            <w:r w:rsidRPr="00626C29">
              <w:rPr>
                <w:snapToGrid w:val="0"/>
                <w:sz w:val="18"/>
                <w:szCs w:val="18"/>
              </w:rPr>
              <w:t>Aplikator</w:t>
            </w:r>
            <w:proofErr w:type="spellEnd"/>
            <w:r w:rsidRPr="00626C29">
              <w:rPr>
                <w:snapToGrid w:val="0"/>
                <w:sz w:val="18"/>
                <w:szCs w:val="18"/>
              </w:rPr>
              <w:t xml:space="preserve"> 100 mm</w:t>
            </w:r>
          </w:p>
        </w:tc>
        <w:tc>
          <w:tcPr>
            <w:tcW w:w="246" w:type="pct"/>
            <w:gridSpan w:val="13"/>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b/>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rPr>
            </w:pPr>
          </w:p>
        </w:tc>
        <w:tc>
          <w:tcPr>
            <w:tcW w:w="1251" w:type="pct"/>
            <w:gridSpan w:val="28"/>
            <w:shd w:val="clear" w:color="auto" w:fill="auto"/>
            <w:vAlign w:val="center"/>
          </w:tcPr>
          <w:p w:rsidR="001F6005" w:rsidRPr="00626C29" w:rsidRDefault="001F6005" w:rsidP="001F6005">
            <w:pPr>
              <w:rPr>
                <w:snapToGrid w:val="0"/>
                <w:sz w:val="18"/>
                <w:szCs w:val="18"/>
              </w:rPr>
            </w:pPr>
            <w:r w:rsidRPr="00626C29">
              <w:rPr>
                <w:snapToGrid w:val="0"/>
                <w:sz w:val="18"/>
                <w:szCs w:val="18"/>
              </w:rPr>
              <w:t>Puder hemostatyczny składający się z polimerów polisacharydu roślinnego – skrobi. Preparat powodujący dehydratację krwi i powstawanie skrzepu. Gotowy do użycia, jednorazowy.</w:t>
            </w:r>
          </w:p>
        </w:tc>
        <w:tc>
          <w:tcPr>
            <w:tcW w:w="506" w:type="pct"/>
            <w:gridSpan w:val="33"/>
            <w:shd w:val="clear" w:color="auto" w:fill="auto"/>
            <w:vAlign w:val="center"/>
          </w:tcPr>
          <w:p w:rsidR="001F6005" w:rsidRPr="00626C29" w:rsidRDefault="001F6005" w:rsidP="001F6005">
            <w:pPr>
              <w:rPr>
                <w:b/>
                <w:snapToGrid w:val="0"/>
                <w:sz w:val="18"/>
                <w:szCs w:val="18"/>
              </w:rPr>
            </w:pPr>
            <w:r w:rsidRPr="00626C29">
              <w:rPr>
                <w:snapToGrid w:val="0"/>
                <w:sz w:val="18"/>
                <w:szCs w:val="18"/>
              </w:rPr>
              <w:t xml:space="preserve">Pięć pojedynczych opakowań – </w:t>
            </w:r>
            <w:r w:rsidRPr="00626C29">
              <w:rPr>
                <w:b/>
                <w:snapToGrid w:val="0"/>
                <w:sz w:val="18"/>
                <w:szCs w:val="18"/>
              </w:rPr>
              <w:t>każde po 1 gram</w:t>
            </w:r>
          </w:p>
          <w:p w:rsidR="001F6005" w:rsidRPr="00626C29" w:rsidRDefault="001F6005" w:rsidP="001F6005">
            <w:pPr>
              <w:rPr>
                <w:snapToGrid w:val="0"/>
                <w:sz w:val="18"/>
                <w:szCs w:val="18"/>
              </w:rPr>
            </w:pPr>
            <w:proofErr w:type="spellStart"/>
            <w:r w:rsidRPr="00626C29">
              <w:rPr>
                <w:snapToGrid w:val="0"/>
                <w:sz w:val="18"/>
                <w:szCs w:val="18"/>
              </w:rPr>
              <w:t>Aplikator</w:t>
            </w:r>
            <w:proofErr w:type="spellEnd"/>
            <w:r w:rsidRPr="00626C29">
              <w:rPr>
                <w:snapToGrid w:val="0"/>
                <w:sz w:val="18"/>
                <w:szCs w:val="18"/>
              </w:rPr>
              <w:t xml:space="preserve"> 100 mm</w:t>
            </w:r>
          </w:p>
        </w:tc>
        <w:tc>
          <w:tcPr>
            <w:tcW w:w="246" w:type="pct"/>
            <w:gridSpan w:val="13"/>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b/>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lang w:val="en-US"/>
              </w:rPr>
            </w:pPr>
          </w:p>
        </w:tc>
        <w:tc>
          <w:tcPr>
            <w:tcW w:w="1251" w:type="pct"/>
            <w:gridSpan w:val="28"/>
            <w:shd w:val="clear" w:color="auto" w:fill="auto"/>
            <w:vAlign w:val="center"/>
          </w:tcPr>
          <w:p w:rsidR="001F6005" w:rsidRPr="00626C29" w:rsidRDefault="001F6005" w:rsidP="001F6005">
            <w:pPr>
              <w:rPr>
                <w:snapToGrid w:val="0"/>
                <w:sz w:val="18"/>
                <w:szCs w:val="18"/>
              </w:rPr>
            </w:pPr>
            <w:r w:rsidRPr="00626C29">
              <w:rPr>
                <w:snapToGrid w:val="0"/>
                <w:sz w:val="18"/>
                <w:szCs w:val="18"/>
              </w:rPr>
              <w:t>Puder hemostatyczny składający się z polimerów polisacharydu roślinnego – skrobi. Preparat powodujący dehydratację krwi i powstawanie skrzepu. Gotowy do użycia, jednorazowy.</w:t>
            </w:r>
          </w:p>
        </w:tc>
        <w:tc>
          <w:tcPr>
            <w:tcW w:w="506" w:type="pct"/>
            <w:gridSpan w:val="33"/>
            <w:shd w:val="clear" w:color="auto" w:fill="auto"/>
            <w:vAlign w:val="center"/>
          </w:tcPr>
          <w:p w:rsidR="001F6005" w:rsidRPr="00626C29" w:rsidRDefault="001F6005" w:rsidP="001F6005">
            <w:pPr>
              <w:rPr>
                <w:snapToGrid w:val="0"/>
                <w:sz w:val="18"/>
                <w:szCs w:val="18"/>
              </w:rPr>
            </w:pPr>
            <w:r w:rsidRPr="00626C29">
              <w:rPr>
                <w:snapToGrid w:val="0"/>
                <w:sz w:val="18"/>
                <w:szCs w:val="18"/>
              </w:rPr>
              <w:t>Laparoskopowy</w:t>
            </w:r>
          </w:p>
          <w:p w:rsidR="001F6005" w:rsidRPr="00626C29" w:rsidRDefault="001F6005" w:rsidP="001F6005">
            <w:pPr>
              <w:rPr>
                <w:b/>
                <w:snapToGrid w:val="0"/>
                <w:sz w:val="18"/>
                <w:szCs w:val="18"/>
              </w:rPr>
            </w:pPr>
            <w:r w:rsidRPr="00626C29">
              <w:rPr>
                <w:b/>
                <w:snapToGrid w:val="0"/>
                <w:sz w:val="18"/>
                <w:szCs w:val="18"/>
              </w:rPr>
              <w:t>Opakowanie 3 gramy</w:t>
            </w:r>
          </w:p>
          <w:p w:rsidR="001F6005" w:rsidRPr="00626C29" w:rsidRDefault="001F6005" w:rsidP="001F6005">
            <w:pPr>
              <w:rPr>
                <w:snapToGrid w:val="0"/>
                <w:sz w:val="18"/>
                <w:szCs w:val="18"/>
              </w:rPr>
            </w:pPr>
            <w:proofErr w:type="spellStart"/>
            <w:r w:rsidRPr="00626C29">
              <w:rPr>
                <w:snapToGrid w:val="0"/>
                <w:sz w:val="18"/>
                <w:szCs w:val="18"/>
              </w:rPr>
              <w:t>Aplikator</w:t>
            </w:r>
            <w:proofErr w:type="spellEnd"/>
            <w:r w:rsidRPr="00626C29">
              <w:rPr>
                <w:snapToGrid w:val="0"/>
                <w:sz w:val="18"/>
                <w:szCs w:val="18"/>
              </w:rPr>
              <w:t xml:space="preserve"> 380 mm</w:t>
            </w:r>
          </w:p>
        </w:tc>
        <w:tc>
          <w:tcPr>
            <w:tcW w:w="246" w:type="pct"/>
            <w:gridSpan w:val="13"/>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59"/>
              </w:numPr>
              <w:rPr>
                <w:sz w:val="18"/>
                <w:szCs w:val="18"/>
                <w:lang w:val="en-US"/>
              </w:rPr>
            </w:pPr>
          </w:p>
        </w:tc>
        <w:tc>
          <w:tcPr>
            <w:tcW w:w="1251" w:type="pct"/>
            <w:gridSpan w:val="28"/>
            <w:shd w:val="clear" w:color="auto" w:fill="auto"/>
            <w:vAlign w:val="center"/>
          </w:tcPr>
          <w:p w:rsidR="001F6005" w:rsidRPr="00626C29" w:rsidRDefault="001F6005" w:rsidP="001F6005">
            <w:pPr>
              <w:rPr>
                <w:snapToGrid w:val="0"/>
                <w:sz w:val="18"/>
                <w:szCs w:val="18"/>
              </w:rPr>
            </w:pPr>
            <w:r w:rsidRPr="00626C29">
              <w:rPr>
                <w:snapToGrid w:val="0"/>
                <w:sz w:val="18"/>
                <w:szCs w:val="18"/>
              </w:rPr>
              <w:t>Urządzenie do tunelowania implantów naczyniowych:</w:t>
            </w:r>
          </w:p>
          <w:p w:rsidR="001F6005" w:rsidRPr="00626C29" w:rsidRDefault="001F6005" w:rsidP="001F6005">
            <w:pPr>
              <w:rPr>
                <w:snapToGrid w:val="0"/>
                <w:sz w:val="18"/>
                <w:szCs w:val="18"/>
              </w:rPr>
            </w:pPr>
            <w:r w:rsidRPr="00626C29">
              <w:rPr>
                <w:snapToGrid w:val="0"/>
                <w:sz w:val="18"/>
                <w:szCs w:val="18"/>
              </w:rPr>
              <w:t xml:space="preserve">Gładkie  pochewki polimeru zakończone  </w:t>
            </w:r>
            <w:proofErr w:type="spellStart"/>
            <w:r w:rsidRPr="00626C29">
              <w:rPr>
                <w:snapToGrid w:val="0"/>
                <w:sz w:val="18"/>
                <w:szCs w:val="18"/>
              </w:rPr>
              <w:t>oble</w:t>
            </w:r>
            <w:proofErr w:type="spellEnd"/>
            <w:r w:rsidRPr="00626C29">
              <w:rPr>
                <w:snapToGrid w:val="0"/>
                <w:sz w:val="18"/>
                <w:szCs w:val="18"/>
              </w:rPr>
              <w:t xml:space="preserve">  powodujące przeprowadzenie implantu bez tarcia</w:t>
            </w:r>
          </w:p>
        </w:tc>
        <w:tc>
          <w:tcPr>
            <w:tcW w:w="506" w:type="pct"/>
            <w:gridSpan w:val="33"/>
            <w:shd w:val="clear" w:color="auto" w:fill="auto"/>
            <w:vAlign w:val="center"/>
          </w:tcPr>
          <w:p w:rsidR="001F6005" w:rsidRPr="00626C29" w:rsidRDefault="001F6005" w:rsidP="001F6005">
            <w:pPr>
              <w:rPr>
                <w:snapToGrid w:val="0"/>
                <w:sz w:val="18"/>
                <w:szCs w:val="18"/>
              </w:rPr>
            </w:pPr>
            <w:r w:rsidRPr="00626C29">
              <w:rPr>
                <w:snapToGrid w:val="0"/>
                <w:sz w:val="18"/>
                <w:szCs w:val="18"/>
              </w:rPr>
              <w:t>Rozmiary:</w:t>
            </w:r>
          </w:p>
          <w:p w:rsidR="001F6005" w:rsidRPr="00626C29" w:rsidRDefault="001F6005" w:rsidP="001F6005">
            <w:pPr>
              <w:rPr>
                <w:snapToGrid w:val="0"/>
                <w:sz w:val="18"/>
                <w:szCs w:val="18"/>
              </w:rPr>
            </w:pPr>
            <w:r w:rsidRPr="00626C29">
              <w:rPr>
                <w:snapToGrid w:val="0"/>
                <w:sz w:val="18"/>
                <w:szCs w:val="18"/>
              </w:rPr>
              <w:t>Koszulka  mała dla protez do 8 mm</w:t>
            </w:r>
          </w:p>
          <w:p w:rsidR="001F6005" w:rsidRPr="00626C29" w:rsidRDefault="001F6005" w:rsidP="001F6005">
            <w:pPr>
              <w:rPr>
                <w:snapToGrid w:val="0"/>
                <w:sz w:val="18"/>
                <w:szCs w:val="18"/>
              </w:rPr>
            </w:pPr>
            <w:r w:rsidRPr="00626C29">
              <w:rPr>
                <w:snapToGrid w:val="0"/>
                <w:sz w:val="18"/>
                <w:szCs w:val="18"/>
              </w:rPr>
              <w:t>Koszulka duża dla protez do 10 mm</w:t>
            </w:r>
          </w:p>
          <w:p w:rsidR="001F6005" w:rsidRPr="00626C29" w:rsidRDefault="001F6005" w:rsidP="001F6005">
            <w:pPr>
              <w:rPr>
                <w:snapToGrid w:val="0"/>
                <w:sz w:val="18"/>
                <w:szCs w:val="18"/>
              </w:rPr>
            </w:pPr>
            <w:r w:rsidRPr="00626C29">
              <w:rPr>
                <w:snapToGrid w:val="0"/>
                <w:sz w:val="18"/>
                <w:szCs w:val="18"/>
              </w:rPr>
              <w:t>Długość 52 cm</w:t>
            </w:r>
          </w:p>
          <w:p w:rsidR="001F6005" w:rsidRPr="00626C29" w:rsidRDefault="001F6005" w:rsidP="001F6005">
            <w:pPr>
              <w:rPr>
                <w:snapToGrid w:val="0"/>
                <w:sz w:val="18"/>
                <w:szCs w:val="18"/>
              </w:rPr>
            </w:pPr>
            <w:r w:rsidRPr="00626C29">
              <w:rPr>
                <w:snapToGrid w:val="0"/>
                <w:sz w:val="18"/>
                <w:szCs w:val="18"/>
              </w:rPr>
              <w:t xml:space="preserve">W opakowaniu </w:t>
            </w:r>
          </w:p>
          <w:p w:rsidR="001F6005" w:rsidRPr="00626C29" w:rsidRDefault="001F6005" w:rsidP="001F6005">
            <w:pPr>
              <w:rPr>
                <w:snapToGrid w:val="0"/>
                <w:sz w:val="18"/>
                <w:szCs w:val="18"/>
              </w:rPr>
            </w:pPr>
            <w:r w:rsidRPr="00626C29">
              <w:rPr>
                <w:snapToGrid w:val="0"/>
                <w:sz w:val="18"/>
                <w:szCs w:val="18"/>
              </w:rPr>
              <w:t>5 sztuk.</w:t>
            </w:r>
          </w:p>
        </w:tc>
        <w:tc>
          <w:tcPr>
            <w:tcW w:w="246" w:type="pct"/>
            <w:gridSpan w:val="13"/>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9" w:type="pct"/>
            <w:gridSpan w:val="22"/>
            <w:shd w:val="clear" w:color="auto" w:fill="auto"/>
            <w:vAlign w:val="center"/>
          </w:tcPr>
          <w:p w:rsidR="001F6005" w:rsidRPr="00626C29" w:rsidRDefault="001F6005" w:rsidP="001F6005">
            <w:pPr>
              <w:jc w:val="right"/>
              <w:rPr>
                <w:color w:val="000000"/>
                <w:sz w:val="18"/>
                <w:szCs w:val="18"/>
              </w:rPr>
            </w:pPr>
          </w:p>
        </w:tc>
        <w:tc>
          <w:tcPr>
            <w:tcW w:w="402"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500" w:type="pct"/>
            <w:gridSpan w:val="12"/>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rPr>
          <w:gridAfter w:val="1"/>
          <w:wAfter w:w="515" w:type="pct"/>
        </w:trPr>
        <w:tc>
          <w:tcPr>
            <w:tcW w:w="3403" w:type="pct"/>
            <w:gridSpan w:val="118"/>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32</w:t>
            </w:r>
            <w:r w:rsidRPr="00626C29">
              <w:rPr>
                <w:b/>
                <w:sz w:val="18"/>
                <w:szCs w:val="18"/>
              </w:rPr>
              <w:t>:</w:t>
            </w:r>
          </w:p>
          <w:p w:rsidR="00520186" w:rsidRDefault="00520186" w:rsidP="00520186">
            <w:pPr>
              <w:jc w:val="right"/>
              <w:rPr>
                <w:b/>
                <w:sz w:val="18"/>
                <w:szCs w:val="18"/>
              </w:rPr>
            </w:pPr>
          </w:p>
          <w:p w:rsidR="00520186" w:rsidRPr="00626C29" w:rsidRDefault="00520186" w:rsidP="00520186">
            <w:pPr>
              <w:jc w:val="right"/>
              <w:rPr>
                <w:b/>
                <w:sz w:val="18"/>
                <w:szCs w:val="18"/>
              </w:rPr>
            </w:pPr>
          </w:p>
        </w:tc>
        <w:tc>
          <w:tcPr>
            <w:tcW w:w="500" w:type="pct"/>
            <w:gridSpan w:val="12"/>
            <w:vAlign w:val="center"/>
          </w:tcPr>
          <w:p w:rsidR="001F6005" w:rsidRPr="00626C29" w:rsidRDefault="001F6005" w:rsidP="001F6005">
            <w:pPr>
              <w:jc w:val="right"/>
              <w:rPr>
                <w:b/>
                <w:bCs/>
                <w:color w:val="000000"/>
                <w:sz w:val="18"/>
                <w:szCs w:val="18"/>
              </w:rPr>
            </w:pPr>
          </w:p>
        </w:tc>
        <w:tc>
          <w:tcPr>
            <w:tcW w:w="582" w:type="pct"/>
            <w:gridSpan w:val="9"/>
            <w:vAlign w:val="center"/>
          </w:tcPr>
          <w:p w:rsidR="001F6005" w:rsidRPr="00626C29" w:rsidRDefault="001F6005" w:rsidP="001F6005">
            <w:pPr>
              <w:jc w:val="right"/>
              <w:rPr>
                <w:b/>
                <w:bCs/>
                <w:color w:val="000000"/>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9" w:type="pct"/>
            <w:gridSpan w:val="22"/>
            <w:vAlign w:val="center"/>
          </w:tcPr>
          <w:p w:rsidR="001F6005" w:rsidRPr="00626C29" w:rsidRDefault="001F6005" w:rsidP="001F6005">
            <w:pPr>
              <w:rPr>
                <w:b/>
                <w:sz w:val="18"/>
                <w:szCs w:val="18"/>
              </w:rPr>
            </w:pPr>
            <w:r w:rsidRPr="00626C29">
              <w:rPr>
                <w:b/>
                <w:sz w:val="18"/>
                <w:szCs w:val="18"/>
              </w:rPr>
              <w:t>Cena jednostkowa brutto[zł]</w:t>
            </w:r>
          </w:p>
        </w:tc>
        <w:tc>
          <w:tcPr>
            <w:tcW w:w="402" w:type="pct"/>
            <w:gridSpan w:val="12"/>
            <w:vAlign w:val="center"/>
          </w:tcPr>
          <w:p w:rsidR="001F6005" w:rsidRPr="00626C29" w:rsidRDefault="001F6005" w:rsidP="001F6005">
            <w:pPr>
              <w:rPr>
                <w:b/>
                <w:sz w:val="18"/>
                <w:szCs w:val="18"/>
              </w:rPr>
            </w:pPr>
            <w:r w:rsidRPr="00626C29">
              <w:rPr>
                <w:b/>
                <w:sz w:val="18"/>
                <w:szCs w:val="18"/>
              </w:rPr>
              <w:t>ilość</w:t>
            </w:r>
          </w:p>
        </w:tc>
        <w:tc>
          <w:tcPr>
            <w:tcW w:w="500" w:type="pct"/>
            <w:gridSpan w:val="12"/>
            <w:vAlign w:val="center"/>
          </w:tcPr>
          <w:p w:rsidR="001F6005" w:rsidRPr="00626C29" w:rsidRDefault="001F6005" w:rsidP="001F6005">
            <w:pPr>
              <w:rPr>
                <w:b/>
                <w:sz w:val="18"/>
                <w:szCs w:val="18"/>
              </w:rPr>
            </w:pPr>
            <w:r w:rsidRPr="00626C29">
              <w:rPr>
                <w:b/>
                <w:sz w:val="18"/>
                <w:szCs w:val="18"/>
              </w:rPr>
              <w:t>Wartość netto[zł]</w:t>
            </w:r>
          </w:p>
        </w:tc>
        <w:tc>
          <w:tcPr>
            <w:tcW w:w="582" w:type="pct"/>
            <w:gridSpan w:val="9"/>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
          <w:wAfter w:w="515" w:type="pct"/>
          <w:trHeight w:val="466"/>
        </w:trPr>
        <w:tc>
          <w:tcPr>
            <w:tcW w:w="4485" w:type="pct"/>
            <w:gridSpan w:val="139"/>
            <w:vAlign w:val="center"/>
          </w:tcPr>
          <w:p w:rsidR="00520186" w:rsidRPr="00626C29" w:rsidRDefault="001F6005" w:rsidP="00EE446E">
            <w:pPr>
              <w:rPr>
                <w:bCs/>
                <w:sz w:val="18"/>
                <w:szCs w:val="18"/>
              </w:rPr>
            </w:pPr>
            <w:r w:rsidRPr="00626C29">
              <w:rPr>
                <w:b/>
                <w:bCs/>
                <w:sz w:val="18"/>
                <w:szCs w:val="18"/>
              </w:rPr>
              <w:t xml:space="preserve">Pakiet 33   </w:t>
            </w:r>
            <w:r w:rsidRPr="00626C29">
              <w:rPr>
                <w:b/>
                <w:sz w:val="18"/>
                <w:szCs w:val="18"/>
              </w:rPr>
              <w:t>PAKIET I PAPIERY, ŻELE EKG, USG</w:t>
            </w:r>
            <w:r w:rsidRPr="00626C29">
              <w:rPr>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EKG </w:t>
            </w:r>
            <w:proofErr w:type="spellStart"/>
            <w:r w:rsidRPr="00626C29">
              <w:rPr>
                <w:rFonts w:eastAsia="Calibri"/>
                <w:sz w:val="18"/>
                <w:szCs w:val="18"/>
                <w:lang w:val="en-US"/>
              </w:rPr>
              <w:t>typ</w:t>
            </w:r>
            <w:proofErr w:type="spellEnd"/>
            <w:r w:rsidRPr="00626C29">
              <w:rPr>
                <w:rFonts w:eastAsia="Calibri"/>
                <w:sz w:val="18"/>
                <w:szCs w:val="18"/>
                <w:lang w:val="en-US"/>
              </w:rPr>
              <w:t xml:space="preserve">   ASCARD MR. </w:t>
            </w:r>
            <w:r w:rsidRPr="00626C29">
              <w:rPr>
                <w:rFonts w:eastAsia="Calibri"/>
                <w:sz w:val="18"/>
                <w:szCs w:val="18"/>
              </w:rPr>
              <w:t>BLUE</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112mmx25m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EKG </w:t>
            </w:r>
            <w:proofErr w:type="spellStart"/>
            <w:r w:rsidRPr="00626C29">
              <w:rPr>
                <w:rFonts w:eastAsia="Calibri"/>
                <w:sz w:val="18"/>
                <w:szCs w:val="18"/>
                <w:lang w:val="en-US"/>
              </w:rPr>
              <w:t>typ</w:t>
            </w:r>
            <w:proofErr w:type="spellEnd"/>
            <w:r w:rsidRPr="00626C29">
              <w:rPr>
                <w:rFonts w:eastAsia="Calibri"/>
                <w:sz w:val="18"/>
                <w:szCs w:val="18"/>
                <w:lang w:val="en-US"/>
              </w:rPr>
              <w:t xml:space="preserve">   ASCARD MR. GOLD</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210mm  x25m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425</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EKG </w:t>
            </w:r>
            <w:proofErr w:type="spellStart"/>
            <w:r w:rsidRPr="00626C29">
              <w:rPr>
                <w:rFonts w:eastAsia="Calibri"/>
                <w:sz w:val="18"/>
                <w:szCs w:val="18"/>
                <w:lang w:val="en-US"/>
              </w:rPr>
              <w:t>typ</w:t>
            </w:r>
            <w:proofErr w:type="spellEnd"/>
            <w:r w:rsidRPr="00626C29">
              <w:rPr>
                <w:rFonts w:eastAsia="Calibri"/>
                <w:sz w:val="18"/>
                <w:szCs w:val="18"/>
                <w:lang w:val="en-US"/>
              </w:rPr>
              <w:t xml:space="preserve">  ASCARD  MR. GREEN (B5/ECO)</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58 mm x 25 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640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Papier do EKG HP1709  i HP1710 Hewlett - Packard</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Składanka 210mm x300mm x200arkuszy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190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do EKG Schiller AT 2</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Składanka 210mm x280mm  x 215arkuszy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Papier do EKG </w:t>
            </w:r>
            <w:proofErr w:type="spellStart"/>
            <w:r w:rsidRPr="00626C29">
              <w:rPr>
                <w:rFonts w:eastAsia="Calibri"/>
                <w:sz w:val="18"/>
                <w:szCs w:val="18"/>
              </w:rPr>
              <w:t>Fucuda</w:t>
            </w:r>
            <w:proofErr w:type="spellEnd"/>
            <w:r w:rsidRPr="00626C29">
              <w:rPr>
                <w:rFonts w:eastAsia="Calibri"/>
                <w:sz w:val="18"/>
                <w:szCs w:val="18"/>
              </w:rPr>
              <w:t xml:space="preserve"> </w:t>
            </w:r>
            <w:proofErr w:type="spellStart"/>
            <w:r w:rsidRPr="00626C29">
              <w:rPr>
                <w:rFonts w:eastAsia="Calibri"/>
                <w:sz w:val="18"/>
                <w:szCs w:val="18"/>
              </w:rPr>
              <w:t>Denshi</w:t>
            </w:r>
            <w:proofErr w:type="spellEnd"/>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63 mm x 30 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do EKG </w:t>
            </w:r>
            <w:proofErr w:type="spellStart"/>
            <w:r w:rsidRPr="00626C29">
              <w:rPr>
                <w:rFonts w:eastAsia="Calibri"/>
                <w:sz w:val="18"/>
                <w:szCs w:val="18"/>
                <w:lang w:val="en-US"/>
              </w:rPr>
              <w:t>multicard</w:t>
            </w:r>
            <w:proofErr w:type="spellEnd"/>
            <w:r w:rsidRPr="00626C29">
              <w:rPr>
                <w:rFonts w:eastAsia="Calibri"/>
                <w:sz w:val="18"/>
                <w:szCs w:val="18"/>
                <w:lang w:val="en-US"/>
              </w:rPr>
              <w:t xml:space="preserve">  E30</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100mm x (40)50m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Papier do USG Videoprinter  KP - 65HM Mitsubishi ( oryginalny)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110mm x 20m (21 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678</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do USG Videoprinter SONY UPP - 110HD</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110mmx 20m oryginalny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190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Papier</w:t>
            </w:r>
            <w:proofErr w:type="spellEnd"/>
            <w:r w:rsidRPr="00626C29">
              <w:rPr>
                <w:rFonts w:eastAsia="Calibri"/>
                <w:sz w:val="18"/>
                <w:szCs w:val="18"/>
                <w:lang w:val="en-US"/>
              </w:rPr>
              <w:t xml:space="preserve"> do </w:t>
            </w:r>
            <w:proofErr w:type="spellStart"/>
            <w:r w:rsidRPr="00626C29">
              <w:rPr>
                <w:rFonts w:eastAsia="Calibri"/>
                <w:sz w:val="18"/>
                <w:szCs w:val="18"/>
                <w:lang w:val="en-US"/>
              </w:rPr>
              <w:t>printera</w:t>
            </w:r>
            <w:proofErr w:type="spellEnd"/>
            <w:r w:rsidRPr="00626C29">
              <w:rPr>
                <w:rFonts w:eastAsia="Calibri"/>
                <w:sz w:val="18"/>
                <w:szCs w:val="18"/>
                <w:lang w:val="en-US"/>
              </w:rPr>
              <w:t xml:space="preserve"> hybrid graphic printer SONY UPP - 210HD</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Rolka 210mmx 25m oryginalny </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Papier do defibrylatora LIFEPACK 20,</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50mmx30m</w:t>
            </w:r>
          </w:p>
          <w:p w:rsidR="001F6005" w:rsidRPr="00626C29" w:rsidRDefault="001F6005" w:rsidP="001F6005">
            <w:pPr>
              <w:rPr>
                <w:rFonts w:eastAsia="Calibri"/>
                <w:sz w:val="18"/>
                <w:szCs w:val="18"/>
              </w:rPr>
            </w:pPr>
            <w:r w:rsidRPr="00626C29">
              <w:rPr>
                <w:rFonts w:eastAsia="Calibri"/>
                <w:sz w:val="18"/>
                <w:szCs w:val="18"/>
              </w:rPr>
              <w:t>kratka</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Papier do drukarki w sterylizatorze  typu </w:t>
            </w:r>
            <w:proofErr w:type="spellStart"/>
            <w:r w:rsidRPr="00626C29">
              <w:rPr>
                <w:rFonts w:eastAsia="Calibri"/>
                <w:sz w:val="18"/>
                <w:szCs w:val="18"/>
              </w:rPr>
              <w:t>Steri</w:t>
            </w:r>
            <w:proofErr w:type="spellEnd"/>
            <w:r w:rsidRPr="00626C29">
              <w:rPr>
                <w:rFonts w:eastAsia="Calibri"/>
                <w:sz w:val="18"/>
                <w:szCs w:val="18"/>
              </w:rPr>
              <w:t xml:space="preserve"> </w:t>
            </w:r>
            <w:proofErr w:type="spellStart"/>
            <w:r w:rsidRPr="00626C29">
              <w:rPr>
                <w:rFonts w:eastAsia="Calibri"/>
                <w:sz w:val="18"/>
                <w:szCs w:val="18"/>
              </w:rPr>
              <w:t>Vac</w:t>
            </w:r>
            <w:proofErr w:type="spellEnd"/>
            <w:r w:rsidRPr="00626C29">
              <w:rPr>
                <w:rFonts w:eastAsia="Calibri"/>
                <w:sz w:val="18"/>
                <w:szCs w:val="18"/>
              </w:rPr>
              <w:t xml:space="preserve">  5XL, 8 XL </w:t>
            </w:r>
            <w:proofErr w:type="spellStart"/>
            <w:r w:rsidRPr="00626C29">
              <w:rPr>
                <w:rFonts w:eastAsia="Calibri"/>
                <w:sz w:val="18"/>
                <w:szCs w:val="18"/>
              </w:rPr>
              <w:t>termoczuły</w:t>
            </w:r>
            <w:proofErr w:type="spellEnd"/>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80mm x 30m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Papier do drukarki programatora Medtronic 9790</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Składanka , gładki  110mmx150mmx300arkuszy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Papier termiczny do drukarki KR – 8800 TOPCON</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Rolka 57mm x 30mm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Papier do bieżni ruchomej  </w:t>
            </w:r>
            <w:proofErr w:type="spellStart"/>
            <w:r w:rsidRPr="00626C29">
              <w:rPr>
                <w:rFonts w:eastAsia="Calibri"/>
                <w:sz w:val="18"/>
                <w:szCs w:val="18"/>
              </w:rPr>
              <w:t>Marquette</w:t>
            </w:r>
            <w:proofErr w:type="spellEnd"/>
            <w:r w:rsidRPr="00626C29">
              <w:rPr>
                <w:rFonts w:eastAsia="Calibri"/>
                <w:sz w:val="18"/>
                <w:szCs w:val="18"/>
              </w:rPr>
              <w:t xml:space="preserve">  9402 - 021 </w:t>
            </w:r>
            <w:proofErr w:type="spellStart"/>
            <w:r w:rsidRPr="00626C29">
              <w:rPr>
                <w:rFonts w:eastAsia="Calibri"/>
                <w:sz w:val="18"/>
                <w:szCs w:val="18"/>
              </w:rPr>
              <w:t>Case</w:t>
            </w:r>
            <w:proofErr w:type="spellEnd"/>
            <w:r w:rsidRPr="00626C29">
              <w:rPr>
                <w:rFonts w:eastAsia="Calibri"/>
                <w:sz w:val="18"/>
                <w:szCs w:val="18"/>
              </w:rPr>
              <w:t xml:space="preserve"> 6/12</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Składanka 210mm(209)x280mm x300 arkuszy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papier do drukarki KTG L8A 14110 </w:t>
            </w:r>
            <w:proofErr w:type="spellStart"/>
            <w:r w:rsidRPr="00626C29">
              <w:rPr>
                <w:rFonts w:eastAsia="Calibri"/>
                <w:sz w:val="18"/>
                <w:szCs w:val="18"/>
              </w:rPr>
              <w:t>Luckcome</w:t>
            </w:r>
            <w:proofErr w:type="spellEnd"/>
            <w:r w:rsidRPr="00626C29">
              <w:rPr>
                <w:rFonts w:eastAsia="Calibri"/>
                <w:sz w:val="18"/>
                <w:szCs w:val="18"/>
              </w:rPr>
              <w:t xml:space="preserve"> technology</w:t>
            </w:r>
          </w:p>
          <w:p w:rsidR="001F6005" w:rsidRPr="00626C29" w:rsidRDefault="001F6005" w:rsidP="001F6005">
            <w:pPr>
              <w:rPr>
                <w:rFonts w:eastAsia="Calibri"/>
                <w:b/>
                <w:sz w:val="18"/>
                <w:szCs w:val="18"/>
              </w:rPr>
            </w:pP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Składanka 100mm x90mm x150 arkuszy</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żel do  EKG</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Butelka 250ml lub 250 g.</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żel  do  USG</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Butelka 500ml.lub 500 g</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980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żel  do  USG z kranikiem lub dozownikiem</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Pojemnik 5000ml.lub 5 kg</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0"/>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żel sterylny do USG</w:t>
            </w:r>
          </w:p>
          <w:p w:rsidR="001F6005" w:rsidRPr="00626C29" w:rsidRDefault="001F6005" w:rsidP="001F6005">
            <w:pPr>
              <w:rPr>
                <w:rFonts w:eastAsia="Calibri"/>
                <w:sz w:val="18"/>
                <w:szCs w:val="18"/>
              </w:rPr>
            </w:pPr>
            <w:r w:rsidRPr="00626C29">
              <w:rPr>
                <w:rFonts w:eastAsia="Calibri"/>
                <w:sz w:val="18"/>
                <w:szCs w:val="18"/>
              </w:rPr>
              <w:t>JAŁOWY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saszetka 20g</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w:t>
            </w:r>
            <w:r w:rsidR="00520186" w:rsidRPr="00626C29">
              <w:rPr>
                <w:rFonts w:eastAsia="Calibri"/>
                <w:sz w:val="18"/>
                <w:szCs w:val="18"/>
              </w:rPr>
              <w:t>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40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505" w:type="pct"/>
            <w:gridSpan w:val="13"/>
            <w:shd w:val="clear" w:color="auto" w:fill="auto"/>
            <w:vAlign w:val="center"/>
          </w:tcPr>
          <w:p w:rsidR="001F6005" w:rsidRPr="00626C29" w:rsidRDefault="001F6005" w:rsidP="001F6005">
            <w:pPr>
              <w:jc w:val="right"/>
              <w:rPr>
                <w:color w:val="000000"/>
                <w:sz w:val="18"/>
                <w:szCs w:val="18"/>
              </w:rPr>
            </w:pPr>
          </w:p>
        </w:tc>
        <w:tc>
          <w:tcPr>
            <w:tcW w:w="582" w:type="pct"/>
            <w:gridSpan w:val="9"/>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rPr>
          <w:gridAfter w:val="1"/>
          <w:wAfter w:w="515" w:type="pct"/>
          <w:trHeight w:val="513"/>
        </w:trPr>
        <w:tc>
          <w:tcPr>
            <w:tcW w:w="3398" w:type="pct"/>
            <w:gridSpan w:val="117"/>
            <w:vAlign w:val="center"/>
          </w:tcPr>
          <w:p w:rsidR="001F6005" w:rsidRPr="00626C29" w:rsidRDefault="001F6005" w:rsidP="00520186">
            <w:pPr>
              <w:jc w:val="right"/>
              <w:rPr>
                <w:b/>
                <w:sz w:val="18"/>
                <w:szCs w:val="18"/>
              </w:rPr>
            </w:pPr>
            <w:r w:rsidRPr="00626C29">
              <w:rPr>
                <w:b/>
                <w:sz w:val="18"/>
                <w:szCs w:val="18"/>
              </w:rPr>
              <w:t>WARTOŚĆ PAKIETU</w:t>
            </w:r>
            <w:r w:rsidR="00520186">
              <w:rPr>
                <w:b/>
                <w:sz w:val="18"/>
                <w:szCs w:val="18"/>
              </w:rPr>
              <w:t xml:space="preserve"> nr 33</w:t>
            </w:r>
            <w:r w:rsidRPr="00626C29">
              <w:rPr>
                <w:b/>
                <w:sz w:val="18"/>
                <w:szCs w:val="18"/>
              </w:rPr>
              <w:t>:</w:t>
            </w:r>
          </w:p>
        </w:tc>
        <w:tc>
          <w:tcPr>
            <w:tcW w:w="505" w:type="pct"/>
            <w:gridSpan w:val="13"/>
            <w:vAlign w:val="center"/>
          </w:tcPr>
          <w:p w:rsidR="001F6005" w:rsidRPr="00626C29" w:rsidRDefault="001F6005" w:rsidP="001F6005">
            <w:pPr>
              <w:jc w:val="right"/>
              <w:rPr>
                <w:b/>
                <w:bCs/>
                <w:color w:val="000000"/>
                <w:sz w:val="18"/>
                <w:szCs w:val="18"/>
              </w:rPr>
            </w:pPr>
          </w:p>
        </w:tc>
        <w:tc>
          <w:tcPr>
            <w:tcW w:w="582" w:type="pct"/>
            <w:gridSpan w:val="9"/>
            <w:vAlign w:val="center"/>
          </w:tcPr>
          <w:p w:rsidR="001F6005" w:rsidRPr="00626C29" w:rsidRDefault="001F6005" w:rsidP="001F6005">
            <w:pPr>
              <w:jc w:val="right"/>
              <w:rPr>
                <w:b/>
                <w:bCs/>
                <w:color w:val="000000"/>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lastRenderedPageBreak/>
              <w:t>l.p.</w:t>
            </w:r>
          </w:p>
        </w:tc>
        <w:tc>
          <w:tcPr>
            <w:tcW w:w="1757" w:type="pct"/>
            <w:gridSpan w:val="61"/>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6" w:type="pct"/>
            <w:gridSpan w:val="13"/>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6" w:type="pct"/>
            <w:gridSpan w:val="21"/>
            <w:vAlign w:val="center"/>
          </w:tcPr>
          <w:p w:rsidR="001F6005" w:rsidRPr="00626C29" w:rsidRDefault="001F6005" w:rsidP="001F6005">
            <w:pPr>
              <w:rPr>
                <w:b/>
                <w:sz w:val="18"/>
                <w:szCs w:val="18"/>
              </w:rPr>
            </w:pPr>
            <w:r w:rsidRPr="00626C29">
              <w:rPr>
                <w:b/>
                <w:sz w:val="18"/>
                <w:szCs w:val="18"/>
              </w:rPr>
              <w:t>Cena jednostkowa brutto[zł]</w:t>
            </w:r>
          </w:p>
        </w:tc>
        <w:tc>
          <w:tcPr>
            <w:tcW w:w="400" w:type="pct"/>
            <w:gridSpan w:val="12"/>
            <w:vAlign w:val="center"/>
          </w:tcPr>
          <w:p w:rsidR="001F6005" w:rsidRPr="00626C29" w:rsidRDefault="001F6005" w:rsidP="001F6005">
            <w:pPr>
              <w:rPr>
                <w:b/>
                <w:sz w:val="18"/>
                <w:szCs w:val="18"/>
              </w:rPr>
            </w:pPr>
            <w:r w:rsidRPr="00626C29">
              <w:rPr>
                <w:b/>
                <w:sz w:val="18"/>
                <w:szCs w:val="18"/>
              </w:rPr>
              <w:t>ilość</w:t>
            </w:r>
          </w:p>
        </w:tc>
        <w:tc>
          <w:tcPr>
            <w:tcW w:w="505" w:type="pct"/>
            <w:gridSpan w:val="13"/>
            <w:vAlign w:val="center"/>
          </w:tcPr>
          <w:p w:rsidR="001F6005" w:rsidRPr="00626C29" w:rsidRDefault="001F6005" w:rsidP="001F6005">
            <w:pPr>
              <w:rPr>
                <w:b/>
                <w:sz w:val="18"/>
                <w:szCs w:val="18"/>
              </w:rPr>
            </w:pPr>
            <w:r w:rsidRPr="00626C29">
              <w:rPr>
                <w:b/>
                <w:sz w:val="18"/>
                <w:szCs w:val="18"/>
              </w:rPr>
              <w:t>Wartość netto[zł]</w:t>
            </w:r>
          </w:p>
        </w:tc>
        <w:tc>
          <w:tcPr>
            <w:tcW w:w="582" w:type="pct"/>
            <w:gridSpan w:val="9"/>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
          <w:wAfter w:w="515" w:type="pct"/>
          <w:trHeight w:val="466"/>
        </w:trPr>
        <w:tc>
          <w:tcPr>
            <w:tcW w:w="4485" w:type="pct"/>
            <w:gridSpan w:val="139"/>
            <w:vAlign w:val="center"/>
          </w:tcPr>
          <w:p w:rsidR="001F6005" w:rsidRPr="00626C29" w:rsidRDefault="001F6005" w:rsidP="00EE446E">
            <w:pPr>
              <w:rPr>
                <w:bCs/>
                <w:sz w:val="18"/>
                <w:szCs w:val="18"/>
              </w:rPr>
            </w:pPr>
            <w:r w:rsidRPr="00626C29">
              <w:rPr>
                <w:b/>
                <w:bCs/>
                <w:sz w:val="18"/>
                <w:szCs w:val="18"/>
              </w:rPr>
              <w:t>Pakiet 34</w:t>
            </w:r>
            <w:r w:rsidRPr="00626C29">
              <w:rPr>
                <w:bCs/>
                <w:sz w:val="18"/>
                <w:szCs w:val="18"/>
              </w:rPr>
              <w:t xml:space="preserve">  </w:t>
            </w:r>
            <w:r w:rsidRPr="00B769EC">
              <w:rPr>
                <w:b/>
                <w:bCs/>
                <w:sz w:val="18"/>
                <w:szCs w:val="18"/>
              </w:rPr>
              <w:t>ELEKTRODY NASIERDZIOWE,</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1"/>
              </w:numPr>
              <w:rPr>
                <w:sz w:val="18"/>
                <w:szCs w:val="18"/>
              </w:rPr>
            </w:pPr>
          </w:p>
        </w:tc>
        <w:tc>
          <w:tcPr>
            <w:tcW w:w="1251" w:type="pct"/>
            <w:gridSpan w:val="28"/>
            <w:shd w:val="clear" w:color="auto" w:fill="auto"/>
            <w:vAlign w:val="center"/>
          </w:tcPr>
          <w:p w:rsidR="001F6005" w:rsidRPr="00626C29" w:rsidRDefault="001F6005" w:rsidP="001F6005">
            <w:pPr>
              <w:rPr>
                <w:sz w:val="18"/>
                <w:szCs w:val="18"/>
              </w:rPr>
            </w:pPr>
            <w:r w:rsidRPr="00626C29">
              <w:rPr>
                <w:bCs/>
                <w:snapToGrid w:val="0"/>
                <w:sz w:val="18"/>
                <w:szCs w:val="18"/>
              </w:rPr>
              <w:t>Elektrody </w:t>
            </w:r>
            <w:proofErr w:type="spellStart"/>
            <w:r w:rsidRPr="00626C29">
              <w:rPr>
                <w:bCs/>
                <w:snapToGrid w:val="0"/>
                <w:sz w:val="18"/>
                <w:szCs w:val="18"/>
              </w:rPr>
              <w:t>nasierdziowe</w:t>
            </w:r>
            <w:proofErr w:type="spellEnd"/>
            <w:r w:rsidRPr="00626C29">
              <w:rPr>
                <w:snapToGrid w:val="0"/>
                <w:sz w:val="18"/>
                <w:szCs w:val="18"/>
              </w:rPr>
              <w:t xml:space="preserve"> jednobiegunowe do czasowej stymulacji serca</w:t>
            </w:r>
          </w:p>
          <w:p w:rsidR="001F6005" w:rsidRPr="00626C29" w:rsidRDefault="001F6005" w:rsidP="001F6005">
            <w:pPr>
              <w:rPr>
                <w:sz w:val="18"/>
                <w:szCs w:val="18"/>
              </w:rPr>
            </w:pPr>
            <w:r w:rsidRPr="00626C29">
              <w:rPr>
                <w:snapToGrid w:val="0"/>
                <w:sz w:val="18"/>
                <w:szCs w:val="18"/>
              </w:rPr>
              <w:t>Powierzchnia 5 mm</w:t>
            </w:r>
            <w:r w:rsidRPr="00626C29">
              <w:rPr>
                <w:snapToGrid w:val="0"/>
                <w:sz w:val="18"/>
                <w:szCs w:val="18"/>
                <w:vertAlign w:val="superscript"/>
              </w:rPr>
              <w:t>2</w:t>
            </w:r>
          </w:p>
          <w:p w:rsidR="001F6005" w:rsidRPr="00626C29" w:rsidRDefault="001F6005" w:rsidP="001F6005">
            <w:pPr>
              <w:rPr>
                <w:sz w:val="18"/>
                <w:szCs w:val="18"/>
              </w:rPr>
            </w:pPr>
            <w:r w:rsidRPr="00626C29">
              <w:rPr>
                <w:snapToGrid w:val="0"/>
                <w:sz w:val="18"/>
                <w:szCs w:val="18"/>
              </w:rPr>
              <w:t>Średnica 0,6 mm</w:t>
            </w:r>
          </w:p>
          <w:p w:rsidR="001F6005" w:rsidRPr="00626C29" w:rsidRDefault="001F6005" w:rsidP="001F6005">
            <w:pPr>
              <w:rPr>
                <w:sz w:val="18"/>
                <w:szCs w:val="18"/>
              </w:rPr>
            </w:pPr>
            <w:r w:rsidRPr="00626C29">
              <w:rPr>
                <w:snapToGrid w:val="0"/>
                <w:sz w:val="18"/>
                <w:szCs w:val="18"/>
              </w:rPr>
              <w:t>Wykonana ze stali nierdzewnej</w:t>
            </w:r>
          </w:p>
          <w:p w:rsidR="001F6005" w:rsidRPr="00626C29" w:rsidRDefault="001F6005" w:rsidP="001F6005">
            <w:pPr>
              <w:rPr>
                <w:sz w:val="18"/>
                <w:szCs w:val="18"/>
              </w:rPr>
            </w:pPr>
            <w:r w:rsidRPr="00626C29">
              <w:rPr>
                <w:snapToGrid w:val="0"/>
                <w:sz w:val="18"/>
                <w:szCs w:val="18"/>
              </w:rPr>
              <w:t>Zwinięty spiralnie proksymalny koniec</w:t>
            </w:r>
          </w:p>
          <w:p w:rsidR="001F6005" w:rsidRPr="00626C29" w:rsidRDefault="001F6005" w:rsidP="001F6005">
            <w:pPr>
              <w:rPr>
                <w:sz w:val="18"/>
                <w:szCs w:val="18"/>
              </w:rPr>
            </w:pPr>
            <w:r w:rsidRPr="00626C29">
              <w:rPr>
                <w:snapToGrid w:val="0"/>
                <w:sz w:val="18"/>
                <w:szCs w:val="18"/>
              </w:rPr>
              <w:t>Przewód: Długość 60 cm</w:t>
            </w:r>
          </w:p>
          <w:p w:rsidR="001F6005" w:rsidRPr="00626C29" w:rsidRDefault="001F6005" w:rsidP="001F6005">
            <w:pPr>
              <w:rPr>
                <w:sz w:val="18"/>
                <w:szCs w:val="18"/>
              </w:rPr>
            </w:pPr>
            <w:r w:rsidRPr="00626C29">
              <w:rPr>
                <w:snapToGrid w:val="0"/>
                <w:sz w:val="18"/>
                <w:szCs w:val="18"/>
              </w:rPr>
              <w:t>Wykonany ze stali nierdzewnej, izolowany osłoną z polipropylenu, Średnica 0,2 mm</w:t>
            </w:r>
          </w:p>
          <w:p w:rsidR="001F6005" w:rsidRPr="00626C29" w:rsidRDefault="001F6005" w:rsidP="001F6005">
            <w:pPr>
              <w:rPr>
                <w:b/>
                <w:sz w:val="18"/>
                <w:szCs w:val="18"/>
              </w:rPr>
            </w:pPr>
            <w:r w:rsidRPr="00626C29">
              <w:rPr>
                <w:snapToGrid w:val="0"/>
                <w:sz w:val="18"/>
                <w:szCs w:val="18"/>
              </w:rPr>
              <w:t xml:space="preserve">Dwie igły: </w:t>
            </w:r>
            <w:proofErr w:type="spellStart"/>
            <w:r w:rsidRPr="00626C29">
              <w:rPr>
                <w:snapToGrid w:val="0"/>
                <w:sz w:val="18"/>
                <w:szCs w:val="18"/>
              </w:rPr>
              <w:t>transtorakalna</w:t>
            </w:r>
            <w:proofErr w:type="spellEnd"/>
            <w:r w:rsidRPr="00626C29">
              <w:rPr>
                <w:snapToGrid w:val="0"/>
                <w:sz w:val="18"/>
                <w:szCs w:val="18"/>
              </w:rPr>
              <w:t xml:space="preserve"> (90mm, łamana, prosta, tnąca), </w:t>
            </w:r>
            <w:proofErr w:type="spellStart"/>
            <w:r w:rsidRPr="00626C29">
              <w:rPr>
                <w:snapToGrid w:val="0"/>
                <w:sz w:val="18"/>
                <w:szCs w:val="18"/>
              </w:rPr>
              <w:t>nasierdziowa</w:t>
            </w:r>
            <w:proofErr w:type="spellEnd"/>
            <w:r w:rsidRPr="00626C29">
              <w:rPr>
                <w:snapToGrid w:val="0"/>
                <w:sz w:val="18"/>
                <w:szCs w:val="18"/>
              </w:rPr>
              <w:t xml:space="preserve"> (dł. 23 mm, ½ koła, mocowana we wsierdziu za pomocą sprężynki)</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napToGrid w:val="0"/>
                <w:sz w:val="18"/>
                <w:szCs w:val="18"/>
              </w:rPr>
              <w:t>Sterylne, pakowane pojedynczo</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napToGrid w:val="0"/>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46" w:type="pct"/>
            <w:gridSpan w:val="21"/>
            <w:shd w:val="clear" w:color="auto" w:fill="auto"/>
            <w:vAlign w:val="center"/>
          </w:tcPr>
          <w:p w:rsidR="001F6005" w:rsidRPr="00626C29" w:rsidRDefault="001F6005" w:rsidP="001F6005">
            <w:pPr>
              <w:jc w:val="right"/>
              <w:rPr>
                <w:color w:val="000000"/>
                <w:sz w:val="18"/>
                <w:szCs w:val="18"/>
              </w:rPr>
            </w:pPr>
          </w:p>
        </w:tc>
        <w:tc>
          <w:tcPr>
            <w:tcW w:w="393"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1488</w:t>
            </w:r>
          </w:p>
        </w:tc>
        <w:tc>
          <w:tcPr>
            <w:tcW w:w="494" w:type="pct"/>
            <w:gridSpan w:val="12"/>
            <w:shd w:val="clear" w:color="auto" w:fill="auto"/>
            <w:vAlign w:val="center"/>
          </w:tcPr>
          <w:p w:rsidR="001F6005" w:rsidRPr="00626C29" w:rsidRDefault="001F6005" w:rsidP="001F6005">
            <w:pPr>
              <w:jc w:val="right"/>
              <w:rPr>
                <w:color w:val="000000"/>
                <w:sz w:val="18"/>
                <w:szCs w:val="18"/>
              </w:rPr>
            </w:pPr>
          </w:p>
        </w:tc>
        <w:tc>
          <w:tcPr>
            <w:tcW w:w="600" w:type="pct"/>
            <w:gridSpan w:val="11"/>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rPr>
          <w:gridAfter w:val="1"/>
          <w:wAfter w:w="515" w:type="pct"/>
        </w:trPr>
        <w:tc>
          <w:tcPr>
            <w:tcW w:w="3391" w:type="pct"/>
            <w:gridSpan w:val="116"/>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34</w:t>
            </w:r>
            <w:r w:rsidRPr="00626C29">
              <w:rPr>
                <w:b/>
                <w:sz w:val="18"/>
                <w:szCs w:val="18"/>
              </w:rPr>
              <w:t>:</w:t>
            </w:r>
          </w:p>
          <w:p w:rsidR="00520186" w:rsidRPr="00626C29" w:rsidRDefault="00520186" w:rsidP="001F6005">
            <w:pPr>
              <w:rPr>
                <w:b/>
                <w:sz w:val="18"/>
                <w:szCs w:val="18"/>
              </w:rPr>
            </w:pPr>
          </w:p>
        </w:tc>
        <w:tc>
          <w:tcPr>
            <w:tcW w:w="494" w:type="pct"/>
            <w:gridSpan w:val="12"/>
            <w:vAlign w:val="center"/>
          </w:tcPr>
          <w:p w:rsidR="001F6005" w:rsidRPr="00626C29" w:rsidRDefault="001F6005" w:rsidP="001F6005">
            <w:pPr>
              <w:jc w:val="right"/>
              <w:rPr>
                <w:b/>
                <w:bCs/>
                <w:color w:val="000000"/>
                <w:sz w:val="18"/>
                <w:szCs w:val="18"/>
              </w:rPr>
            </w:pPr>
          </w:p>
        </w:tc>
        <w:tc>
          <w:tcPr>
            <w:tcW w:w="600" w:type="pct"/>
            <w:gridSpan w:val="11"/>
            <w:vAlign w:val="center"/>
          </w:tcPr>
          <w:p w:rsidR="001F6005" w:rsidRPr="00626C29" w:rsidRDefault="001F6005" w:rsidP="001F6005">
            <w:pPr>
              <w:jc w:val="right"/>
              <w:rPr>
                <w:b/>
                <w:bCs/>
                <w:color w:val="000000"/>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p>
          <w:p w:rsidR="001F6005" w:rsidRPr="00626C29" w:rsidRDefault="001F6005" w:rsidP="001F6005">
            <w:pPr>
              <w:rPr>
                <w:b/>
                <w:sz w:val="18"/>
                <w:szCs w:val="18"/>
              </w:rPr>
            </w:pPr>
            <w:r w:rsidRPr="00626C29">
              <w:rPr>
                <w:b/>
                <w:sz w:val="18"/>
                <w:szCs w:val="18"/>
              </w:rPr>
              <w:t>l.p.</w:t>
            </w:r>
          </w:p>
        </w:tc>
        <w:tc>
          <w:tcPr>
            <w:tcW w:w="1757" w:type="pct"/>
            <w:gridSpan w:val="61"/>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6" w:type="pct"/>
            <w:gridSpan w:val="13"/>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40" w:type="pct"/>
            <w:gridSpan w:val="19"/>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3"/>
            <w:vAlign w:val="center"/>
          </w:tcPr>
          <w:p w:rsidR="001F6005" w:rsidRPr="00626C29" w:rsidRDefault="001F6005" w:rsidP="001F6005">
            <w:pPr>
              <w:rPr>
                <w:b/>
                <w:sz w:val="18"/>
                <w:szCs w:val="18"/>
              </w:rPr>
            </w:pPr>
            <w:r w:rsidRPr="00626C29">
              <w:rPr>
                <w:b/>
                <w:sz w:val="18"/>
                <w:szCs w:val="18"/>
              </w:rPr>
              <w:t>ilość</w:t>
            </w:r>
          </w:p>
        </w:tc>
        <w:tc>
          <w:tcPr>
            <w:tcW w:w="494" w:type="pct"/>
            <w:gridSpan w:val="12"/>
            <w:vAlign w:val="center"/>
          </w:tcPr>
          <w:p w:rsidR="001F6005" w:rsidRPr="00626C29" w:rsidRDefault="001F6005" w:rsidP="001F6005">
            <w:pPr>
              <w:rPr>
                <w:b/>
                <w:sz w:val="18"/>
                <w:szCs w:val="18"/>
              </w:rPr>
            </w:pPr>
            <w:r w:rsidRPr="00626C29">
              <w:rPr>
                <w:b/>
                <w:sz w:val="18"/>
                <w:szCs w:val="18"/>
              </w:rPr>
              <w:t>Wartość netto[zł]</w:t>
            </w:r>
          </w:p>
        </w:tc>
        <w:tc>
          <w:tcPr>
            <w:tcW w:w="600" w:type="pct"/>
            <w:gridSpan w:val="11"/>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
          <w:wAfter w:w="515" w:type="pct"/>
          <w:trHeight w:val="466"/>
        </w:trPr>
        <w:tc>
          <w:tcPr>
            <w:tcW w:w="4485" w:type="pct"/>
            <w:gridSpan w:val="139"/>
            <w:vAlign w:val="center"/>
          </w:tcPr>
          <w:p w:rsidR="001F6005" w:rsidRPr="00626C29" w:rsidRDefault="001F6005" w:rsidP="00EE446E">
            <w:pPr>
              <w:rPr>
                <w:bCs/>
                <w:sz w:val="18"/>
                <w:szCs w:val="18"/>
              </w:rPr>
            </w:pPr>
            <w:r w:rsidRPr="00626C29">
              <w:rPr>
                <w:b/>
                <w:bCs/>
                <w:sz w:val="18"/>
                <w:szCs w:val="18"/>
              </w:rPr>
              <w:t>Pakiet 35</w:t>
            </w:r>
            <w:r w:rsidRPr="00626C29">
              <w:rPr>
                <w:bCs/>
                <w:sz w:val="18"/>
                <w:szCs w:val="18"/>
              </w:rPr>
              <w:t xml:space="preserve">  </w:t>
            </w:r>
            <w:r w:rsidRPr="00626C29">
              <w:rPr>
                <w:b/>
                <w:bCs/>
                <w:sz w:val="18"/>
                <w:szCs w:val="18"/>
              </w:rPr>
              <w:t>PŁYTKI, WORKI STOMIJNE</w:t>
            </w:r>
            <w:r w:rsidRPr="00626C29">
              <w:rPr>
                <w:bCs/>
                <w:sz w:val="18"/>
                <w:szCs w:val="18"/>
              </w:rPr>
              <w:t xml:space="preserve">       </w:t>
            </w: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Płytka podstawowa  </w:t>
            </w:r>
            <w:r w:rsidRPr="00626C29">
              <w:rPr>
                <w:rFonts w:eastAsia="Calibri"/>
                <w:b/>
                <w:sz w:val="18"/>
                <w:szCs w:val="18"/>
              </w:rPr>
              <w:t>system dwuczęściowy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38 mm, 45mm, 57mm, 70mm,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Płytka </w:t>
            </w:r>
            <w:proofErr w:type="spellStart"/>
            <w:r w:rsidRPr="00626C29">
              <w:rPr>
                <w:rFonts w:eastAsia="Calibri"/>
                <w:sz w:val="18"/>
                <w:szCs w:val="18"/>
              </w:rPr>
              <w:t>fizelinowa</w:t>
            </w:r>
            <w:proofErr w:type="spellEnd"/>
            <w:r w:rsidRPr="00626C29">
              <w:rPr>
                <w:rFonts w:eastAsia="Calibri"/>
                <w:sz w:val="18"/>
                <w:szCs w:val="18"/>
              </w:rPr>
              <w:t xml:space="preserve"> </w:t>
            </w:r>
            <w:r w:rsidRPr="00626C29">
              <w:rPr>
                <w:rFonts w:eastAsia="Calibri"/>
                <w:b/>
                <w:sz w:val="18"/>
                <w:szCs w:val="18"/>
              </w:rPr>
              <w:t>system dwuczęściowy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45mm, 57mm, 70mm,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b/>
                <w:sz w:val="18"/>
                <w:szCs w:val="18"/>
              </w:rPr>
            </w:pPr>
            <w:r w:rsidRPr="00626C29">
              <w:rPr>
                <w:rFonts w:eastAsia="Calibri"/>
                <w:b/>
                <w:sz w:val="18"/>
                <w:szCs w:val="18"/>
              </w:rPr>
              <w:t xml:space="preserve">Worki </w:t>
            </w:r>
            <w:proofErr w:type="spellStart"/>
            <w:r w:rsidRPr="00626C29">
              <w:rPr>
                <w:rFonts w:eastAsia="Calibri"/>
                <w:b/>
                <w:sz w:val="18"/>
                <w:szCs w:val="18"/>
              </w:rPr>
              <w:t>kolostomijne</w:t>
            </w:r>
            <w:proofErr w:type="spellEnd"/>
            <w:r w:rsidRPr="00626C29">
              <w:rPr>
                <w:rFonts w:eastAsia="Calibri"/>
                <w:sz w:val="18"/>
                <w:szCs w:val="18"/>
              </w:rPr>
              <w:t xml:space="preserve"> zamknięte beżowe z </w:t>
            </w:r>
            <w:r w:rsidRPr="00626C29">
              <w:rPr>
                <w:rFonts w:eastAsia="Calibri"/>
                <w:b/>
                <w:sz w:val="18"/>
                <w:szCs w:val="18"/>
              </w:rPr>
              <w:t>filtrem</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45mm, 57mm, 70mm,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Worek </w:t>
            </w:r>
            <w:proofErr w:type="spellStart"/>
            <w:r w:rsidRPr="00626C29">
              <w:rPr>
                <w:rFonts w:eastAsia="Calibri"/>
                <w:b/>
                <w:sz w:val="18"/>
                <w:szCs w:val="18"/>
              </w:rPr>
              <w:t>urostomijny</w:t>
            </w:r>
            <w:proofErr w:type="spellEnd"/>
            <w:r w:rsidRPr="00626C29">
              <w:rPr>
                <w:rFonts w:eastAsia="Calibri"/>
                <w:sz w:val="18"/>
                <w:szCs w:val="18"/>
              </w:rPr>
              <w:t xml:space="preserve"> system dwuczęściowy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38mm, 45mm, 57mm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Worek </w:t>
            </w:r>
            <w:proofErr w:type="spellStart"/>
            <w:r w:rsidRPr="00626C29">
              <w:rPr>
                <w:rFonts w:eastAsia="Calibri"/>
                <w:b/>
                <w:sz w:val="18"/>
                <w:szCs w:val="18"/>
              </w:rPr>
              <w:t>urostomijny</w:t>
            </w:r>
            <w:proofErr w:type="spellEnd"/>
            <w:r w:rsidRPr="00626C29">
              <w:rPr>
                <w:rFonts w:eastAsia="Calibri"/>
                <w:sz w:val="18"/>
                <w:szCs w:val="18"/>
              </w:rPr>
              <w:t xml:space="preserve"> system dwuczęściowy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70mm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Worek </w:t>
            </w:r>
            <w:proofErr w:type="spellStart"/>
            <w:r w:rsidRPr="00626C29">
              <w:rPr>
                <w:rFonts w:eastAsia="Calibri"/>
                <w:b/>
                <w:sz w:val="18"/>
                <w:szCs w:val="18"/>
              </w:rPr>
              <w:t>ileostomijny</w:t>
            </w:r>
            <w:proofErr w:type="spellEnd"/>
            <w:r w:rsidRPr="00626C29">
              <w:rPr>
                <w:rFonts w:eastAsia="Calibri"/>
                <w:b/>
                <w:sz w:val="18"/>
                <w:szCs w:val="18"/>
              </w:rPr>
              <w:t xml:space="preserve"> otwarty</w:t>
            </w:r>
            <w:r w:rsidRPr="00626C29">
              <w:rPr>
                <w:rFonts w:eastAsia="Calibri"/>
                <w:sz w:val="18"/>
                <w:szCs w:val="18"/>
              </w:rPr>
              <w:t xml:space="preserve"> przezroczysty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45mm, 57mm, 70mm,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Worek </w:t>
            </w:r>
            <w:proofErr w:type="spellStart"/>
            <w:r w:rsidRPr="00626C29">
              <w:rPr>
                <w:rFonts w:eastAsia="Calibri"/>
                <w:b/>
                <w:sz w:val="18"/>
                <w:szCs w:val="18"/>
              </w:rPr>
              <w:t>ileostomijny</w:t>
            </w:r>
            <w:proofErr w:type="spellEnd"/>
            <w:r w:rsidRPr="00626C29">
              <w:rPr>
                <w:rFonts w:eastAsia="Calibri"/>
                <w:b/>
                <w:sz w:val="18"/>
                <w:szCs w:val="18"/>
              </w:rPr>
              <w:t xml:space="preserve"> otwarty</w:t>
            </w:r>
            <w:r w:rsidRPr="00626C29">
              <w:rPr>
                <w:rFonts w:eastAsia="Calibri"/>
                <w:sz w:val="18"/>
                <w:szCs w:val="18"/>
              </w:rPr>
              <w:t xml:space="preserve"> przezroczysty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100mm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b/>
                <w:sz w:val="18"/>
                <w:szCs w:val="18"/>
              </w:rPr>
            </w:pPr>
            <w:r w:rsidRPr="00626C29">
              <w:rPr>
                <w:rFonts w:eastAsia="Calibri"/>
                <w:b/>
                <w:sz w:val="18"/>
                <w:szCs w:val="18"/>
              </w:rPr>
              <w:t>Płytki system synergiczny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do 48mm</w:t>
            </w:r>
          </w:p>
          <w:p w:rsidR="001F6005" w:rsidRPr="00626C29" w:rsidRDefault="001F6005" w:rsidP="001F6005">
            <w:pPr>
              <w:rPr>
                <w:rFonts w:eastAsia="Calibri"/>
                <w:sz w:val="18"/>
                <w:szCs w:val="18"/>
              </w:rPr>
            </w:pPr>
            <w:r w:rsidRPr="00626C29">
              <w:rPr>
                <w:rFonts w:eastAsia="Calibri"/>
                <w:sz w:val="18"/>
                <w:szCs w:val="18"/>
              </w:rPr>
              <w:t>do 61mm</w:t>
            </w:r>
          </w:p>
          <w:p w:rsidR="001F6005" w:rsidRPr="00626C29" w:rsidRDefault="001F6005" w:rsidP="001F6005">
            <w:pPr>
              <w:rPr>
                <w:rFonts w:eastAsia="Calibri"/>
                <w:sz w:val="18"/>
                <w:szCs w:val="18"/>
              </w:rPr>
            </w:pPr>
            <w:r w:rsidRPr="00626C29">
              <w:rPr>
                <w:rFonts w:eastAsia="Calibri"/>
                <w:sz w:val="18"/>
                <w:szCs w:val="18"/>
              </w:rPr>
              <w:t>89 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b/>
                <w:sz w:val="18"/>
                <w:szCs w:val="18"/>
              </w:rPr>
            </w:pPr>
            <w:r w:rsidRPr="00626C29">
              <w:rPr>
                <w:rFonts w:eastAsia="Calibri"/>
                <w:sz w:val="18"/>
                <w:szCs w:val="18"/>
              </w:rPr>
              <w:t xml:space="preserve">Worek synergiczny </w:t>
            </w:r>
            <w:proofErr w:type="spellStart"/>
            <w:r w:rsidRPr="00626C29">
              <w:rPr>
                <w:rFonts w:eastAsia="Calibri"/>
                <w:b/>
                <w:sz w:val="18"/>
                <w:szCs w:val="18"/>
              </w:rPr>
              <w:t>ileostomijny</w:t>
            </w:r>
            <w:proofErr w:type="spellEnd"/>
            <w:r w:rsidRPr="00626C29">
              <w:rPr>
                <w:rFonts w:eastAsia="Calibri"/>
                <w:b/>
                <w:sz w:val="18"/>
                <w:szCs w:val="18"/>
              </w:rPr>
              <w:t xml:space="preserve"> beżowy bez filtra</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Do 48mm</w:t>
            </w:r>
          </w:p>
          <w:p w:rsidR="001F6005" w:rsidRPr="00626C29" w:rsidRDefault="001F6005" w:rsidP="001F6005">
            <w:pPr>
              <w:rPr>
                <w:rFonts w:eastAsia="Calibri"/>
                <w:sz w:val="18"/>
                <w:szCs w:val="18"/>
              </w:rPr>
            </w:pPr>
            <w:r w:rsidRPr="00626C29">
              <w:rPr>
                <w:rFonts w:eastAsia="Calibri"/>
                <w:sz w:val="18"/>
                <w:szCs w:val="18"/>
              </w:rPr>
              <w:t>Do 61mm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Worki samoprzylepne system jednoczęściowy </w:t>
            </w:r>
            <w:proofErr w:type="spellStart"/>
            <w:r w:rsidRPr="00626C29">
              <w:rPr>
                <w:rFonts w:eastAsia="Calibri"/>
                <w:b/>
                <w:sz w:val="18"/>
                <w:szCs w:val="18"/>
              </w:rPr>
              <w:t>kolostomijne</w:t>
            </w:r>
            <w:proofErr w:type="spellEnd"/>
            <w:r w:rsidRPr="00626C29">
              <w:rPr>
                <w:rFonts w:eastAsia="Calibri"/>
                <w:b/>
                <w:sz w:val="18"/>
                <w:szCs w:val="18"/>
              </w:rPr>
              <w:t xml:space="preserve"> z filtrem</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20 mm</w:t>
            </w:r>
          </w:p>
          <w:p w:rsidR="001F6005" w:rsidRPr="00626C29" w:rsidRDefault="001F6005" w:rsidP="001F6005">
            <w:pPr>
              <w:rPr>
                <w:rFonts w:eastAsia="Calibri"/>
                <w:sz w:val="18"/>
                <w:szCs w:val="18"/>
              </w:rPr>
            </w:pPr>
            <w:r w:rsidRPr="00626C29">
              <w:rPr>
                <w:rFonts w:eastAsia="Calibri"/>
                <w:sz w:val="18"/>
                <w:szCs w:val="18"/>
              </w:rPr>
              <w:t>40 mm</w:t>
            </w:r>
          </w:p>
          <w:p w:rsidR="001F6005" w:rsidRPr="00626C29" w:rsidRDefault="001F6005" w:rsidP="001F6005">
            <w:pPr>
              <w:rPr>
                <w:rFonts w:eastAsia="Calibri"/>
                <w:sz w:val="18"/>
                <w:szCs w:val="18"/>
              </w:rPr>
            </w:pPr>
            <w:r w:rsidRPr="00626C29">
              <w:rPr>
                <w:rFonts w:eastAsia="Calibri"/>
                <w:sz w:val="18"/>
                <w:szCs w:val="18"/>
              </w:rPr>
              <w:t>50 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Worki samoprzylepne system jednoczęściowy </w:t>
            </w:r>
            <w:proofErr w:type="spellStart"/>
            <w:r w:rsidRPr="00626C29">
              <w:rPr>
                <w:rFonts w:eastAsia="Calibri"/>
                <w:b/>
                <w:sz w:val="18"/>
                <w:szCs w:val="18"/>
              </w:rPr>
              <w:t>ileostomijne</w:t>
            </w:r>
            <w:proofErr w:type="spellEnd"/>
            <w:r w:rsidRPr="00626C29">
              <w:rPr>
                <w:rFonts w:eastAsia="Calibri"/>
                <w:b/>
                <w:sz w:val="18"/>
                <w:szCs w:val="18"/>
              </w:rPr>
              <w:t xml:space="preserve"> z filtrem</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40 mm</w:t>
            </w:r>
          </w:p>
          <w:p w:rsidR="001F6005" w:rsidRPr="00626C29" w:rsidRDefault="001F6005" w:rsidP="001F6005">
            <w:pPr>
              <w:rPr>
                <w:rFonts w:eastAsia="Calibri"/>
                <w:sz w:val="18"/>
                <w:szCs w:val="18"/>
              </w:rPr>
            </w:pPr>
            <w:r w:rsidRPr="00626C29">
              <w:rPr>
                <w:rFonts w:eastAsia="Calibri"/>
                <w:sz w:val="18"/>
                <w:szCs w:val="18"/>
              </w:rPr>
              <w:t>50 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Worki pooperacyjne 1-częściowe, do zabezpieczania </w:t>
            </w:r>
            <w:proofErr w:type="spellStart"/>
            <w:r w:rsidRPr="00626C29">
              <w:rPr>
                <w:rFonts w:eastAsia="Calibri"/>
                <w:sz w:val="18"/>
                <w:szCs w:val="18"/>
              </w:rPr>
              <w:t>stomii</w:t>
            </w:r>
            <w:proofErr w:type="spellEnd"/>
            <w:r w:rsidRPr="00626C29">
              <w:rPr>
                <w:rFonts w:eastAsia="Calibri"/>
                <w:sz w:val="18"/>
                <w:szCs w:val="18"/>
              </w:rPr>
              <w:t xml:space="preserve"> zabezpieczenia na bloku operacyjnym z okienkiem sterylny, przezroczysty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10-100 mm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System do kontrolowania zbiórki stolca płynnego i półpłynnego wykonany z silikonu, zakończony workiem o pojemności 1000 ml, posiadający miękki elastyczny balonik retencyjny oraz wskaźnik sygnalizujący </w:t>
            </w:r>
            <w:proofErr w:type="spellStart"/>
            <w:r w:rsidRPr="00626C29">
              <w:rPr>
                <w:rFonts w:eastAsia="Calibri"/>
                <w:sz w:val="18"/>
                <w:szCs w:val="18"/>
              </w:rPr>
              <w:t>wypełninie</w:t>
            </w:r>
            <w:proofErr w:type="spellEnd"/>
            <w:r w:rsidRPr="00626C29">
              <w:rPr>
                <w:rFonts w:eastAsia="Calibri"/>
                <w:sz w:val="18"/>
                <w:szCs w:val="18"/>
              </w:rPr>
              <w:t xml:space="preserve"> balonika do 45 ml</w:t>
            </w:r>
          </w:p>
          <w:p w:rsidR="001F6005" w:rsidRPr="00626C29" w:rsidRDefault="001F6005" w:rsidP="001F6005">
            <w:pPr>
              <w:rPr>
                <w:rFonts w:eastAsia="Calibri"/>
                <w:sz w:val="18"/>
                <w:szCs w:val="18"/>
              </w:rPr>
            </w:pPr>
          </w:p>
        </w:tc>
        <w:tc>
          <w:tcPr>
            <w:tcW w:w="506" w:type="pct"/>
            <w:gridSpan w:val="33"/>
            <w:shd w:val="clear" w:color="auto" w:fill="auto"/>
            <w:vAlign w:val="center"/>
          </w:tcPr>
          <w:p w:rsidR="001F6005" w:rsidRPr="00626C29" w:rsidRDefault="001F6005" w:rsidP="001F6005">
            <w:pPr>
              <w:rPr>
                <w:rFonts w:eastAsia="Calibri"/>
                <w:sz w:val="18"/>
                <w:szCs w:val="18"/>
              </w:rPr>
            </w:pP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2"/>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Worki zbiorcze z filtrem węglowym do kontrolowanej zbiórki płynnego stolca </w:t>
            </w:r>
          </w:p>
          <w:p w:rsidR="001F6005" w:rsidRPr="00626C29" w:rsidRDefault="001F6005" w:rsidP="001F6005">
            <w:pPr>
              <w:rPr>
                <w:rFonts w:eastAsia="Calibri"/>
                <w:sz w:val="18"/>
                <w:szCs w:val="18"/>
              </w:rPr>
            </w:pPr>
            <w:r w:rsidRPr="00626C29">
              <w:rPr>
                <w:rFonts w:eastAsia="Calibri"/>
                <w:sz w:val="18"/>
                <w:szCs w:val="18"/>
              </w:rPr>
              <w:t>1000 ml.</w:t>
            </w:r>
          </w:p>
        </w:tc>
        <w:tc>
          <w:tcPr>
            <w:tcW w:w="506" w:type="pct"/>
            <w:gridSpan w:val="33"/>
            <w:shd w:val="clear" w:color="auto" w:fill="auto"/>
            <w:vAlign w:val="center"/>
          </w:tcPr>
          <w:p w:rsidR="001F6005" w:rsidRPr="00626C29" w:rsidRDefault="001F6005" w:rsidP="001F6005">
            <w:pPr>
              <w:rPr>
                <w:rFonts w:eastAsia="Calibri"/>
                <w:sz w:val="18"/>
                <w:szCs w:val="18"/>
              </w:rPr>
            </w:pP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05" w:type="pct"/>
            <w:gridSpan w:val="6"/>
            <w:shd w:val="clear" w:color="auto" w:fill="auto"/>
            <w:vAlign w:val="center"/>
          </w:tcPr>
          <w:p w:rsidR="001F6005" w:rsidRPr="00626C29" w:rsidRDefault="001F6005" w:rsidP="001F6005">
            <w:pPr>
              <w:jc w:val="right"/>
              <w:rPr>
                <w:color w:val="000000"/>
                <w:sz w:val="18"/>
                <w:szCs w:val="18"/>
              </w:rPr>
            </w:pPr>
          </w:p>
        </w:tc>
        <w:tc>
          <w:tcPr>
            <w:tcW w:w="451" w:type="pct"/>
            <w:gridSpan w:val="20"/>
            <w:shd w:val="clear" w:color="auto" w:fill="auto"/>
            <w:vAlign w:val="center"/>
          </w:tcPr>
          <w:p w:rsidR="001F6005" w:rsidRPr="00626C29" w:rsidRDefault="001F6005" w:rsidP="001F6005">
            <w:pPr>
              <w:jc w:val="right"/>
              <w:rPr>
                <w:color w:val="000000"/>
                <w:sz w:val="18"/>
                <w:szCs w:val="18"/>
              </w:rPr>
            </w:pPr>
          </w:p>
        </w:tc>
        <w:tc>
          <w:tcPr>
            <w:tcW w:w="383"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62"/>
              </w:numPr>
              <w:rPr>
                <w:sz w:val="18"/>
                <w:szCs w:val="18"/>
              </w:rPr>
            </w:pPr>
          </w:p>
        </w:tc>
        <w:tc>
          <w:tcPr>
            <w:tcW w:w="1251" w:type="pct"/>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Pasta uszczelniająco - gojąca</w:t>
            </w:r>
          </w:p>
        </w:tc>
        <w:tc>
          <w:tcPr>
            <w:tcW w:w="506" w:type="pct"/>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60 g</w:t>
            </w:r>
          </w:p>
        </w:tc>
        <w:tc>
          <w:tcPr>
            <w:tcW w:w="246"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Szt.</w:t>
            </w:r>
          </w:p>
        </w:tc>
        <w:tc>
          <w:tcPr>
            <w:tcW w:w="40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51" w:type="pct"/>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383"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622" w:type="pct"/>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9C2E55">
            <w:pPr>
              <w:numPr>
                <w:ilvl w:val="0"/>
                <w:numId w:val="62"/>
              </w:numPr>
              <w:rPr>
                <w:sz w:val="18"/>
                <w:szCs w:val="18"/>
              </w:rPr>
            </w:pPr>
          </w:p>
        </w:tc>
        <w:tc>
          <w:tcPr>
            <w:tcW w:w="1251" w:type="pct"/>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Pasta gojąca</w:t>
            </w:r>
          </w:p>
        </w:tc>
        <w:tc>
          <w:tcPr>
            <w:tcW w:w="506" w:type="pct"/>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30 g</w:t>
            </w:r>
          </w:p>
        </w:tc>
        <w:tc>
          <w:tcPr>
            <w:tcW w:w="246"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r w:rsidRPr="00626C29">
              <w:rPr>
                <w:sz w:val="18"/>
                <w:szCs w:val="18"/>
              </w:rPr>
              <w:t>Szt.</w:t>
            </w:r>
          </w:p>
        </w:tc>
        <w:tc>
          <w:tcPr>
            <w:tcW w:w="40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451" w:type="pct"/>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383"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622" w:type="pct"/>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jc w:val="right"/>
              <w:rPr>
                <w:color w:val="000000"/>
                <w:sz w:val="18"/>
                <w:szCs w:val="18"/>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6005" w:rsidRPr="00626C29" w:rsidRDefault="001F6005" w:rsidP="001F6005">
            <w:pPr>
              <w:rPr>
                <w:sz w:val="18"/>
                <w:szCs w:val="18"/>
              </w:rPr>
            </w:pPr>
          </w:p>
        </w:tc>
      </w:tr>
      <w:tr w:rsidR="001F6005" w:rsidRPr="00626C29" w:rsidTr="001F6005">
        <w:tc>
          <w:tcPr>
            <w:tcW w:w="3375" w:type="pct"/>
            <w:gridSpan w:val="111"/>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35</w:t>
            </w:r>
            <w:r w:rsidRPr="00626C29">
              <w:rPr>
                <w:b/>
                <w:sz w:val="18"/>
                <w:szCs w:val="18"/>
              </w:rPr>
              <w:t>:</w:t>
            </w:r>
          </w:p>
          <w:p w:rsidR="00520186" w:rsidRDefault="00520186" w:rsidP="001F6005">
            <w:pPr>
              <w:rPr>
                <w:b/>
                <w:sz w:val="18"/>
                <w:szCs w:val="18"/>
              </w:rPr>
            </w:pPr>
          </w:p>
          <w:p w:rsidR="00520186" w:rsidRPr="00626C29" w:rsidRDefault="00520186"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57" w:type="pct"/>
            <w:gridSpan w:val="61"/>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6" w:type="pct"/>
            <w:gridSpan w:val="13"/>
            <w:vAlign w:val="center"/>
          </w:tcPr>
          <w:p w:rsidR="001F6005" w:rsidRPr="00626C29" w:rsidRDefault="001F6005" w:rsidP="001F6005">
            <w:pPr>
              <w:rPr>
                <w:b/>
                <w:sz w:val="18"/>
                <w:szCs w:val="18"/>
              </w:rPr>
            </w:pPr>
            <w:r w:rsidRPr="00626C29">
              <w:rPr>
                <w:b/>
                <w:sz w:val="18"/>
                <w:szCs w:val="18"/>
              </w:rPr>
              <w:t>j.m.</w:t>
            </w:r>
          </w:p>
        </w:tc>
        <w:tc>
          <w:tcPr>
            <w:tcW w:w="405" w:type="pct"/>
            <w:gridSpan w:val="6"/>
            <w:vAlign w:val="center"/>
          </w:tcPr>
          <w:p w:rsidR="001F6005" w:rsidRPr="00626C29" w:rsidRDefault="001F6005" w:rsidP="001F6005">
            <w:pPr>
              <w:rPr>
                <w:b/>
                <w:sz w:val="18"/>
                <w:szCs w:val="18"/>
              </w:rPr>
            </w:pPr>
            <w:r w:rsidRPr="00626C29">
              <w:rPr>
                <w:b/>
                <w:sz w:val="18"/>
                <w:szCs w:val="18"/>
              </w:rPr>
              <w:t>wartość jednostkowa netto [zł]</w:t>
            </w:r>
          </w:p>
        </w:tc>
        <w:tc>
          <w:tcPr>
            <w:tcW w:w="451" w:type="pct"/>
            <w:gridSpan w:val="20"/>
            <w:vAlign w:val="center"/>
          </w:tcPr>
          <w:p w:rsidR="001F6005" w:rsidRPr="00626C29" w:rsidRDefault="001F6005" w:rsidP="001F6005">
            <w:pPr>
              <w:rPr>
                <w:b/>
                <w:sz w:val="18"/>
                <w:szCs w:val="18"/>
              </w:rPr>
            </w:pPr>
            <w:r w:rsidRPr="00626C29">
              <w:rPr>
                <w:b/>
                <w:sz w:val="18"/>
                <w:szCs w:val="18"/>
              </w:rPr>
              <w:t>Cena jednostkowa brutto[zł]</w:t>
            </w:r>
          </w:p>
        </w:tc>
        <w:tc>
          <w:tcPr>
            <w:tcW w:w="383" w:type="pct"/>
            <w:gridSpan w:val="8"/>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622" w:type="pct"/>
            <w:gridSpan w:val="17"/>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
          <w:wAfter w:w="515" w:type="pct"/>
          <w:trHeight w:val="281"/>
        </w:trPr>
        <w:tc>
          <w:tcPr>
            <w:tcW w:w="4485" w:type="pct"/>
            <w:gridSpan w:val="139"/>
            <w:vAlign w:val="center"/>
          </w:tcPr>
          <w:p w:rsidR="001F6005" w:rsidRDefault="001F6005" w:rsidP="001F6005">
            <w:pPr>
              <w:rPr>
                <w:bCs/>
                <w:sz w:val="18"/>
                <w:szCs w:val="18"/>
              </w:rPr>
            </w:pPr>
            <w:r w:rsidRPr="00626C29">
              <w:rPr>
                <w:b/>
                <w:bCs/>
                <w:sz w:val="18"/>
                <w:szCs w:val="18"/>
              </w:rPr>
              <w:t>Pakiet 36</w:t>
            </w:r>
            <w:r w:rsidRPr="00626C29">
              <w:rPr>
                <w:bCs/>
                <w:sz w:val="18"/>
                <w:szCs w:val="18"/>
              </w:rPr>
              <w:t xml:space="preserve">   </w:t>
            </w:r>
            <w:r w:rsidRPr="00626C29">
              <w:rPr>
                <w:b/>
                <w:bCs/>
                <w:sz w:val="18"/>
                <w:szCs w:val="18"/>
              </w:rPr>
              <w:t>VENFLONY, KORKI, IGŁY, KRANIKI</w:t>
            </w:r>
            <w:r w:rsidRPr="00626C29">
              <w:rPr>
                <w:bCs/>
                <w:sz w:val="18"/>
                <w:szCs w:val="18"/>
              </w:rPr>
              <w:t xml:space="preserve">   </w:t>
            </w:r>
          </w:p>
          <w:p w:rsidR="00520186" w:rsidRDefault="00520186" w:rsidP="001F6005">
            <w:pPr>
              <w:rPr>
                <w:bCs/>
                <w:sz w:val="18"/>
                <w:szCs w:val="18"/>
              </w:rPr>
            </w:pPr>
          </w:p>
          <w:p w:rsidR="00520186" w:rsidRPr="00626C29" w:rsidRDefault="00520186"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sz w:val="18"/>
                <w:szCs w:val="18"/>
              </w:rPr>
              <w:t>Kaniula arterialna</w:t>
            </w:r>
            <w:r w:rsidRPr="00626C29">
              <w:rPr>
                <w:rFonts w:eastAsia="Calibri"/>
                <w:sz w:val="18"/>
                <w:szCs w:val="18"/>
              </w:rPr>
              <w:t xml:space="preserve"> o długości do 45mm z kulkowym zaworem odcinającym zabezpieczającym przed niekontrolowanym wypływem krwi</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w:t>
            </w:r>
          </w:p>
          <w:p w:rsidR="001F6005" w:rsidRPr="00626C29" w:rsidRDefault="001F6005" w:rsidP="001F6005">
            <w:pPr>
              <w:rPr>
                <w:rFonts w:eastAsia="Calibri"/>
                <w:sz w:val="18"/>
                <w:szCs w:val="18"/>
              </w:rPr>
            </w:pPr>
            <w:r w:rsidRPr="00626C29">
              <w:rPr>
                <w:rFonts w:eastAsia="Calibri"/>
                <w:sz w:val="18"/>
                <w:szCs w:val="18"/>
              </w:rPr>
              <w:t>G20</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1900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rPr>
              <w:t>Venflon</w:t>
            </w:r>
            <w:proofErr w:type="spellEnd"/>
            <w:r w:rsidRPr="00626C29">
              <w:rPr>
                <w:rFonts w:eastAsia="Calibri"/>
                <w:sz w:val="18"/>
                <w:szCs w:val="18"/>
              </w:rPr>
              <w:t xml:space="preserve">  -  </w:t>
            </w:r>
            <w:proofErr w:type="spellStart"/>
            <w:r w:rsidRPr="00626C29">
              <w:rPr>
                <w:rFonts w:eastAsia="Calibri"/>
                <w:sz w:val="18"/>
                <w:szCs w:val="18"/>
              </w:rPr>
              <w:t>Neoflon</w:t>
            </w:r>
            <w:proofErr w:type="spellEnd"/>
            <w:r w:rsidRPr="00626C29">
              <w:rPr>
                <w:rFonts w:eastAsia="Calibri"/>
                <w:sz w:val="18"/>
                <w:szCs w:val="18"/>
              </w:rPr>
              <w:t xml:space="preserve"> (kaniula dożylna)</w:t>
            </w:r>
          </w:p>
          <w:p w:rsidR="001F6005" w:rsidRPr="00626C29" w:rsidRDefault="001F6005" w:rsidP="001F6005">
            <w:pPr>
              <w:rPr>
                <w:rFonts w:eastAsia="Calibri"/>
                <w:sz w:val="18"/>
                <w:szCs w:val="18"/>
              </w:rPr>
            </w:pPr>
            <w:r w:rsidRPr="00626C29">
              <w:rPr>
                <w:rFonts w:eastAsia="Calibri"/>
                <w:sz w:val="18"/>
                <w:szCs w:val="18"/>
              </w:rPr>
              <w:t>Wykonany z PTFE</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w:t>
            </w:r>
          </w:p>
          <w:p w:rsidR="001F6005" w:rsidRPr="00626C29" w:rsidRDefault="001F6005" w:rsidP="001F6005">
            <w:pPr>
              <w:rPr>
                <w:rFonts w:eastAsia="Calibri"/>
                <w:sz w:val="18"/>
                <w:szCs w:val="18"/>
              </w:rPr>
            </w:pPr>
            <w:r w:rsidRPr="00626C29">
              <w:rPr>
                <w:rFonts w:eastAsia="Calibri"/>
                <w:sz w:val="18"/>
                <w:szCs w:val="18"/>
              </w:rPr>
              <w:t>G26</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rPr>
              <w:t>Venflon</w:t>
            </w:r>
            <w:proofErr w:type="spellEnd"/>
            <w:r w:rsidRPr="00626C29">
              <w:rPr>
                <w:rFonts w:eastAsia="Calibri"/>
                <w:sz w:val="18"/>
                <w:szCs w:val="18"/>
              </w:rPr>
              <w:t xml:space="preserve">  (kaniula dożylna) wykonana z  termoplastycznego poliuretanu </w:t>
            </w:r>
          </w:p>
          <w:p w:rsidR="001F6005" w:rsidRPr="00626C29" w:rsidRDefault="001F6005" w:rsidP="001F6005">
            <w:pPr>
              <w:rPr>
                <w:rFonts w:eastAsia="Calibri"/>
                <w:sz w:val="18"/>
                <w:szCs w:val="18"/>
              </w:rPr>
            </w:pPr>
            <w:r w:rsidRPr="00626C29">
              <w:rPr>
                <w:rFonts w:eastAsia="Calibri"/>
                <w:sz w:val="18"/>
                <w:szCs w:val="18"/>
              </w:rPr>
              <w:t>5-6 wtopionych nitek radiacyjnych</w:t>
            </w:r>
          </w:p>
          <w:p w:rsidR="001F6005" w:rsidRPr="00626C29" w:rsidRDefault="001F6005" w:rsidP="001F6005">
            <w:pPr>
              <w:rPr>
                <w:rFonts w:eastAsia="Calibri"/>
                <w:sz w:val="18"/>
                <w:szCs w:val="18"/>
              </w:rPr>
            </w:pPr>
            <w:r w:rsidRPr="00626C29">
              <w:rPr>
                <w:rFonts w:eastAsia="Calibri"/>
                <w:sz w:val="18"/>
                <w:szCs w:val="18"/>
              </w:rPr>
              <w:t>Wykonany z PUR</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w:t>
            </w:r>
          </w:p>
          <w:p w:rsidR="001F6005" w:rsidRPr="00626C29" w:rsidRDefault="001F6005" w:rsidP="001F6005">
            <w:pPr>
              <w:rPr>
                <w:rFonts w:eastAsia="Calibri"/>
                <w:sz w:val="18"/>
                <w:szCs w:val="18"/>
              </w:rPr>
            </w:pPr>
            <w:r w:rsidRPr="00626C29">
              <w:rPr>
                <w:rFonts w:eastAsia="Calibri"/>
                <w:sz w:val="18"/>
                <w:szCs w:val="18"/>
              </w:rPr>
              <w:t>G14</w:t>
            </w:r>
          </w:p>
          <w:p w:rsidR="001F6005" w:rsidRPr="00626C29" w:rsidRDefault="001F6005" w:rsidP="001F6005">
            <w:pPr>
              <w:rPr>
                <w:rFonts w:eastAsia="Calibri"/>
                <w:sz w:val="18"/>
                <w:szCs w:val="18"/>
              </w:rPr>
            </w:pPr>
            <w:r w:rsidRPr="00626C29">
              <w:rPr>
                <w:rFonts w:eastAsia="Calibri"/>
                <w:sz w:val="18"/>
                <w:szCs w:val="18"/>
              </w:rPr>
              <w:t>G16</w:t>
            </w:r>
          </w:p>
          <w:p w:rsidR="001F6005" w:rsidRPr="00626C29" w:rsidRDefault="001F6005" w:rsidP="001F6005">
            <w:pPr>
              <w:rPr>
                <w:rFonts w:eastAsia="Calibri"/>
                <w:sz w:val="18"/>
                <w:szCs w:val="18"/>
              </w:rPr>
            </w:pPr>
            <w:r w:rsidRPr="00626C29">
              <w:rPr>
                <w:rFonts w:eastAsia="Calibri"/>
                <w:sz w:val="18"/>
                <w:szCs w:val="18"/>
              </w:rPr>
              <w:t>G17</w:t>
            </w:r>
          </w:p>
          <w:p w:rsidR="001F6005" w:rsidRPr="00626C29" w:rsidRDefault="001F6005" w:rsidP="001F6005">
            <w:pPr>
              <w:rPr>
                <w:rFonts w:eastAsia="Calibri"/>
                <w:sz w:val="18"/>
                <w:szCs w:val="18"/>
              </w:rPr>
            </w:pPr>
            <w:r w:rsidRPr="00626C29">
              <w:rPr>
                <w:rFonts w:eastAsia="Calibri"/>
                <w:sz w:val="18"/>
                <w:szCs w:val="18"/>
              </w:rPr>
              <w:t>G18</w:t>
            </w:r>
          </w:p>
          <w:p w:rsidR="001F6005" w:rsidRPr="00626C29" w:rsidRDefault="001F6005" w:rsidP="001F6005">
            <w:pPr>
              <w:rPr>
                <w:rFonts w:eastAsia="Calibri"/>
                <w:sz w:val="18"/>
                <w:szCs w:val="18"/>
              </w:rPr>
            </w:pPr>
            <w:r w:rsidRPr="00626C29">
              <w:rPr>
                <w:rFonts w:eastAsia="Calibri"/>
                <w:sz w:val="18"/>
                <w:szCs w:val="18"/>
              </w:rPr>
              <w:t>G20</w:t>
            </w:r>
          </w:p>
          <w:p w:rsidR="001F6005" w:rsidRPr="00626C29" w:rsidRDefault="001F6005" w:rsidP="001F6005">
            <w:pPr>
              <w:rPr>
                <w:rFonts w:eastAsia="Calibri"/>
                <w:sz w:val="18"/>
                <w:szCs w:val="18"/>
              </w:rPr>
            </w:pPr>
            <w:r w:rsidRPr="00626C29">
              <w:rPr>
                <w:rFonts w:eastAsia="Calibri"/>
                <w:sz w:val="18"/>
                <w:szCs w:val="18"/>
              </w:rPr>
              <w:t>G22</w:t>
            </w:r>
          </w:p>
          <w:p w:rsidR="001F6005" w:rsidRPr="00626C29" w:rsidRDefault="001F6005" w:rsidP="001F6005">
            <w:pPr>
              <w:rPr>
                <w:rFonts w:eastAsia="Calibri"/>
                <w:sz w:val="18"/>
                <w:szCs w:val="18"/>
              </w:rPr>
            </w:pPr>
          </w:p>
          <w:p w:rsidR="001F6005" w:rsidRPr="00626C29" w:rsidRDefault="001F6005" w:rsidP="001F6005">
            <w:pPr>
              <w:rPr>
                <w:rFonts w:eastAsia="Calibri"/>
                <w:sz w:val="18"/>
                <w:szCs w:val="18"/>
              </w:rPr>
            </w:pPr>
          </w:p>
          <w:p w:rsidR="001F6005" w:rsidRPr="00626C29" w:rsidRDefault="001F6005" w:rsidP="001F6005">
            <w:pPr>
              <w:rPr>
                <w:rFonts w:eastAsia="Calibri"/>
                <w:sz w:val="18"/>
                <w:szCs w:val="18"/>
              </w:rPr>
            </w:pP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97550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Zatyczki  do kaniul dożylnych  całkowicie kompatybilne</w:t>
            </w:r>
          </w:p>
          <w:p w:rsidR="001F6005" w:rsidRPr="00626C29" w:rsidRDefault="001F6005" w:rsidP="001F6005">
            <w:pPr>
              <w:rPr>
                <w:rFonts w:eastAsia="Calibri"/>
                <w:sz w:val="18"/>
                <w:szCs w:val="18"/>
              </w:rPr>
            </w:pPr>
            <w:r w:rsidRPr="00626C29">
              <w:rPr>
                <w:rFonts w:eastAsia="Calibri"/>
                <w:sz w:val="18"/>
                <w:szCs w:val="18"/>
              </w:rPr>
              <w:t>( tego samego producenta ) z kaniulami i kranikami</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Sterylne</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66200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rPr>
              <w:t>Venflon</w:t>
            </w:r>
            <w:proofErr w:type="spellEnd"/>
            <w:r w:rsidRPr="00626C29">
              <w:rPr>
                <w:rFonts w:eastAsia="Calibri"/>
                <w:sz w:val="18"/>
                <w:szCs w:val="18"/>
              </w:rPr>
              <w:t xml:space="preserve"> z automatyczną aktywacją osłonki plastikowej na igłę, kapilary w osłonce plastikowej, minimum 5 pasków Rtg</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16G, 17G, 18G, 20G</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4950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sz w:val="18"/>
                <w:szCs w:val="18"/>
              </w:rPr>
            </w:pPr>
            <w:r w:rsidRPr="00626C29">
              <w:rPr>
                <w:sz w:val="18"/>
                <w:szCs w:val="18"/>
              </w:rPr>
              <w:t xml:space="preserve">Strzykawka 3-częściowa </w:t>
            </w:r>
            <w:proofErr w:type="spellStart"/>
            <w:r w:rsidRPr="00626C29">
              <w:rPr>
                <w:sz w:val="18"/>
                <w:szCs w:val="18"/>
              </w:rPr>
              <w:t>luer-lock</w:t>
            </w:r>
            <w:proofErr w:type="spellEnd"/>
            <w:r w:rsidRPr="00626C29">
              <w:rPr>
                <w:sz w:val="18"/>
                <w:szCs w:val="18"/>
              </w:rPr>
              <w:t xml:space="preserve"> </w:t>
            </w:r>
            <w:proofErr w:type="spellStart"/>
            <w:r w:rsidRPr="00626C29">
              <w:rPr>
                <w:sz w:val="18"/>
                <w:szCs w:val="18"/>
              </w:rPr>
              <w:t>insulinówka</w:t>
            </w:r>
            <w:proofErr w:type="spellEnd"/>
            <w:r w:rsidRPr="00626C29">
              <w:rPr>
                <w:sz w:val="18"/>
                <w:szCs w:val="18"/>
              </w:rPr>
              <w:t xml:space="preserve"> bez igły, szczelna, jałowa, </w:t>
            </w:r>
            <w:proofErr w:type="spellStart"/>
            <w:r w:rsidRPr="00626C29">
              <w:rPr>
                <w:sz w:val="18"/>
                <w:szCs w:val="18"/>
              </w:rPr>
              <w:t>apirogenna</w:t>
            </w:r>
            <w:proofErr w:type="spellEnd"/>
            <w:r w:rsidRPr="00626C29">
              <w:rPr>
                <w:sz w:val="18"/>
                <w:szCs w:val="18"/>
              </w:rPr>
              <w:t>, przezroczysty cylinder , czytelna skala z dokładnością 0,01ml.</w:t>
            </w:r>
          </w:p>
        </w:tc>
        <w:tc>
          <w:tcPr>
            <w:tcW w:w="506" w:type="pct"/>
            <w:gridSpan w:val="33"/>
            <w:shd w:val="clear" w:color="auto" w:fill="auto"/>
            <w:vAlign w:val="center"/>
          </w:tcPr>
          <w:p w:rsidR="001F6005" w:rsidRPr="00626C29" w:rsidRDefault="001F6005" w:rsidP="001F6005">
            <w:pPr>
              <w:rPr>
                <w:sz w:val="18"/>
                <w:szCs w:val="18"/>
              </w:rPr>
            </w:pPr>
            <w:r w:rsidRPr="00626C29">
              <w:rPr>
                <w:bCs/>
                <w:sz w:val="18"/>
                <w:szCs w:val="18"/>
              </w:rPr>
              <w:t>1ml</w:t>
            </w:r>
          </w:p>
        </w:tc>
        <w:tc>
          <w:tcPr>
            <w:tcW w:w="246" w:type="pct"/>
            <w:gridSpan w:val="13"/>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bottom"/>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Strzykawka jednorazowego  użytku dwuczęściowa</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2ml.</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Strzykawka jednorazowego użytku dwuczęściowa</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5ml.</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757" w:type="pct"/>
            <w:gridSpan w:val="6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Kranik </w:t>
            </w:r>
            <w:r w:rsidRPr="00626C29">
              <w:rPr>
                <w:rFonts w:eastAsia="Calibri"/>
                <w:b/>
                <w:sz w:val="18"/>
                <w:szCs w:val="18"/>
              </w:rPr>
              <w:t>trójdrożny</w:t>
            </w:r>
            <w:r w:rsidRPr="00626C29">
              <w:rPr>
                <w:rFonts w:eastAsia="Calibri"/>
                <w:sz w:val="18"/>
                <w:szCs w:val="18"/>
              </w:rPr>
              <w:t xml:space="preserve"> z optycznym identyfikatorem pozycji  otwarty - zamknięty , wykonany z poliwęglanu </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41200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Zamknięty system dostępu naczyniowego</w:t>
            </w:r>
            <w:r w:rsidRPr="00626C29">
              <w:rPr>
                <w:rFonts w:eastAsia="Calibri"/>
                <w:sz w:val="18"/>
                <w:szCs w:val="18"/>
              </w:rPr>
              <w:t xml:space="preserve"> w technologii podzielnej membrany silikonowej z końcówką </w:t>
            </w:r>
            <w:proofErr w:type="spellStart"/>
            <w:r w:rsidRPr="00626C29">
              <w:rPr>
                <w:rFonts w:eastAsia="Calibri"/>
                <w:sz w:val="18"/>
                <w:szCs w:val="18"/>
              </w:rPr>
              <w:t>luer</w:t>
            </w:r>
            <w:proofErr w:type="spellEnd"/>
            <w:r w:rsidRPr="00626C29">
              <w:rPr>
                <w:rFonts w:eastAsia="Calibri"/>
                <w:sz w:val="18"/>
                <w:szCs w:val="18"/>
              </w:rPr>
              <w:t>, przepływ min 500 ml/min., bez mechanicznych części, w pełni przezroczysty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0,1 ml</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47800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Zamknięty system dostępu naczyniowego</w:t>
            </w:r>
            <w:r w:rsidRPr="00626C29">
              <w:rPr>
                <w:rFonts w:eastAsia="Calibri"/>
                <w:sz w:val="18"/>
                <w:szCs w:val="18"/>
              </w:rPr>
              <w:t xml:space="preserve"> w technologii podzielnej membrany silikonowej z końcówką </w:t>
            </w:r>
            <w:proofErr w:type="spellStart"/>
            <w:r w:rsidRPr="00626C29">
              <w:rPr>
                <w:rFonts w:eastAsia="Calibri"/>
                <w:sz w:val="18"/>
                <w:szCs w:val="18"/>
              </w:rPr>
              <w:t>luer</w:t>
            </w:r>
            <w:proofErr w:type="spellEnd"/>
            <w:r w:rsidRPr="00626C29">
              <w:rPr>
                <w:rFonts w:eastAsia="Calibri"/>
                <w:sz w:val="18"/>
                <w:szCs w:val="18"/>
              </w:rPr>
              <w:t>, przepływ min 500 ml/min., bez mechanicznych części z przedłużaczem 15 cm o standardowej średnicy, w pełni przezroczysty</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1,14 ml</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sz w:val="18"/>
                <w:szCs w:val="18"/>
              </w:rPr>
              <w:t>Tępa igła do pobierania leków</w:t>
            </w:r>
            <w:r w:rsidRPr="00626C29">
              <w:rPr>
                <w:rFonts w:eastAsia="Calibri"/>
                <w:sz w:val="18"/>
                <w:szCs w:val="18"/>
              </w:rPr>
              <w:t xml:space="preserve"> otwór umieszczony centralnie na dole, nie skrawająca korków, bez filtra</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18 G/40 mm</w:t>
            </w:r>
          </w:p>
          <w:p w:rsidR="001F6005" w:rsidRPr="00626C29" w:rsidRDefault="001F6005" w:rsidP="001F6005">
            <w:pPr>
              <w:rPr>
                <w:rFonts w:eastAsia="Calibri"/>
                <w:sz w:val="18"/>
                <w:szCs w:val="18"/>
              </w:rPr>
            </w:pPr>
            <w:r w:rsidRPr="00626C29">
              <w:rPr>
                <w:rFonts w:eastAsia="Calibri"/>
                <w:sz w:val="18"/>
                <w:szCs w:val="18"/>
              </w:rPr>
              <w:t>W opakowaniu 100 szt.</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1690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sz w:val="18"/>
                <w:szCs w:val="18"/>
              </w:rPr>
              <w:t>Igła cienkościenna jednorazowego użytku</w:t>
            </w:r>
            <w:r w:rsidRPr="00626C29">
              <w:rPr>
                <w:rFonts w:eastAsia="Calibri"/>
                <w:sz w:val="18"/>
                <w:szCs w:val="18"/>
              </w:rPr>
              <w:t xml:space="preserve"> do iniekcji </w:t>
            </w:r>
            <w:proofErr w:type="spellStart"/>
            <w:r w:rsidRPr="00626C29">
              <w:rPr>
                <w:rFonts w:eastAsia="Calibri"/>
                <w:sz w:val="18"/>
                <w:szCs w:val="18"/>
              </w:rPr>
              <w:t>silikonowana</w:t>
            </w:r>
            <w:proofErr w:type="spellEnd"/>
            <w:r w:rsidRPr="00626C29">
              <w:rPr>
                <w:rFonts w:eastAsia="Calibri"/>
                <w:sz w:val="18"/>
                <w:szCs w:val="18"/>
              </w:rPr>
              <w:t>, wykonana ze stali nierdzewnej. Opakowanie papier/ folia, kody barwne zgodne z ISO</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0,4 mm</w:t>
            </w:r>
          </w:p>
          <w:p w:rsidR="001F6005" w:rsidRPr="00626C29" w:rsidRDefault="001F6005" w:rsidP="001F6005">
            <w:pPr>
              <w:rPr>
                <w:rFonts w:eastAsia="Calibri"/>
                <w:sz w:val="18"/>
                <w:szCs w:val="18"/>
              </w:rPr>
            </w:pPr>
            <w:r w:rsidRPr="00626C29">
              <w:rPr>
                <w:rFonts w:eastAsia="Calibri"/>
                <w:sz w:val="18"/>
                <w:szCs w:val="18"/>
              </w:rPr>
              <w:t>0,5 mm</w:t>
            </w:r>
          </w:p>
          <w:p w:rsidR="001F6005" w:rsidRPr="00626C29" w:rsidRDefault="001F6005" w:rsidP="001F6005">
            <w:pPr>
              <w:rPr>
                <w:rFonts w:eastAsia="Calibri"/>
                <w:sz w:val="18"/>
                <w:szCs w:val="18"/>
              </w:rPr>
            </w:pPr>
            <w:r w:rsidRPr="00626C29">
              <w:rPr>
                <w:rFonts w:eastAsia="Calibri"/>
                <w:sz w:val="18"/>
                <w:szCs w:val="18"/>
              </w:rPr>
              <w:t>0,6 mm</w:t>
            </w:r>
          </w:p>
          <w:p w:rsidR="001F6005" w:rsidRPr="00626C29" w:rsidRDefault="001F6005" w:rsidP="001F6005">
            <w:pPr>
              <w:rPr>
                <w:rFonts w:eastAsia="Calibri"/>
                <w:sz w:val="18"/>
                <w:szCs w:val="18"/>
              </w:rPr>
            </w:pPr>
            <w:r w:rsidRPr="00626C29">
              <w:rPr>
                <w:rFonts w:eastAsia="Calibri"/>
                <w:sz w:val="18"/>
                <w:szCs w:val="18"/>
              </w:rPr>
              <w:t>0,7 mm</w:t>
            </w:r>
          </w:p>
          <w:p w:rsidR="001F6005" w:rsidRPr="00626C29" w:rsidRDefault="001F6005" w:rsidP="001F6005">
            <w:pPr>
              <w:rPr>
                <w:rFonts w:eastAsia="Calibri"/>
                <w:sz w:val="18"/>
                <w:szCs w:val="18"/>
              </w:rPr>
            </w:pPr>
            <w:r w:rsidRPr="00626C29">
              <w:rPr>
                <w:rFonts w:eastAsia="Calibri"/>
                <w:sz w:val="18"/>
                <w:szCs w:val="18"/>
              </w:rPr>
              <w:t>0,8 mm</w:t>
            </w:r>
          </w:p>
          <w:p w:rsidR="001F6005" w:rsidRPr="00626C29" w:rsidRDefault="001F6005" w:rsidP="001F6005">
            <w:pPr>
              <w:rPr>
                <w:rFonts w:eastAsia="Calibri"/>
                <w:sz w:val="18"/>
                <w:szCs w:val="18"/>
              </w:rPr>
            </w:pPr>
            <w:r w:rsidRPr="00626C29">
              <w:rPr>
                <w:rFonts w:eastAsia="Calibri"/>
                <w:sz w:val="18"/>
                <w:szCs w:val="18"/>
              </w:rPr>
              <w:t>0,9mm</w:t>
            </w:r>
          </w:p>
          <w:p w:rsidR="001F6005" w:rsidRPr="00626C29" w:rsidRDefault="001F6005" w:rsidP="001F6005">
            <w:pPr>
              <w:rPr>
                <w:rFonts w:eastAsia="Calibri"/>
                <w:sz w:val="18"/>
                <w:szCs w:val="18"/>
              </w:rPr>
            </w:pPr>
            <w:r w:rsidRPr="00626C29">
              <w:rPr>
                <w:rFonts w:eastAsia="Calibri"/>
                <w:sz w:val="18"/>
                <w:szCs w:val="18"/>
              </w:rPr>
              <w:t>1,1mm</w:t>
            </w:r>
          </w:p>
          <w:p w:rsidR="001F6005" w:rsidRPr="00626C29" w:rsidRDefault="001F6005" w:rsidP="001F6005">
            <w:pPr>
              <w:rPr>
                <w:rFonts w:eastAsia="Calibri"/>
                <w:sz w:val="18"/>
                <w:szCs w:val="18"/>
              </w:rPr>
            </w:pPr>
            <w:r w:rsidRPr="00626C29">
              <w:rPr>
                <w:rFonts w:eastAsia="Calibri"/>
                <w:sz w:val="18"/>
                <w:szCs w:val="18"/>
              </w:rPr>
              <w:t>1,2 lub 1,25mm</w:t>
            </w:r>
          </w:p>
          <w:p w:rsidR="001F6005" w:rsidRPr="00626C29" w:rsidRDefault="001F6005" w:rsidP="001F6005">
            <w:pPr>
              <w:rPr>
                <w:rFonts w:eastAsia="Calibri"/>
                <w:sz w:val="18"/>
                <w:szCs w:val="18"/>
              </w:rPr>
            </w:pPr>
            <w:r w:rsidRPr="00626C29">
              <w:rPr>
                <w:rFonts w:eastAsia="Calibri"/>
                <w:sz w:val="18"/>
                <w:szCs w:val="18"/>
              </w:rPr>
              <w:t>Op. 100 sztuk</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876</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Igła do iniekcji pozagałkowych,</w:t>
            </w:r>
          </w:p>
          <w:p w:rsidR="001F6005" w:rsidRPr="00626C29" w:rsidRDefault="001F6005" w:rsidP="001F6005">
            <w:pPr>
              <w:rPr>
                <w:rFonts w:eastAsia="Calibri"/>
                <w:sz w:val="18"/>
                <w:szCs w:val="18"/>
              </w:rPr>
            </w:pPr>
            <w:r w:rsidRPr="00626C29">
              <w:rPr>
                <w:rFonts w:eastAsia="Calibri"/>
                <w:sz w:val="18"/>
                <w:szCs w:val="18"/>
              </w:rPr>
              <w:t>sterylna,</w:t>
            </w:r>
          </w:p>
          <w:p w:rsidR="001F6005" w:rsidRPr="00626C29" w:rsidRDefault="001F6005" w:rsidP="001F6005">
            <w:pPr>
              <w:rPr>
                <w:rFonts w:eastAsia="Calibri"/>
                <w:sz w:val="18"/>
                <w:szCs w:val="18"/>
              </w:rPr>
            </w:pPr>
            <w:r w:rsidRPr="00626C29">
              <w:rPr>
                <w:rFonts w:eastAsia="Calibri"/>
                <w:sz w:val="18"/>
                <w:szCs w:val="18"/>
              </w:rPr>
              <w:t xml:space="preserve">typ ATKINSON, </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0,6 x 38mm</w:t>
            </w:r>
          </w:p>
          <w:p w:rsidR="001F6005" w:rsidRPr="00626C29" w:rsidRDefault="001F6005" w:rsidP="001F6005">
            <w:pPr>
              <w:rPr>
                <w:rFonts w:eastAsia="Calibri"/>
                <w:sz w:val="18"/>
                <w:szCs w:val="18"/>
              </w:rPr>
            </w:pPr>
            <w:r w:rsidRPr="00626C29">
              <w:rPr>
                <w:rFonts w:eastAsia="Calibri"/>
                <w:sz w:val="18"/>
                <w:szCs w:val="18"/>
              </w:rPr>
              <w:t>23G,</w:t>
            </w:r>
          </w:p>
          <w:p w:rsidR="001F6005" w:rsidRPr="00626C29" w:rsidRDefault="001F6005" w:rsidP="001F6005">
            <w:pPr>
              <w:rPr>
                <w:rFonts w:eastAsia="Calibri"/>
                <w:sz w:val="18"/>
                <w:szCs w:val="18"/>
              </w:rPr>
            </w:pP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Dren </w:t>
            </w:r>
            <w:proofErr w:type="spellStart"/>
            <w:r w:rsidRPr="00626C29">
              <w:rPr>
                <w:rFonts w:eastAsia="Calibri"/>
                <w:b/>
                <w:bCs/>
                <w:sz w:val="18"/>
                <w:szCs w:val="18"/>
              </w:rPr>
              <w:t>Ulmera</w:t>
            </w:r>
            <w:proofErr w:type="spellEnd"/>
            <w:r w:rsidRPr="00626C29">
              <w:rPr>
                <w:rFonts w:eastAsia="Calibri"/>
                <w:sz w:val="18"/>
                <w:szCs w:val="18"/>
              </w:rPr>
              <w:t xml:space="preserve"> z trokarem stalowym, długość drenu 750 mm, długość perforacji 120 mm, nitka </w:t>
            </w:r>
            <w:proofErr w:type="spellStart"/>
            <w:r w:rsidRPr="00626C29">
              <w:rPr>
                <w:rFonts w:eastAsia="Calibri"/>
                <w:sz w:val="18"/>
                <w:szCs w:val="18"/>
              </w:rPr>
              <w:t>radiocieniująca</w:t>
            </w:r>
            <w:proofErr w:type="spellEnd"/>
            <w:r w:rsidRPr="00626C29">
              <w:rPr>
                <w:rFonts w:eastAsia="Calibri"/>
                <w:sz w:val="18"/>
                <w:szCs w:val="18"/>
              </w:rPr>
              <w:t xml:space="preserve"> na całej długości, wyraźne znacznik głębokości. Podwójnie pakowany w worek foliowy i zewnętrzne opakowanie typu folia - papier.</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CH 14,16,18.</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Zestaw do diagnozowania </w:t>
            </w:r>
            <w:r w:rsidRPr="00626C29">
              <w:rPr>
                <w:rFonts w:eastAsia="Calibri"/>
                <w:b/>
                <w:bCs/>
                <w:sz w:val="18"/>
                <w:szCs w:val="18"/>
              </w:rPr>
              <w:t xml:space="preserve">cieśni brzusznej </w:t>
            </w:r>
            <w:r w:rsidRPr="00626C29">
              <w:rPr>
                <w:rFonts w:eastAsia="Calibri"/>
                <w:sz w:val="18"/>
                <w:szCs w:val="18"/>
              </w:rPr>
              <w:t xml:space="preserve">typ </w:t>
            </w:r>
            <w:proofErr w:type="spellStart"/>
            <w:r w:rsidRPr="00626C29">
              <w:rPr>
                <w:rFonts w:eastAsia="Calibri"/>
                <w:sz w:val="18"/>
                <w:szCs w:val="18"/>
              </w:rPr>
              <w:t>Unometer</w:t>
            </w:r>
            <w:proofErr w:type="spellEnd"/>
            <w:r w:rsidRPr="00626C29">
              <w:rPr>
                <w:rFonts w:eastAsia="Calibri"/>
                <w:sz w:val="18"/>
                <w:szCs w:val="18"/>
              </w:rPr>
              <w:t xml:space="preserve"> </w:t>
            </w:r>
            <w:proofErr w:type="spellStart"/>
            <w:r w:rsidRPr="00626C29">
              <w:rPr>
                <w:rFonts w:eastAsia="Calibri"/>
                <w:sz w:val="18"/>
                <w:szCs w:val="18"/>
              </w:rPr>
              <w:t>Abdo</w:t>
            </w:r>
            <w:proofErr w:type="spellEnd"/>
            <w:r w:rsidRPr="00626C29">
              <w:rPr>
                <w:rFonts w:eastAsia="Calibri"/>
                <w:sz w:val="18"/>
                <w:szCs w:val="18"/>
              </w:rPr>
              <w:t xml:space="preserve"> </w:t>
            </w:r>
            <w:proofErr w:type="spellStart"/>
            <w:r w:rsidRPr="00626C29">
              <w:rPr>
                <w:rFonts w:eastAsia="Calibri"/>
                <w:sz w:val="18"/>
                <w:szCs w:val="18"/>
              </w:rPr>
              <w:t>Pressure</w:t>
            </w:r>
            <w:proofErr w:type="spellEnd"/>
          </w:p>
        </w:tc>
        <w:tc>
          <w:tcPr>
            <w:tcW w:w="506" w:type="pct"/>
            <w:gridSpan w:val="33"/>
            <w:shd w:val="clear" w:color="auto" w:fill="auto"/>
            <w:vAlign w:val="center"/>
          </w:tcPr>
          <w:p w:rsidR="001F6005" w:rsidRPr="00626C29" w:rsidRDefault="001F6005" w:rsidP="001F6005">
            <w:pPr>
              <w:rPr>
                <w:rFonts w:eastAsia="Calibri"/>
                <w:sz w:val="18"/>
                <w:szCs w:val="18"/>
              </w:rPr>
            </w:pP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3"/>
              </w:numPr>
              <w:rPr>
                <w:sz w:val="18"/>
                <w:szCs w:val="18"/>
                <w:lang w:val="en-US"/>
              </w:rPr>
            </w:pPr>
          </w:p>
        </w:tc>
        <w:tc>
          <w:tcPr>
            <w:tcW w:w="1251" w:type="pct"/>
            <w:gridSpan w:val="28"/>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Jednorazowe igły do biopsji urologicznej TYP </w:t>
            </w:r>
            <w:proofErr w:type="spellStart"/>
            <w:r w:rsidRPr="00626C29">
              <w:rPr>
                <w:rFonts w:eastAsia="Calibri"/>
                <w:b/>
                <w:bCs/>
                <w:sz w:val="18"/>
                <w:szCs w:val="18"/>
              </w:rPr>
              <w:t>Gallini</w:t>
            </w:r>
            <w:proofErr w:type="spellEnd"/>
            <w:r w:rsidRPr="00626C29">
              <w:rPr>
                <w:rFonts w:eastAsia="Calibri"/>
                <w:sz w:val="18"/>
                <w:szCs w:val="18"/>
              </w:rPr>
              <w:t xml:space="preserve"> umożliwiające pobranie </w:t>
            </w:r>
            <w:proofErr w:type="spellStart"/>
            <w:r w:rsidRPr="00626C29">
              <w:rPr>
                <w:rFonts w:eastAsia="Calibri"/>
                <w:sz w:val="18"/>
                <w:szCs w:val="18"/>
              </w:rPr>
              <w:t>bioptatu</w:t>
            </w:r>
            <w:proofErr w:type="spellEnd"/>
            <w:r w:rsidRPr="00626C29">
              <w:rPr>
                <w:rFonts w:eastAsia="Calibri"/>
                <w:sz w:val="18"/>
                <w:szCs w:val="18"/>
              </w:rPr>
              <w:t xml:space="preserve"> o długości 20-22 mm. Końcówka widoczna w USG. Podziałka w </w:t>
            </w:r>
            <w:proofErr w:type="spellStart"/>
            <w:r w:rsidRPr="00626C29">
              <w:rPr>
                <w:rFonts w:eastAsia="Calibri"/>
                <w:sz w:val="18"/>
                <w:szCs w:val="18"/>
              </w:rPr>
              <w:t>cm</w:t>
            </w:r>
            <w:proofErr w:type="spellEnd"/>
            <w:r w:rsidRPr="00626C29">
              <w:rPr>
                <w:rFonts w:eastAsia="Calibri"/>
                <w:sz w:val="18"/>
                <w:szCs w:val="18"/>
              </w:rPr>
              <w:t>.</w:t>
            </w:r>
          </w:p>
        </w:tc>
        <w:tc>
          <w:tcPr>
            <w:tcW w:w="506" w:type="pct"/>
            <w:gridSpan w:val="3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 14, 16, 18, 20 G</w:t>
            </w:r>
          </w:p>
          <w:p w:rsidR="001F6005" w:rsidRPr="00626C29" w:rsidRDefault="001F6005" w:rsidP="001F6005">
            <w:pPr>
              <w:rPr>
                <w:rFonts w:eastAsia="Calibri"/>
                <w:sz w:val="18"/>
                <w:szCs w:val="18"/>
              </w:rPr>
            </w:pPr>
            <w:r w:rsidRPr="00626C29">
              <w:rPr>
                <w:rFonts w:eastAsia="Calibri"/>
                <w:sz w:val="18"/>
                <w:szCs w:val="18"/>
              </w:rPr>
              <w:t>długości 20 cm, 25 cm, 30 cm</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4" w:type="pct"/>
            <w:gridSpan w:val="17"/>
            <w:shd w:val="clear" w:color="auto" w:fill="auto"/>
            <w:vAlign w:val="center"/>
          </w:tcPr>
          <w:p w:rsidR="001F6005" w:rsidRPr="00626C29" w:rsidRDefault="001F6005" w:rsidP="001F6005">
            <w:pPr>
              <w:jc w:val="right"/>
              <w:rPr>
                <w:color w:val="000000"/>
                <w:sz w:val="18"/>
                <w:szCs w:val="18"/>
              </w:rPr>
            </w:pPr>
          </w:p>
        </w:tc>
        <w:tc>
          <w:tcPr>
            <w:tcW w:w="389"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460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3375" w:type="pct"/>
            <w:gridSpan w:val="111"/>
            <w:shd w:val="clear" w:color="auto" w:fill="auto"/>
            <w:vAlign w:val="center"/>
          </w:tcPr>
          <w:p w:rsidR="001F6005" w:rsidRDefault="001F6005" w:rsidP="00520186">
            <w:pPr>
              <w:jc w:val="right"/>
              <w:rPr>
                <w:b/>
                <w:sz w:val="18"/>
                <w:szCs w:val="18"/>
              </w:rPr>
            </w:pPr>
            <w:r w:rsidRPr="00626C29">
              <w:rPr>
                <w:b/>
                <w:sz w:val="18"/>
                <w:szCs w:val="18"/>
              </w:rPr>
              <w:t>WARTOŚĆ PAKIETU</w:t>
            </w:r>
            <w:r w:rsidR="00520186">
              <w:rPr>
                <w:b/>
                <w:sz w:val="18"/>
                <w:szCs w:val="18"/>
              </w:rPr>
              <w:t xml:space="preserve"> nr 36:</w:t>
            </w:r>
          </w:p>
          <w:p w:rsidR="00520186" w:rsidRPr="00626C29" w:rsidRDefault="00520186" w:rsidP="001F6005">
            <w:pPr>
              <w:rPr>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503610" w:rsidRPr="00626C29" w:rsidTr="001F6005">
        <w:trPr>
          <w:gridAfter w:val="1"/>
          <w:wAfter w:w="515" w:type="pct"/>
          <w:trHeight w:val="357"/>
        </w:trPr>
        <w:tc>
          <w:tcPr>
            <w:tcW w:w="4485" w:type="pct"/>
            <w:gridSpan w:val="139"/>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rPr>
          <w:gridAfter w:val="1"/>
          <w:wAfter w:w="515" w:type="pct"/>
          <w:trHeight w:val="357"/>
        </w:trPr>
        <w:tc>
          <w:tcPr>
            <w:tcW w:w="4485" w:type="pct"/>
            <w:gridSpan w:val="139"/>
            <w:vAlign w:val="center"/>
          </w:tcPr>
          <w:p w:rsidR="001F6005" w:rsidRDefault="001F6005" w:rsidP="001F6005">
            <w:pPr>
              <w:rPr>
                <w:bCs/>
                <w:sz w:val="18"/>
                <w:szCs w:val="18"/>
              </w:rPr>
            </w:pPr>
            <w:r w:rsidRPr="00626C29">
              <w:rPr>
                <w:b/>
                <w:bCs/>
                <w:sz w:val="18"/>
                <w:szCs w:val="18"/>
              </w:rPr>
              <w:t xml:space="preserve">Pakiet 37  ZESTAWY DO AUTOTRANSFUZJI, DRENY    </w:t>
            </w:r>
          </w:p>
          <w:p w:rsidR="00BA0071" w:rsidRPr="00626C29" w:rsidRDefault="00BA0071"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4"/>
              </w:numPr>
              <w:rPr>
                <w:sz w:val="18"/>
                <w:szCs w:val="18"/>
              </w:rPr>
            </w:pPr>
          </w:p>
        </w:tc>
        <w:tc>
          <w:tcPr>
            <w:tcW w:w="1757" w:type="pct"/>
            <w:gridSpan w:val="61"/>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Zestaw do autotransfuzji</w:t>
            </w:r>
            <w:r w:rsidRPr="00626C29">
              <w:rPr>
                <w:rFonts w:eastAsia="Calibri"/>
                <w:sz w:val="18"/>
                <w:szCs w:val="18"/>
              </w:rPr>
              <w:t xml:space="preserve"> :</w:t>
            </w:r>
          </w:p>
          <w:p w:rsidR="001F6005" w:rsidRPr="00626C29" w:rsidRDefault="001F6005" w:rsidP="001F6005">
            <w:pPr>
              <w:rPr>
                <w:rFonts w:eastAsia="Calibri"/>
                <w:sz w:val="18"/>
                <w:szCs w:val="18"/>
              </w:rPr>
            </w:pPr>
            <w:r w:rsidRPr="00626C29">
              <w:rPr>
                <w:rFonts w:eastAsia="Calibri"/>
                <w:sz w:val="18"/>
                <w:szCs w:val="18"/>
              </w:rPr>
              <w:t xml:space="preserve">2 dreny spiralne z trokarami, </w:t>
            </w:r>
          </w:p>
          <w:p w:rsidR="001F6005" w:rsidRPr="00626C29" w:rsidRDefault="001F6005" w:rsidP="001F6005">
            <w:pPr>
              <w:rPr>
                <w:rFonts w:eastAsia="Calibri"/>
                <w:sz w:val="18"/>
                <w:szCs w:val="18"/>
              </w:rPr>
            </w:pPr>
            <w:r w:rsidRPr="00626C29">
              <w:rPr>
                <w:rFonts w:eastAsia="Calibri"/>
                <w:sz w:val="18"/>
                <w:szCs w:val="18"/>
              </w:rPr>
              <w:t xml:space="preserve">mieszek 125ml (konstrukcja mieszka pozwalająca na automatyczne przejście z drenażu aktywnego 65 mm </w:t>
            </w:r>
            <w:proofErr w:type="spellStart"/>
            <w:r w:rsidRPr="00626C29">
              <w:rPr>
                <w:rFonts w:eastAsia="Calibri"/>
                <w:sz w:val="18"/>
                <w:szCs w:val="18"/>
              </w:rPr>
              <w:t>Hg</w:t>
            </w:r>
            <w:proofErr w:type="spellEnd"/>
            <w:r w:rsidRPr="00626C29">
              <w:rPr>
                <w:rFonts w:eastAsia="Calibri"/>
                <w:sz w:val="18"/>
                <w:szCs w:val="18"/>
              </w:rPr>
              <w:t xml:space="preserve"> na pasywny,</w:t>
            </w:r>
          </w:p>
          <w:p w:rsidR="001F6005" w:rsidRPr="00626C29" w:rsidRDefault="001F6005" w:rsidP="001F6005">
            <w:pPr>
              <w:rPr>
                <w:rFonts w:eastAsia="Calibri"/>
                <w:sz w:val="18"/>
                <w:szCs w:val="18"/>
              </w:rPr>
            </w:pPr>
            <w:r w:rsidRPr="00626C29">
              <w:rPr>
                <w:rFonts w:eastAsia="Calibri"/>
                <w:sz w:val="18"/>
                <w:szCs w:val="18"/>
              </w:rPr>
              <w:t xml:space="preserve">zastawka </w:t>
            </w:r>
            <w:proofErr w:type="spellStart"/>
            <w:r w:rsidRPr="00626C29">
              <w:rPr>
                <w:rFonts w:eastAsia="Calibri"/>
                <w:sz w:val="18"/>
                <w:szCs w:val="18"/>
              </w:rPr>
              <w:t>przeciwzwrotna</w:t>
            </w:r>
            <w:proofErr w:type="spellEnd"/>
          </w:p>
          <w:p w:rsidR="001F6005" w:rsidRPr="00626C29" w:rsidRDefault="001F6005" w:rsidP="001F6005">
            <w:pPr>
              <w:rPr>
                <w:rFonts w:eastAsia="Calibri"/>
                <w:sz w:val="18"/>
                <w:szCs w:val="18"/>
              </w:rPr>
            </w:pPr>
            <w:r w:rsidRPr="00626C29">
              <w:rPr>
                <w:rFonts w:eastAsia="Calibri"/>
                <w:sz w:val="18"/>
                <w:szCs w:val="18"/>
              </w:rPr>
              <w:t xml:space="preserve">worek na krew z filtrem 200 u i zastawką </w:t>
            </w:r>
            <w:proofErr w:type="spellStart"/>
            <w:r w:rsidRPr="00626C29">
              <w:rPr>
                <w:rFonts w:eastAsia="Calibri"/>
                <w:sz w:val="18"/>
                <w:szCs w:val="18"/>
              </w:rPr>
              <w:t>przeciwzwrotną</w:t>
            </w:r>
            <w:proofErr w:type="spellEnd"/>
            <w:r w:rsidRPr="00626C29">
              <w:rPr>
                <w:rFonts w:eastAsia="Calibri"/>
                <w:sz w:val="18"/>
                <w:szCs w:val="18"/>
              </w:rPr>
              <w:t xml:space="preserve"> – pakowany razem</w:t>
            </w:r>
          </w:p>
        </w:tc>
        <w:tc>
          <w:tcPr>
            <w:tcW w:w="246" w:type="pct"/>
            <w:gridSpan w:val="13"/>
            <w:shd w:val="clear" w:color="auto" w:fill="auto"/>
            <w:vAlign w:val="center"/>
          </w:tcPr>
          <w:p w:rsidR="001F6005" w:rsidRPr="00BA0071" w:rsidRDefault="001F6005" w:rsidP="001F6005">
            <w:pPr>
              <w:rPr>
                <w:rFonts w:eastAsia="Calibri"/>
                <w:sz w:val="16"/>
                <w:szCs w:val="16"/>
              </w:rPr>
            </w:pPr>
            <w:r w:rsidRPr="00BA0071">
              <w:rPr>
                <w:rFonts w:eastAsia="Calibri"/>
                <w:sz w:val="16"/>
                <w:szCs w:val="16"/>
              </w:rPr>
              <w:t>komplet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4"/>
              </w:numPr>
              <w:rPr>
                <w:sz w:val="18"/>
                <w:szCs w:val="18"/>
                <w:lang w:val="en-US"/>
              </w:rPr>
            </w:pPr>
          </w:p>
        </w:tc>
        <w:tc>
          <w:tcPr>
            <w:tcW w:w="1757" w:type="pct"/>
            <w:gridSpan w:val="61"/>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Zapasowy worek na krew z filtrem</w:t>
            </w:r>
            <w:r w:rsidRPr="00626C29">
              <w:rPr>
                <w:rFonts w:eastAsia="Calibri"/>
                <w:sz w:val="18"/>
                <w:szCs w:val="18"/>
              </w:rPr>
              <w:t xml:space="preserve"> 200 u i zastawką </w:t>
            </w:r>
            <w:proofErr w:type="spellStart"/>
            <w:r w:rsidRPr="00626C29">
              <w:rPr>
                <w:rFonts w:eastAsia="Calibri"/>
                <w:sz w:val="18"/>
                <w:szCs w:val="18"/>
              </w:rPr>
              <w:t>przeciwzwrotną</w:t>
            </w:r>
            <w:proofErr w:type="spellEnd"/>
            <w:r w:rsidRPr="00626C29">
              <w:rPr>
                <w:rFonts w:eastAsia="Calibri"/>
                <w:sz w:val="18"/>
                <w:szCs w:val="18"/>
              </w:rPr>
              <w:t xml:space="preserve"> 700 ml </w:t>
            </w:r>
            <w:proofErr w:type="spellStart"/>
            <w:r w:rsidRPr="00626C29">
              <w:rPr>
                <w:rFonts w:eastAsia="Calibri"/>
                <w:sz w:val="18"/>
                <w:szCs w:val="18"/>
              </w:rPr>
              <w:t>spike</w:t>
            </w:r>
            <w:proofErr w:type="spellEnd"/>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4"/>
              </w:numPr>
              <w:rPr>
                <w:sz w:val="18"/>
                <w:szCs w:val="18"/>
                <w:lang w:val="en-US"/>
              </w:rPr>
            </w:pPr>
          </w:p>
        </w:tc>
        <w:tc>
          <w:tcPr>
            <w:tcW w:w="1757" w:type="pct"/>
            <w:gridSpan w:val="61"/>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Aparat do przetoczeń</w:t>
            </w:r>
            <w:r w:rsidRPr="00626C29">
              <w:rPr>
                <w:rFonts w:eastAsia="Calibri"/>
                <w:sz w:val="18"/>
                <w:szCs w:val="18"/>
              </w:rPr>
              <w:t xml:space="preserve"> dostosowany do zestawu do autotransfuzji z filtrem 175(170)/40/10</w:t>
            </w:r>
          </w:p>
        </w:tc>
        <w:tc>
          <w:tcPr>
            <w:tcW w:w="246"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5" w:type="pct"/>
            <w:gridSpan w:val="111"/>
            <w:shd w:val="clear" w:color="auto" w:fill="auto"/>
            <w:vAlign w:val="center"/>
          </w:tcPr>
          <w:p w:rsidR="001F6005" w:rsidRDefault="001F6005" w:rsidP="00BA0071">
            <w:pPr>
              <w:jc w:val="right"/>
              <w:rPr>
                <w:b/>
                <w:sz w:val="18"/>
                <w:szCs w:val="18"/>
              </w:rPr>
            </w:pPr>
            <w:r w:rsidRPr="00626C29">
              <w:rPr>
                <w:b/>
                <w:sz w:val="18"/>
                <w:szCs w:val="18"/>
              </w:rPr>
              <w:t>WARTOŚĆ PAKIETU</w:t>
            </w:r>
            <w:r w:rsidR="00BA0071">
              <w:rPr>
                <w:b/>
                <w:sz w:val="18"/>
                <w:szCs w:val="18"/>
              </w:rPr>
              <w:t xml:space="preserve"> nr 37</w:t>
            </w:r>
          </w:p>
          <w:p w:rsidR="00BA0071" w:rsidRDefault="00BA0071" w:rsidP="001F6005">
            <w:pPr>
              <w:rPr>
                <w:b/>
                <w:sz w:val="18"/>
                <w:szCs w:val="18"/>
              </w:rPr>
            </w:pPr>
          </w:p>
          <w:p w:rsidR="00BA0071" w:rsidRPr="00626C29" w:rsidRDefault="00BA0071" w:rsidP="001F6005">
            <w:pPr>
              <w:rPr>
                <w:b/>
                <w:bCs/>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57" w:type="pct"/>
            <w:gridSpan w:val="61"/>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6" w:type="pct"/>
            <w:gridSpan w:val="13"/>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31" w:type="pct"/>
            <w:gridSpan w:val="16"/>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1"/>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622" w:type="pct"/>
            <w:gridSpan w:val="17"/>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
          <w:wAfter w:w="515" w:type="pct"/>
          <w:trHeight w:val="466"/>
        </w:trPr>
        <w:tc>
          <w:tcPr>
            <w:tcW w:w="4485" w:type="pct"/>
            <w:gridSpan w:val="139"/>
            <w:vAlign w:val="center"/>
          </w:tcPr>
          <w:p w:rsidR="001F6005" w:rsidRPr="00626C29" w:rsidRDefault="001F6005" w:rsidP="001F6005">
            <w:pPr>
              <w:rPr>
                <w:bCs/>
                <w:sz w:val="18"/>
                <w:szCs w:val="18"/>
              </w:rPr>
            </w:pPr>
            <w:r w:rsidRPr="00626C29">
              <w:rPr>
                <w:b/>
                <w:bCs/>
                <w:sz w:val="18"/>
                <w:szCs w:val="18"/>
              </w:rPr>
              <w:t>Pakiet 38</w:t>
            </w:r>
            <w:r w:rsidRPr="00626C29">
              <w:rPr>
                <w:bCs/>
                <w:sz w:val="18"/>
                <w:szCs w:val="18"/>
              </w:rPr>
              <w:t xml:space="preserve">  </w:t>
            </w:r>
            <w:r w:rsidRPr="00B769EC">
              <w:rPr>
                <w:b/>
                <w:bCs/>
                <w:sz w:val="18"/>
                <w:szCs w:val="18"/>
              </w:rPr>
              <w:t>RURKI, MASKI</w:t>
            </w:r>
          </w:p>
          <w:p w:rsidR="00BA0071" w:rsidRPr="00626C29" w:rsidRDefault="00BA0071" w:rsidP="00EE446E">
            <w:pPr>
              <w:rPr>
                <w:bCs/>
                <w:sz w:val="18"/>
                <w:szCs w:val="18"/>
              </w:rPr>
            </w:pPr>
          </w:p>
        </w:tc>
      </w:tr>
      <w:tr w:rsidR="001F6005" w:rsidRPr="00626C29" w:rsidTr="001F6005">
        <w:trPr>
          <w:trHeight w:val="1086"/>
        </w:trPr>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301" w:type="pct"/>
            <w:gridSpan w:val="36"/>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Rurka tracheotomijna</w:t>
            </w:r>
            <w:r w:rsidRPr="00626C29">
              <w:rPr>
                <w:rFonts w:eastAsia="Calibri"/>
                <w:sz w:val="18"/>
                <w:szCs w:val="18"/>
              </w:rPr>
              <w:t xml:space="preserve"> </w:t>
            </w:r>
            <w:r w:rsidRPr="00626C29">
              <w:rPr>
                <w:rFonts w:eastAsia="Calibri"/>
                <w:b/>
                <w:sz w:val="18"/>
                <w:szCs w:val="18"/>
              </w:rPr>
              <w:t>foniatryczna</w:t>
            </w:r>
            <w:r w:rsidRPr="00626C29">
              <w:rPr>
                <w:rFonts w:eastAsia="Calibri"/>
                <w:sz w:val="18"/>
                <w:szCs w:val="18"/>
              </w:rPr>
              <w:t xml:space="preserve">  bez mankietu – dla pacjenta na własnym oddechu, w zestawie z rurką 2 kaniule wewnętrzne, pierścień mocujący, zastawka kaszlowa, opaska mocująca na szyję. </w:t>
            </w:r>
          </w:p>
          <w:p w:rsidR="001F6005" w:rsidRPr="00626C29" w:rsidRDefault="001F6005" w:rsidP="001F6005">
            <w:pPr>
              <w:rPr>
                <w:rFonts w:eastAsia="Calibri"/>
                <w:b/>
                <w:bCs/>
                <w:sz w:val="18"/>
                <w:szCs w:val="18"/>
              </w:rPr>
            </w:pPr>
            <w:r w:rsidRPr="00626C29">
              <w:rPr>
                <w:rFonts w:eastAsia="Calibri"/>
                <w:sz w:val="18"/>
                <w:szCs w:val="18"/>
              </w:rPr>
              <w:t>Sterylna, pakowana pojedynczo.</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Rozmiary</w:t>
            </w:r>
          </w:p>
          <w:p w:rsidR="001F6005" w:rsidRPr="00626C29" w:rsidRDefault="001F6005" w:rsidP="001F6005">
            <w:pPr>
              <w:rPr>
                <w:rFonts w:eastAsia="Calibri"/>
                <w:sz w:val="18"/>
                <w:szCs w:val="18"/>
              </w:rPr>
            </w:pPr>
            <w:r w:rsidRPr="00626C29">
              <w:rPr>
                <w:rFonts w:eastAsia="Calibri"/>
                <w:sz w:val="18"/>
                <w:szCs w:val="18"/>
              </w:rPr>
              <w:t>7,0 ; 8,5;9,0;10,0</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rPr>
          <w:trHeight w:val="518"/>
        </w:trPr>
        <w:tc>
          <w:tcPr>
            <w:tcW w:w="133" w:type="pct"/>
            <w:gridSpan w:val="3"/>
            <w:shd w:val="clear" w:color="auto" w:fill="auto"/>
            <w:vAlign w:val="center"/>
          </w:tcPr>
          <w:p w:rsidR="001F6005" w:rsidRPr="00626C29" w:rsidRDefault="001F6005" w:rsidP="009C2E55">
            <w:pPr>
              <w:numPr>
                <w:ilvl w:val="0"/>
                <w:numId w:val="69"/>
              </w:numPr>
              <w:rPr>
                <w:sz w:val="18"/>
                <w:szCs w:val="18"/>
                <w:lang w:val="en-US"/>
              </w:rPr>
            </w:pPr>
          </w:p>
        </w:tc>
        <w:tc>
          <w:tcPr>
            <w:tcW w:w="1301" w:type="pct"/>
            <w:gridSpan w:val="36"/>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Rurka ustno - gardłowa </w:t>
            </w:r>
            <w:proofErr w:type="spellStart"/>
            <w:r w:rsidRPr="00626C29">
              <w:rPr>
                <w:rFonts w:eastAsia="Calibri"/>
                <w:b/>
                <w:bCs/>
                <w:sz w:val="18"/>
                <w:szCs w:val="18"/>
              </w:rPr>
              <w:t>Guedel</w:t>
            </w:r>
            <w:proofErr w:type="spellEnd"/>
            <w:r w:rsidRPr="00626C29">
              <w:rPr>
                <w:rFonts w:eastAsia="Calibri"/>
                <w:sz w:val="18"/>
                <w:szCs w:val="18"/>
              </w:rPr>
              <w:t xml:space="preserve"> (różne rozmiary) sterylna, z kodem barwnym oznaczającym rozmiar.</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w:t>
            </w:r>
          </w:p>
          <w:p w:rsidR="001F6005" w:rsidRPr="00626C29" w:rsidRDefault="001F6005" w:rsidP="001F6005">
            <w:pPr>
              <w:rPr>
                <w:rFonts w:eastAsia="Calibri"/>
                <w:sz w:val="18"/>
                <w:szCs w:val="18"/>
              </w:rPr>
            </w:pPr>
            <w:r w:rsidRPr="00626C29">
              <w:rPr>
                <w:rFonts w:eastAsia="Calibri"/>
                <w:sz w:val="18"/>
                <w:szCs w:val="18"/>
              </w:rPr>
              <w:t>0, 1 ,2 , 3, 4</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2069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301" w:type="pct"/>
            <w:gridSpan w:val="36"/>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rurki tracheotomijne z balonem, foniatryczna  pacjent z uszczelnioną rurką może rozmawiać</w:t>
            </w:r>
          </w:p>
          <w:p w:rsidR="001F6005" w:rsidRPr="00626C29" w:rsidRDefault="001F6005" w:rsidP="001F6005">
            <w:pPr>
              <w:rPr>
                <w:rFonts w:eastAsia="Calibri"/>
                <w:bCs/>
                <w:sz w:val="18"/>
                <w:szCs w:val="18"/>
              </w:rPr>
            </w:pPr>
          </w:p>
        </w:tc>
        <w:tc>
          <w:tcPr>
            <w:tcW w:w="478" w:type="pct"/>
            <w:gridSpan w:val="30"/>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rozmiary 7,0 7,5 8,0 8,5 9,0 10,0</w:t>
            </w:r>
          </w:p>
          <w:p w:rsidR="001F6005" w:rsidRPr="00626C29" w:rsidRDefault="001F6005" w:rsidP="001F6005">
            <w:pPr>
              <w:rPr>
                <w:rFonts w:eastAsia="Calibri"/>
                <w:sz w:val="18"/>
                <w:szCs w:val="18"/>
              </w:rPr>
            </w:pP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779" w:type="pct"/>
            <w:gridSpan w:val="66"/>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Zestaw </w:t>
            </w:r>
            <w:proofErr w:type="spellStart"/>
            <w:r w:rsidRPr="00626C29">
              <w:rPr>
                <w:rFonts w:eastAsia="Calibri"/>
                <w:b/>
                <w:bCs/>
                <w:sz w:val="18"/>
                <w:szCs w:val="18"/>
              </w:rPr>
              <w:t>Venturiego</w:t>
            </w:r>
            <w:proofErr w:type="spellEnd"/>
            <w:r w:rsidRPr="00626C29">
              <w:rPr>
                <w:rFonts w:eastAsia="Calibri"/>
                <w:sz w:val="18"/>
                <w:szCs w:val="18"/>
              </w:rPr>
              <w:t xml:space="preserve"> Maska do tlenoterapii dla dorosłych przeźroczysta z 2 regulatorami koncentracji tlenu (24,26,28,30,35,40,50%) oraz możliwością podłączania układu do aerozoloterapii wraz z drenem dł.210cm</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3415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lang w:val="en-US"/>
              </w:rPr>
            </w:pPr>
          </w:p>
        </w:tc>
        <w:tc>
          <w:tcPr>
            <w:tcW w:w="1301" w:type="pct"/>
            <w:gridSpan w:val="36"/>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Maska krtaniowa jednorazowa z PVC</w:t>
            </w:r>
            <w:r w:rsidRPr="00626C29">
              <w:rPr>
                <w:rFonts w:eastAsia="Calibri"/>
                <w:sz w:val="18"/>
                <w:szCs w:val="18"/>
              </w:rPr>
              <w:t xml:space="preserve"> przezroczysta z zabezpieczeniem chroniącym przed możliwością wklinowania nagłośni w postaci użebrowania. W zestawie żel 5g  oraz strzykawka</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Rozmiar 1 – 5</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lang w:val="en-US"/>
              </w:rPr>
            </w:pPr>
          </w:p>
        </w:tc>
        <w:tc>
          <w:tcPr>
            <w:tcW w:w="1301" w:type="pct"/>
            <w:gridSpan w:val="36"/>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cewnik do odsysania w systemie zamkniętym na 72 </w:t>
            </w:r>
            <w:proofErr w:type="spellStart"/>
            <w:r w:rsidRPr="00626C29">
              <w:rPr>
                <w:rFonts w:eastAsia="Calibri"/>
                <w:b/>
                <w:bCs/>
                <w:sz w:val="18"/>
                <w:szCs w:val="18"/>
              </w:rPr>
              <w:t>godziny,</w:t>
            </w:r>
            <w:r w:rsidRPr="00626C29">
              <w:rPr>
                <w:rFonts w:eastAsia="Calibri"/>
                <w:bCs/>
                <w:sz w:val="18"/>
                <w:szCs w:val="18"/>
              </w:rPr>
              <w:t>przezroczysty</w:t>
            </w:r>
            <w:proofErr w:type="spellEnd"/>
            <w:r w:rsidRPr="00626C29">
              <w:rPr>
                <w:rFonts w:eastAsia="Calibri"/>
                <w:bCs/>
                <w:sz w:val="18"/>
                <w:szCs w:val="18"/>
              </w:rPr>
              <w:t xml:space="preserve"> </w:t>
            </w:r>
            <w:proofErr w:type="spellStart"/>
            <w:r w:rsidRPr="00626C29">
              <w:rPr>
                <w:rFonts w:eastAsia="Calibri"/>
                <w:bCs/>
                <w:sz w:val="18"/>
                <w:szCs w:val="18"/>
              </w:rPr>
              <w:t>ręaw</w:t>
            </w:r>
            <w:proofErr w:type="spellEnd"/>
            <w:r w:rsidRPr="00626C29">
              <w:rPr>
                <w:rFonts w:eastAsia="Calibri"/>
                <w:bCs/>
                <w:sz w:val="18"/>
                <w:szCs w:val="18"/>
              </w:rPr>
              <w:t xml:space="preserve">, cewnik z 1 otworem centralnym i 2 bocznymi, ułożonymi naprzemiennie, </w:t>
            </w:r>
            <w:proofErr w:type="spellStart"/>
            <w:r w:rsidRPr="00626C29">
              <w:rPr>
                <w:rFonts w:eastAsia="Calibri"/>
                <w:bCs/>
                <w:sz w:val="18"/>
                <w:szCs w:val="18"/>
              </w:rPr>
              <w:t>długośc</w:t>
            </w:r>
            <w:proofErr w:type="spellEnd"/>
            <w:r w:rsidRPr="00626C29">
              <w:rPr>
                <w:rFonts w:eastAsia="Calibri"/>
                <w:bCs/>
                <w:sz w:val="18"/>
                <w:szCs w:val="18"/>
              </w:rPr>
              <w:t xml:space="preserve"> 54 cm, dla rurek intubacyjnych, długość 34 dla </w:t>
            </w:r>
            <w:proofErr w:type="spellStart"/>
            <w:r w:rsidRPr="00626C29">
              <w:rPr>
                <w:rFonts w:eastAsia="Calibri"/>
                <w:bCs/>
                <w:sz w:val="18"/>
                <w:szCs w:val="18"/>
              </w:rPr>
              <w:t>tracheostomijnych</w:t>
            </w:r>
            <w:proofErr w:type="spellEnd"/>
            <w:r w:rsidRPr="00626C29">
              <w:rPr>
                <w:rFonts w:eastAsia="Calibri"/>
                <w:bCs/>
                <w:sz w:val="18"/>
                <w:szCs w:val="18"/>
              </w:rPr>
              <w:t xml:space="preserve">, skalowany co 1 cm, z zastawką </w:t>
            </w:r>
            <w:proofErr w:type="spellStart"/>
            <w:r w:rsidRPr="00626C29">
              <w:rPr>
                <w:rFonts w:eastAsia="Calibri"/>
                <w:bCs/>
                <w:sz w:val="18"/>
                <w:szCs w:val="18"/>
              </w:rPr>
              <w:t>kontoli</w:t>
            </w:r>
            <w:proofErr w:type="spellEnd"/>
            <w:r w:rsidRPr="00626C29">
              <w:rPr>
                <w:rFonts w:eastAsia="Calibri"/>
                <w:bCs/>
                <w:sz w:val="18"/>
                <w:szCs w:val="18"/>
              </w:rPr>
              <w:t xml:space="preserve"> ssania, rozmiary kodowane kolorem i numerem na cewniku</w:t>
            </w:r>
          </w:p>
        </w:tc>
        <w:tc>
          <w:tcPr>
            <w:tcW w:w="478" w:type="pct"/>
            <w:gridSpan w:val="30"/>
            <w:shd w:val="clear" w:color="auto" w:fill="auto"/>
            <w:vAlign w:val="center"/>
          </w:tcPr>
          <w:p w:rsidR="001F6005" w:rsidRPr="00626C29" w:rsidRDefault="001F6005" w:rsidP="001F6005">
            <w:pPr>
              <w:rPr>
                <w:rFonts w:eastAsia="Calibri"/>
                <w:sz w:val="18"/>
                <w:szCs w:val="18"/>
              </w:rPr>
            </w:pPr>
            <w:proofErr w:type="spellStart"/>
            <w:r w:rsidRPr="00626C29">
              <w:rPr>
                <w:rFonts w:eastAsia="Calibri"/>
                <w:sz w:val="18"/>
                <w:szCs w:val="18"/>
              </w:rPr>
              <w:t>rozm</w:t>
            </w:r>
            <w:proofErr w:type="spellEnd"/>
            <w:r w:rsidRPr="00626C29">
              <w:rPr>
                <w:rFonts w:eastAsia="Calibri"/>
                <w:sz w:val="18"/>
                <w:szCs w:val="18"/>
              </w:rPr>
              <w:t>. 5,6,8,10,12,14,16 CH</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779" w:type="pct"/>
            <w:gridSpan w:val="66"/>
            <w:shd w:val="clear" w:color="auto" w:fill="auto"/>
            <w:vAlign w:val="center"/>
          </w:tcPr>
          <w:p w:rsidR="001F6005" w:rsidRPr="00626C29" w:rsidRDefault="001F6005" w:rsidP="001F6005">
            <w:pPr>
              <w:rPr>
                <w:rFonts w:eastAsia="Calibri"/>
                <w:bCs/>
                <w:sz w:val="18"/>
                <w:szCs w:val="18"/>
              </w:rPr>
            </w:pPr>
            <w:r w:rsidRPr="00626C29">
              <w:rPr>
                <w:rFonts w:eastAsia="Calibri"/>
                <w:b/>
                <w:bCs/>
                <w:sz w:val="18"/>
                <w:szCs w:val="18"/>
              </w:rPr>
              <w:t xml:space="preserve">uniwersalny adapter do cewników do odsysania w systemie zamkniętym, </w:t>
            </w:r>
            <w:r w:rsidRPr="00626C29">
              <w:rPr>
                <w:rFonts w:eastAsia="Calibri"/>
                <w:bCs/>
                <w:sz w:val="18"/>
                <w:szCs w:val="18"/>
              </w:rPr>
              <w:t xml:space="preserve">do połączenia obwodu z rurkami intubacyjnymi i </w:t>
            </w:r>
            <w:proofErr w:type="spellStart"/>
            <w:r w:rsidRPr="00626C29">
              <w:rPr>
                <w:rFonts w:eastAsia="Calibri"/>
                <w:bCs/>
                <w:sz w:val="18"/>
                <w:szCs w:val="18"/>
              </w:rPr>
              <w:t>tracheostomijnymi</w:t>
            </w:r>
            <w:proofErr w:type="spellEnd"/>
            <w:r w:rsidRPr="00626C29">
              <w:rPr>
                <w:rFonts w:eastAsia="Calibri"/>
                <w:bCs/>
                <w:sz w:val="18"/>
                <w:szCs w:val="18"/>
              </w:rPr>
              <w:t>, rozgałęziony 45</w:t>
            </w:r>
            <w:r w:rsidRPr="00626C29">
              <w:rPr>
                <w:rFonts w:eastAsia="Calibri"/>
                <w:bCs/>
                <w:sz w:val="18"/>
                <w:szCs w:val="18"/>
                <w:vertAlign w:val="superscript"/>
              </w:rPr>
              <w:t>o</w:t>
            </w:r>
            <w:r w:rsidRPr="00626C29">
              <w:rPr>
                <w:rFonts w:eastAsia="Calibri"/>
                <w:bCs/>
                <w:sz w:val="18"/>
                <w:szCs w:val="18"/>
              </w:rPr>
              <w:t>,</w:t>
            </w:r>
            <w:r w:rsidRPr="00626C29">
              <w:rPr>
                <w:rFonts w:eastAsia="Calibri"/>
                <w:b/>
                <w:bCs/>
                <w:sz w:val="18"/>
                <w:szCs w:val="18"/>
              </w:rPr>
              <w:t xml:space="preserve"> podwójnie obrotowy, </w:t>
            </w:r>
            <w:r w:rsidRPr="00626C29">
              <w:rPr>
                <w:rFonts w:eastAsia="Calibri"/>
                <w:bCs/>
                <w:sz w:val="18"/>
                <w:szCs w:val="18"/>
              </w:rPr>
              <w:t>z portem, z podwójną zastawką</w:t>
            </w:r>
            <w:r w:rsidRPr="00626C29">
              <w:rPr>
                <w:rFonts w:eastAsia="Calibri"/>
                <w:b/>
                <w:bCs/>
                <w:sz w:val="18"/>
                <w:szCs w:val="18"/>
              </w:rPr>
              <w:t xml:space="preserve">, </w:t>
            </w:r>
            <w:proofErr w:type="spellStart"/>
            <w:r w:rsidRPr="00626C29">
              <w:rPr>
                <w:rFonts w:eastAsia="Calibri"/>
                <w:bCs/>
                <w:sz w:val="18"/>
                <w:szCs w:val="18"/>
              </w:rPr>
              <w:t>pozwalajacy</w:t>
            </w:r>
            <w:proofErr w:type="spellEnd"/>
            <w:r w:rsidRPr="00626C29">
              <w:rPr>
                <w:rFonts w:eastAsia="Calibri"/>
                <w:bCs/>
                <w:sz w:val="18"/>
                <w:szCs w:val="18"/>
              </w:rPr>
              <w:t xml:space="preserve"> na wykonanie bez rozłączania</w:t>
            </w:r>
            <w:r w:rsidRPr="00626C29">
              <w:rPr>
                <w:rFonts w:eastAsia="Calibri"/>
                <w:b/>
                <w:bCs/>
                <w:sz w:val="18"/>
                <w:szCs w:val="18"/>
              </w:rPr>
              <w:t xml:space="preserve"> </w:t>
            </w:r>
            <w:r w:rsidRPr="00626C29">
              <w:rPr>
                <w:rFonts w:eastAsia="Calibri"/>
                <w:bCs/>
                <w:sz w:val="18"/>
                <w:szCs w:val="18"/>
              </w:rPr>
              <w:t xml:space="preserve"> procedur: bronchoskopii, mini – Bal, podania leku</w:t>
            </w:r>
          </w:p>
          <w:p w:rsidR="001F6005" w:rsidRPr="00626C29" w:rsidRDefault="001F6005" w:rsidP="001F6005">
            <w:pPr>
              <w:rPr>
                <w:rFonts w:eastAsia="Calibri"/>
                <w:sz w:val="18"/>
                <w:szCs w:val="18"/>
              </w:rPr>
            </w:pPr>
            <w:r w:rsidRPr="00626C29">
              <w:rPr>
                <w:rFonts w:eastAsia="Calibri"/>
                <w:bCs/>
                <w:sz w:val="18"/>
                <w:szCs w:val="18"/>
              </w:rPr>
              <w:t>musi być kompatybilny z cewnikami z poz. 7</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301" w:type="pct"/>
            <w:gridSpan w:val="36"/>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Cewnik do  odsysania z górnych dróg oddechowych.</w:t>
            </w:r>
            <w:r w:rsidRPr="00626C29">
              <w:rPr>
                <w:rFonts w:eastAsia="Calibri"/>
                <w:sz w:val="18"/>
                <w:szCs w:val="18"/>
              </w:rPr>
              <w:t xml:space="preserve"> Otwór centralny i 2 otwory boczne Jałowy, barwne oznaczenie rozmiaru na cewniku, </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CH 8 – 10</w:t>
            </w:r>
          </w:p>
          <w:p w:rsidR="001F6005" w:rsidRPr="00626C29" w:rsidRDefault="001F6005" w:rsidP="001F6005">
            <w:pPr>
              <w:rPr>
                <w:rFonts w:eastAsia="Calibri"/>
                <w:sz w:val="18"/>
                <w:szCs w:val="18"/>
              </w:rPr>
            </w:pPr>
            <w:r w:rsidRPr="00626C29">
              <w:rPr>
                <w:rFonts w:eastAsia="Calibri"/>
                <w:sz w:val="18"/>
                <w:szCs w:val="18"/>
              </w:rPr>
              <w:t>dł.40 cm</w:t>
            </w:r>
          </w:p>
          <w:p w:rsidR="001F6005" w:rsidRPr="00626C29" w:rsidRDefault="001F6005" w:rsidP="001F6005">
            <w:pPr>
              <w:rPr>
                <w:rFonts w:eastAsia="Calibri"/>
                <w:sz w:val="18"/>
                <w:szCs w:val="18"/>
              </w:rPr>
            </w:pPr>
            <w:r w:rsidRPr="00626C29">
              <w:rPr>
                <w:rFonts w:eastAsia="Calibri"/>
                <w:sz w:val="18"/>
                <w:szCs w:val="18"/>
              </w:rPr>
              <w:t>CH 12 –20</w:t>
            </w:r>
          </w:p>
          <w:p w:rsidR="001F6005" w:rsidRPr="00626C29" w:rsidRDefault="001F6005" w:rsidP="001F6005">
            <w:pPr>
              <w:rPr>
                <w:rFonts w:eastAsia="Calibri"/>
                <w:sz w:val="18"/>
                <w:szCs w:val="18"/>
              </w:rPr>
            </w:pPr>
            <w:r w:rsidRPr="00626C29">
              <w:rPr>
                <w:rFonts w:eastAsia="Calibri"/>
                <w:sz w:val="18"/>
                <w:szCs w:val="18"/>
              </w:rPr>
              <w:t>dł.60 cm</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59200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rPr>
            </w:pPr>
          </w:p>
        </w:tc>
        <w:tc>
          <w:tcPr>
            <w:tcW w:w="1301" w:type="pct"/>
            <w:gridSpan w:val="36"/>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Prowadnica do intubacji powlekana</w:t>
            </w:r>
            <w:r w:rsidRPr="00626C29">
              <w:rPr>
                <w:rFonts w:eastAsia="Calibri"/>
                <w:sz w:val="18"/>
                <w:szCs w:val="18"/>
              </w:rPr>
              <w:t>, zbrojona z możliwością podawania tlenu, z 3 łącznikami do jego podawania w zależności od źródła.</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Do rurek 6,5mm-11mm,</w:t>
            </w:r>
          </w:p>
          <w:p w:rsidR="001F6005" w:rsidRPr="00626C29" w:rsidRDefault="001F6005" w:rsidP="001F6005">
            <w:pPr>
              <w:rPr>
                <w:rFonts w:eastAsia="Calibri"/>
                <w:sz w:val="18"/>
                <w:szCs w:val="18"/>
              </w:rPr>
            </w:pPr>
            <w:r w:rsidRPr="00626C29">
              <w:rPr>
                <w:rFonts w:eastAsia="Calibri"/>
                <w:sz w:val="18"/>
                <w:szCs w:val="18"/>
              </w:rPr>
              <w:t>długość powyżej 80cm</w:t>
            </w:r>
          </w:p>
        </w:tc>
        <w:tc>
          <w:tcPr>
            <w:tcW w:w="224" w:type="pct"/>
            <w:gridSpan w:val="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9"/>
              </w:numPr>
              <w:rPr>
                <w:sz w:val="18"/>
                <w:szCs w:val="18"/>
                <w:lang w:val="en-US"/>
              </w:rPr>
            </w:pPr>
          </w:p>
        </w:tc>
        <w:tc>
          <w:tcPr>
            <w:tcW w:w="1301" w:type="pct"/>
            <w:gridSpan w:val="36"/>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Zestaw do konikotomii</w:t>
            </w:r>
            <w:r w:rsidRPr="00626C29">
              <w:rPr>
                <w:rFonts w:eastAsia="Calibri"/>
                <w:sz w:val="18"/>
                <w:szCs w:val="18"/>
              </w:rPr>
              <w:t xml:space="preserve"> dla dorosłych i dzieci. W zestawie igła z rurką , strzykawka, przestrzeń martwa, skalpel bez mankietu ,100 % silikon</w:t>
            </w:r>
          </w:p>
        </w:tc>
        <w:tc>
          <w:tcPr>
            <w:tcW w:w="478" w:type="pct"/>
            <w:gridSpan w:val="3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CH. 4</w:t>
            </w:r>
          </w:p>
        </w:tc>
        <w:tc>
          <w:tcPr>
            <w:tcW w:w="224" w:type="pct"/>
            <w:gridSpan w:val="8"/>
            <w:shd w:val="clear" w:color="auto" w:fill="auto"/>
            <w:vAlign w:val="center"/>
          </w:tcPr>
          <w:p w:rsidR="001F6005" w:rsidRPr="00503610" w:rsidRDefault="001F6005" w:rsidP="001F6005">
            <w:pPr>
              <w:rPr>
                <w:rFonts w:eastAsia="Calibri"/>
                <w:sz w:val="16"/>
                <w:szCs w:val="16"/>
              </w:rPr>
            </w:pPr>
            <w:r w:rsidRPr="00503610">
              <w:rPr>
                <w:rFonts w:eastAsia="Calibri"/>
                <w:sz w:val="16"/>
                <w:szCs w:val="16"/>
              </w:rPr>
              <w:t>Zestaw</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3375" w:type="pct"/>
            <w:gridSpan w:val="111"/>
            <w:shd w:val="clear" w:color="auto" w:fill="auto"/>
            <w:vAlign w:val="center"/>
          </w:tcPr>
          <w:p w:rsidR="001F6005" w:rsidRDefault="001F6005" w:rsidP="00BA0071">
            <w:pPr>
              <w:jc w:val="right"/>
              <w:rPr>
                <w:b/>
                <w:sz w:val="18"/>
                <w:szCs w:val="18"/>
              </w:rPr>
            </w:pPr>
            <w:r w:rsidRPr="00626C29">
              <w:rPr>
                <w:b/>
                <w:sz w:val="18"/>
                <w:szCs w:val="18"/>
              </w:rPr>
              <w:t>WARTOŚĆ PAKIETU</w:t>
            </w:r>
            <w:r w:rsidR="00BA0071">
              <w:rPr>
                <w:b/>
                <w:sz w:val="18"/>
                <w:szCs w:val="18"/>
              </w:rPr>
              <w:t xml:space="preserve"> nr 38</w:t>
            </w:r>
          </w:p>
          <w:p w:rsidR="00BA0071" w:rsidRDefault="00BA0071" w:rsidP="00BA0071">
            <w:pPr>
              <w:jc w:val="right"/>
              <w:rPr>
                <w:b/>
                <w:sz w:val="18"/>
                <w:szCs w:val="18"/>
              </w:rPr>
            </w:pPr>
          </w:p>
          <w:p w:rsidR="00BA0071" w:rsidRPr="00626C29" w:rsidRDefault="00BA0071" w:rsidP="00BA0071">
            <w:pPr>
              <w:jc w:val="right"/>
              <w:rPr>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shd w:val="clear" w:color="auto" w:fill="auto"/>
            <w:vAlign w:val="center"/>
          </w:tcPr>
          <w:p w:rsidR="001F6005" w:rsidRPr="00626C29" w:rsidRDefault="001F6005" w:rsidP="001F6005">
            <w:pPr>
              <w:rPr>
                <w:b/>
                <w:sz w:val="18"/>
                <w:szCs w:val="18"/>
              </w:rPr>
            </w:pPr>
            <w:proofErr w:type="spellStart"/>
            <w:r w:rsidRPr="00626C29">
              <w:rPr>
                <w:b/>
                <w:sz w:val="18"/>
                <w:szCs w:val="18"/>
              </w:rPr>
              <w:lastRenderedPageBreak/>
              <w:t>l.p</w:t>
            </w:r>
            <w:proofErr w:type="spellEnd"/>
          </w:p>
        </w:tc>
        <w:tc>
          <w:tcPr>
            <w:tcW w:w="1798" w:type="pct"/>
            <w:gridSpan w:val="67"/>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05" w:type="pct"/>
            <w:gridSpan w:val="7"/>
            <w:shd w:val="clear" w:color="auto" w:fill="auto"/>
            <w:vAlign w:val="center"/>
          </w:tcPr>
          <w:p w:rsidR="001F6005" w:rsidRPr="00626C29" w:rsidRDefault="001F6005" w:rsidP="001F6005">
            <w:pPr>
              <w:rPr>
                <w:b/>
                <w:sz w:val="18"/>
                <w:szCs w:val="18"/>
              </w:rPr>
            </w:pPr>
            <w:r w:rsidRPr="00626C29">
              <w:rPr>
                <w:b/>
                <w:sz w:val="18"/>
                <w:szCs w:val="18"/>
              </w:rPr>
              <w:t>j.m.</w:t>
            </w:r>
          </w:p>
        </w:tc>
        <w:tc>
          <w:tcPr>
            <w:tcW w:w="416" w:type="pct"/>
            <w:gridSpan w:val="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31" w:type="pct"/>
            <w:gridSpan w:val="16"/>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1"/>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622" w:type="pct"/>
            <w:gridSpan w:val="17"/>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15" w:type="pct"/>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gridAfter w:val="1"/>
          <w:wAfter w:w="515" w:type="pct"/>
          <w:trHeight w:val="466"/>
        </w:trPr>
        <w:tc>
          <w:tcPr>
            <w:tcW w:w="4485" w:type="pct"/>
            <w:gridSpan w:val="139"/>
            <w:vAlign w:val="center"/>
          </w:tcPr>
          <w:p w:rsidR="001F6005" w:rsidRDefault="001F6005" w:rsidP="001F6005">
            <w:pPr>
              <w:rPr>
                <w:bCs/>
                <w:sz w:val="18"/>
                <w:szCs w:val="18"/>
              </w:rPr>
            </w:pPr>
            <w:r w:rsidRPr="00626C29">
              <w:rPr>
                <w:b/>
                <w:bCs/>
                <w:sz w:val="18"/>
                <w:szCs w:val="18"/>
              </w:rPr>
              <w:t>Pakiet 39</w:t>
            </w:r>
            <w:r w:rsidRPr="00626C29">
              <w:rPr>
                <w:bCs/>
                <w:sz w:val="18"/>
                <w:szCs w:val="18"/>
              </w:rPr>
              <w:t xml:space="preserve">  </w:t>
            </w:r>
            <w:r w:rsidRPr="00626C29">
              <w:rPr>
                <w:b/>
                <w:bCs/>
                <w:sz w:val="18"/>
                <w:szCs w:val="18"/>
              </w:rPr>
              <w:t>MYJKI, CZEPKI, ŚCIERECZKI, SZCZOTECZKI</w:t>
            </w:r>
            <w:r w:rsidRPr="00626C29">
              <w:rPr>
                <w:bCs/>
                <w:sz w:val="18"/>
                <w:szCs w:val="18"/>
              </w:rPr>
              <w:t xml:space="preserve">            </w:t>
            </w:r>
          </w:p>
          <w:p w:rsidR="00BA0071" w:rsidRPr="00626C29" w:rsidRDefault="00BA0071"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rPr>
            </w:pPr>
          </w:p>
        </w:tc>
        <w:tc>
          <w:tcPr>
            <w:tcW w:w="1798" w:type="pct"/>
            <w:gridSpan w:val="67"/>
            <w:shd w:val="clear" w:color="auto" w:fill="auto"/>
            <w:vAlign w:val="center"/>
          </w:tcPr>
          <w:p w:rsidR="001F6005" w:rsidRPr="00626C29" w:rsidRDefault="001F6005" w:rsidP="001F6005">
            <w:pPr>
              <w:rPr>
                <w:sz w:val="18"/>
                <w:szCs w:val="18"/>
              </w:rPr>
            </w:pPr>
            <w:r w:rsidRPr="00626C29">
              <w:rPr>
                <w:b/>
                <w:sz w:val="18"/>
                <w:szCs w:val="18"/>
              </w:rPr>
              <w:t>Myjki  do  toalety pacjenta,  jednorazowe</w:t>
            </w:r>
            <w:r w:rsidRPr="00626C29">
              <w:rPr>
                <w:sz w:val="18"/>
                <w:szCs w:val="18"/>
              </w:rPr>
              <w:t xml:space="preserve"> o naturalnym </w:t>
            </w:r>
            <w:proofErr w:type="spellStart"/>
            <w:r w:rsidRPr="00626C29">
              <w:rPr>
                <w:sz w:val="18"/>
                <w:szCs w:val="18"/>
              </w:rPr>
              <w:t>pH</w:t>
            </w:r>
            <w:proofErr w:type="spellEnd"/>
            <w:r w:rsidRPr="00626C29">
              <w:rPr>
                <w:sz w:val="18"/>
                <w:szCs w:val="18"/>
              </w:rPr>
              <w:t xml:space="preserve">,  </w:t>
            </w:r>
            <w:proofErr w:type="spellStart"/>
            <w:r w:rsidRPr="00626C29">
              <w:rPr>
                <w:sz w:val="18"/>
                <w:szCs w:val="18"/>
              </w:rPr>
              <w:t>hypoalergiczne</w:t>
            </w:r>
            <w:proofErr w:type="spellEnd"/>
            <w:r w:rsidRPr="00626C29">
              <w:rPr>
                <w:sz w:val="18"/>
                <w:szCs w:val="18"/>
              </w:rPr>
              <w:t xml:space="preserve"> , wstępnie nawilżone o wymiarach 20 x </w:t>
            </w:r>
            <w:smartTag w:uri="urn:schemas-microsoft-com:office:smarttags" w:element="metricconverter">
              <w:smartTagPr>
                <w:attr w:name="ProductID" w:val="20 cm"/>
              </w:smartTagPr>
              <w:r w:rsidRPr="00626C29">
                <w:rPr>
                  <w:sz w:val="18"/>
                  <w:szCs w:val="18"/>
                </w:rPr>
                <w:t>20 cm</w:t>
              </w:r>
            </w:smartTag>
            <w:r w:rsidRPr="00626C29">
              <w:rPr>
                <w:sz w:val="18"/>
                <w:szCs w:val="18"/>
              </w:rPr>
              <w:t xml:space="preserve">, w składzie: nie wymagający spłukiwania roztwór oczyszczający i nawilżający z zawartością aloesu, witaminy E oraz </w:t>
            </w:r>
            <w:proofErr w:type="spellStart"/>
            <w:r w:rsidRPr="00626C29">
              <w:rPr>
                <w:sz w:val="18"/>
                <w:szCs w:val="18"/>
              </w:rPr>
              <w:t>simetikonu</w:t>
            </w:r>
            <w:proofErr w:type="spellEnd"/>
            <w:r w:rsidRPr="00626C29">
              <w:rPr>
                <w:sz w:val="18"/>
                <w:szCs w:val="18"/>
              </w:rPr>
              <w:t>, w całkowicie izolowanym, zamykanym opakowaniu</w:t>
            </w:r>
          </w:p>
        </w:tc>
        <w:tc>
          <w:tcPr>
            <w:tcW w:w="205" w:type="pct"/>
            <w:gridSpan w:val="7"/>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616</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lang w:val="en-US"/>
              </w:rPr>
            </w:pPr>
          </w:p>
        </w:tc>
        <w:tc>
          <w:tcPr>
            <w:tcW w:w="1798" w:type="pct"/>
            <w:gridSpan w:val="67"/>
            <w:shd w:val="clear" w:color="auto" w:fill="auto"/>
            <w:vAlign w:val="center"/>
          </w:tcPr>
          <w:p w:rsidR="001F6005" w:rsidRPr="00626C29" w:rsidRDefault="001F6005" w:rsidP="001F6005">
            <w:pPr>
              <w:rPr>
                <w:sz w:val="18"/>
                <w:szCs w:val="18"/>
              </w:rPr>
            </w:pPr>
            <w:r w:rsidRPr="00626C29">
              <w:rPr>
                <w:b/>
                <w:sz w:val="18"/>
                <w:szCs w:val="18"/>
              </w:rPr>
              <w:t>Czepek do mycia głowy</w:t>
            </w:r>
            <w:r w:rsidRPr="00626C29">
              <w:rPr>
                <w:sz w:val="18"/>
                <w:szCs w:val="18"/>
              </w:rPr>
              <w:t xml:space="preserve"> pacjenta jednorazowe, nie wymagający dodatkowego namoczenia głowy, zawierający w składzie: wodę , nie wymagający spłukiwania, roztwór z zawartością </w:t>
            </w:r>
            <w:proofErr w:type="spellStart"/>
            <w:r w:rsidRPr="00626C29">
              <w:rPr>
                <w:sz w:val="18"/>
                <w:szCs w:val="18"/>
              </w:rPr>
              <w:t>simetikonu</w:t>
            </w:r>
            <w:proofErr w:type="spellEnd"/>
            <w:r w:rsidRPr="00626C29">
              <w:rPr>
                <w:sz w:val="18"/>
                <w:szCs w:val="18"/>
              </w:rPr>
              <w:t>, składniki zapobiegające powstawaniu elektryczności statycznej oraz hamujące rozwój grzybów, pleśni oraz flory Gram dodatniej i Gram ujemnej.</w:t>
            </w:r>
          </w:p>
        </w:tc>
        <w:tc>
          <w:tcPr>
            <w:tcW w:w="205" w:type="pct"/>
            <w:gridSpan w:val="7"/>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lang w:val="en-US"/>
              </w:rPr>
            </w:pPr>
          </w:p>
        </w:tc>
        <w:tc>
          <w:tcPr>
            <w:tcW w:w="1434" w:type="pct"/>
            <w:gridSpan w:val="53"/>
            <w:shd w:val="clear" w:color="auto" w:fill="auto"/>
            <w:vAlign w:val="center"/>
          </w:tcPr>
          <w:p w:rsidR="001F6005" w:rsidRPr="00626C29" w:rsidRDefault="001F6005" w:rsidP="001F6005">
            <w:pPr>
              <w:rPr>
                <w:sz w:val="18"/>
                <w:szCs w:val="18"/>
              </w:rPr>
            </w:pPr>
            <w:r w:rsidRPr="00626C29">
              <w:rPr>
                <w:b/>
                <w:sz w:val="18"/>
                <w:szCs w:val="18"/>
              </w:rPr>
              <w:t>Ściereczki do toalety pacjenta</w:t>
            </w:r>
            <w:r w:rsidRPr="00626C29">
              <w:rPr>
                <w:sz w:val="18"/>
                <w:szCs w:val="18"/>
              </w:rPr>
              <w:t xml:space="preserve"> w rozmiarze 22x22cm,  o właściwościach czyszczących, nawilżających, usuwających przykry zapach oraz ochronnych poprzez pozostawienie bariery </w:t>
            </w:r>
            <w:proofErr w:type="spellStart"/>
            <w:r w:rsidRPr="00626C29">
              <w:rPr>
                <w:sz w:val="18"/>
                <w:szCs w:val="18"/>
              </w:rPr>
              <w:t>dimetikonowej</w:t>
            </w:r>
            <w:proofErr w:type="spellEnd"/>
            <w:r w:rsidRPr="00626C29">
              <w:rPr>
                <w:sz w:val="18"/>
                <w:szCs w:val="18"/>
              </w:rPr>
              <w:t xml:space="preserve"> chroniącej przed zapaleniem skóry i odleżynami związanymi z nietrzymaniem stolca i moczu, w składzie: 3% </w:t>
            </w:r>
            <w:proofErr w:type="spellStart"/>
            <w:r w:rsidRPr="00626C29">
              <w:rPr>
                <w:sz w:val="18"/>
                <w:szCs w:val="18"/>
              </w:rPr>
              <w:t>dimetikon</w:t>
            </w:r>
            <w:proofErr w:type="spellEnd"/>
            <w:r w:rsidRPr="00626C29">
              <w:rPr>
                <w:sz w:val="18"/>
                <w:szCs w:val="18"/>
              </w:rPr>
              <w:t xml:space="preserve">, niespłukiwany preparat oczyszczający o zrównoważonym </w:t>
            </w:r>
            <w:proofErr w:type="spellStart"/>
            <w:r w:rsidRPr="00626C29">
              <w:rPr>
                <w:sz w:val="18"/>
                <w:szCs w:val="18"/>
              </w:rPr>
              <w:t>pH</w:t>
            </w:r>
            <w:proofErr w:type="spellEnd"/>
            <w:r w:rsidRPr="00626C29">
              <w:rPr>
                <w:sz w:val="18"/>
                <w:szCs w:val="18"/>
              </w:rPr>
              <w:t>, aloes, witamina E, dezodorant,  w opakowaniu pomagającym  utrzymać temperaturę myjek oraz zapewniającym możliwość podgrzewania w kuchence mikrofalowej do 30 sekund przy mocy 1.000 W.</w:t>
            </w:r>
          </w:p>
        </w:tc>
        <w:tc>
          <w:tcPr>
            <w:tcW w:w="364" w:type="pct"/>
            <w:gridSpan w:val="14"/>
            <w:shd w:val="clear" w:color="auto" w:fill="auto"/>
          </w:tcPr>
          <w:p w:rsidR="001F6005" w:rsidRPr="00626C29" w:rsidRDefault="001F6005" w:rsidP="001F6005">
            <w:pPr>
              <w:rPr>
                <w:sz w:val="18"/>
                <w:szCs w:val="18"/>
              </w:rPr>
            </w:pPr>
          </w:p>
          <w:p w:rsidR="001F6005" w:rsidRPr="00626C29" w:rsidRDefault="001F6005" w:rsidP="001F6005">
            <w:pPr>
              <w:rPr>
                <w:sz w:val="18"/>
                <w:szCs w:val="18"/>
              </w:rPr>
            </w:pPr>
          </w:p>
          <w:p w:rsidR="001F6005" w:rsidRPr="00626C29" w:rsidRDefault="001F6005" w:rsidP="001F6005">
            <w:pPr>
              <w:rPr>
                <w:sz w:val="18"/>
                <w:szCs w:val="18"/>
              </w:rPr>
            </w:pPr>
          </w:p>
          <w:p w:rsidR="001F6005" w:rsidRPr="00626C29" w:rsidRDefault="001F6005" w:rsidP="001F6005">
            <w:pPr>
              <w:rPr>
                <w:sz w:val="18"/>
                <w:szCs w:val="18"/>
              </w:rPr>
            </w:pPr>
          </w:p>
          <w:p w:rsidR="001F6005" w:rsidRPr="00626C29" w:rsidRDefault="001F6005" w:rsidP="001F6005">
            <w:pPr>
              <w:rPr>
                <w:sz w:val="18"/>
                <w:szCs w:val="18"/>
              </w:rPr>
            </w:pPr>
          </w:p>
          <w:p w:rsidR="001F6005" w:rsidRPr="00626C29" w:rsidRDefault="001F6005" w:rsidP="001F6005">
            <w:pPr>
              <w:rPr>
                <w:sz w:val="18"/>
                <w:szCs w:val="18"/>
              </w:rPr>
            </w:pPr>
          </w:p>
          <w:p w:rsidR="001F6005" w:rsidRPr="00626C29" w:rsidRDefault="001F6005" w:rsidP="001F6005">
            <w:pPr>
              <w:rPr>
                <w:sz w:val="18"/>
                <w:szCs w:val="18"/>
              </w:rPr>
            </w:pPr>
            <w:r w:rsidRPr="00626C29">
              <w:rPr>
                <w:sz w:val="18"/>
                <w:szCs w:val="18"/>
              </w:rPr>
              <w:t>w paczce 8 szt.</w:t>
            </w:r>
          </w:p>
        </w:tc>
        <w:tc>
          <w:tcPr>
            <w:tcW w:w="205" w:type="pct"/>
            <w:gridSpan w:val="7"/>
            <w:shd w:val="clear" w:color="auto" w:fill="auto"/>
            <w:vAlign w:val="center"/>
          </w:tcPr>
          <w:p w:rsidR="001F6005" w:rsidRPr="00626C29" w:rsidRDefault="001F6005" w:rsidP="001F6005">
            <w:pPr>
              <w:rPr>
                <w:sz w:val="18"/>
                <w:szCs w:val="18"/>
              </w:rPr>
            </w:pPr>
            <w:r w:rsidRPr="00626C29">
              <w:rPr>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rPr>
            </w:pPr>
          </w:p>
        </w:tc>
        <w:tc>
          <w:tcPr>
            <w:tcW w:w="1798" w:type="pct"/>
            <w:gridSpan w:val="67"/>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Zestaw do czyszczenia jamy ustnej</w:t>
            </w:r>
            <w:r w:rsidRPr="00626C29">
              <w:rPr>
                <w:rFonts w:eastAsia="Calibri"/>
                <w:bCs/>
                <w:sz w:val="18"/>
                <w:szCs w:val="18"/>
              </w:rPr>
              <w:t xml:space="preserve"> szczoteczka do zębów z odsysaniem wyposażona w port zamykany kciukiem z gąbką na górnej powierzchni, bezalkoholowy płyn do płukania ust z 0,05% roztworem chlorku </w:t>
            </w:r>
            <w:proofErr w:type="spellStart"/>
            <w:r w:rsidRPr="00626C29">
              <w:rPr>
                <w:rFonts w:eastAsia="Calibri"/>
                <w:bCs/>
                <w:sz w:val="18"/>
                <w:szCs w:val="18"/>
              </w:rPr>
              <w:t>cetylopirydyny</w:t>
            </w:r>
            <w:proofErr w:type="spellEnd"/>
            <w:r w:rsidRPr="00626C29">
              <w:rPr>
                <w:rFonts w:eastAsia="Calibri"/>
                <w:bCs/>
                <w:sz w:val="18"/>
                <w:szCs w:val="18"/>
              </w:rPr>
              <w:t xml:space="preserve">, w zestawie: gąbka – </w:t>
            </w:r>
            <w:proofErr w:type="spellStart"/>
            <w:r w:rsidRPr="00626C29">
              <w:rPr>
                <w:rFonts w:eastAsia="Calibri"/>
                <w:bCs/>
                <w:sz w:val="18"/>
                <w:szCs w:val="18"/>
              </w:rPr>
              <w:t>aplikator</w:t>
            </w:r>
            <w:proofErr w:type="spellEnd"/>
            <w:r w:rsidRPr="00626C29">
              <w:rPr>
                <w:rFonts w:eastAsia="Calibri"/>
                <w:bCs/>
                <w:sz w:val="18"/>
                <w:szCs w:val="18"/>
              </w:rPr>
              <w:t xml:space="preserve"> i preparat </w:t>
            </w:r>
            <w:r w:rsidRPr="00626C29">
              <w:rPr>
                <w:rFonts w:eastAsia="Calibri"/>
                <w:bCs/>
                <w:sz w:val="18"/>
                <w:szCs w:val="18"/>
              </w:rPr>
              <w:pgNum/>
            </w:r>
            <w:proofErr w:type="spellStart"/>
            <w:r w:rsidRPr="00626C29">
              <w:rPr>
                <w:rFonts w:eastAsia="Calibri"/>
                <w:bCs/>
                <w:sz w:val="18"/>
                <w:szCs w:val="18"/>
              </w:rPr>
              <w:t>awilżający</w:t>
            </w:r>
            <w:proofErr w:type="spellEnd"/>
            <w:r w:rsidRPr="00626C29">
              <w:rPr>
                <w:rFonts w:eastAsia="Calibri"/>
                <w:bCs/>
                <w:sz w:val="18"/>
                <w:szCs w:val="18"/>
              </w:rPr>
              <w:t xml:space="preserve"> do ust na bazie wodnej</w:t>
            </w:r>
          </w:p>
        </w:tc>
        <w:tc>
          <w:tcPr>
            <w:tcW w:w="205" w:type="pct"/>
            <w:gridSpan w:val="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rPr>
            </w:pPr>
          </w:p>
        </w:tc>
        <w:tc>
          <w:tcPr>
            <w:tcW w:w="1798" w:type="pct"/>
            <w:gridSpan w:val="67"/>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Szczoteczka do zębów </w:t>
            </w:r>
            <w:r w:rsidRPr="00626C29">
              <w:rPr>
                <w:rFonts w:eastAsia="Calibri"/>
                <w:sz w:val="18"/>
                <w:szCs w:val="18"/>
              </w:rPr>
              <w:t>z możliwością odsysania w końcówce kompatybilne z zestawem do odsysania w systemie zamkniętym</w:t>
            </w:r>
          </w:p>
        </w:tc>
        <w:tc>
          <w:tcPr>
            <w:tcW w:w="205" w:type="pct"/>
            <w:gridSpan w:val="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120"/>
              </w:numPr>
              <w:rPr>
                <w:sz w:val="18"/>
                <w:szCs w:val="18"/>
              </w:rPr>
            </w:pPr>
          </w:p>
        </w:tc>
        <w:tc>
          <w:tcPr>
            <w:tcW w:w="1798" w:type="pct"/>
            <w:gridSpan w:val="67"/>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Jednorazowe gąbki</w:t>
            </w:r>
            <w:r w:rsidRPr="00626C29">
              <w:rPr>
                <w:rFonts w:eastAsia="Calibri"/>
                <w:sz w:val="18"/>
                <w:szCs w:val="18"/>
              </w:rPr>
              <w:t xml:space="preserve"> do higieny jamy ustnej pakowane oddzielnie w folię z dwuwęglanem sodu.</w:t>
            </w:r>
          </w:p>
        </w:tc>
        <w:tc>
          <w:tcPr>
            <w:tcW w:w="205" w:type="pct"/>
            <w:gridSpan w:val="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16" w:type="pct"/>
            <w:gridSpan w:val="7"/>
            <w:shd w:val="clear" w:color="auto" w:fill="auto"/>
            <w:vAlign w:val="center"/>
          </w:tcPr>
          <w:p w:rsidR="001F6005" w:rsidRPr="00626C29" w:rsidRDefault="001F6005" w:rsidP="001F6005">
            <w:pPr>
              <w:jc w:val="right"/>
              <w:rPr>
                <w:color w:val="000000"/>
                <w:sz w:val="18"/>
                <w:szCs w:val="18"/>
              </w:rPr>
            </w:pPr>
          </w:p>
        </w:tc>
        <w:tc>
          <w:tcPr>
            <w:tcW w:w="431" w:type="pct"/>
            <w:gridSpan w:val="16"/>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10800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5" w:type="pct"/>
            <w:gridSpan w:val="111"/>
            <w:shd w:val="clear" w:color="auto" w:fill="auto"/>
            <w:vAlign w:val="center"/>
          </w:tcPr>
          <w:p w:rsidR="001F6005" w:rsidRDefault="001F6005" w:rsidP="00BA0071">
            <w:pPr>
              <w:jc w:val="right"/>
              <w:rPr>
                <w:b/>
                <w:sz w:val="18"/>
                <w:szCs w:val="18"/>
              </w:rPr>
            </w:pPr>
            <w:r w:rsidRPr="00626C29">
              <w:rPr>
                <w:b/>
                <w:sz w:val="18"/>
                <w:szCs w:val="18"/>
              </w:rPr>
              <w:t>WARTOŚĆ PAKIETU</w:t>
            </w:r>
            <w:r w:rsidR="00BA0071">
              <w:rPr>
                <w:b/>
                <w:sz w:val="18"/>
                <w:szCs w:val="18"/>
              </w:rPr>
              <w:t xml:space="preserve"> nr 39</w:t>
            </w:r>
          </w:p>
          <w:p w:rsidR="00BA0071" w:rsidRDefault="00BA0071" w:rsidP="00BA0071">
            <w:pPr>
              <w:jc w:val="right"/>
              <w:rPr>
                <w:b/>
                <w:sz w:val="18"/>
                <w:szCs w:val="18"/>
              </w:rPr>
            </w:pPr>
          </w:p>
          <w:p w:rsidR="00BA0071" w:rsidRPr="00626C29" w:rsidRDefault="00BA0071" w:rsidP="00BA0071">
            <w:pPr>
              <w:jc w:val="right"/>
              <w:rPr>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proofErr w:type="spellStart"/>
            <w:r w:rsidRPr="00626C29">
              <w:rPr>
                <w:b/>
                <w:sz w:val="18"/>
                <w:szCs w:val="18"/>
              </w:rPr>
              <w:lastRenderedPageBreak/>
              <w:t>l.p</w:t>
            </w:r>
            <w:proofErr w:type="spellEnd"/>
          </w:p>
        </w:tc>
        <w:tc>
          <w:tcPr>
            <w:tcW w:w="1779" w:type="pct"/>
            <w:gridSpan w:val="66"/>
            <w:vAlign w:val="center"/>
          </w:tcPr>
          <w:p w:rsidR="001F6005" w:rsidRPr="00626C29" w:rsidRDefault="001F6005" w:rsidP="001F6005">
            <w:pPr>
              <w:rPr>
                <w:b/>
                <w:sz w:val="18"/>
                <w:szCs w:val="18"/>
              </w:rPr>
            </w:pPr>
            <w:r w:rsidRPr="00626C29">
              <w:rPr>
                <w:b/>
                <w:sz w:val="18"/>
                <w:szCs w:val="18"/>
              </w:rPr>
              <w:t>Opis przedmiotu zamówienia</w:t>
            </w:r>
          </w:p>
        </w:tc>
        <w:tc>
          <w:tcPr>
            <w:tcW w:w="224" w:type="pct"/>
            <w:gridSpan w:val="8"/>
            <w:vAlign w:val="center"/>
          </w:tcPr>
          <w:p w:rsidR="001F6005" w:rsidRPr="00626C29" w:rsidRDefault="001F6005" w:rsidP="001F6005">
            <w:pPr>
              <w:rPr>
                <w:b/>
                <w:sz w:val="18"/>
                <w:szCs w:val="18"/>
              </w:rPr>
            </w:pPr>
            <w:r w:rsidRPr="00626C29">
              <w:rPr>
                <w:b/>
                <w:sz w:val="18"/>
                <w:szCs w:val="18"/>
              </w:rPr>
              <w:t>j.m.</w:t>
            </w:r>
          </w:p>
        </w:tc>
        <w:tc>
          <w:tcPr>
            <w:tcW w:w="416" w:type="pct"/>
            <w:gridSpan w:val="7"/>
            <w:vAlign w:val="center"/>
          </w:tcPr>
          <w:p w:rsidR="001F6005" w:rsidRPr="00626C29" w:rsidRDefault="001F6005" w:rsidP="001F6005">
            <w:pPr>
              <w:rPr>
                <w:b/>
                <w:sz w:val="18"/>
                <w:szCs w:val="18"/>
              </w:rPr>
            </w:pPr>
            <w:r w:rsidRPr="00626C29">
              <w:rPr>
                <w:b/>
                <w:sz w:val="18"/>
                <w:szCs w:val="18"/>
              </w:rPr>
              <w:t>wartość jednostkowa netto [zł]</w:t>
            </w:r>
          </w:p>
        </w:tc>
        <w:tc>
          <w:tcPr>
            <w:tcW w:w="431" w:type="pct"/>
            <w:gridSpan w:val="16"/>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1"/>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622" w:type="pct"/>
            <w:gridSpan w:val="17"/>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
                <w:bCs/>
                <w:sz w:val="18"/>
                <w:szCs w:val="18"/>
              </w:rPr>
            </w:pPr>
            <w:r w:rsidRPr="00626C29">
              <w:rPr>
                <w:b/>
                <w:bCs/>
                <w:sz w:val="18"/>
                <w:szCs w:val="18"/>
              </w:rPr>
              <w:t xml:space="preserve">Pakiet 40 CEWNIKI FOLEYA, NELATONA, TIEMANNA   </w:t>
            </w:r>
          </w:p>
        </w:tc>
      </w:tr>
      <w:tr w:rsidR="001F6005" w:rsidRPr="00626C29" w:rsidTr="001F6005">
        <w:trPr>
          <w:trHeight w:val="990"/>
        </w:trPr>
        <w:tc>
          <w:tcPr>
            <w:tcW w:w="133" w:type="pct"/>
            <w:gridSpan w:val="3"/>
            <w:shd w:val="clear" w:color="auto" w:fill="auto"/>
            <w:vAlign w:val="center"/>
          </w:tcPr>
          <w:p w:rsidR="001F6005" w:rsidRPr="00626C29" w:rsidRDefault="001F6005" w:rsidP="009C2E55">
            <w:pPr>
              <w:numPr>
                <w:ilvl w:val="0"/>
                <w:numId w:val="72"/>
              </w:numPr>
              <w:rPr>
                <w:sz w:val="18"/>
                <w:szCs w:val="18"/>
              </w:rPr>
            </w:pPr>
          </w:p>
        </w:tc>
        <w:tc>
          <w:tcPr>
            <w:tcW w:w="1220" w:type="pct"/>
            <w:gridSpan w:val="20"/>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Cewnik </w:t>
            </w:r>
            <w:proofErr w:type="spellStart"/>
            <w:r w:rsidRPr="00626C29">
              <w:rPr>
                <w:rFonts w:eastAsia="Calibri"/>
                <w:b/>
                <w:bCs/>
                <w:sz w:val="18"/>
                <w:szCs w:val="18"/>
              </w:rPr>
              <w:t>Foleya</w:t>
            </w:r>
            <w:proofErr w:type="spellEnd"/>
            <w:r w:rsidRPr="00626C29">
              <w:rPr>
                <w:rFonts w:eastAsia="Calibri"/>
                <w:b/>
                <w:bCs/>
                <w:sz w:val="18"/>
                <w:szCs w:val="18"/>
              </w:rPr>
              <w:t xml:space="preserve"> dwudrożny</w:t>
            </w:r>
            <w:r w:rsidRPr="00626C29">
              <w:rPr>
                <w:rFonts w:eastAsia="Calibri"/>
                <w:sz w:val="18"/>
                <w:szCs w:val="18"/>
              </w:rPr>
              <w:t xml:space="preserve">, obustronnie </w:t>
            </w:r>
            <w:proofErr w:type="spellStart"/>
            <w:r w:rsidRPr="00626C29">
              <w:rPr>
                <w:rFonts w:eastAsia="Calibri"/>
                <w:b/>
                <w:bCs/>
                <w:sz w:val="18"/>
                <w:szCs w:val="18"/>
              </w:rPr>
              <w:t>silikonowany</w:t>
            </w:r>
            <w:proofErr w:type="spellEnd"/>
            <w:r w:rsidRPr="00626C29">
              <w:rPr>
                <w:rFonts w:eastAsia="Calibri"/>
                <w:sz w:val="18"/>
                <w:szCs w:val="18"/>
              </w:rPr>
              <w:t>, z balonem. Opakowanie pojedyncze, sterylne.</w:t>
            </w:r>
          </w:p>
        </w:tc>
        <w:tc>
          <w:tcPr>
            <w:tcW w:w="550" w:type="pct"/>
            <w:gridSpan w:val="44"/>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Rozmiary</w:t>
            </w:r>
            <w:proofErr w:type="spellEnd"/>
            <w:r w:rsidRPr="00626C29">
              <w:rPr>
                <w:rFonts w:eastAsia="Calibri"/>
                <w:sz w:val="18"/>
                <w:szCs w:val="18"/>
                <w:lang w:val="en-US"/>
              </w:rPr>
              <w:t xml:space="preserve">:  12Fr,14Fr,16Fr,  18Fr,20Fr,22Fr, </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9060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990"/>
        </w:trPr>
        <w:tc>
          <w:tcPr>
            <w:tcW w:w="133" w:type="pct"/>
            <w:gridSpan w:val="3"/>
            <w:shd w:val="clear" w:color="auto" w:fill="auto"/>
            <w:vAlign w:val="center"/>
          </w:tcPr>
          <w:p w:rsidR="001F6005" w:rsidRPr="00626C29" w:rsidRDefault="001F6005" w:rsidP="009C2E55">
            <w:pPr>
              <w:numPr>
                <w:ilvl w:val="0"/>
                <w:numId w:val="72"/>
              </w:numPr>
              <w:rPr>
                <w:sz w:val="18"/>
                <w:szCs w:val="18"/>
              </w:rPr>
            </w:pPr>
          </w:p>
        </w:tc>
        <w:tc>
          <w:tcPr>
            <w:tcW w:w="1220" w:type="pct"/>
            <w:gridSpan w:val="20"/>
            <w:shd w:val="clear" w:color="auto" w:fill="auto"/>
            <w:vAlign w:val="center"/>
          </w:tcPr>
          <w:p w:rsidR="001F6005" w:rsidRPr="00626C29" w:rsidRDefault="001F6005" w:rsidP="001F6005">
            <w:pPr>
              <w:rPr>
                <w:rFonts w:eastAsia="Calibri"/>
                <w:sz w:val="18"/>
                <w:szCs w:val="18"/>
              </w:rPr>
            </w:pPr>
            <w:r w:rsidRPr="00626C29">
              <w:rPr>
                <w:rFonts w:eastAsia="Calibri"/>
                <w:b/>
                <w:bCs/>
                <w:sz w:val="18"/>
                <w:szCs w:val="18"/>
              </w:rPr>
              <w:t xml:space="preserve">Cewnik </w:t>
            </w:r>
            <w:proofErr w:type="spellStart"/>
            <w:r w:rsidRPr="00626C29">
              <w:rPr>
                <w:rFonts w:eastAsia="Calibri"/>
                <w:b/>
                <w:bCs/>
                <w:sz w:val="18"/>
                <w:szCs w:val="18"/>
              </w:rPr>
              <w:t>Foleya</w:t>
            </w:r>
            <w:proofErr w:type="spellEnd"/>
            <w:r w:rsidRPr="00626C29">
              <w:rPr>
                <w:rFonts w:eastAsia="Calibri"/>
                <w:b/>
                <w:bCs/>
                <w:sz w:val="18"/>
                <w:szCs w:val="18"/>
              </w:rPr>
              <w:t xml:space="preserve"> dwudrożny</w:t>
            </w:r>
            <w:r w:rsidRPr="00626C29">
              <w:rPr>
                <w:rFonts w:eastAsia="Calibri"/>
                <w:sz w:val="18"/>
                <w:szCs w:val="18"/>
              </w:rPr>
              <w:t xml:space="preserve">, obustronnie </w:t>
            </w:r>
            <w:proofErr w:type="spellStart"/>
            <w:r w:rsidRPr="00626C29">
              <w:rPr>
                <w:rFonts w:eastAsia="Calibri"/>
                <w:b/>
                <w:bCs/>
                <w:sz w:val="18"/>
                <w:szCs w:val="18"/>
              </w:rPr>
              <w:t>silikonowany</w:t>
            </w:r>
            <w:proofErr w:type="spellEnd"/>
            <w:r w:rsidRPr="00626C29">
              <w:rPr>
                <w:rFonts w:eastAsia="Calibri"/>
                <w:sz w:val="18"/>
                <w:szCs w:val="18"/>
              </w:rPr>
              <w:t>, z balonem. Opakowanie pojedyncze, sterylne.</w:t>
            </w:r>
          </w:p>
        </w:tc>
        <w:tc>
          <w:tcPr>
            <w:tcW w:w="550" w:type="pct"/>
            <w:gridSpan w:val="44"/>
            <w:shd w:val="clear" w:color="auto" w:fill="auto"/>
            <w:vAlign w:val="center"/>
          </w:tcPr>
          <w:p w:rsidR="001F6005" w:rsidRPr="00626C29" w:rsidRDefault="001F6005" w:rsidP="001F6005">
            <w:pPr>
              <w:rPr>
                <w:rFonts w:eastAsia="Calibri"/>
                <w:sz w:val="18"/>
                <w:szCs w:val="18"/>
                <w:lang w:val="en-US"/>
              </w:rPr>
            </w:pPr>
            <w:proofErr w:type="spellStart"/>
            <w:r w:rsidRPr="00626C29">
              <w:rPr>
                <w:rFonts w:eastAsia="Calibri"/>
                <w:sz w:val="18"/>
                <w:szCs w:val="18"/>
                <w:lang w:val="en-US"/>
              </w:rPr>
              <w:t>Rozmiary</w:t>
            </w:r>
            <w:proofErr w:type="spellEnd"/>
            <w:r w:rsidRPr="00626C29">
              <w:rPr>
                <w:rFonts w:eastAsia="Calibri"/>
                <w:sz w:val="18"/>
                <w:szCs w:val="18"/>
                <w:lang w:val="en-US"/>
              </w:rPr>
              <w:t>:  24Fr</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2"/>
              </w:numPr>
              <w:rPr>
                <w:sz w:val="18"/>
                <w:szCs w:val="18"/>
              </w:rPr>
            </w:pPr>
          </w:p>
        </w:tc>
        <w:tc>
          <w:tcPr>
            <w:tcW w:w="1220" w:type="pct"/>
            <w:gridSpan w:val="20"/>
            <w:shd w:val="clear" w:color="auto" w:fill="auto"/>
            <w:vAlign w:val="center"/>
          </w:tcPr>
          <w:p w:rsidR="001F6005" w:rsidRPr="00626C29" w:rsidRDefault="001F6005" w:rsidP="001F6005">
            <w:pPr>
              <w:rPr>
                <w:rFonts w:eastAsia="Calibri"/>
                <w:bCs/>
                <w:iCs/>
                <w:sz w:val="18"/>
                <w:szCs w:val="18"/>
              </w:rPr>
            </w:pPr>
            <w:r w:rsidRPr="00626C29">
              <w:rPr>
                <w:rFonts w:eastAsia="Calibri"/>
                <w:b/>
                <w:bCs/>
                <w:iCs/>
                <w:sz w:val="18"/>
                <w:szCs w:val="18"/>
              </w:rPr>
              <w:t xml:space="preserve">Cewnik </w:t>
            </w:r>
            <w:proofErr w:type="spellStart"/>
            <w:r w:rsidRPr="00626C29">
              <w:rPr>
                <w:rFonts w:eastAsia="Calibri"/>
                <w:b/>
                <w:bCs/>
                <w:iCs/>
                <w:sz w:val="18"/>
                <w:szCs w:val="18"/>
              </w:rPr>
              <w:t>foleya</w:t>
            </w:r>
            <w:proofErr w:type="spellEnd"/>
            <w:r w:rsidRPr="00626C29">
              <w:rPr>
                <w:rFonts w:eastAsia="Calibri"/>
                <w:b/>
                <w:bCs/>
                <w:iCs/>
                <w:sz w:val="18"/>
                <w:szCs w:val="18"/>
              </w:rPr>
              <w:t xml:space="preserve"> trójdrożny </w:t>
            </w:r>
            <w:proofErr w:type="spellStart"/>
            <w:r w:rsidRPr="00626C29">
              <w:rPr>
                <w:rFonts w:eastAsia="Calibri"/>
                <w:bCs/>
                <w:iCs/>
                <w:sz w:val="18"/>
                <w:szCs w:val="18"/>
              </w:rPr>
              <w:t>silikonowany</w:t>
            </w:r>
            <w:proofErr w:type="spellEnd"/>
            <w:r w:rsidRPr="00626C29">
              <w:rPr>
                <w:rFonts w:eastAsia="Calibri"/>
                <w:bCs/>
                <w:iCs/>
                <w:sz w:val="18"/>
                <w:szCs w:val="18"/>
              </w:rPr>
              <w:t>. Dwie dziurki obok siebie po obu stronach końcówki cewnika</w:t>
            </w:r>
          </w:p>
          <w:p w:rsidR="001F6005" w:rsidRPr="00626C29" w:rsidRDefault="001F6005" w:rsidP="001F6005">
            <w:pPr>
              <w:rPr>
                <w:rFonts w:eastAsia="Calibri"/>
                <w:bCs/>
                <w:iCs/>
                <w:sz w:val="18"/>
                <w:szCs w:val="18"/>
              </w:rPr>
            </w:pPr>
          </w:p>
        </w:tc>
        <w:tc>
          <w:tcPr>
            <w:tcW w:w="550" w:type="pct"/>
            <w:gridSpan w:val="4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Rozmiar cewnika </w:t>
            </w:r>
          </w:p>
          <w:p w:rsidR="001F6005" w:rsidRPr="00626C29" w:rsidRDefault="001F6005" w:rsidP="001F6005">
            <w:pPr>
              <w:rPr>
                <w:rFonts w:eastAsia="Calibri"/>
                <w:sz w:val="18"/>
                <w:szCs w:val="18"/>
              </w:rPr>
            </w:pPr>
            <w:r w:rsidRPr="00626C29">
              <w:rPr>
                <w:rFonts w:eastAsia="Calibri"/>
                <w:sz w:val="18"/>
                <w:szCs w:val="18"/>
              </w:rPr>
              <w:t xml:space="preserve">18 – 26 </w:t>
            </w:r>
            <w:proofErr w:type="spellStart"/>
            <w:r w:rsidRPr="00626C29">
              <w:rPr>
                <w:rFonts w:eastAsia="Calibri"/>
                <w:sz w:val="18"/>
                <w:szCs w:val="18"/>
              </w:rPr>
              <w:t>Ch</w:t>
            </w:r>
            <w:proofErr w:type="spellEnd"/>
            <w:r w:rsidRPr="00626C29">
              <w:rPr>
                <w:rFonts w:eastAsia="Calibri"/>
                <w:sz w:val="18"/>
                <w:szCs w:val="18"/>
              </w:rPr>
              <w:t xml:space="preserve">. </w:t>
            </w:r>
          </w:p>
          <w:p w:rsidR="001F6005" w:rsidRPr="00626C29" w:rsidRDefault="001F6005" w:rsidP="001F6005">
            <w:pPr>
              <w:rPr>
                <w:rFonts w:eastAsia="Calibri"/>
                <w:sz w:val="18"/>
                <w:szCs w:val="18"/>
              </w:rPr>
            </w:pPr>
            <w:r w:rsidRPr="00626C29">
              <w:rPr>
                <w:rFonts w:eastAsia="Calibri"/>
                <w:sz w:val="18"/>
                <w:szCs w:val="18"/>
              </w:rPr>
              <w:t xml:space="preserve">Rozmiar balonu 5/10ml lub  5/15 ml </w:t>
            </w:r>
          </w:p>
          <w:p w:rsidR="001F6005" w:rsidRPr="00626C29" w:rsidRDefault="001F6005" w:rsidP="001F6005">
            <w:pPr>
              <w:rPr>
                <w:rFonts w:eastAsia="Calibri"/>
                <w:sz w:val="18"/>
                <w:szCs w:val="18"/>
              </w:rPr>
            </w:pPr>
            <w:r w:rsidRPr="00626C29">
              <w:rPr>
                <w:rFonts w:eastAsia="Calibri"/>
                <w:sz w:val="18"/>
                <w:szCs w:val="18"/>
              </w:rPr>
              <w:t xml:space="preserve">i 30/50 ml, </w:t>
            </w:r>
          </w:p>
          <w:p w:rsidR="001F6005" w:rsidRPr="00626C29" w:rsidRDefault="001F6005" w:rsidP="001F6005">
            <w:pPr>
              <w:rPr>
                <w:rFonts w:eastAsia="Calibri"/>
                <w:sz w:val="18"/>
                <w:szCs w:val="18"/>
              </w:rPr>
            </w:pPr>
            <w:r w:rsidRPr="00626C29">
              <w:rPr>
                <w:rFonts w:eastAsia="Calibri"/>
                <w:sz w:val="18"/>
                <w:szCs w:val="18"/>
              </w:rPr>
              <w:t xml:space="preserve">długość cewnika 40- 42 </w:t>
            </w:r>
            <w:proofErr w:type="spellStart"/>
            <w:r w:rsidRPr="00626C29">
              <w:rPr>
                <w:rFonts w:eastAsia="Calibri"/>
                <w:sz w:val="18"/>
                <w:szCs w:val="18"/>
              </w:rPr>
              <w:t>cm</w:t>
            </w:r>
            <w:proofErr w:type="spellEnd"/>
            <w:r w:rsidRPr="00626C29">
              <w:rPr>
                <w:rFonts w:eastAsia="Calibri"/>
                <w:sz w:val="18"/>
                <w:szCs w:val="18"/>
              </w:rPr>
              <w:t>.</w:t>
            </w:r>
          </w:p>
        </w:tc>
        <w:tc>
          <w:tcPr>
            <w:tcW w:w="233" w:type="pct"/>
            <w:gridSpan w:val="10"/>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2"/>
              </w:numPr>
              <w:rPr>
                <w:sz w:val="18"/>
                <w:szCs w:val="18"/>
                <w:lang w:val="en-US"/>
              </w:rPr>
            </w:pPr>
          </w:p>
        </w:tc>
        <w:tc>
          <w:tcPr>
            <w:tcW w:w="1220" w:type="pct"/>
            <w:gridSpan w:val="20"/>
            <w:shd w:val="clear" w:color="auto" w:fill="auto"/>
            <w:vAlign w:val="center"/>
          </w:tcPr>
          <w:p w:rsidR="001F6005" w:rsidRPr="00626C29" w:rsidRDefault="001F6005" w:rsidP="001F6005">
            <w:pPr>
              <w:rPr>
                <w:rFonts w:eastAsia="Calibri"/>
                <w:b/>
                <w:snapToGrid w:val="0"/>
                <w:sz w:val="18"/>
                <w:szCs w:val="18"/>
              </w:rPr>
            </w:pPr>
          </w:p>
          <w:p w:rsidR="001F6005" w:rsidRPr="00626C29" w:rsidRDefault="001F6005" w:rsidP="001F6005">
            <w:pPr>
              <w:rPr>
                <w:rFonts w:eastAsia="Calibri"/>
                <w:snapToGrid w:val="0"/>
                <w:sz w:val="18"/>
                <w:szCs w:val="18"/>
              </w:rPr>
            </w:pPr>
            <w:r w:rsidRPr="00626C29">
              <w:rPr>
                <w:rFonts w:eastAsia="Calibri"/>
                <w:b/>
                <w:snapToGrid w:val="0"/>
                <w:sz w:val="18"/>
                <w:szCs w:val="18"/>
              </w:rPr>
              <w:t xml:space="preserve">Cewnik </w:t>
            </w:r>
            <w:proofErr w:type="spellStart"/>
            <w:r w:rsidRPr="00626C29">
              <w:rPr>
                <w:rFonts w:eastAsia="Calibri"/>
                <w:b/>
                <w:snapToGrid w:val="0"/>
                <w:sz w:val="18"/>
                <w:szCs w:val="18"/>
              </w:rPr>
              <w:t>foleya</w:t>
            </w:r>
            <w:proofErr w:type="spellEnd"/>
            <w:r w:rsidRPr="00626C29">
              <w:rPr>
                <w:rFonts w:eastAsia="Calibri"/>
                <w:b/>
                <w:snapToGrid w:val="0"/>
                <w:sz w:val="18"/>
                <w:szCs w:val="18"/>
              </w:rPr>
              <w:t xml:space="preserve"> </w:t>
            </w:r>
            <w:r w:rsidRPr="00626C29">
              <w:rPr>
                <w:rFonts w:eastAsia="Calibri"/>
                <w:snapToGrid w:val="0"/>
                <w:sz w:val="18"/>
                <w:szCs w:val="18"/>
              </w:rPr>
              <w:t>wykonany z</w:t>
            </w:r>
            <w:r w:rsidRPr="00626C29">
              <w:rPr>
                <w:rFonts w:eastAsia="Calibri"/>
                <w:b/>
                <w:snapToGrid w:val="0"/>
                <w:sz w:val="18"/>
                <w:szCs w:val="18"/>
              </w:rPr>
              <w:t xml:space="preserve"> silikonu</w:t>
            </w:r>
            <w:r w:rsidRPr="00626C29">
              <w:rPr>
                <w:rFonts w:eastAsia="Calibri"/>
                <w:snapToGrid w:val="0"/>
                <w:sz w:val="18"/>
                <w:szCs w:val="18"/>
              </w:rPr>
              <w:t xml:space="preserve"> </w:t>
            </w:r>
          </w:p>
          <w:p w:rsidR="001F6005" w:rsidRPr="00626C29" w:rsidRDefault="001F6005" w:rsidP="001F6005">
            <w:pPr>
              <w:rPr>
                <w:rFonts w:eastAsia="Calibri"/>
                <w:snapToGrid w:val="0"/>
                <w:sz w:val="18"/>
                <w:szCs w:val="18"/>
              </w:rPr>
            </w:pPr>
          </w:p>
        </w:tc>
        <w:tc>
          <w:tcPr>
            <w:tcW w:w="550" w:type="pct"/>
            <w:gridSpan w:val="4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 długość 40- 42 cm</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z balonem 5/10 ml lub 5/15 ml</w:t>
            </w:r>
          </w:p>
          <w:p w:rsidR="001F6005" w:rsidRPr="00626C29" w:rsidRDefault="001F6005" w:rsidP="001F6005">
            <w:pPr>
              <w:rPr>
                <w:rFonts w:eastAsia="Calibri"/>
                <w:snapToGrid w:val="0"/>
                <w:sz w:val="18"/>
                <w:szCs w:val="18"/>
              </w:rPr>
            </w:pPr>
            <w:r w:rsidRPr="00626C29">
              <w:rPr>
                <w:rFonts w:eastAsia="Calibri"/>
                <w:snapToGrid w:val="0"/>
                <w:sz w:val="18"/>
                <w:szCs w:val="18"/>
              </w:rPr>
              <w:t>Rozmiar : 12, 14 , 16, 18, 20, 22</w:t>
            </w:r>
          </w:p>
        </w:tc>
        <w:tc>
          <w:tcPr>
            <w:tcW w:w="233" w:type="pct"/>
            <w:gridSpan w:val="1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2"/>
              </w:numPr>
              <w:rPr>
                <w:sz w:val="18"/>
                <w:szCs w:val="18"/>
              </w:rPr>
            </w:pPr>
          </w:p>
        </w:tc>
        <w:tc>
          <w:tcPr>
            <w:tcW w:w="1220" w:type="pct"/>
            <w:gridSpan w:val="20"/>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Cewnik FOLEYA z końcówką TIEMANNA </w:t>
            </w:r>
            <w:r w:rsidRPr="00626C29">
              <w:rPr>
                <w:rFonts w:eastAsia="Calibri"/>
                <w:snapToGrid w:val="0"/>
                <w:sz w:val="18"/>
                <w:szCs w:val="18"/>
              </w:rPr>
              <w:t>wykonany z</w:t>
            </w:r>
            <w:r w:rsidRPr="00626C29">
              <w:rPr>
                <w:rFonts w:eastAsia="Calibri"/>
                <w:b/>
                <w:snapToGrid w:val="0"/>
                <w:sz w:val="18"/>
                <w:szCs w:val="18"/>
              </w:rPr>
              <w:t xml:space="preserve"> lateksu </w:t>
            </w:r>
            <w:proofErr w:type="spellStart"/>
            <w:r w:rsidRPr="00626C29">
              <w:rPr>
                <w:rFonts w:eastAsia="Calibri"/>
                <w:b/>
                <w:snapToGrid w:val="0"/>
                <w:sz w:val="18"/>
                <w:szCs w:val="18"/>
              </w:rPr>
              <w:t>silikonowany</w:t>
            </w:r>
            <w:proofErr w:type="spellEnd"/>
          </w:p>
        </w:tc>
        <w:tc>
          <w:tcPr>
            <w:tcW w:w="550" w:type="pct"/>
            <w:gridSpan w:val="4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długość 40.cm z balonem </w:t>
            </w:r>
          </w:p>
          <w:p w:rsidR="001F6005" w:rsidRPr="00626C29" w:rsidRDefault="001F6005" w:rsidP="001F6005">
            <w:pPr>
              <w:rPr>
                <w:rFonts w:eastAsia="Calibri"/>
                <w:snapToGrid w:val="0"/>
                <w:sz w:val="18"/>
                <w:szCs w:val="18"/>
              </w:rPr>
            </w:pPr>
            <w:r w:rsidRPr="00626C29">
              <w:rPr>
                <w:rFonts w:eastAsia="Calibri"/>
                <w:snapToGrid w:val="0"/>
                <w:sz w:val="18"/>
                <w:szCs w:val="18"/>
              </w:rPr>
              <w:t>5/10ml lub 5/15 ml.</w:t>
            </w:r>
          </w:p>
          <w:p w:rsidR="001F6005" w:rsidRPr="00626C29" w:rsidRDefault="001F6005" w:rsidP="001F6005">
            <w:pPr>
              <w:rPr>
                <w:rFonts w:eastAsia="Calibri"/>
                <w:snapToGrid w:val="0"/>
                <w:sz w:val="18"/>
                <w:szCs w:val="18"/>
              </w:rPr>
            </w:pPr>
            <w:r w:rsidRPr="00626C29">
              <w:rPr>
                <w:rFonts w:eastAsia="Calibri"/>
                <w:snapToGrid w:val="0"/>
                <w:sz w:val="18"/>
                <w:szCs w:val="18"/>
              </w:rPr>
              <w:t>Rozmiar : 12, 14 , 16,18, 20, 22</w:t>
            </w:r>
          </w:p>
        </w:tc>
        <w:tc>
          <w:tcPr>
            <w:tcW w:w="233" w:type="pct"/>
            <w:gridSpan w:val="1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2"/>
              </w:numPr>
              <w:rPr>
                <w:sz w:val="18"/>
                <w:szCs w:val="18"/>
              </w:rPr>
            </w:pPr>
          </w:p>
        </w:tc>
        <w:tc>
          <w:tcPr>
            <w:tcW w:w="1220" w:type="pct"/>
            <w:gridSpan w:val="20"/>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Cewnik FOLEYA z końcówką TIEMANNA </w:t>
            </w:r>
            <w:r w:rsidRPr="00626C29">
              <w:rPr>
                <w:rFonts w:eastAsia="Calibri"/>
                <w:snapToGrid w:val="0"/>
                <w:sz w:val="18"/>
                <w:szCs w:val="18"/>
              </w:rPr>
              <w:t>wykonany z</w:t>
            </w:r>
            <w:r w:rsidRPr="00626C29">
              <w:rPr>
                <w:rFonts w:eastAsia="Calibri"/>
                <w:b/>
                <w:snapToGrid w:val="0"/>
                <w:sz w:val="18"/>
                <w:szCs w:val="18"/>
              </w:rPr>
              <w:t xml:space="preserve"> silikonu</w:t>
            </w:r>
          </w:p>
          <w:p w:rsidR="001F6005" w:rsidRPr="00626C29" w:rsidRDefault="001F6005" w:rsidP="001F6005">
            <w:pPr>
              <w:rPr>
                <w:rFonts w:eastAsia="Calibri"/>
                <w:snapToGrid w:val="0"/>
                <w:sz w:val="18"/>
                <w:szCs w:val="18"/>
              </w:rPr>
            </w:pPr>
          </w:p>
        </w:tc>
        <w:tc>
          <w:tcPr>
            <w:tcW w:w="550" w:type="pct"/>
            <w:gridSpan w:val="4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długość 40- 42 cm </w:t>
            </w:r>
          </w:p>
          <w:p w:rsidR="001F6005" w:rsidRPr="00626C29" w:rsidRDefault="001F6005" w:rsidP="001F6005">
            <w:pPr>
              <w:rPr>
                <w:rFonts w:eastAsia="Calibri"/>
                <w:snapToGrid w:val="0"/>
                <w:sz w:val="18"/>
                <w:szCs w:val="18"/>
              </w:rPr>
            </w:pPr>
            <w:r w:rsidRPr="00626C29">
              <w:rPr>
                <w:rFonts w:eastAsia="Calibri"/>
                <w:snapToGrid w:val="0"/>
                <w:sz w:val="18"/>
                <w:szCs w:val="18"/>
              </w:rPr>
              <w:t>z balonem 5/10ml.</w:t>
            </w:r>
          </w:p>
          <w:p w:rsidR="001F6005" w:rsidRPr="00626C29" w:rsidRDefault="001F6005" w:rsidP="001F6005">
            <w:pPr>
              <w:rPr>
                <w:rFonts w:eastAsia="Calibri"/>
                <w:snapToGrid w:val="0"/>
                <w:sz w:val="18"/>
                <w:szCs w:val="18"/>
              </w:rPr>
            </w:pPr>
            <w:r w:rsidRPr="00626C29">
              <w:rPr>
                <w:rFonts w:eastAsia="Calibri"/>
                <w:snapToGrid w:val="0"/>
                <w:sz w:val="18"/>
                <w:szCs w:val="18"/>
              </w:rPr>
              <w:t>Rozmiar : 12, 14 , 16,18, 20, 22</w:t>
            </w:r>
          </w:p>
        </w:tc>
        <w:tc>
          <w:tcPr>
            <w:tcW w:w="233" w:type="pct"/>
            <w:gridSpan w:val="1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20" w:type="pct"/>
            <w:gridSpan w:val="20"/>
            <w:shd w:val="clear" w:color="auto" w:fill="auto"/>
            <w:vAlign w:val="center"/>
          </w:tcPr>
          <w:p w:rsidR="001F6005" w:rsidRPr="00626C29" w:rsidRDefault="001F6005" w:rsidP="001F6005">
            <w:pPr>
              <w:rPr>
                <w:sz w:val="18"/>
                <w:szCs w:val="18"/>
              </w:rPr>
            </w:pPr>
            <w:r w:rsidRPr="00626C29">
              <w:rPr>
                <w:sz w:val="18"/>
                <w:szCs w:val="18"/>
              </w:rPr>
              <w:t xml:space="preserve">Cewnik </w:t>
            </w:r>
            <w:proofErr w:type="spellStart"/>
            <w:r w:rsidRPr="00626C29">
              <w:rPr>
                <w:sz w:val="18"/>
                <w:szCs w:val="18"/>
              </w:rPr>
              <w:t>Nelatona</w:t>
            </w:r>
            <w:proofErr w:type="spellEnd"/>
            <w:r w:rsidRPr="00626C29">
              <w:rPr>
                <w:sz w:val="18"/>
                <w:szCs w:val="18"/>
              </w:rPr>
              <w:t xml:space="preserve"> ( różne rozmiary)</w:t>
            </w:r>
          </w:p>
        </w:tc>
        <w:tc>
          <w:tcPr>
            <w:tcW w:w="550" w:type="pct"/>
            <w:gridSpan w:val="44"/>
            <w:shd w:val="clear" w:color="auto" w:fill="auto"/>
            <w:vAlign w:val="center"/>
          </w:tcPr>
          <w:p w:rsidR="001F6005" w:rsidRPr="00626C29" w:rsidRDefault="001F6005" w:rsidP="001F6005">
            <w:pPr>
              <w:rPr>
                <w:sz w:val="18"/>
                <w:szCs w:val="18"/>
              </w:rPr>
            </w:pPr>
            <w:r w:rsidRPr="00626C29">
              <w:rPr>
                <w:sz w:val="18"/>
                <w:szCs w:val="18"/>
              </w:rPr>
              <w:t>Rozmiar:</w:t>
            </w:r>
            <w:r w:rsidRPr="00626C29">
              <w:rPr>
                <w:sz w:val="18"/>
                <w:szCs w:val="18"/>
              </w:rPr>
              <w:br/>
              <w:t>10,12,14,16, 18</w:t>
            </w:r>
            <w:r w:rsidRPr="00626C29">
              <w:rPr>
                <w:sz w:val="18"/>
                <w:szCs w:val="18"/>
              </w:rPr>
              <w:br/>
              <w:t>dł.40cm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rPr>
            </w:pPr>
          </w:p>
        </w:tc>
        <w:tc>
          <w:tcPr>
            <w:tcW w:w="1220" w:type="pct"/>
            <w:gridSpan w:val="20"/>
            <w:shd w:val="clear" w:color="auto" w:fill="auto"/>
            <w:vAlign w:val="center"/>
          </w:tcPr>
          <w:p w:rsidR="001F6005" w:rsidRPr="00626C29" w:rsidRDefault="001F6005" w:rsidP="001F6005">
            <w:pPr>
              <w:rPr>
                <w:sz w:val="18"/>
                <w:szCs w:val="18"/>
              </w:rPr>
            </w:pPr>
            <w:r w:rsidRPr="00626C29">
              <w:rPr>
                <w:sz w:val="18"/>
                <w:szCs w:val="18"/>
              </w:rPr>
              <w:t>Cewnik  Tiemanna   ( różne rozmiary)</w:t>
            </w:r>
          </w:p>
        </w:tc>
        <w:tc>
          <w:tcPr>
            <w:tcW w:w="550" w:type="pct"/>
            <w:gridSpan w:val="44"/>
            <w:shd w:val="clear" w:color="auto" w:fill="auto"/>
            <w:vAlign w:val="center"/>
          </w:tcPr>
          <w:p w:rsidR="001F6005" w:rsidRPr="00626C29" w:rsidRDefault="001F6005" w:rsidP="001F6005">
            <w:pPr>
              <w:rPr>
                <w:sz w:val="18"/>
                <w:szCs w:val="18"/>
              </w:rPr>
            </w:pPr>
            <w:r w:rsidRPr="00626C29">
              <w:rPr>
                <w:sz w:val="18"/>
                <w:szCs w:val="18"/>
              </w:rPr>
              <w:t xml:space="preserve">Rozmiar </w:t>
            </w:r>
            <w:proofErr w:type="spellStart"/>
            <w:r w:rsidRPr="00626C29">
              <w:rPr>
                <w:sz w:val="18"/>
                <w:szCs w:val="18"/>
              </w:rPr>
              <w:t>Ch</w:t>
            </w:r>
            <w:proofErr w:type="spellEnd"/>
            <w:r w:rsidRPr="00626C29">
              <w:rPr>
                <w:sz w:val="18"/>
                <w:szCs w:val="18"/>
              </w:rPr>
              <w:t>:</w:t>
            </w:r>
            <w:r w:rsidRPr="00626C29">
              <w:rPr>
                <w:sz w:val="18"/>
                <w:szCs w:val="18"/>
              </w:rPr>
              <w:br/>
              <w:t>12, 14, 16, 18, 20, 22</w:t>
            </w:r>
            <w:r w:rsidRPr="00626C29">
              <w:rPr>
                <w:sz w:val="18"/>
                <w:szCs w:val="18"/>
              </w:rPr>
              <w:br/>
              <w:t>dł.35 – 42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435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lang w:val="en-US"/>
              </w:rPr>
            </w:pPr>
          </w:p>
        </w:tc>
        <w:tc>
          <w:tcPr>
            <w:tcW w:w="1220" w:type="pct"/>
            <w:gridSpan w:val="20"/>
            <w:shd w:val="clear" w:color="auto" w:fill="auto"/>
            <w:vAlign w:val="center"/>
          </w:tcPr>
          <w:p w:rsidR="001F6005" w:rsidRPr="00626C29" w:rsidRDefault="001F6005" w:rsidP="001F6005">
            <w:pPr>
              <w:rPr>
                <w:sz w:val="18"/>
                <w:szCs w:val="18"/>
              </w:rPr>
            </w:pPr>
            <w:r w:rsidRPr="00626C29">
              <w:rPr>
                <w:sz w:val="18"/>
                <w:szCs w:val="18"/>
              </w:rPr>
              <w:t xml:space="preserve">Cewnik  </w:t>
            </w:r>
            <w:proofErr w:type="spellStart"/>
            <w:r w:rsidRPr="00626C29">
              <w:rPr>
                <w:sz w:val="18"/>
                <w:szCs w:val="18"/>
              </w:rPr>
              <w:t>Couvelaira</w:t>
            </w:r>
            <w:proofErr w:type="spellEnd"/>
          </w:p>
        </w:tc>
        <w:tc>
          <w:tcPr>
            <w:tcW w:w="550" w:type="pct"/>
            <w:gridSpan w:val="44"/>
            <w:shd w:val="clear" w:color="auto" w:fill="auto"/>
            <w:vAlign w:val="center"/>
          </w:tcPr>
          <w:p w:rsidR="001F6005" w:rsidRPr="00626C29" w:rsidRDefault="001F6005" w:rsidP="001F6005">
            <w:pPr>
              <w:rPr>
                <w:sz w:val="18"/>
                <w:szCs w:val="18"/>
              </w:rPr>
            </w:pPr>
            <w:r w:rsidRPr="00626C29">
              <w:rPr>
                <w:sz w:val="18"/>
                <w:szCs w:val="18"/>
              </w:rPr>
              <w:t xml:space="preserve">Rozmiar :22,24      </w:t>
            </w:r>
          </w:p>
          <w:p w:rsidR="001F6005" w:rsidRPr="00626C29" w:rsidRDefault="001F6005" w:rsidP="001F6005">
            <w:pPr>
              <w:rPr>
                <w:sz w:val="18"/>
                <w:szCs w:val="18"/>
              </w:rPr>
            </w:pPr>
            <w:r w:rsidRPr="00626C29">
              <w:rPr>
                <w:sz w:val="18"/>
                <w:szCs w:val="18"/>
              </w:rPr>
              <w:t>dł.40cm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217</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lang w:val="en-US"/>
              </w:rPr>
            </w:pPr>
          </w:p>
        </w:tc>
        <w:tc>
          <w:tcPr>
            <w:tcW w:w="1220" w:type="pct"/>
            <w:gridSpan w:val="20"/>
            <w:shd w:val="clear" w:color="auto" w:fill="auto"/>
            <w:vAlign w:val="center"/>
          </w:tcPr>
          <w:p w:rsidR="001F6005" w:rsidRPr="00626C29" w:rsidRDefault="001F6005" w:rsidP="001F6005">
            <w:pPr>
              <w:rPr>
                <w:sz w:val="18"/>
                <w:szCs w:val="18"/>
              </w:rPr>
            </w:pPr>
            <w:r w:rsidRPr="00626C29">
              <w:rPr>
                <w:rFonts w:eastAsia="Calibri"/>
                <w:b/>
                <w:snapToGrid w:val="0"/>
                <w:sz w:val="18"/>
                <w:szCs w:val="18"/>
              </w:rPr>
              <w:t>Cewnik FOLEYA z końcówką TIEMANNA opakowanie folia/ folia- papier</w:t>
            </w:r>
          </w:p>
        </w:tc>
        <w:tc>
          <w:tcPr>
            <w:tcW w:w="550" w:type="pct"/>
            <w:gridSpan w:val="44"/>
            <w:shd w:val="clear" w:color="auto" w:fill="auto"/>
            <w:vAlign w:val="center"/>
          </w:tcPr>
          <w:p w:rsidR="001F6005" w:rsidRPr="00626C29" w:rsidRDefault="001F6005" w:rsidP="001F6005">
            <w:pPr>
              <w:rPr>
                <w:sz w:val="18"/>
                <w:szCs w:val="18"/>
              </w:rPr>
            </w:pPr>
            <w:proofErr w:type="spellStart"/>
            <w:r w:rsidRPr="00626C29">
              <w:rPr>
                <w:sz w:val="18"/>
                <w:szCs w:val="18"/>
              </w:rPr>
              <w:t>ch</w:t>
            </w:r>
            <w:proofErr w:type="spellEnd"/>
            <w:r w:rsidRPr="00626C29">
              <w:rPr>
                <w:sz w:val="18"/>
                <w:szCs w:val="18"/>
              </w:rPr>
              <w:t xml:space="preserve"> 12-24</w:t>
            </w:r>
          </w:p>
          <w:p w:rsidR="001F6005" w:rsidRPr="00626C29" w:rsidRDefault="001F6005" w:rsidP="001F6005">
            <w:pPr>
              <w:rPr>
                <w:sz w:val="18"/>
                <w:szCs w:val="18"/>
              </w:rPr>
            </w:pPr>
            <w:r w:rsidRPr="00626C29">
              <w:rPr>
                <w:sz w:val="18"/>
                <w:szCs w:val="18"/>
              </w:rPr>
              <w:t>długość 40-42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73"/>
              </w:numPr>
              <w:rPr>
                <w:sz w:val="18"/>
                <w:szCs w:val="18"/>
                <w:lang w:val="en-US"/>
              </w:rPr>
            </w:pPr>
          </w:p>
        </w:tc>
        <w:tc>
          <w:tcPr>
            <w:tcW w:w="1220" w:type="pct"/>
            <w:gridSpan w:val="20"/>
            <w:shd w:val="clear" w:color="auto" w:fill="auto"/>
            <w:vAlign w:val="center"/>
          </w:tcPr>
          <w:p w:rsidR="001F6005" w:rsidRPr="00626C29" w:rsidRDefault="001F6005" w:rsidP="001F6005">
            <w:pPr>
              <w:rPr>
                <w:sz w:val="18"/>
                <w:szCs w:val="18"/>
              </w:rPr>
            </w:pPr>
            <w:r w:rsidRPr="00626C29">
              <w:rPr>
                <w:rFonts w:eastAsia="Calibri"/>
                <w:b/>
                <w:snapToGrid w:val="0"/>
                <w:sz w:val="18"/>
                <w:szCs w:val="18"/>
              </w:rPr>
              <w:t>Cewnik FOLEYA z końcówką TIEMANNA opakowanie folia/ folia- papier</w:t>
            </w:r>
          </w:p>
        </w:tc>
        <w:tc>
          <w:tcPr>
            <w:tcW w:w="550" w:type="pct"/>
            <w:gridSpan w:val="44"/>
            <w:shd w:val="clear" w:color="auto" w:fill="auto"/>
            <w:vAlign w:val="center"/>
          </w:tcPr>
          <w:p w:rsidR="001F6005" w:rsidRPr="00626C29" w:rsidRDefault="001F6005" w:rsidP="001F6005">
            <w:pPr>
              <w:rPr>
                <w:sz w:val="18"/>
                <w:szCs w:val="18"/>
              </w:rPr>
            </w:pPr>
            <w:proofErr w:type="spellStart"/>
            <w:r w:rsidRPr="00626C29">
              <w:rPr>
                <w:sz w:val="18"/>
                <w:szCs w:val="18"/>
              </w:rPr>
              <w:t>ch</w:t>
            </w:r>
            <w:proofErr w:type="spellEnd"/>
            <w:r w:rsidRPr="00626C29">
              <w:rPr>
                <w:sz w:val="18"/>
                <w:szCs w:val="18"/>
              </w:rPr>
              <w:t xml:space="preserve"> 26</w:t>
            </w:r>
          </w:p>
          <w:p w:rsidR="001F6005" w:rsidRPr="00626C29" w:rsidRDefault="001F6005" w:rsidP="001F6005">
            <w:pPr>
              <w:rPr>
                <w:sz w:val="18"/>
                <w:szCs w:val="18"/>
              </w:rPr>
            </w:pPr>
            <w:r w:rsidRPr="00626C29">
              <w:rPr>
                <w:sz w:val="18"/>
                <w:szCs w:val="18"/>
              </w:rPr>
              <w:t>długość 40-42 cm</w:t>
            </w:r>
          </w:p>
        </w:tc>
        <w:tc>
          <w:tcPr>
            <w:tcW w:w="233" w:type="pct"/>
            <w:gridSpan w:val="10"/>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8"/>
            <w:shd w:val="clear" w:color="auto" w:fill="auto"/>
            <w:vAlign w:val="center"/>
          </w:tcPr>
          <w:p w:rsidR="001F6005" w:rsidRPr="00626C29" w:rsidRDefault="001F6005" w:rsidP="001F6005">
            <w:pPr>
              <w:jc w:val="right"/>
              <w:rPr>
                <w:color w:val="000000"/>
                <w:sz w:val="18"/>
                <w:szCs w:val="18"/>
              </w:rPr>
            </w:pPr>
          </w:p>
        </w:tc>
        <w:tc>
          <w:tcPr>
            <w:tcW w:w="392"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622" w:type="pct"/>
            <w:gridSpan w:val="17"/>
            <w:shd w:val="clear" w:color="auto" w:fill="auto"/>
            <w:vAlign w:val="center"/>
          </w:tcPr>
          <w:p w:rsidR="001F6005" w:rsidRPr="00626C29" w:rsidRDefault="001F6005" w:rsidP="001F6005">
            <w:pPr>
              <w:jc w:val="right"/>
              <w:rPr>
                <w:color w:val="000000"/>
                <w:sz w:val="18"/>
                <w:szCs w:val="18"/>
              </w:rPr>
            </w:pPr>
          </w:p>
        </w:tc>
        <w:tc>
          <w:tcPr>
            <w:tcW w:w="515" w:type="pct"/>
            <w:shd w:val="clear" w:color="auto" w:fill="auto"/>
            <w:vAlign w:val="center"/>
          </w:tcPr>
          <w:p w:rsidR="001F6005" w:rsidRPr="00626C29" w:rsidRDefault="001F6005" w:rsidP="001F6005">
            <w:pPr>
              <w:rPr>
                <w:sz w:val="18"/>
                <w:szCs w:val="18"/>
              </w:rPr>
            </w:pPr>
          </w:p>
        </w:tc>
      </w:tr>
      <w:tr w:rsidR="001F6005" w:rsidRPr="00626C29" w:rsidTr="001F6005">
        <w:trPr>
          <w:trHeight w:val="329"/>
        </w:trPr>
        <w:tc>
          <w:tcPr>
            <w:tcW w:w="3375" w:type="pct"/>
            <w:gridSpan w:val="111"/>
            <w:shd w:val="clear" w:color="auto" w:fill="auto"/>
            <w:vAlign w:val="center"/>
          </w:tcPr>
          <w:p w:rsidR="001F6005" w:rsidRPr="00626C29" w:rsidRDefault="001F6005" w:rsidP="00BA0071">
            <w:pPr>
              <w:jc w:val="right"/>
              <w:rPr>
                <w:b/>
                <w:bCs/>
                <w:sz w:val="18"/>
                <w:szCs w:val="18"/>
              </w:rPr>
            </w:pPr>
            <w:r w:rsidRPr="00626C29">
              <w:rPr>
                <w:b/>
                <w:sz w:val="18"/>
                <w:szCs w:val="18"/>
              </w:rPr>
              <w:t>WARTOŚĆ PAKIETU</w:t>
            </w:r>
            <w:r w:rsidR="00BA0071">
              <w:rPr>
                <w:b/>
                <w:sz w:val="18"/>
                <w:szCs w:val="18"/>
              </w:rPr>
              <w:t xml:space="preserve"> nr 40</w:t>
            </w: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622" w:type="pct"/>
            <w:gridSpan w:val="17"/>
            <w:shd w:val="clear" w:color="auto" w:fill="auto"/>
            <w:vAlign w:val="center"/>
          </w:tcPr>
          <w:p w:rsidR="001F6005" w:rsidRPr="00626C29" w:rsidRDefault="001F6005" w:rsidP="001F6005">
            <w:pPr>
              <w:jc w:val="right"/>
              <w:rPr>
                <w:b/>
                <w:bCs/>
                <w:color w:val="000000"/>
                <w:sz w:val="18"/>
                <w:szCs w:val="18"/>
              </w:rPr>
            </w:pPr>
          </w:p>
        </w:tc>
        <w:tc>
          <w:tcPr>
            <w:tcW w:w="515" w:type="pct"/>
            <w:shd w:val="clear" w:color="auto" w:fill="auto"/>
            <w:vAlign w:val="center"/>
          </w:tcPr>
          <w:p w:rsidR="001F6005" w:rsidRPr="00626C29" w:rsidRDefault="001F6005" w:rsidP="001F6005">
            <w:pPr>
              <w:rPr>
                <w:rFonts w:eastAsia="Calibri"/>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61" w:type="pct"/>
            <w:gridSpan w:val="62"/>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42" w:type="pct"/>
            <w:gridSpan w:val="12"/>
            <w:vAlign w:val="center"/>
          </w:tcPr>
          <w:p w:rsidR="001F6005" w:rsidRPr="00626C29" w:rsidRDefault="001F6005" w:rsidP="001F6005">
            <w:pPr>
              <w:rPr>
                <w:b/>
                <w:sz w:val="18"/>
                <w:szCs w:val="18"/>
              </w:rPr>
            </w:pPr>
            <w:r w:rsidRPr="00626C29">
              <w:rPr>
                <w:b/>
                <w:sz w:val="18"/>
                <w:szCs w:val="18"/>
              </w:rPr>
              <w:t>j.m.</w:t>
            </w:r>
          </w:p>
        </w:tc>
        <w:tc>
          <w:tcPr>
            <w:tcW w:w="446" w:type="pct"/>
            <w:gridSpan w:val="15"/>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8"/>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1"/>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622" w:type="pct"/>
            <w:gridSpan w:val="17"/>
            <w:vAlign w:val="center"/>
          </w:tcPr>
          <w:p w:rsidR="001F6005" w:rsidRPr="00626C29" w:rsidRDefault="001F6005" w:rsidP="001F6005">
            <w:pPr>
              <w:rPr>
                <w:b/>
                <w:sz w:val="18"/>
                <w:szCs w:val="18"/>
              </w:rPr>
            </w:pPr>
            <w:r w:rsidRPr="00626C29">
              <w:rPr>
                <w:b/>
                <w:sz w:val="18"/>
                <w:szCs w:val="18"/>
              </w:rPr>
              <w:t>Cena brutto[zł]</w:t>
            </w:r>
          </w:p>
        </w:tc>
        <w:tc>
          <w:tcPr>
            <w:tcW w:w="515" w:type="pct"/>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gridAfter w:val="18"/>
          <w:wAfter w:w="1137" w:type="pct"/>
          <w:trHeight w:val="466"/>
        </w:trPr>
        <w:tc>
          <w:tcPr>
            <w:tcW w:w="3863" w:type="pct"/>
            <w:gridSpan w:val="122"/>
            <w:vAlign w:val="center"/>
          </w:tcPr>
          <w:p w:rsidR="001F6005" w:rsidRPr="00626C29" w:rsidRDefault="001F6005" w:rsidP="001F6005">
            <w:pPr>
              <w:rPr>
                <w:bCs/>
                <w:sz w:val="18"/>
                <w:szCs w:val="18"/>
              </w:rPr>
            </w:pPr>
            <w:r w:rsidRPr="00626C29">
              <w:rPr>
                <w:b/>
                <w:bCs/>
                <w:sz w:val="18"/>
                <w:szCs w:val="18"/>
              </w:rPr>
              <w:t>Pakiet 41</w:t>
            </w:r>
            <w:r w:rsidRPr="00626C29">
              <w:rPr>
                <w:bCs/>
                <w:sz w:val="18"/>
                <w:szCs w:val="18"/>
              </w:rPr>
              <w:t xml:space="preserve">    </w:t>
            </w:r>
            <w:r w:rsidRPr="00B769EC">
              <w:rPr>
                <w:b/>
                <w:bCs/>
                <w:sz w:val="18"/>
                <w:szCs w:val="18"/>
              </w:rPr>
              <w:t xml:space="preserve">KANIULE AORTALNE, ELEKTRODY  </w:t>
            </w:r>
            <w:proofErr w:type="spellStart"/>
            <w:r w:rsidRPr="00B769EC">
              <w:rPr>
                <w:b/>
                <w:bCs/>
                <w:sz w:val="18"/>
                <w:szCs w:val="18"/>
              </w:rPr>
              <w:t>ELEKTRODY</w:t>
            </w:r>
            <w:proofErr w:type="spellEnd"/>
            <w:r w:rsidRPr="00B769EC">
              <w:rPr>
                <w:b/>
                <w:bCs/>
                <w:sz w:val="18"/>
                <w:szCs w:val="18"/>
              </w:rPr>
              <w:t xml:space="preserve"> TYTANOWE</w:t>
            </w:r>
            <w:r w:rsidRPr="00626C29">
              <w:rPr>
                <w:bCs/>
                <w:sz w:val="18"/>
                <w:szCs w:val="18"/>
              </w:rPr>
              <w:t xml:space="preserve"> </w:t>
            </w:r>
          </w:p>
          <w:p w:rsidR="00BA0071" w:rsidRPr="00626C29" w:rsidRDefault="00BA0071" w:rsidP="00EE446E">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042" w:type="pct"/>
            <w:gridSpan w:val="6"/>
            <w:shd w:val="clear" w:color="auto" w:fill="auto"/>
            <w:vAlign w:val="center"/>
          </w:tcPr>
          <w:p w:rsidR="001F6005" w:rsidRPr="00626C29" w:rsidRDefault="001F6005" w:rsidP="001F6005">
            <w:pPr>
              <w:rPr>
                <w:sz w:val="18"/>
                <w:szCs w:val="18"/>
              </w:rPr>
            </w:pPr>
            <w:r w:rsidRPr="00626C29">
              <w:rPr>
                <w:sz w:val="18"/>
                <w:szCs w:val="18"/>
              </w:rPr>
              <w:t xml:space="preserve">Kaniula aortalna </w:t>
            </w:r>
            <w:r w:rsidRPr="00626C29">
              <w:rPr>
                <w:b/>
                <w:sz w:val="18"/>
                <w:szCs w:val="18"/>
              </w:rPr>
              <w:t>zbrojona</w:t>
            </w:r>
            <w:r w:rsidRPr="00626C29">
              <w:rPr>
                <w:sz w:val="18"/>
                <w:szCs w:val="18"/>
              </w:rPr>
              <w:t xml:space="preserve"> prosta, długość 25 cm z konektorem łączącym 3/8 cala, </w:t>
            </w:r>
            <w:proofErr w:type="spellStart"/>
            <w:r w:rsidRPr="00626C29">
              <w:rPr>
                <w:sz w:val="18"/>
                <w:szCs w:val="18"/>
              </w:rPr>
              <w:t>luer</w:t>
            </w:r>
            <w:proofErr w:type="spellEnd"/>
            <w:r w:rsidRPr="00626C29">
              <w:rPr>
                <w:sz w:val="18"/>
                <w:szCs w:val="18"/>
              </w:rPr>
              <w:t xml:space="preserve"> – lock, materiał: PVC medyczne, zbrojone uniemożliwiające zagięcie kaniuli</w:t>
            </w:r>
          </w:p>
        </w:tc>
        <w:tc>
          <w:tcPr>
            <w:tcW w:w="733" w:type="pct"/>
            <w:gridSpan w:val="59"/>
            <w:shd w:val="clear" w:color="auto" w:fill="auto"/>
            <w:vAlign w:val="center"/>
          </w:tcPr>
          <w:p w:rsidR="001F6005" w:rsidRPr="00626C29" w:rsidRDefault="001F6005" w:rsidP="001F6005">
            <w:pPr>
              <w:rPr>
                <w:sz w:val="18"/>
                <w:szCs w:val="18"/>
              </w:rPr>
            </w:pPr>
            <w:r w:rsidRPr="00626C29">
              <w:rPr>
                <w:sz w:val="18"/>
                <w:szCs w:val="18"/>
              </w:rPr>
              <w:t xml:space="preserve"> rozmiary: 18 </w:t>
            </w:r>
            <w:proofErr w:type="spellStart"/>
            <w:r w:rsidRPr="00626C29">
              <w:rPr>
                <w:sz w:val="18"/>
                <w:szCs w:val="18"/>
              </w:rPr>
              <w:t>Fr</w:t>
            </w:r>
            <w:proofErr w:type="spellEnd"/>
            <w:r w:rsidRPr="00626C29">
              <w:rPr>
                <w:sz w:val="18"/>
                <w:szCs w:val="18"/>
              </w:rPr>
              <w:t xml:space="preserve">; 21 </w:t>
            </w:r>
            <w:proofErr w:type="spellStart"/>
            <w:r w:rsidRPr="00626C29">
              <w:rPr>
                <w:sz w:val="18"/>
                <w:szCs w:val="18"/>
              </w:rPr>
              <w:t>Fr</w:t>
            </w:r>
            <w:proofErr w:type="spellEnd"/>
            <w:r w:rsidRPr="00626C29">
              <w:rPr>
                <w:sz w:val="18"/>
                <w:szCs w:val="18"/>
              </w:rPr>
              <w:t xml:space="preserve">; 24 </w:t>
            </w:r>
            <w:proofErr w:type="spellStart"/>
            <w:r w:rsidRPr="00626C29">
              <w:rPr>
                <w:sz w:val="18"/>
                <w:szCs w:val="18"/>
              </w:rPr>
              <w:t>Fr</w:t>
            </w:r>
            <w:proofErr w:type="spellEnd"/>
          </w:p>
          <w:p w:rsidR="001F6005" w:rsidRPr="00626C29" w:rsidRDefault="001F6005" w:rsidP="001F6005">
            <w:pPr>
              <w:rPr>
                <w:sz w:val="18"/>
                <w:szCs w:val="18"/>
              </w:rPr>
            </w:pPr>
            <w:r w:rsidRPr="00626C29">
              <w:rPr>
                <w:sz w:val="18"/>
                <w:szCs w:val="18"/>
              </w:rPr>
              <w:t>Opakowanie 10 szt.</w:t>
            </w:r>
          </w:p>
        </w:tc>
        <w:tc>
          <w:tcPr>
            <w:tcW w:w="226"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042" w:type="pct"/>
            <w:gridSpan w:val="6"/>
            <w:shd w:val="clear" w:color="auto" w:fill="auto"/>
            <w:vAlign w:val="center"/>
          </w:tcPr>
          <w:p w:rsidR="001F6005" w:rsidRPr="00626C29" w:rsidRDefault="001F6005" w:rsidP="001F6005">
            <w:pPr>
              <w:rPr>
                <w:sz w:val="18"/>
                <w:szCs w:val="18"/>
              </w:rPr>
            </w:pPr>
            <w:r w:rsidRPr="00626C29">
              <w:rPr>
                <w:sz w:val="18"/>
                <w:szCs w:val="18"/>
              </w:rPr>
              <w:t xml:space="preserve">Kaniula aortalna </w:t>
            </w:r>
            <w:r w:rsidRPr="00626C29">
              <w:rPr>
                <w:b/>
                <w:sz w:val="18"/>
                <w:szCs w:val="18"/>
              </w:rPr>
              <w:t>niezbrojona</w:t>
            </w:r>
            <w:r w:rsidRPr="00626C29">
              <w:rPr>
                <w:sz w:val="18"/>
                <w:szCs w:val="18"/>
              </w:rPr>
              <w:t xml:space="preserve"> prosta, długość 25 cm z konektorem łączącym 3/8 cala, </w:t>
            </w:r>
            <w:proofErr w:type="spellStart"/>
            <w:r w:rsidRPr="00626C29">
              <w:rPr>
                <w:sz w:val="18"/>
                <w:szCs w:val="18"/>
              </w:rPr>
              <w:t>luer</w:t>
            </w:r>
            <w:proofErr w:type="spellEnd"/>
            <w:r w:rsidRPr="00626C29">
              <w:rPr>
                <w:sz w:val="18"/>
                <w:szCs w:val="18"/>
              </w:rPr>
              <w:t xml:space="preserve"> – lock, materiał: PVC medyczne, zbrojone uniemożliwiające zagięcie kaniuli</w:t>
            </w:r>
          </w:p>
        </w:tc>
        <w:tc>
          <w:tcPr>
            <w:tcW w:w="733" w:type="pct"/>
            <w:gridSpan w:val="59"/>
            <w:shd w:val="clear" w:color="auto" w:fill="auto"/>
            <w:vAlign w:val="center"/>
          </w:tcPr>
          <w:p w:rsidR="001F6005" w:rsidRPr="00626C29" w:rsidRDefault="001F6005" w:rsidP="001F6005">
            <w:pPr>
              <w:rPr>
                <w:sz w:val="18"/>
                <w:szCs w:val="18"/>
              </w:rPr>
            </w:pPr>
            <w:r w:rsidRPr="00626C29">
              <w:rPr>
                <w:sz w:val="18"/>
                <w:szCs w:val="18"/>
              </w:rPr>
              <w:t xml:space="preserve"> rozmiary: 18 </w:t>
            </w:r>
            <w:proofErr w:type="spellStart"/>
            <w:r w:rsidRPr="00626C29">
              <w:rPr>
                <w:sz w:val="18"/>
                <w:szCs w:val="18"/>
              </w:rPr>
              <w:t>Fr</w:t>
            </w:r>
            <w:proofErr w:type="spellEnd"/>
            <w:r w:rsidRPr="00626C29">
              <w:rPr>
                <w:sz w:val="18"/>
                <w:szCs w:val="18"/>
              </w:rPr>
              <w:t xml:space="preserve">; 21 </w:t>
            </w:r>
            <w:proofErr w:type="spellStart"/>
            <w:r w:rsidRPr="00626C29">
              <w:rPr>
                <w:sz w:val="18"/>
                <w:szCs w:val="18"/>
              </w:rPr>
              <w:t>Fr</w:t>
            </w:r>
            <w:proofErr w:type="spellEnd"/>
            <w:r w:rsidRPr="00626C29">
              <w:rPr>
                <w:sz w:val="18"/>
                <w:szCs w:val="18"/>
              </w:rPr>
              <w:t xml:space="preserve">; 24 </w:t>
            </w:r>
            <w:proofErr w:type="spellStart"/>
            <w:r w:rsidRPr="00626C29">
              <w:rPr>
                <w:sz w:val="18"/>
                <w:szCs w:val="18"/>
              </w:rPr>
              <w:t>Fr</w:t>
            </w:r>
            <w:proofErr w:type="spellEnd"/>
          </w:p>
          <w:p w:rsidR="001F6005" w:rsidRPr="00626C29" w:rsidRDefault="001F6005" w:rsidP="001F6005">
            <w:pPr>
              <w:rPr>
                <w:sz w:val="18"/>
                <w:szCs w:val="18"/>
              </w:rPr>
            </w:pPr>
            <w:r w:rsidRPr="00626C29">
              <w:rPr>
                <w:sz w:val="18"/>
                <w:szCs w:val="18"/>
              </w:rPr>
              <w:t>Opakowanie 10 szt.</w:t>
            </w:r>
          </w:p>
        </w:tc>
        <w:tc>
          <w:tcPr>
            <w:tcW w:w="226"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042" w:type="pct"/>
            <w:gridSpan w:val="6"/>
            <w:shd w:val="clear" w:color="auto" w:fill="auto"/>
            <w:vAlign w:val="center"/>
          </w:tcPr>
          <w:p w:rsidR="001F6005" w:rsidRPr="00626C29" w:rsidRDefault="001F6005" w:rsidP="001F6005">
            <w:pPr>
              <w:rPr>
                <w:sz w:val="18"/>
                <w:szCs w:val="18"/>
              </w:rPr>
            </w:pPr>
            <w:r w:rsidRPr="00626C29">
              <w:rPr>
                <w:sz w:val="18"/>
                <w:szCs w:val="18"/>
              </w:rPr>
              <w:t xml:space="preserve">Kaniule proste żylne zbrojone, typ </w:t>
            </w:r>
            <w:proofErr w:type="spellStart"/>
            <w:r w:rsidRPr="00626C29">
              <w:rPr>
                <w:sz w:val="18"/>
                <w:szCs w:val="18"/>
              </w:rPr>
              <w:t>lighthouse</w:t>
            </w:r>
            <w:proofErr w:type="spellEnd"/>
            <w:r w:rsidRPr="00626C29">
              <w:rPr>
                <w:sz w:val="18"/>
                <w:szCs w:val="18"/>
              </w:rPr>
              <w:t>.</w:t>
            </w:r>
          </w:p>
          <w:p w:rsidR="001F6005" w:rsidRPr="00626C29" w:rsidRDefault="001F6005" w:rsidP="001F6005">
            <w:pPr>
              <w:rPr>
                <w:sz w:val="18"/>
                <w:szCs w:val="18"/>
              </w:rPr>
            </w:pPr>
            <w:r w:rsidRPr="00626C29">
              <w:rPr>
                <w:sz w:val="18"/>
                <w:szCs w:val="18"/>
              </w:rPr>
              <w:t xml:space="preserve">Tworzywo </w:t>
            </w:r>
            <w:proofErr w:type="spellStart"/>
            <w:r w:rsidRPr="00626C29">
              <w:rPr>
                <w:sz w:val="18"/>
                <w:szCs w:val="18"/>
              </w:rPr>
              <w:t>apirogenne</w:t>
            </w:r>
            <w:proofErr w:type="spellEnd"/>
            <w:r w:rsidRPr="00626C29">
              <w:rPr>
                <w:sz w:val="18"/>
                <w:szCs w:val="18"/>
              </w:rPr>
              <w:t xml:space="preserve"> i nie </w:t>
            </w:r>
            <w:proofErr w:type="spellStart"/>
            <w:r w:rsidRPr="00626C29">
              <w:rPr>
                <w:sz w:val="18"/>
                <w:szCs w:val="18"/>
              </w:rPr>
              <w:t>trombogenne</w:t>
            </w:r>
            <w:proofErr w:type="spellEnd"/>
            <w:r w:rsidRPr="00626C29">
              <w:rPr>
                <w:sz w:val="18"/>
                <w:szCs w:val="18"/>
              </w:rPr>
              <w:t>. Zbrojenie uniemożliwiające zagięcie światła kaniuli podczas zabiegu</w:t>
            </w:r>
          </w:p>
        </w:tc>
        <w:tc>
          <w:tcPr>
            <w:tcW w:w="733" w:type="pct"/>
            <w:gridSpan w:val="59"/>
            <w:shd w:val="clear" w:color="auto" w:fill="auto"/>
            <w:vAlign w:val="center"/>
          </w:tcPr>
          <w:p w:rsidR="001F6005" w:rsidRPr="00626C29" w:rsidRDefault="001F6005" w:rsidP="001F6005">
            <w:pPr>
              <w:rPr>
                <w:sz w:val="18"/>
                <w:szCs w:val="18"/>
              </w:rPr>
            </w:pPr>
            <w:r w:rsidRPr="00626C29">
              <w:rPr>
                <w:sz w:val="18"/>
                <w:szCs w:val="18"/>
              </w:rPr>
              <w:t>Rozmiary:</w:t>
            </w:r>
          </w:p>
          <w:p w:rsidR="001F6005" w:rsidRPr="00626C29" w:rsidRDefault="001F6005" w:rsidP="001F6005">
            <w:pPr>
              <w:rPr>
                <w:sz w:val="18"/>
                <w:szCs w:val="18"/>
              </w:rPr>
            </w:pPr>
            <w:r w:rsidRPr="00626C29">
              <w:rPr>
                <w:sz w:val="18"/>
                <w:szCs w:val="18"/>
              </w:rPr>
              <w:t xml:space="preserve">12 </w:t>
            </w:r>
            <w:proofErr w:type="spellStart"/>
            <w:r w:rsidRPr="00626C29">
              <w:rPr>
                <w:sz w:val="18"/>
                <w:szCs w:val="18"/>
              </w:rPr>
              <w:t>Fr</w:t>
            </w:r>
            <w:proofErr w:type="spellEnd"/>
            <w:r w:rsidRPr="00626C29">
              <w:rPr>
                <w:sz w:val="18"/>
                <w:szCs w:val="18"/>
              </w:rPr>
              <w:t>, długość 30,5 konektor ¼’’</w:t>
            </w:r>
          </w:p>
          <w:p w:rsidR="001F6005" w:rsidRPr="00626C29" w:rsidRDefault="001F6005" w:rsidP="001F6005">
            <w:pPr>
              <w:rPr>
                <w:sz w:val="18"/>
                <w:szCs w:val="18"/>
              </w:rPr>
            </w:pPr>
            <w:r w:rsidRPr="00626C29">
              <w:rPr>
                <w:sz w:val="18"/>
                <w:szCs w:val="18"/>
              </w:rPr>
              <w:t xml:space="preserve">14 </w:t>
            </w:r>
            <w:proofErr w:type="spellStart"/>
            <w:r w:rsidRPr="00626C29">
              <w:rPr>
                <w:sz w:val="18"/>
                <w:szCs w:val="18"/>
              </w:rPr>
              <w:t>Fr</w:t>
            </w:r>
            <w:proofErr w:type="spellEnd"/>
            <w:r w:rsidRPr="00626C29">
              <w:rPr>
                <w:sz w:val="18"/>
                <w:szCs w:val="18"/>
              </w:rPr>
              <w:t xml:space="preserve">, długość 30,5 konektor ¼’’ </w:t>
            </w:r>
          </w:p>
          <w:p w:rsidR="001F6005" w:rsidRPr="00626C29" w:rsidRDefault="001F6005" w:rsidP="001F6005">
            <w:pPr>
              <w:rPr>
                <w:sz w:val="18"/>
                <w:szCs w:val="18"/>
              </w:rPr>
            </w:pPr>
            <w:r w:rsidRPr="00626C29">
              <w:rPr>
                <w:sz w:val="18"/>
                <w:szCs w:val="18"/>
              </w:rPr>
              <w:t xml:space="preserve">16 </w:t>
            </w:r>
            <w:proofErr w:type="spellStart"/>
            <w:r w:rsidRPr="00626C29">
              <w:rPr>
                <w:sz w:val="18"/>
                <w:szCs w:val="18"/>
              </w:rPr>
              <w:t>Fr</w:t>
            </w:r>
            <w:proofErr w:type="spellEnd"/>
            <w:r w:rsidRPr="00626C29">
              <w:rPr>
                <w:sz w:val="18"/>
                <w:szCs w:val="18"/>
              </w:rPr>
              <w:t xml:space="preserve">, długość 30,5 konektor ¼’’ </w:t>
            </w:r>
          </w:p>
          <w:p w:rsidR="001F6005" w:rsidRPr="00626C29" w:rsidRDefault="001F6005" w:rsidP="001F6005">
            <w:pPr>
              <w:rPr>
                <w:sz w:val="18"/>
                <w:szCs w:val="18"/>
              </w:rPr>
            </w:pPr>
            <w:r w:rsidRPr="00626C29">
              <w:rPr>
                <w:sz w:val="18"/>
                <w:szCs w:val="18"/>
              </w:rPr>
              <w:t xml:space="preserve">18 </w:t>
            </w:r>
            <w:proofErr w:type="spellStart"/>
            <w:r w:rsidRPr="00626C29">
              <w:rPr>
                <w:sz w:val="18"/>
                <w:szCs w:val="18"/>
              </w:rPr>
              <w:t>Fr</w:t>
            </w:r>
            <w:proofErr w:type="spellEnd"/>
            <w:r w:rsidRPr="00626C29">
              <w:rPr>
                <w:sz w:val="18"/>
                <w:szCs w:val="18"/>
              </w:rPr>
              <w:t>, długość 35,5 konektor ¼’’ -  3/8’’</w:t>
            </w:r>
          </w:p>
          <w:p w:rsidR="001F6005" w:rsidRPr="00626C29" w:rsidRDefault="001F6005" w:rsidP="001F6005">
            <w:pPr>
              <w:rPr>
                <w:sz w:val="18"/>
                <w:szCs w:val="18"/>
              </w:rPr>
            </w:pPr>
            <w:r w:rsidRPr="00626C29">
              <w:rPr>
                <w:sz w:val="18"/>
                <w:szCs w:val="18"/>
              </w:rPr>
              <w:t xml:space="preserve">20 </w:t>
            </w:r>
            <w:proofErr w:type="spellStart"/>
            <w:r w:rsidRPr="00626C29">
              <w:rPr>
                <w:sz w:val="18"/>
                <w:szCs w:val="18"/>
              </w:rPr>
              <w:t>Fr</w:t>
            </w:r>
            <w:proofErr w:type="spellEnd"/>
            <w:r w:rsidRPr="00626C29">
              <w:rPr>
                <w:sz w:val="18"/>
                <w:szCs w:val="18"/>
              </w:rPr>
              <w:t>, długość 35,5 konektor ¼’’ -  3/8’’</w:t>
            </w:r>
          </w:p>
          <w:p w:rsidR="001F6005" w:rsidRPr="00626C29" w:rsidRDefault="001F6005" w:rsidP="001F6005">
            <w:pPr>
              <w:rPr>
                <w:sz w:val="18"/>
                <w:szCs w:val="18"/>
              </w:rPr>
            </w:pPr>
            <w:r w:rsidRPr="00626C29">
              <w:rPr>
                <w:sz w:val="18"/>
                <w:szCs w:val="18"/>
              </w:rPr>
              <w:t xml:space="preserve">22 </w:t>
            </w:r>
            <w:proofErr w:type="spellStart"/>
            <w:r w:rsidRPr="00626C29">
              <w:rPr>
                <w:sz w:val="18"/>
                <w:szCs w:val="18"/>
              </w:rPr>
              <w:t>Fr</w:t>
            </w:r>
            <w:proofErr w:type="spellEnd"/>
            <w:r w:rsidRPr="00626C29">
              <w:rPr>
                <w:sz w:val="18"/>
                <w:szCs w:val="18"/>
              </w:rPr>
              <w:t>, długość 35,5 konektor ¼’’ -  3/8’’</w:t>
            </w:r>
          </w:p>
          <w:p w:rsidR="001F6005" w:rsidRPr="00626C29" w:rsidRDefault="001F6005" w:rsidP="001F6005">
            <w:pPr>
              <w:rPr>
                <w:sz w:val="18"/>
                <w:szCs w:val="18"/>
              </w:rPr>
            </w:pPr>
            <w:r w:rsidRPr="00626C29">
              <w:rPr>
                <w:sz w:val="18"/>
                <w:szCs w:val="18"/>
              </w:rPr>
              <w:t xml:space="preserve">24 </w:t>
            </w:r>
            <w:proofErr w:type="spellStart"/>
            <w:r w:rsidRPr="00626C29">
              <w:rPr>
                <w:sz w:val="18"/>
                <w:szCs w:val="18"/>
              </w:rPr>
              <w:t>Fr</w:t>
            </w:r>
            <w:proofErr w:type="spellEnd"/>
            <w:r w:rsidRPr="00626C29">
              <w:rPr>
                <w:sz w:val="18"/>
                <w:szCs w:val="18"/>
              </w:rPr>
              <w:t>, długość 35,5 konektor ¼’’ -  3/8’’</w:t>
            </w:r>
          </w:p>
          <w:p w:rsidR="001F6005" w:rsidRPr="00626C29" w:rsidRDefault="001F6005" w:rsidP="001F6005">
            <w:pPr>
              <w:rPr>
                <w:sz w:val="18"/>
                <w:szCs w:val="18"/>
              </w:rPr>
            </w:pPr>
            <w:r w:rsidRPr="00626C29">
              <w:rPr>
                <w:sz w:val="18"/>
                <w:szCs w:val="18"/>
              </w:rPr>
              <w:t xml:space="preserve">26 </w:t>
            </w:r>
            <w:proofErr w:type="spellStart"/>
            <w:r w:rsidRPr="00626C29">
              <w:rPr>
                <w:sz w:val="18"/>
                <w:szCs w:val="18"/>
              </w:rPr>
              <w:t>Fr</w:t>
            </w:r>
            <w:proofErr w:type="spellEnd"/>
            <w:r w:rsidRPr="00626C29">
              <w:rPr>
                <w:sz w:val="18"/>
                <w:szCs w:val="18"/>
              </w:rPr>
              <w:t>, długość 40,6 konektor 3/8’’</w:t>
            </w:r>
          </w:p>
          <w:p w:rsidR="001F6005" w:rsidRPr="00626C29" w:rsidRDefault="001F6005" w:rsidP="001F6005">
            <w:pPr>
              <w:rPr>
                <w:sz w:val="18"/>
                <w:szCs w:val="18"/>
              </w:rPr>
            </w:pPr>
            <w:r w:rsidRPr="00626C29">
              <w:rPr>
                <w:sz w:val="18"/>
                <w:szCs w:val="18"/>
              </w:rPr>
              <w:t xml:space="preserve">28 </w:t>
            </w:r>
            <w:proofErr w:type="spellStart"/>
            <w:r w:rsidRPr="00626C29">
              <w:rPr>
                <w:sz w:val="18"/>
                <w:szCs w:val="18"/>
              </w:rPr>
              <w:t>Fr</w:t>
            </w:r>
            <w:proofErr w:type="spellEnd"/>
            <w:r w:rsidRPr="00626C29">
              <w:rPr>
                <w:sz w:val="18"/>
                <w:szCs w:val="18"/>
              </w:rPr>
              <w:t>, długość 40,6 konektor 3/8’’</w:t>
            </w:r>
          </w:p>
          <w:p w:rsidR="001F6005" w:rsidRPr="00626C29" w:rsidRDefault="001F6005" w:rsidP="001F6005">
            <w:pPr>
              <w:rPr>
                <w:sz w:val="18"/>
                <w:szCs w:val="18"/>
              </w:rPr>
            </w:pPr>
            <w:r w:rsidRPr="00626C29">
              <w:rPr>
                <w:sz w:val="18"/>
                <w:szCs w:val="18"/>
              </w:rPr>
              <w:t xml:space="preserve">30 </w:t>
            </w:r>
            <w:proofErr w:type="spellStart"/>
            <w:r w:rsidRPr="00626C29">
              <w:rPr>
                <w:sz w:val="18"/>
                <w:szCs w:val="18"/>
              </w:rPr>
              <w:t>Fr</w:t>
            </w:r>
            <w:proofErr w:type="spellEnd"/>
            <w:r w:rsidRPr="00626C29">
              <w:rPr>
                <w:sz w:val="18"/>
                <w:szCs w:val="18"/>
              </w:rPr>
              <w:t>, długość 40,6 konektor 3/8’’</w:t>
            </w:r>
          </w:p>
          <w:p w:rsidR="001F6005" w:rsidRPr="00626C29" w:rsidRDefault="001F6005" w:rsidP="001F6005">
            <w:pPr>
              <w:rPr>
                <w:sz w:val="18"/>
                <w:szCs w:val="18"/>
              </w:rPr>
            </w:pPr>
            <w:r w:rsidRPr="00626C29">
              <w:rPr>
                <w:sz w:val="18"/>
                <w:szCs w:val="18"/>
              </w:rPr>
              <w:t xml:space="preserve">32 </w:t>
            </w:r>
            <w:proofErr w:type="spellStart"/>
            <w:r w:rsidRPr="00626C29">
              <w:rPr>
                <w:sz w:val="18"/>
                <w:szCs w:val="18"/>
              </w:rPr>
              <w:t>Fr</w:t>
            </w:r>
            <w:proofErr w:type="spellEnd"/>
            <w:r w:rsidRPr="00626C29">
              <w:rPr>
                <w:sz w:val="18"/>
                <w:szCs w:val="18"/>
              </w:rPr>
              <w:t>, długość 40,6 konektor 3/8’’</w:t>
            </w:r>
          </w:p>
          <w:p w:rsidR="001F6005" w:rsidRPr="00626C29" w:rsidRDefault="001F6005" w:rsidP="001F6005">
            <w:pPr>
              <w:rPr>
                <w:sz w:val="18"/>
                <w:szCs w:val="18"/>
              </w:rPr>
            </w:pPr>
            <w:r w:rsidRPr="00626C29">
              <w:rPr>
                <w:sz w:val="18"/>
                <w:szCs w:val="18"/>
              </w:rPr>
              <w:t xml:space="preserve">34 </w:t>
            </w:r>
            <w:proofErr w:type="spellStart"/>
            <w:r w:rsidRPr="00626C29">
              <w:rPr>
                <w:sz w:val="18"/>
                <w:szCs w:val="18"/>
              </w:rPr>
              <w:t>Fr</w:t>
            </w:r>
            <w:proofErr w:type="spellEnd"/>
            <w:r w:rsidRPr="00626C29">
              <w:rPr>
                <w:sz w:val="18"/>
                <w:szCs w:val="18"/>
              </w:rPr>
              <w:t>, długość 40,6 konektor 1/2’’</w:t>
            </w:r>
          </w:p>
          <w:p w:rsidR="001F6005" w:rsidRPr="00626C29" w:rsidRDefault="001F6005" w:rsidP="001F6005">
            <w:pPr>
              <w:rPr>
                <w:sz w:val="18"/>
                <w:szCs w:val="18"/>
              </w:rPr>
            </w:pPr>
            <w:r w:rsidRPr="00626C29">
              <w:rPr>
                <w:sz w:val="18"/>
                <w:szCs w:val="18"/>
              </w:rPr>
              <w:t xml:space="preserve">36 </w:t>
            </w:r>
            <w:proofErr w:type="spellStart"/>
            <w:r w:rsidRPr="00626C29">
              <w:rPr>
                <w:sz w:val="18"/>
                <w:szCs w:val="18"/>
              </w:rPr>
              <w:t>Fr</w:t>
            </w:r>
            <w:proofErr w:type="spellEnd"/>
            <w:r w:rsidRPr="00626C29">
              <w:rPr>
                <w:sz w:val="18"/>
                <w:szCs w:val="18"/>
              </w:rPr>
              <w:t xml:space="preserve">, długość 40,6 konektor 3/8’’ </w:t>
            </w:r>
          </w:p>
          <w:p w:rsidR="001F6005" w:rsidRPr="00626C29" w:rsidRDefault="001F6005" w:rsidP="001F6005">
            <w:pPr>
              <w:rPr>
                <w:sz w:val="18"/>
                <w:szCs w:val="18"/>
              </w:rPr>
            </w:pPr>
            <w:r w:rsidRPr="00626C29">
              <w:rPr>
                <w:sz w:val="18"/>
                <w:szCs w:val="18"/>
              </w:rPr>
              <w:t>Opakowanie 10 sztuk</w:t>
            </w:r>
          </w:p>
        </w:tc>
        <w:tc>
          <w:tcPr>
            <w:tcW w:w="226" w:type="pct"/>
            <w:gridSpan w:val="8"/>
            <w:shd w:val="clear" w:color="auto" w:fill="auto"/>
            <w:vAlign w:val="center"/>
          </w:tcPr>
          <w:p w:rsidR="001F6005" w:rsidRPr="00626C29" w:rsidRDefault="001F6005" w:rsidP="001F6005">
            <w:pPr>
              <w:rPr>
                <w:b/>
                <w:sz w:val="18"/>
                <w:szCs w:val="18"/>
              </w:rPr>
            </w:pPr>
            <w:r w:rsidRPr="00626C29">
              <w:rPr>
                <w:b/>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5" w:type="pct"/>
            <w:gridSpan w:val="65"/>
            <w:shd w:val="clear" w:color="auto" w:fill="auto"/>
            <w:vAlign w:val="center"/>
          </w:tcPr>
          <w:p w:rsidR="001F6005" w:rsidRPr="00626C29" w:rsidRDefault="001F6005" w:rsidP="001F6005">
            <w:pPr>
              <w:rPr>
                <w:sz w:val="18"/>
                <w:szCs w:val="18"/>
              </w:rPr>
            </w:pPr>
            <w:r w:rsidRPr="00626C29">
              <w:rPr>
                <w:sz w:val="18"/>
                <w:szCs w:val="18"/>
              </w:rPr>
              <w:t>Szydełko jednorazowe długość 13 cm, dwie rurki + integralne zatyczki razem z sidłem</w:t>
            </w:r>
          </w:p>
          <w:p w:rsidR="001F6005" w:rsidRPr="00626C29" w:rsidRDefault="001F6005" w:rsidP="001F6005">
            <w:pPr>
              <w:rPr>
                <w:sz w:val="18"/>
                <w:szCs w:val="18"/>
              </w:rPr>
            </w:pPr>
            <w:r w:rsidRPr="00626C29">
              <w:rPr>
                <w:sz w:val="18"/>
                <w:szCs w:val="18"/>
              </w:rPr>
              <w:t>Pakowane pojedynczo</w:t>
            </w:r>
          </w:p>
        </w:tc>
        <w:tc>
          <w:tcPr>
            <w:tcW w:w="226"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5" w:type="pct"/>
            <w:gridSpan w:val="65"/>
            <w:shd w:val="clear" w:color="auto" w:fill="auto"/>
            <w:vAlign w:val="center"/>
          </w:tcPr>
          <w:p w:rsidR="001F6005" w:rsidRPr="00626C29" w:rsidRDefault="001F6005" w:rsidP="001F6005">
            <w:pPr>
              <w:rPr>
                <w:sz w:val="18"/>
                <w:szCs w:val="18"/>
              </w:rPr>
            </w:pPr>
            <w:r w:rsidRPr="00626C29">
              <w:rPr>
                <w:sz w:val="18"/>
                <w:szCs w:val="18"/>
              </w:rPr>
              <w:t>Adapter prosty, długość 5,5 cala / 14 cm</w:t>
            </w:r>
          </w:p>
          <w:p w:rsidR="001F6005" w:rsidRPr="00626C29" w:rsidRDefault="001F6005" w:rsidP="001F6005">
            <w:pPr>
              <w:rPr>
                <w:sz w:val="18"/>
                <w:szCs w:val="18"/>
              </w:rPr>
            </w:pPr>
            <w:r w:rsidRPr="00626C29">
              <w:rPr>
                <w:sz w:val="18"/>
                <w:szCs w:val="18"/>
              </w:rPr>
              <w:t>Pakowany pojedynczo</w:t>
            </w:r>
          </w:p>
          <w:p w:rsidR="001F6005" w:rsidRPr="00626C29" w:rsidRDefault="001F6005" w:rsidP="001F6005">
            <w:pPr>
              <w:rPr>
                <w:sz w:val="18"/>
                <w:szCs w:val="18"/>
              </w:rPr>
            </w:pPr>
            <w:r w:rsidRPr="00626C29">
              <w:rPr>
                <w:sz w:val="18"/>
                <w:szCs w:val="18"/>
              </w:rPr>
              <w:t>10 szt. w opakowaniu</w:t>
            </w:r>
          </w:p>
        </w:tc>
        <w:tc>
          <w:tcPr>
            <w:tcW w:w="226" w:type="pct"/>
            <w:gridSpan w:val="8"/>
            <w:shd w:val="clear" w:color="auto" w:fill="auto"/>
            <w:vAlign w:val="center"/>
          </w:tcPr>
          <w:p w:rsidR="001F6005" w:rsidRPr="00626C29" w:rsidRDefault="001F6005" w:rsidP="001F6005">
            <w:pPr>
              <w:rPr>
                <w:sz w:val="18"/>
                <w:szCs w:val="18"/>
              </w:rPr>
            </w:pPr>
            <w:r w:rsidRPr="00626C29">
              <w:rPr>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5" w:type="pct"/>
            <w:gridSpan w:val="65"/>
            <w:shd w:val="clear" w:color="auto" w:fill="auto"/>
            <w:vAlign w:val="center"/>
          </w:tcPr>
          <w:p w:rsidR="001F6005" w:rsidRPr="00626C29" w:rsidRDefault="001F6005" w:rsidP="001F6005">
            <w:pPr>
              <w:snapToGrid w:val="0"/>
              <w:rPr>
                <w:rFonts w:eastAsia="Calibri"/>
                <w:sz w:val="18"/>
                <w:szCs w:val="18"/>
              </w:rPr>
            </w:pPr>
            <w:r w:rsidRPr="00626C29">
              <w:rPr>
                <w:rFonts w:eastAsia="Calibri"/>
                <w:b/>
                <w:sz w:val="18"/>
                <w:szCs w:val="18"/>
              </w:rPr>
              <w:t>Elektroda czynna tytanowa</w:t>
            </w:r>
            <w:r w:rsidRPr="00626C29">
              <w:rPr>
                <w:rFonts w:eastAsia="Calibri"/>
                <w:sz w:val="18"/>
                <w:szCs w:val="18"/>
              </w:rPr>
              <w:t xml:space="preserve"> </w:t>
            </w:r>
          </w:p>
          <w:p w:rsidR="001F6005" w:rsidRPr="00626C29" w:rsidRDefault="001F6005" w:rsidP="001F6005">
            <w:pPr>
              <w:rPr>
                <w:rFonts w:eastAsia="Calibri"/>
                <w:sz w:val="18"/>
                <w:szCs w:val="18"/>
              </w:rPr>
            </w:pPr>
            <w:r w:rsidRPr="00626C29">
              <w:rPr>
                <w:rFonts w:eastAsia="Calibri"/>
                <w:sz w:val="18"/>
                <w:szCs w:val="18"/>
              </w:rPr>
              <w:t xml:space="preserve">sterylna, jednorazowa, 2 przyciski do sterowania z ręki, </w:t>
            </w:r>
          </w:p>
          <w:p w:rsidR="001F6005" w:rsidRPr="00626C29" w:rsidRDefault="001F6005" w:rsidP="001F6005">
            <w:pPr>
              <w:rPr>
                <w:rFonts w:eastAsia="Calibri"/>
                <w:sz w:val="18"/>
                <w:szCs w:val="18"/>
              </w:rPr>
            </w:pPr>
            <w:r w:rsidRPr="00626C29">
              <w:rPr>
                <w:rFonts w:eastAsia="Calibri"/>
                <w:sz w:val="18"/>
                <w:szCs w:val="18"/>
              </w:rPr>
              <w:t xml:space="preserve"> kabel o długości minimum 3 metry, wtyczka do aparatów firm CONMED/VALLEYLAB/EMED,</w:t>
            </w:r>
          </w:p>
          <w:p w:rsidR="001F6005" w:rsidRPr="00626C29" w:rsidRDefault="001F6005" w:rsidP="001F6005">
            <w:pPr>
              <w:rPr>
                <w:rFonts w:eastAsia="Calibri"/>
                <w:sz w:val="18"/>
                <w:szCs w:val="18"/>
              </w:rPr>
            </w:pPr>
            <w:r w:rsidRPr="00626C29">
              <w:rPr>
                <w:rFonts w:eastAsia="Calibri"/>
                <w:sz w:val="18"/>
                <w:szCs w:val="18"/>
              </w:rPr>
              <w:t xml:space="preserve"> pochewka do podczepiania w polu operacyjnym,</w:t>
            </w:r>
          </w:p>
          <w:p w:rsidR="001F6005" w:rsidRPr="00626C29" w:rsidRDefault="001F6005" w:rsidP="001F6005">
            <w:pPr>
              <w:snapToGrid w:val="0"/>
              <w:rPr>
                <w:rFonts w:eastAsia="Calibri"/>
                <w:sz w:val="18"/>
                <w:szCs w:val="18"/>
              </w:rPr>
            </w:pPr>
            <w:r w:rsidRPr="00626C29">
              <w:rPr>
                <w:rFonts w:eastAsia="Calibri"/>
                <w:sz w:val="18"/>
                <w:szCs w:val="18"/>
              </w:rPr>
              <w:t>pakowane pojedynczo.</w:t>
            </w:r>
          </w:p>
        </w:tc>
        <w:tc>
          <w:tcPr>
            <w:tcW w:w="226" w:type="pct"/>
            <w:gridSpan w:val="8"/>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5" w:type="pct"/>
            <w:gridSpan w:val="65"/>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Elektroda czynna</w:t>
            </w:r>
            <w:r w:rsidRPr="00626C29">
              <w:rPr>
                <w:rFonts w:eastAsia="Calibri"/>
                <w:snapToGrid w:val="0"/>
                <w:sz w:val="18"/>
                <w:szCs w:val="18"/>
              </w:rPr>
              <w:t xml:space="preserve"> jednorazowa z rączką z przełącznikami oraz kablem o dł. Min 3m oraz </w:t>
            </w:r>
            <w:r w:rsidRPr="00626C29">
              <w:rPr>
                <w:rFonts w:eastAsia="Calibri"/>
                <w:b/>
                <w:snapToGrid w:val="0"/>
                <w:sz w:val="18"/>
                <w:szCs w:val="18"/>
              </w:rPr>
              <w:t xml:space="preserve">pochewką i </w:t>
            </w:r>
            <w:proofErr w:type="spellStart"/>
            <w:r w:rsidRPr="00626C29">
              <w:rPr>
                <w:rFonts w:eastAsia="Calibri"/>
                <w:b/>
                <w:snapToGrid w:val="0"/>
                <w:sz w:val="18"/>
                <w:szCs w:val="18"/>
              </w:rPr>
              <w:t>czyścikiem</w:t>
            </w:r>
            <w:proofErr w:type="spellEnd"/>
            <w:r w:rsidRPr="00626C29">
              <w:rPr>
                <w:rFonts w:eastAsia="Calibri"/>
                <w:snapToGrid w:val="0"/>
                <w:sz w:val="18"/>
                <w:szCs w:val="18"/>
              </w:rPr>
              <w:t xml:space="preserve">  do diatermii  VALLEYLAB, końcówka nożyk</w:t>
            </w:r>
          </w:p>
        </w:tc>
        <w:tc>
          <w:tcPr>
            <w:tcW w:w="226" w:type="pct"/>
            <w:gridSpan w:val="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5" w:type="pct"/>
            <w:gridSpan w:val="65"/>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Elektroda czynna</w:t>
            </w:r>
            <w:r w:rsidRPr="00626C29">
              <w:rPr>
                <w:rFonts w:eastAsia="Calibri"/>
                <w:snapToGrid w:val="0"/>
                <w:sz w:val="18"/>
                <w:szCs w:val="18"/>
              </w:rPr>
              <w:t xml:space="preserve"> jednorazowa z rączką z przełącznikami oraz kablem o dł. Min 3m oraz </w:t>
            </w:r>
            <w:r w:rsidRPr="00626C29">
              <w:rPr>
                <w:rFonts w:eastAsia="Calibri"/>
                <w:b/>
                <w:snapToGrid w:val="0"/>
                <w:sz w:val="18"/>
                <w:szCs w:val="18"/>
              </w:rPr>
              <w:t xml:space="preserve">pochewką </w:t>
            </w:r>
            <w:r w:rsidRPr="00626C29">
              <w:rPr>
                <w:rFonts w:eastAsia="Calibri"/>
                <w:snapToGrid w:val="0"/>
                <w:sz w:val="18"/>
                <w:szCs w:val="18"/>
              </w:rPr>
              <w:t xml:space="preserve">do diatermii  VALLEYLAB </w:t>
            </w:r>
          </w:p>
        </w:tc>
        <w:tc>
          <w:tcPr>
            <w:tcW w:w="226" w:type="pct"/>
            <w:gridSpan w:val="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129" w:type="pct"/>
            <w:gridSpan w:val="12"/>
            <w:shd w:val="clear" w:color="auto" w:fill="auto"/>
            <w:vAlign w:val="center"/>
          </w:tcPr>
          <w:p w:rsidR="001F6005" w:rsidRPr="00626C29" w:rsidRDefault="001F6005" w:rsidP="001F6005">
            <w:pPr>
              <w:snapToGrid w:val="0"/>
              <w:rPr>
                <w:rFonts w:eastAsia="Calibri"/>
                <w:sz w:val="18"/>
                <w:szCs w:val="18"/>
              </w:rPr>
            </w:pPr>
            <w:r w:rsidRPr="00626C29">
              <w:rPr>
                <w:rFonts w:eastAsia="Calibri"/>
                <w:b/>
                <w:sz w:val="18"/>
                <w:szCs w:val="18"/>
              </w:rPr>
              <w:t>Końcówka elektrody czynnej typ „kulka”</w:t>
            </w:r>
            <w:r w:rsidRPr="00626C29">
              <w:rPr>
                <w:rFonts w:eastAsia="Calibri"/>
                <w:sz w:val="18"/>
                <w:szCs w:val="18"/>
              </w:rPr>
              <w:t xml:space="preserve"> </w:t>
            </w:r>
            <w:r w:rsidRPr="00626C29">
              <w:rPr>
                <w:rFonts w:eastAsia="Calibri"/>
                <w:b/>
                <w:sz w:val="18"/>
                <w:szCs w:val="18"/>
              </w:rPr>
              <w:t>tytanowa</w:t>
            </w:r>
            <w:r w:rsidRPr="00626C29">
              <w:rPr>
                <w:rFonts w:eastAsia="Calibri"/>
                <w:sz w:val="18"/>
                <w:szCs w:val="18"/>
              </w:rPr>
              <w:t xml:space="preserve"> sterylna, jednorazowa, </w:t>
            </w:r>
          </w:p>
          <w:p w:rsidR="001F6005" w:rsidRPr="00626C29" w:rsidRDefault="001F6005" w:rsidP="001F6005">
            <w:pPr>
              <w:rPr>
                <w:rFonts w:eastAsia="Calibri"/>
                <w:sz w:val="18"/>
                <w:szCs w:val="18"/>
              </w:rPr>
            </w:pPr>
            <w:r w:rsidRPr="00626C29">
              <w:rPr>
                <w:rFonts w:eastAsia="Calibri"/>
                <w:sz w:val="18"/>
                <w:szCs w:val="18"/>
              </w:rPr>
              <w:t>pakowana pojedynczo.</w:t>
            </w:r>
          </w:p>
        </w:tc>
        <w:tc>
          <w:tcPr>
            <w:tcW w:w="650" w:type="pct"/>
            <w:gridSpan w:val="54"/>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Średnica wtyku 2,4 mm</w:t>
            </w:r>
          </w:p>
          <w:p w:rsidR="001F6005" w:rsidRPr="00626C29" w:rsidRDefault="001F6005" w:rsidP="001F6005">
            <w:pPr>
              <w:rPr>
                <w:rFonts w:eastAsia="Calibri"/>
                <w:sz w:val="18"/>
                <w:szCs w:val="18"/>
              </w:rPr>
            </w:pPr>
            <w:r w:rsidRPr="00626C29">
              <w:rPr>
                <w:rFonts w:eastAsia="Calibri"/>
                <w:sz w:val="18"/>
                <w:szCs w:val="18"/>
              </w:rPr>
              <w:t>długość 70 mm</w:t>
            </w:r>
          </w:p>
        </w:tc>
        <w:tc>
          <w:tcPr>
            <w:tcW w:w="222" w:type="pct"/>
            <w:gridSpan w:val="7"/>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snapToGrid w:val="0"/>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129" w:type="pct"/>
            <w:gridSpan w:val="12"/>
            <w:shd w:val="clear" w:color="auto" w:fill="auto"/>
            <w:vAlign w:val="center"/>
          </w:tcPr>
          <w:p w:rsidR="001F6005" w:rsidRPr="00626C29" w:rsidRDefault="001F6005" w:rsidP="001F6005">
            <w:pPr>
              <w:snapToGrid w:val="0"/>
              <w:rPr>
                <w:rFonts w:eastAsia="Calibri"/>
                <w:sz w:val="18"/>
                <w:szCs w:val="18"/>
              </w:rPr>
            </w:pPr>
            <w:r w:rsidRPr="00626C29">
              <w:rPr>
                <w:rFonts w:eastAsia="Calibri"/>
                <w:b/>
                <w:sz w:val="18"/>
                <w:szCs w:val="18"/>
              </w:rPr>
              <w:t>Końcówka elektrody czynnej typ „nożyk”</w:t>
            </w:r>
            <w:r w:rsidRPr="00626C29">
              <w:rPr>
                <w:rFonts w:eastAsia="Calibri"/>
                <w:sz w:val="18"/>
                <w:szCs w:val="18"/>
              </w:rPr>
              <w:t xml:space="preserve"> </w:t>
            </w:r>
            <w:r w:rsidRPr="00626C29">
              <w:rPr>
                <w:rFonts w:eastAsia="Calibri"/>
                <w:b/>
                <w:sz w:val="18"/>
                <w:szCs w:val="18"/>
              </w:rPr>
              <w:t>tytanowa</w:t>
            </w:r>
            <w:r w:rsidRPr="00626C29">
              <w:rPr>
                <w:rFonts w:eastAsia="Calibri"/>
                <w:sz w:val="18"/>
                <w:szCs w:val="18"/>
              </w:rPr>
              <w:t xml:space="preserve">, sterylny, jednorazowy, </w:t>
            </w:r>
          </w:p>
          <w:p w:rsidR="001F6005" w:rsidRPr="00626C29" w:rsidRDefault="001F6005" w:rsidP="001F6005">
            <w:pPr>
              <w:rPr>
                <w:rFonts w:eastAsia="Calibri"/>
                <w:sz w:val="18"/>
                <w:szCs w:val="18"/>
              </w:rPr>
            </w:pPr>
            <w:r w:rsidRPr="00626C29">
              <w:rPr>
                <w:rFonts w:eastAsia="Calibri"/>
                <w:sz w:val="18"/>
                <w:szCs w:val="18"/>
              </w:rPr>
              <w:t xml:space="preserve"> pakowany pojedynczo.</w:t>
            </w:r>
          </w:p>
        </w:tc>
        <w:tc>
          <w:tcPr>
            <w:tcW w:w="650" w:type="pct"/>
            <w:gridSpan w:val="54"/>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Długość 150 mm</w:t>
            </w:r>
          </w:p>
        </w:tc>
        <w:tc>
          <w:tcPr>
            <w:tcW w:w="222" w:type="pct"/>
            <w:gridSpan w:val="7"/>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360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snapToGrid w:val="0"/>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4"/>
              </w:numPr>
              <w:rPr>
                <w:sz w:val="18"/>
                <w:szCs w:val="18"/>
              </w:rPr>
            </w:pPr>
          </w:p>
        </w:tc>
        <w:tc>
          <w:tcPr>
            <w:tcW w:w="1779" w:type="pct"/>
            <w:gridSpan w:val="66"/>
            <w:shd w:val="clear" w:color="auto" w:fill="auto"/>
            <w:vAlign w:val="center"/>
          </w:tcPr>
          <w:p w:rsidR="001F6005" w:rsidRPr="00626C29" w:rsidRDefault="001F6005" w:rsidP="001F6005">
            <w:pPr>
              <w:snapToGrid w:val="0"/>
              <w:rPr>
                <w:rFonts w:eastAsia="Calibri"/>
                <w:sz w:val="18"/>
                <w:szCs w:val="18"/>
              </w:rPr>
            </w:pPr>
            <w:r w:rsidRPr="00626C29">
              <w:rPr>
                <w:sz w:val="18"/>
                <w:szCs w:val="18"/>
              </w:rPr>
              <w:t>Płytka jednorazowa z kablem (</w:t>
            </w:r>
            <w:proofErr w:type="spellStart"/>
            <w:r w:rsidRPr="00626C29">
              <w:rPr>
                <w:sz w:val="18"/>
                <w:szCs w:val="18"/>
              </w:rPr>
              <w:t>elektyroda</w:t>
            </w:r>
            <w:proofErr w:type="spellEnd"/>
            <w:r w:rsidRPr="00626C29">
              <w:rPr>
                <w:sz w:val="18"/>
                <w:szCs w:val="18"/>
              </w:rPr>
              <w:t xml:space="preserve"> bierna z kablem)</w:t>
            </w:r>
          </w:p>
        </w:tc>
        <w:tc>
          <w:tcPr>
            <w:tcW w:w="222" w:type="pct"/>
            <w:gridSpan w:val="7"/>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7" w:type="pct"/>
            <w:gridSpan w:val="16"/>
            <w:shd w:val="clear" w:color="auto" w:fill="auto"/>
            <w:vAlign w:val="center"/>
          </w:tcPr>
          <w:p w:rsidR="001F6005" w:rsidRPr="00626C29" w:rsidRDefault="001F6005" w:rsidP="001F6005">
            <w:pPr>
              <w:jc w:val="right"/>
              <w:rPr>
                <w:color w:val="000000"/>
                <w:sz w:val="18"/>
                <w:szCs w:val="18"/>
              </w:rPr>
            </w:pPr>
          </w:p>
        </w:tc>
        <w:tc>
          <w:tcPr>
            <w:tcW w:w="398" w:type="pct"/>
            <w:gridSpan w:val="7"/>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92" w:type="pct"/>
            <w:gridSpan w:val="16"/>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5" w:type="pct"/>
            <w:gridSpan w:val="111"/>
            <w:vAlign w:val="center"/>
          </w:tcPr>
          <w:p w:rsidR="00BA0071" w:rsidRDefault="00BA0071" w:rsidP="00BA0071">
            <w:pPr>
              <w:jc w:val="right"/>
              <w:rPr>
                <w:b/>
                <w:sz w:val="18"/>
                <w:szCs w:val="18"/>
              </w:rPr>
            </w:pPr>
          </w:p>
          <w:p w:rsidR="00BA0071" w:rsidRDefault="001F6005" w:rsidP="00BA0071">
            <w:pPr>
              <w:jc w:val="right"/>
              <w:rPr>
                <w:b/>
                <w:sz w:val="18"/>
                <w:szCs w:val="18"/>
              </w:rPr>
            </w:pPr>
            <w:r w:rsidRPr="00626C29">
              <w:rPr>
                <w:b/>
                <w:sz w:val="18"/>
                <w:szCs w:val="18"/>
              </w:rPr>
              <w:t>WARTOŚĆ PAKIETU</w:t>
            </w:r>
            <w:r w:rsidR="00BA0071">
              <w:rPr>
                <w:b/>
                <w:sz w:val="18"/>
                <w:szCs w:val="18"/>
              </w:rPr>
              <w:t xml:space="preserve"> nr 41</w:t>
            </w:r>
            <w:r w:rsidRPr="00626C29">
              <w:rPr>
                <w:b/>
                <w:sz w:val="18"/>
                <w:szCs w:val="18"/>
              </w:rPr>
              <w:t>:</w:t>
            </w:r>
          </w:p>
          <w:p w:rsidR="00BA0071" w:rsidRPr="00626C29" w:rsidRDefault="00BA0071" w:rsidP="00BA0071">
            <w:pPr>
              <w:jc w:val="right"/>
              <w:rPr>
                <w:b/>
                <w:sz w:val="18"/>
                <w:szCs w:val="18"/>
              </w:rPr>
            </w:pPr>
          </w:p>
        </w:tc>
        <w:tc>
          <w:tcPr>
            <w:tcW w:w="488" w:type="pct"/>
            <w:gridSpan w:val="11"/>
            <w:vAlign w:val="center"/>
          </w:tcPr>
          <w:p w:rsidR="001F6005" w:rsidRPr="00626C29" w:rsidRDefault="001F6005" w:rsidP="001F6005">
            <w:pPr>
              <w:jc w:val="right"/>
              <w:rPr>
                <w:b/>
                <w:bCs/>
                <w:color w:val="000000"/>
                <w:sz w:val="18"/>
                <w:szCs w:val="18"/>
              </w:rPr>
            </w:pPr>
          </w:p>
        </w:tc>
        <w:tc>
          <w:tcPr>
            <w:tcW w:w="592" w:type="pct"/>
            <w:gridSpan w:val="16"/>
            <w:vAlign w:val="center"/>
          </w:tcPr>
          <w:p w:rsidR="001F6005" w:rsidRPr="00626C29" w:rsidRDefault="001F6005" w:rsidP="001F6005">
            <w:pPr>
              <w:jc w:val="right"/>
              <w:rPr>
                <w:b/>
                <w:bCs/>
                <w:color w:val="000000"/>
                <w:sz w:val="18"/>
                <w:szCs w:val="18"/>
              </w:rPr>
            </w:pPr>
          </w:p>
        </w:tc>
        <w:tc>
          <w:tcPr>
            <w:tcW w:w="545" w:type="pct"/>
            <w:gridSpan w:val="2"/>
            <w:vAlign w:val="center"/>
          </w:tcPr>
          <w:p w:rsidR="001F6005" w:rsidRPr="00626C29" w:rsidRDefault="001F6005" w:rsidP="001F6005">
            <w:pPr>
              <w:rPr>
                <w:bCs/>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67" w:type="pct"/>
            <w:gridSpan w:val="63"/>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4" w:type="pct"/>
            <w:gridSpan w:val="10"/>
            <w:vAlign w:val="center"/>
          </w:tcPr>
          <w:p w:rsidR="001F6005" w:rsidRPr="00626C29" w:rsidRDefault="001F6005" w:rsidP="001F6005">
            <w:pPr>
              <w:rPr>
                <w:b/>
                <w:sz w:val="18"/>
                <w:szCs w:val="18"/>
              </w:rPr>
            </w:pPr>
            <w:r w:rsidRPr="00626C29">
              <w:rPr>
                <w:b/>
                <w:sz w:val="18"/>
                <w:szCs w:val="18"/>
              </w:rPr>
              <w:t>j.m.</w:t>
            </w:r>
          </w:p>
        </w:tc>
        <w:tc>
          <w:tcPr>
            <w:tcW w:w="446" w:type="pct"/>
            <w:gridSpan w:val="14"/>
            <w:vAlign w:val="center"/>
          </w:tcPr>
          <w:p w:rsidR="001F6005" w:rsidRPr="00626C29" w:rsidRDefault="001F6005" w:rsidP="001F6005">
            <w:pPr>
              <w:rPr>
                <w:b/>
                <w:sz w:val="18"/>
                <w:szCs w:val="18"/>
              </w:rPr>
            </w:pPr>
            <w:r w:rsidRPr="00626C29">
              <w:rPr>
                <w:b/>
                <w:sz w:val="18"/>
                <w:szCs w:val="18"/>
              </w:rPr>
              <w:t>wartość jednostkowa netto [zł]</w:t>
            </w:r>
          </w:p>
        </w:tc>
        <w:tc>
          <w:tcPr>
            <w:tcW w:w="400" w:type="pct"/>
            <w:gridSpan w:val="9"/>
            <w:vAlign w:val="center"/>
          </w:tcPr>
          <w:p w:rsidR="001F6005" w:rsidRPr="00626C29" w:rsidRDefault="001F6005" w:rsidP="001F6005">
            <w:pPr>
              <w:rPr>
                <w:b/>
                <w:sz w:val="18"/>
                <w:szCs w:val="18"/>
              </w:rPr>
            </w:pPr>
            <w:r w:rsidRPr="00626C29">
              <w:rPr>
                <w:b/>
                <w:sz w:val="18"/>
                <w:szCs w:val="18"/>
              </w:rPr>
              <w:t>Cena jednostkowa brutto[zł]</w:t>
            </w:r>
          </w:p>
        </w:tc>
        <w:tc>
          <w:tcPr>
            <w:tcW w:w="395" w:type="pct"/>
            <w:gridSpan w:val="12"/>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592" w:type="pct"/>
            <w:gridSpan w:val="16"/>
            <w:vAlign w:val="center"/>
          </w:tcPr>
          <w:p w:rsidR="001F6005" w:rsidRPr="00626C29" w:rsidRDefault="001F6005" w:rsidP="001F6005">
            <w:pPr>
              <w:rPr>
                <w:b/>
                <w:sz w:val="18"/>
                <w:szCs w:val="18"/>
              </w:rPr>
            </w:pPr>
            <w:r w:rsidRPr="00626C29">
              <w:rPr>
                <w:b/>
                <w:sz w:val="18"/>
                <w:szCs w:val="18"/>
              </w:rPr>
              <w:t>Cena brutto[zł]</w:t>
            </w:r>
          </w:p>
        </w:tc>
        <w:tc>
          <w:tcPr>
            <w:tcW w:w="545" w:type="pct"/>
            <w:gridSpan w:val="2"/>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Default="001F6005" w:rsidP="001F6005">
            <w:pPr>
              <w:rPr>
                <w:bCs/>
                <w:sz w:val="18"/>
                <w:szCs w:val="18"/>
              </w:rPr>
            </w:pPr>
            <w:r w:rsidRPr="00626C29">
              <w:rPr>
                <w:b/>
                <w:bCs/>
                <w:sz w:val="18"/>
                <w:szCs w:val="18"/>
              </w:rPr>
              <w:t>Pakiet 42</w:t>
            </w:r>
            <w:r w:rsidRPr="00626C29">
              <w:rPr>
                <w:bCs/>
                <w:sz w:val="18"/>
                <w:szCs w:val="18"/>
              </w:rPr>
              <w:t xml:space="preserve">    </w:t>
            </w:r>
            <w:r w:rsidRPr="00B769EC">
              <w:rPr>
                <w:b/>
                <w:bCs/>
                <w:sz w:val="18"/>
                <w:szCs w:val="18"/>
              </w:rPr>
              <w:t>SZCZOTKA DO MYCIA RĄK</w:t>
            </w:r>
            <w:r w:rsidRPr="00626C29">
              <w:rPr>
                <w:bCs/>
                <w:sz w:val="18"/>
                <w:szCs w:val="18"/>
              </w:rPr>
              <w:t xml:space="preserve">                </w:t>
            </w:r>
          </w:p>
          <w:p w:rsidR="00BA0071" w:rsidRPr="00626C29" w:rsidRDefault="00BA0071"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5"/>
              </w:numPr>
              <w:rPr>
                <w:sz w:val="18"/>
                <w:szCs w:val="18"/>
              </w:rPr>
            </w:pPr>
          </w:p>
        </w:tc>
        <w:tc>
          <w:tcPr>
            <w:tcW w:w="1767" w:type="pct"/>
            <w:gridSpan w:val="63"/>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 xml:space="preserve">Szczotka do chirurgicznego mycia rąk jednorazowego użytku ze środkiem dezynfekcyjnym (roztwór </w:t>
            </w:r>
            <w:proofErr w:type="spellStart"/>
            <w:r w:rsidRPr="00626C29">
              <w:rPr>
                <w:rFonts w:eastAsia="Calibri"/>
                <w:sz w:val="18"/>
                <w:szCs w:val="18"/>
              </w:rPr>
              <w:t>chlorheksydyny</w:t>
            </w:r>
            <w:proofErr w:type="spellEnd"/>
            <w:r w:rsidRPr="00626C29">
              <w:rPr>
                <w:rFonts w:eastAsia="Calibri"/>
                <w:sz w:val="18"/>
                <w:szCs w:val="18"/>
              </w:rPr>
              <w:t>)</w:t>
            </w:r>
          </w:p>
        </w:tc>
        <w:tc>
          <w:tcPr>
            <w:tcW w:w="234" w:type="pct"/>
            <w:gridSpan w:val="10"/>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0" w:type="pct"/>
            <w:gridSpan w:val="9"/>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31400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2" w:type="pct"/>
            <w:gridSpan w:val="9"/>
            <w:shd w:val="clear" w:color="auto" w:fill="auto"/>
            <w:vAlign w:val="center"/>
          </w:tcPr>
          <w:p w:rsidR="001F6005" w:rsidRPr="00626C29" w:rsidRDefault="001F6005" w:rsidP="001F6005">
            <w:pPr>
              <w:jc w:val="right"/>
              <w:rPr>
                <w:color w:val="000000"/>
                <w:sz w:val="18"/>
                <w:szCs w:val="18"/>
              </w:rPr>
            </w:pPr>
          </w:p>
        </w:tc>
        <w:tc>
          <w:tcPr>
            <w:tcW w:w="565" w:type="pct"/>
            <w:gridSpan w:val="9"/>
            <w:shd w:val="clear" w:color="auto" w:fill="auto"/>
            <w:vAlign w:val="center"/>
          </w:tcPr>
          <w:p w:rsidR="001F6005" w:rsidRPr="00626C29" w:rsidRDefault="001F6005" w:rsidP="001F6005">
            <w:pPr>
              <w:snapToGrid w:val="0"/>
              <w:rPr>
                <w:rFonts w:eastAsia="Calibri"/>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5"/>
              </w:numPr>
              <w:rPr>
                <w:sz w:val="18"/>
                <w:szCs w:val="18"/>
              </w:rPr>
            </w:pPr>
          </w:p>
        </w:tc>
        <w:tc>
          <w:tcPr>
            <w:tcW w:w="1767" w:type="pct"/>
            <w:gridSpan w:val="63"/>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Szczotka do chirurgicznego mycia rąk jednorazowego użytku ze środkiem dezynfekcyjnym (roztwór jodowy)</w:t>
            </w:r>
          </w:p>
        </w:tc>
        <w:tc>
          <w:tcPr>
            <w:tcW w:w="234" w:type="pct"/>
            <w:gridSpan w:val="10"/>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0" w:type="pct"/>
            <w:gridSpan w:val="9"/>
            <w:shd w:val="clear" w:color="auto" w:fill="auto"/>
            <w:vAlign w:val="center"/>
          </w:tcPr>
          <w:p w:rsidR="001F6005" w:rsidRPr="00626C29" w:rsidRDefault="001F6005" w:rsidP="001F6005">
            <w:pPr>
              <w:jc w:val="right"/>
              <w:rPr>
                <w:color w:val="000000"/>
                <w:sz w:val="18"/>
                <w:szCs w:val="18"/>
              </w:rPr>
            </w:pPr>
          </w:p>
        </w:tc>
        <w:tc>
          <w:tcPr>
            <w:tcW w:w="395"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2" w:type="pct"/>
            <w:gridSpan w:val="9"/>
            <w:shd w:val="clear" w:color="auto" w:fill="auto"/>
            <w:vAlign w:val="center"/>
          </w:tcPr>
          <w:p w:rsidR="001F6005" w:rsidRPr="00626C29" w:rsidRDefault="001F6005" w:rsidP="001F6005">
            <w:pPr>
              <w:jc w:val="right"/>
              <w:rPr>
                <w:color w:val="000000"/>
                <w:sz w:val="18"/>
                <w:szCs w:val="18"/>
              </w:rPr>
            </w:pPr>
          </w:p>
        </w:tc>
        <w:tc>
          <w:tcPr>
            <w:tcW w:w="565" w:type="pct"/>
            <w:gridSpan w:val="9"/>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5" w:type="pct"/>
            <w:gridSpan w:val="111"/>
            <w:vAlign w:val="center"/>
          </w:tcPr>
          <w:p w:rsidR="00BA0071" w:rsidRDefault="00BA0071" w:rsidP="00BA0071">
            <w:pPr>
              <w:jc w:val="right"/>
              <w:rPr>
                <w:b/>
                <w:sz w:val="18"/>
                <w:szCs w:val="18"/>
              </w:rPr>
            </w:pPr>
          </w:p>
          <w:p w:rsidR="00BA0071" w:rsidRDefault="001F6005" w:rsidP="00BA0071">
            <w:pPr>
              <w:jc w:val="right"/>
              <w:rPr>
                <w:b/>
                <w:sz w:val="18"/>
                <w:szCs w:val="18"/>
              </w:rPr>
            </w:pPr>
            <w:r w:rsidRPr="00626C29">
              <w:rPr>
                <w:b/>
                <w:sz w:val="18"/>
                <w:szCs w:val="18"/>
              </w:rPr>
              <w:t>WARTOŚĆ PAKIETU</w:t>
            </w:r>
            <w:r w:rsidR="00BA0071">
              <w:rPr>
                <w:b/>
                <w:sz w:val="18"/>
                <w:szCs w:val="18"/>
              </w:rPr>
              <w:t xml:space="preserve"> nr 42</w:t>
            </w:r>
            <w:r w:rsidRPr="00626C29">
              <w:rPr>
                <w:b/>
                <w:sz w:val="18"/>
                <w:szCs w:val="18"/>
              </w:rPr>
              <w:t>:</w:t>
            </w:r>
          </w:p>
          <w:p w:rsidR="00BA0071" w:rsidRPr="00626C29" w:rsidRDefault="00BA0071" w:rsidP="001F6005">
            <w:pPr>
              <w:rPr>
                <w:b/>
                <w:sz w:val="18"/>
                <w:szCs w:val="18"/>
              </w:rPr>
            </w:pPr>
          </w:p>
        </w:tc>
        <w:tc>
          <w:tcPr>
            <w:tcW w:w="488" w:type="pct"/>
            <w:gridSpan w:val="11"/>
            <w:vAlign w:val="center"/>
          </w:tcPr>
          <w:p w:rsidR="001F6005" w:rsidRPr="00626C29" w:rsidRDefault="001F6005" w:rsidP="001F6005">
            <w:pPr>
              <w:jc w:val="right"/>
              <w:rPr>
                <w:b/>
                <w:bCs/>
                <w:color w:val="000000"/>
                <w:sz w:val="18"/>
                <w:szCs w:val="18"/>
              </w:rPr>
            </w:pPr>
          </w:p>
        </w:tc>
        <w:tc>
          <w:tcPr>
            <w:tcW w:w="572" w:type="pct"/>
            <w:gridSpan w:val="9"/>
            <w:vAlign w:val="center"/>
          </w:tcPr>
          <w:p w:rsidR="001F6005" w:rsidRPr="00626C29" w:rsidRDefault="001F6005" w:rsidP="001F6005">
            <w:pPr>
              <w:jc w:val="right"/>
              <w:rPr>
                <w:b/>
                <w:bCs/>
                <w:color w:val="000000"/>
                <w:sz w:val="18"/>
                <w:szCs w:val="18"/>
              </w:rPr>
            </w:pPr>
          </w:p>
        </w:tc>
        <w:tc>
          <w:tcPr>
            <w:tcW w:w="565" w:type="pct"/>
            <w:gridSpan w:val="9"/>
            <w:vAlign w:val="center"/>
          </w:tcPr>
          <w:p w:rsidR="001F6005" w:rsidRPr="00626C29" w:rsidRDefault="001F6005" w:rsidP="001F6005">
            <w:pPr>
              <w:rPr>
                <w:bCs/>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t>l.p.</w:t>
            </w:r>
          </w:p>
        </w:tc>
        <w:tc>
          <w:tcPr>
            <w:tcW w:w="1767" w:type="pct"/>
            <w:gridSpan w:val="63"/>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6" w:type="pct"/>
            <w:gridSpan w:val="11"/>
            <w:vAlign w:val="center"/>
          </w:tcPr>
          <w:p w:rsidR="001F6005" w:rsidRPr="00626C29" w:rsidRDefault="001F6005" w:rsidP="001F6005">
            <w:pPr>
              <w:rPr>
                <w:b/>
                <w:sz w:val="18"/>
                <w:szCs w:val="18"/>
              </w:rPr>
            </w:pPr>
            <w:r w:rsidRPr="00626C29">
              <w:rPr>
                <w:b/>
                <w:sz w:val="18"/>
                <w:szCs w:val="18"/>
              </w:rPr>
              <w:t>j.m.</w:t>
            </w:r>
          </w:p>
        </w:tc>
        <w:tc>
          <w:tcPr>
            <w:tcW w:w="444" w:type="pct"/>
            <w:gridSpan w:val="13"/>
            <w:vAlign w:val="center"/>
          </w:tcPr>
          <w:p w:rsidR="001F6005" w:rsidRPr="00626C29" w:rsidRDefault="001F6005" w:rsidP="001F6005">
            <w:pPr>
              <w:rPr>
                <w:b/>
                <w:sz w:val="18"/>
                <w:szCs w:val="18"/>
              </w:rPr>
            </w:pPr>
            <w:r w:rsidRPr="00626C29">
              <w:rPr>
                <w:b/>
                <w:sz w:val="18"/>
                <w:szCs w:val="18"/>
              </w:rPr>
              <w:t>wartość jednostkowa netto [zł]</w:t>
            </w:r>
          </w:p>
        </w:tc>
        <w:tc>
          <w:tcPr>
            <w:tcW w:w="400" w:type="pct"/>
            <w:gridSpan w:val="9"/>
            <w:vAlign w:val="center"/>
          </w:tcPr>
          <w:p w:rsidR="001F6005" w:rsidRPr="00626C29" w:rsidRDefault="001F6005" w:rsidP="001F6005">
            <w:pPr>
              <w:rPr>
                <w:b/>
                <w:sz w:val="18"/>
                <w:szCs w:val="18"/>
              </w:rPr>
            </w:pPr>
            <w:r w:rsidRPr="00626C29">
              <w:rPr>
                <w:b/>
                <w:sz w:val="18"/>
                <w:szCs w:val="18"/>
              </w:rPr>
              <w:t>Cena jednostkowa brutto[zł]</w:t>
            </w:r>
          </w:p>
        </w:tc>
        <w:tc>
          <w:tcPr>
            <w:tcW w:w="395" w:type="pct"/>
            <w:gridSpan w:val="12"/>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572" w:type="pct"/>
            <w:gridSpan w:val="9"/>
            <w:vAlign w:val="center"/>
          </w:tcPr>
          <w:p w:rsidR="001F6005" w:rsidRPr="00626C29" w:rsidRDefault="001F6005" w:rsidP="001F6005">
            <w:pPr>
              <w:rPr>
                <w:b/>
                <w:sz w:val="18"/>
                <w:szCs w:val="18"/>
              </w:rPr>
            </w:pPr>
            <w:r w:rsidRPr="00626C29">
              <w:rPr>
                <w:b/>
                <w:sz w:val="18"/>
                <w:szCs w:val="18"/>
              </w:rPr>
              <w:t>Cena brutto[zł]</w:t>
            </w:r>
          </w:p>
        </w:tc>
        <w:tc>
          <w:tcPr>
            <w:tcW w:w="565" w:type="pct"/>
            <w:gridSpan w:val="9"/>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Default="001F6005" w:rsidP="001F6005">
            <w:pPr>
              <w:rPr>
                <w:bCs/>
                <w:sz w:val="18"/>
                <w:szCs w:val="18"/>
              </w:rPr>
            </w:pPr>
            <w:r w:rsidRPr="00626C29">
              <w:rPr>
                <w:b/>
                <w:bCs/>
                <w:sz w:val="18"/>
                <w:szCs w:val="18"/>
              </w:rPr>
              <w:t>Pakiet 43</w:t>
            </w:r>
            <w:r w:rsidRPr="00626C29">
              <w:rPr>
                <w:bCs/>
                <w:sz w:val="18"/>
                <w:szCs w:val="18"/>
              </w:rPr>
              <w:t xml:space="preserve">   </w:t>
            </w:r>
            <w:r w:rsidRPr="00B769EC">
              <w:rPr>
                <w:b/>
                <w:bCs/>
                <w:sz w:val="18"/>
                <w:szCs w:val="18"/>
              </w:rPr>
              <w:t>WYCINAK DO AORTY KARDIOPUNCH</w:t>
            </w:r>
            <w:r w:rsidR="00503610">
              <w:rPr>
                <w:bCs/>
                <w:sz w:val="18"/>
                <w:szCs w:val="18"/>
              </w:rPr>
              <w:t xml:space="preserve">    </w:t>
            </w:r>
          </w:p>
          <w:p w:rsidR="00BA0071" w:rsidRPr="00626C29" w:rsidRDefault="00BA0071" w:rsidP="001F6005">
            <w:pPr>
              <w:rPr>
                <w:bCs/>
                <w:sz w:val="18"/>
                <w:szCs w:val="18"/>
              </w:rPr>
            </w:pPr>
          </w:p>
        </w:tc>
      </w:tr>
      <w:tr w:rsidR="001F6005" w:rsidRPr="00626C29" w:rsidTr="001F6005">
        <w:tc>
          <w:tcPr>
            <w:tcW w:w="133" w:type="pct"/>
            <w:gridSpan w:val="3"/>
            <w:shd w:val="clear" w:color="auto" w:fill="auto"/>
            <w:vAlign w:val="center"/>
          </w:tcPr>
          <w:p w:rsidR="001F6005" w:rsidRPr="00626C29" w:rsidRDefault="001F6005" w:rsidP="009C2E55">
            <w:pPr>
              <w:numPr>
                <w:ilvl w:val="0"/>
                <w:numId w:val="66"/>
              </w:numPr>
              <w:rPr>
                <w:sz w:val="18"/>
                <w:szCs w:val="18"/>
              </w:rPr>
            </w:pPr>
          </w:p>
        </w:tc>
        <w:tc>
          <w:tcPr>
            <w:tcW w:w="1251" w:type="pct"/>
            <w:gridSpan w:val="28"/>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Wycinak do aorty (</w:t>
            </w:r>
            <w:proofErr w:type="spellStart"/>
            <w:r w:rsidRPr="00626C29">
              <w:rPr>
                <w:rFonts w:eastAsia="Calibri"/>
                <w:sz w:val="18"/>
                <w:szCs w:val="18"/>
              </w:rPr>
              <w:t>kardiopunch</w:t>
            </w:r>
            <w:proofErr w:type="spellEnd"/>
            <w:r w:rsidRPr="00626C29">
              <w:rPr>
                <w:rFonts w:eastAsia="Calibri"/>
                <w:sz w:val="18"/>
                <w:szCs w:val="18"/>
              </w:rPr>
              <w:t>) , posiadający minimum jedną krawędź tnącą , wycinający idealnie okrągłe otwory</w:t>
            </w:r>
          </w:p>
        </w:tc>
        <w:tc>
          <w:tcPr>
            <w:tcW w:w="516" w:type="pct"/>
            <w:gridSpan w:val="35"/>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Sterylny pakowany pojedynczo</w:t>
            </w:r>
          </w:p>
          <w:p w:rsidR="001F6005" w:rsidRPr="00626C29" w:rsidRDefault="001F6005" w:rsidP="001F6005">
            <w:pPr>
              <w:rPr>
                <w:rFonts w:eastAsia="Calibri"/>
                <w:sz w:val="18"/>
                <w:szCs w:val="18"/>
              </w:rPr>
            </w:pPr>
            <w:r w:rsidRPr="00626C29">
              <w:rPr>
                <w:rFonts w:eastAsia="Calibri"/>
                <w:sz w:val="18"/>
                <w:szCs w:val="18"/>
              </w:rPr>
              <w:t>Rozmiar :   4 mm</w:t>
            </w:r>
          </w:p>
        </w:tc>
        <w:tc>
          <w:tcPr>
            <w:tcW w:w="234" w:type="pct"/>
            <w:gridSpan w:val="10"/>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0" w:type="pct"/>
            <w:gridSpan w:val="9"/>
            <w:shd w:val="clear" w:color="auto" w:fill="auto"/>
            <w:vAlign w:val="center"/>
          </w:tcPr>
          <w:p w:rsidR="001F6005" w:rsidRPr="00626C29" w:rsidRDefault="001F6005" w:rsidP="001F6005">
            <w:pPr>
              <w:jc w:val="right"/>
              <w:rPr>
                <w:color w:val="000000"/>
                <w:sz w:val="18"/>
                <w:szCs w:val="18"/>
              </w:rPr>
            </w:pPr>
          </w:p>
        </w:tc>
        <w:tc>
          <w:tcPr>
            <w:tcW w:w="393"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4" w:type="pct"/>
            <w:gridSpan w:val="10"/>
            <w:shd w:val="clear" w:color="auto" w:fill="auto"/>
            <w:vAlign w:val="center"/>
          </w:tcPr>
          <w:p w:rsidR="001F6005" w:rsidRPr="00626C29" w:rsidRDefault="001F6005" w:rsidP="001F6005">
            <w:pPr>
              <w:jc w:val="right"/>
              <w:rPr>
                <w:color w:val="000000"/>
                <w:sz w:val="18"/>
                <w:szCs w:val="18"/>
              </w:rPr>
            </w:pPr>
          </w:p>
        </w:tc>
        <w:tc>
          <w:tcPr>
            <w:tcW w:w="565" w:type="pct"/>
            <w:gridSpan w:val="9"/>
            <w:shd w:val="clear" w:color="auto" w:fill="auto"/>
            <w:vAlign w:val="center"/>
          </w:tcPr>
          <w:p w:rsidR="001F6005" w:rsidRPr="00626C29" w:rsidRDefault="001F6005" w:rsidP="001F6005">
            <w:pPr>
              <w:snapToGrid w:val="0"/>
              <w:rPr>
                <w:rFonts w:eastAsia="Calibri"/>
                <w:sz w:val="18"/>
                <w:szCs w:val="18"/>
              </w:rPr>
            </w:pPr>
          </w:p>
        </w:tc>
      </w:tr>
      <w:tr w:rsidR="001F6005" w:rsidRPr="00626C29" w:rsidTr="001F6005">
        <w:tc>
          <w:tcPr>
            <w:tcW w:w="3373" w:type="pct"/>
            <w:gridSpan w:val="110"/>
            <w:vAlign w:val="center"/>
          </w:tcPr>
          <w:p w:rsidR="00503610" w:rsidRDefault="00503610" w:rsidP="00BA0071">
            <w:pPr>
              <w:jc w:val="right"/>
              <w:rPr>
                <w:b/>
                <w:sz w:val="18"/>
                <w:szCs w:val="18"/>
              </w:rPr>
            </w:pPr>
          </w:p>
          <w:p w:rsidR="00BA0071" w:rsidRDefault="001F6005" w:rsidP="00BA0071">
            <w:pPr>
              <w:jc w:val="right"/>
              <w:rPr>
                <w:b/>
                <w:sz w:val="18"/>
                <w:szCs w:val="18"/>
              </w:rPr>
            </w:pPr>
            <w:r w:rsidRPr="00BA0071">
              <w:rPr>
                <w:b/>
                <w:sz w:val="18"/>
                <w:szCs w:val="18"/>
              </w:rPr>
              <w:t>WARTOŚĆ PAKIETU</w:t>
            </w:r>
            <w:r w:rsidR="00BA0071" w:rsidRPr="00BA0071">
              <w:rPr>
                <w:b/>
                <w:sz w:val="18"/>
                <w:szCs w:val="18"/>
              </w:rPr>
              <w:t xml:space="preserve"> nr 43</w:t>
            </w:r>
          </w:p>
          <w:p w:rsidR="00BA0071" w:rsidRPr="00BA0071" w:rsidRDefault="00BA0071" w:rsidP="00BA0071">
            <w:pPr>
              <w:jc w:val="right"/>
              <w:rPr>
                <w:b/>
                <w:sz w:val="18"/>
                <w:szCs w:val="18"/>
              </w:rPr>
            </w:pPr>
          </w:p>
        </w:tc>
        <w:tc>
          <w:tcPr>
            <w:tcW w:w="488" w:type="pct"/>
            <w:gridSpan w:val="11"/>
            <w:vAlign w:val="center"/>
          </w:tcPr>
          <w:p w:rsidR="001F6005" w:rsidRPr="00626C29" w:rsidRDefault="001F6005" w:rsidP="001F6005">
            <w:pPr>
              <w:jc w:val="right"/>
              <w:rPr>
                <w:b/>
                <w:bCs/>
                <w:color w:val="000000"/>
                <w:sz w:val="18"/>
                <w:szCs w:val="18"/>
              </w:rPr>
            </w:pPr>
          </w:p>
        </w:tc>
        <w:tc>
          <w:tcPr>
            <w:tcW w:w="574" w:type="pct"/>
            <w:gridSpan w:val="10"/>
            <w:vAlign w:val="center"/>
          </w:tcPr>
          <w:p w:rsidR="001F6005" w:rsidRPr="00626C29" w:rsidRDefault="001F6005" w:rsidP="001F6005">
            <w:pPr>
              <w:jc w:val="right"/>
              <w:rPr>
                <w:b/>
                <w:bCs/>
                <w:color w:val="000000"/>
                <w:sz w:val="18"/>
                <w:szCs w:val="18"/>
              </w:rPr>
            </w:pPr>
          </w:p>
        </w:tc>
        <w:tc>
          <w:tcPr>
            <w:tcW w:w="565" w:type="pct"/>
            <w:gridSpan w:val="9"/>
            <w:vAlign w:val="center"/>
          </w:tcPr>
          <w:p w:rsidR="001F6005" w:rsidRPr="00626C29" w:rsidRDefault="001F6005" w:rsidP="001F6005">
            <w:pPr>
              <w:rPr>
                <w:bCs/>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gridSpan w:val="3"/>
            <w:vAlign w:val="center"/>
          </w:tcPr>
          <w:p w:rsidR="001F6005" w:rsidRPr="00626C29" w:rsidRDefault="001F6005" w:rsidP="001F6005">
            <w:pPr>
              <w:rPr>
                <w:b/>
                <w:sz w:val="18"/>
                <w:szCs w:val="18"/>
              </w:rPr>
            </w:pPr>
            <w:r w:rsidRPr="00626C29">
              <w:rPr>
                <w:b/>
                <w:sz w:val="18"/>
                <w:szCs w:val="18"/>
              </w:rPr>
              <w:lastRenderedPageBreak/>
              <w:t>l.p.</w:t>
            </w:r>
          </w:p>
        </w:tc>
        <w:tc>
          <w:tcPr>
            <w:tcW w:w="1767" w:type="pct"/>
            <w:gridSpan w:val="63"/>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34" w:type="pct"/>
            <w:gridSpan w:val="10"/>
            <w:vAlign w:val="center"/>
          </w:tcPr>
          <w:p w:rsidR="001F6005" w:rsidRPr="00626C29" w:rsidRDefault="001F6005" w:rsidP="001F6005">
            <w:pPr>
              <w:rPr>
                <w:b/>
                <w:sz w:val="18"/>
                <w:szCs w:val="18"/>
              </w:rPr>
            </w:pPr>
            <w:r w:rsidRPr="00626C29">
              <w:rPr>
                <w:b/>
                <w:sz w:val="18"/>
                <w:szCs w:val="18"/>
              </w:rPr>
              <w:t>j.m.</w:t>
            </w:r>
          </w:p>
        </w:tc>
        <w:tc>
          <w:tcPr>
            <w:tcW w:w="446" w:type="pct"/>
            <w:gridSpan w:val="14"/>
            <w:vAlign w:val="center"/>
          </w:tcPr>
          <w:p w:rsidR="001F6005" w:rsidRPr="00626C29" w:rsidRDefault="001F6005" w:rsidP="001F6005">
            <w:pPr>
              <w:rPr>
                <w:b/>
                <w:sz w:val="18"/>
                <w:szCs w:val="18"/>
              </w:rPr>
            </w:pPr>
            <w:r w:rsidRPr="00626C29">
              <w:rPr>
                <w:b/>
                <w:sz w:val="18"/>
                <w:szCs w:val="18"/>
              </w:rPr>
              <w:t>wartość jednostkowa netto [zł]</w:t>
            </w:r>
          </w:p>
        </w:tc>
        <w:tc>
          <w:tcPr>
            <w:tcW w:w="400" w:type="pct"/>
            <w:gridSpan w:val="9"/>
            <w:vAlign w:val="center"/>
          </w:tcPr>
          <w:p w:rsidR="001F6005" w:rsidRPr="00626C29" w:rsidRDefault="001F6005" w:rsidP="001F6005">
            <w:pPr>
              <w:rPr>
                <w:b/>
                <w:sz w:val="18"/>
                <w:szCs w:val="18"/>
              </w:rPr>
            </w:pPr>
            <w:r w:rsidRPr="00626C29">
              <w:rPr>
                <w:b/>
                <w:sz w:val="18"/>
                <w:szCs w:val="18"/>
              </w:rPr>
              <w:t>Cena jednostkowa brutto[zł]</w:t>
            </w:r>
          </w:p>
        </w:tc>
        <w:tc>
          <w:tcPr>
            <w:tcW w:w="393" w:type="pct"/>
            <w:gridSpan w:val="11"/>
            <w:vAlign w:val="center"/>
          </w:tcPr>
          <w:p w:rsidR="001F6005" w:rsidRPr="00626C29" w:rsidRDefault="001F6005" w:rsidP="001F6005">
            <w:pPr>
              <w:rPr>
                <w:b/>
                <w:sz w:val="18"/>
                <w:szCs w:val="18"/>
              </w:rPr>
            </w:pPr>
            <w:r w:rsidRPr="00626C29">
              <w:rPr>
                <w:b/>
                <w:sz w:val="18"/>
                <w:szCs w:val="18"/>
              </w:rPr>
              <w:t>ilość</w:t>
            </w:r>
          </w:p>
        </w:tc>
        <w:tc>
          <w:tcPr>
            <w:tcW w:w="488" w:type="pct"/>
            <w:gridSpan w:val="11"/>
            <w:vAlign w:val="center"/>
          </w:tcPr>
          <w:p w:rsidR="001F6005" w:rsidRPr="00626C29" w:rsidRDefault="001F6005" w:rsidP="001F6005">
            <w:pPr>
              <w:rPr>
                <w:b/>
                <w:sz w:val="18"/>
                <w:szCs w:val="18"/>
              </w:rPr>
            </w:pPr>
            <w:r w:rsidRPr="00626C29">
              <w:rPr>
                <w:b/>
                <w:sz w:val="18"/>
                <w:szCs w:val="18"/>
              </w:rPr>
              <w:t>Wartość netto[zł]</w:t>
            </w:r>
          </w:p>
        </w:tc>
        <w:tc>
          <w:tcPr>
            <w:tcW w:w="574" w:type="pct"/>
            <w:gridSpan w:val="10"/>
            <w:vAlign w:val="center"/>
          </w:tcPr>
          <w:p w:rsidR="001F6005" w:rsidRPr="00626C29" w:rsidRDefault="001F6005" w:rsidP="001F6005">
            <w:pPr>
              <w:rPr>
                <w:b/>
                <w:sz w:val="18"/>
                <w:szCs w:val="18"/>
              </w:rPr>
            </w:pPr>
            <w:r w:rsidRPr="00626C29">
              <w:rPr>
                <w:b/>
                <w:sz w:val="18"/>
                <w:szCs w:val="18"/>
              </w:rPr>
              <w:t>Cena brutto[zł]</w:t>
            </w:r>
          </w:p>
        </w:tc>
        <w:tc>
          <w:tcPr>
            <w:tcW w:w="565" w:type="pct"/>
            <w:gridSpan w:val="9"/>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p w:rsidR="001F6005" w:rsidRPr="00626C29" w:rsidRDefault="001F6005" w:rsidP="001F6005">
            <w:pPr>
              <w:rPr>
                <w:b/>
                <w:bCs/>
                <w:sz w:val="18"/>
                <w:szCs w:val="18"/>
              </w:rPr>
            </w:pP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44</w:t>
            </w:r>
            <w:r w:rsidRPr="00626C29">
              <w:rPr>
                <w:bCs/>
                <w:sz w:val="18"/>
                <w:szCs w:val="18"/>
              </w:rPr>
              <w:t xml:space="preserve">   </w:t>
            </w:r>
            <w:r w:rsidRPr="00B769EC">
              <w:rPr>
                <w:b/>
                <w:bCs/>
                <w:sz w:val="18"/>
                <w:szCs w:val="18"/>
              </w:rPr>
              <w:t>PROTEZY CODUBIX</w:t>
            </w:r>
            <w:r w:rsidR="00BA0071">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67"/>
              </w:numPr>
              <w:rPr>
                <w:sz w:val="18"/>
                <w:szCs w:val="18"/>
              </w:rPr>
            </w:pPr>
          </w:p>
        </w:tc>
        <w:tc>
          <w:tcPr>
            <w:tcW w:w="1251" w:type="pct"/>
            <w:gridSpan w:val="29"/>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Protezy ubytków  kości czaszki typ CODUBIX</w:t>
            </w:r>
          </w:p>
          <w:p w:rsidR="00BA0071" w:rsidRPr="00626C29" w:rsidRDefault="00BA0071" w:rsidP="001F6005">
            <w:pPr>
              <w:rPr>
                <w:rFonts w:eastAsia="Calibri"/>
                <w:snapToGrid w:val="0"/>
                <w:sz w:val="18"/>
                <w:szCs w:val="18"/>
              </w:rPr>
            </w:pPr>
          </w:p>
        </w:tc>
        <w:tc>
          <w:tcPr>
            <w:tcW w:w="463"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0</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7"/>
              </w:numPr>
              <w:rPr>
                <w:sz w:val="18"/>
                <w:szCs w:val="18"/>
              </w:rPr>
            </w:pPr>
          </w:p>
        </w:tc>
        <w:tc>
          <w:tcPr>
            <w:tcW w:w="1251" w:type="pct"/>
            <w:gridSpan w:val="29"/>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Protezy ubytków  kości czaszki typ CODUBIX</w:t>
            </w:r>
          </w:p>
          <w:p w:rsidR="00BA0071" w:rsidRPr="00626C29" w:rsidRDefault="00BA0071" w:rsidP="001F6005">
            <w:pPr>
              <w:rPr>
                <w:rFonts w:eastAsia="Calibri"/>
                <w:snapToGrid w:val="0"/>
                <w:sz w:val="18"/>
                <w:szCs w:val="18"/>
              </w:rPr>
            </w:pPr>
          </w:p>
        </w:tc>
        <w:tc>
          <w:tcPr>
            <w:tcW w:w="463"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rozmiar:1,2</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7" w:type="pct"/>
            <w:gridSpan w:val="113"/>
            <w:shd w:val="clear" w:color="auto" w:fill="auto"/>
            <w:vAlign w:val="center"/>
          </w:tcPr>
          <w:p w:rsidR="00BA0071" w:rsidRDefault="00BA0071" w:rsidP="00BA0071">
            <w:pPr>
              <w:jc w:val="right"/>
              <w:rPr>
                <w:b/>
                <w:sz w:val="18"/>
                <w:szCs w:val="18"/>
              </w:rPr>
            </w:pPr>
          </w:p>
          <w:p w:rsidR="00BA0071" w:rsidRDefault="001F6005" w:rsidP="00BA0071">
            <w:pPr>
              <w:jc w:val="right"/>
              <w:rPr>
                <w:b/>
                <w:sz w:val="18"/>
                <w:szCs w:val="18"/>
              </w:rPr>
            </w:pPr>
            <w:r w:rsidRPr="00626C29">
              <w:rPr>
                <w:b/>
                <w:sz w:val="18"/>
                <w:szCs w:val="18"/>
              </w:rPr>
              <w:t>WARTOŚĆ PAKIETU</w:t>
            </w:r>
            <w:r w:rsidR="00BA0071">
              <w:rPr>
                <w:b/>
                <w:sz w:val="18"/>
                <w:szCs w:val="18"/>
              </w:rPr>
              <w:t xml:space="preserve"> nr 44</w:t>
            </w:r>
            <w:r w:rsidRPr="00626C29">
              <w:rPr>
                <w:b/>
                <w:sz w:val="18"/>
                <w:szCs w:val="18"/>
              </w:rPr>
              <w:t>:</w:t>
            </w:r>
          </w:p>
          <w:p w:rsidR="00BA0071" w:rsidRPr="00626C29" w:rsidRDefault="00BA0071" w:rsidP="00BA0071">
            <w:pPr>
              <w:jc w:val="right"/>
              <w:rPr>
                <w:b/>
                <w:sz w:val="18"/>
                <w:szCs w:val="18"/>
              </w:rPr>
            </w:pPr>
          </w:p>
        </w:tc>
        <w:tc>
          <w:tcPr>
            <w:tcW w:w="493" w:type="pct"/>
            <w:gridSpan w:val="13"/>
            <w:shd w:val="clear" w:color="auto" w:fill="auto"/>
            <w:vAlign w:val="center"/>
          </w:tcPr>
          <w:p w:rsidR="001F6005" w:rsidRPr="00626C29" w:rsidRDefault="001F6005" w:rsidP="001F6005">
            <w:pPr>
              <w:jc w:val="right"/>
              <w:rPr>
                <w:b/>
                <w:bCs/>
                <w:color w:val="000000"/>
                <w:sz w:val="18"/>
                <w:szCs w:val="18"/>
              </w:rPr>
            </w:pPr>
          </w:p>
        </w:tc>
        <w:tc>
          <w:tcPr>
            <w:tcW w:w="579" w:type="pct"/>
            <w:gridSpan w:val="11"/>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vAlign w:val="center"/>
          </w:tcPr>
          <w:p w:rsidR="001F6005" w:rsidRPr="00626C29" w:rsidRDefault="001F6005" w:rsidP="001F6005">
            <w:pPr>
              <w:rPr>
                <w:b/>
                <w:sz w:val="18"/>
                <w:szCs w:val="18"/>
              </w:rPr>
            </w:pPr>
            <w:r w:rsidRPr="00626C29">
              <w:rPr>
                <w:b/>
                <w:sz w:val="18"/>
                <w:szCs w:val="18"/>
              </w:rPr>
              <w:t>l.p.</w:t>
            </w:r>
          </w:p>
        </w:tc>
        <w:tc>
          <w:tcPr>
            <w:tcW w:w="1714" w:type="pct"/>
            <w:gridSpan w:val="57"/>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6" w:type="pct"/>
            <w:gridSpan w:val="16"/>
            <w:vAlign w:val="center"/>
          </w:tcPr>
          <w:p w:rsidR="001F6005" w:rsidRPr="00626C29" w:rsidRDefault="001F6005" w:rsidP="001F6005">
            <w:pPr>
              <w:rPr>
                <w:b/>
                <w:sz w:val="18"/>
                <w:szCs w:val="18"/>
              </w:rPr>
            </w:pPr>
            <w:r w:rsidRPr="00626C29">
              <w:rPr>
                <w:b/>
                <w:sz w:val="18"/>
                <w:szCs w:val="18"/>
              </w:rPr>
              <w:t>j.m.</w:t>
            </w:r>
          </w:p>
        </w:tc>
        <w:tc>
          <w:tcPr>
            <w:tcW w:w="458" w:type="pct"/>
            <w:gridSpan w:val="20"/>
            <w:vAlign w:val="center"/>
          </w:tcPr>
          <w:p w:rsidR="001F6005" w:rsidRPr="00626C29" w:rsidRDefault="001F6005" w:rsidP="001F6005">
            <w:pPr>
              <w:rPr>
                <w:b/>
                <w:sz w:val="18"/>
                <w:szCs w:val="18"/>
              </w:rPr>
            </w:pPr>
            <w:r w:rsidRPr="00626C29">
              <w:rPr>
                <w:b/>
                <w:sz w:val="18"/>
                <w:szCs w:val="18"/>
              </w:rPr>
              <w:t>wartość jednostkowa netto [zł]</w:t>
            </w:r>
          </w:p>
        </w:tc>
        <w:tc>
          <w:tcPr>
            <w:tcW w:w="415" w:type="pct"/>
            <w:gridSpan w:val="13"/>
            <w:vAlign w:val="center"/>
          </w:tcPr>
          <w:p w:rsidR="001F6005" w:rsidRPr="00626C29" w:rsidRDefault="001F6005" w:rsidP="001F6005">
            <w:pPr>
              <w:rPr>
                <w:b/>
                <w:sz w:val="18"/>
                <w:szCs w:val="18"/>
              </w:rPr>
            </w:pPr>
            <w:r w:rsidRPr="00626C29">
              <w:rPr>
                <w:b/>
                <w:sz w:val="18"/>
                <w:szCs w:val="18"/>
              </w:rPr>
              <w:t>Cena jednostkowa brutto[zł]</w:t>
            </w:r>
          </w:p>
        </w:tc>
        <w:tc>
          <w:tcPr>
            <w:tcW w:w="371" w:type="pct"/>
            <w:gridSpan w:val="6"/>
            <w:vAlign w:val="center"/>
          </w:tcPr>
          <w:p w:rsidR="001F6005" w:rsidRPr="00626C29" w:rsidRDefault="001F6005" w:rsidP="001F6005">
            <w:pPr>
              <w:rPr>
                <w:b/>
                <w:sz w:val="18"/>
                <w:szCs w:val="18"/>
              </w:rPr>
            </w:pPr>
            <w:r w:rsidRPr="00626C29">
              <w:rPr>
                <w:b/>
                <w:sz w:val="18"/>
                <w:szCs w:val="18"/>
              </w:rPr>
              <w:t>ilość</w:t>
            </w:r>
          </w:p>
        </w:tc>
        <w:tc>
          <w:tcPr>
            <w:tcW w:w="493" w:type="pct"/>
            <w:gridSpan w:val="13"/>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1"/>
            <w:vAlign w:val="center"/>
          </w:tcPr>
          <w:p w:rsidR="001F6005" w:rsidRPr="00626C29" w:rsidRDefault="001F6005" w:rsidP="001F6005">
            <w:pPr>
              <w:rPr>
                <w:b/>
                <w:sz w:val="18"/>
                <w:szCs w:val="18"/>
              </w:rPr>
            </w:pPr>
            <w:r w:rsidRPr="00626C29">
              <w:rPr>
                <w:b/>
                <w:sz w:val="18"/>
                <w:szCs w:val="18"/>
              </w:rPr>
              <w:t>Cena brutto[zł]</w:t>
            </w:r>
          </w:p>
        </w:tc>
        <w:tc>
          <w:tcPr>
            <w:tcW w:w="551" w:type="pct"/>
            <w:gridSpan w:val="3"/>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45</w:t>
            </w:r>
            <w:r w:rsidRPr="00626C29">
              <w:rPr>
                <w:bCs/>
                <w:sz w:val="18"/>
                <w:szCs w:val="18"/>
              </w:rPr>
              <w:t xml:space="preserve">   </w:t>
            </w:r>
            <w:r w:rsidRPr="00B769EC">
              <w:rPr>
                <w:b/>
                <w:bCs/>
                <w:sz w:val="18"/>
                <w:szCs w:val="18"/>
              </w:rPr>
              <w:t>CEWNIKI, MASKI, LARYNGOSKOP JEDNORAZOWY</w:t>
            </w:r>
            <w:r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bCs/>
                <w:snapToGrid w:val="0"/>
                <w:sz w:val="18"/>
                <w:szCs w:val="18"/>
              </w:rPr>
              <w:t>Podwójny cewnik</w:t>
            </w:r>
            <w:r w:rsidRPr="00626C29">
              <w:rPr>
                <w:rFonts w:eastAsia="Calibri"/>
                <w:snapToGrid w:val="0"/>
                <w:sz w:val="18"/>
                <w:szCs w:val="18"/>
              </w:rPr>
              <w:t xml:space="preserve"> do diagnostycznego płukania oskrzelowo pęcherzykowego (pobierania próbek do diagnostyki zapalenia płuc). </w:t>
            </w:r>
            <w:proofErr w:type="spellStart"/>
            <w:r w:rsidRPr="00626C29">
              <w:rPr>
                <w:rFonts w:eastAsia="Calibri"/>
                <w:snapToGrid w:val="0"/>
                <w:sz w:val="18"/>
                <w:szCs w:val="18"/>
              </w:rPr>
              <w:t>Dystalna</w:t>
            </w:r>
            <w:proofErr w:type="spellEnd"/>
            <w:r w:rsidRPr="00626C29">
              <w:rPr>
                <w:rFonts w:eastAsia="Calibri"/>
                <w:snapToGrid w:val="0"/>
                <w:sz w:val="18"/>
                <w:szCs w:val="18"/>
              </w:rPr>
              <w:t xml:space="preserve"> końcówka zewnętrznego cewnika jest zamknięta zatyczką polietylenowo-glikolową. Średnica cewnika wewnętrznego 0,9x1,3 mm i</w:t>
            </w:r>
            <w:r w:rsidRPr="00626C29">
              <w:rPr>
                <w:rFonts w:eastAsia="Calibri"/>
                <w:b/>
                <w:snapToGrid w:val="0"/>
                <w:sz w:val="18"/>
                <w:szCs w:val="18"/>
              </w:rPr>
              <w:t xml:space="preserve"> </w:t>
            </w:r>
            <w:r w:rsidRPr="00626C29">
              <w:rPr>
                <w:rFonts w:eastAsia="Calibri"/>
                <w:bCs/>
                <w:snapToGrid w:val="0"/>
                <w:sz w:val="18"/>
                <w:szCs w:val="18"/>
              </w:rPr>
              <w:t xml:space="preserve">długości 95 </w:t>
            </w:r>
            <w:r w:rsidRPr="00626C29">
              <w:rPr>
                <w:rFonts w:eastAsia="Calibri"/>
                <w:snapToGrid w:val="0"/>
                <w:sz w:val="18"/>
                <w:szCs w:val="18"/>
              </w:rPr>
              <w:t>mm.</w:t>
            </w:r>
          </w:p>
          <w:p w:rsidR="001F6005" w:rsidRPr="00626C29" w:rsidRDefault="001F6005" w:rsidP="001F6005">
            <w:pPr>
              <w:rPr>
                <w:rFonts w:eastAsia="Calibri"/>
                <w:snapToGrid w:val="0"/>
                <w:sz w:val="18"/>
                <w:szCs w:val="18"/>
              </w:rPr>
            </w:pPr>
            <w:r w:rsidRPr="00626C29">
              <w:rPr>
                <w:rFonts w:eastAsia="Calibri"/>
                <w:snapToGrid w:val="0"/>
                <w:sz w:val="18"/>
                <w:szCs w:val="18"/>
              </w:rPr>
              <w:t>Cewnik zewnętrzny cieniujący w Rtg o średnicy 1,4 x 1,9 mm i długości 90 cm oraz</w:t>
            </w:r>
          </w:p>
          <w:p w:rsidR="001F6005" w:rsidRPr="00626C29" w:rsidRDefault="001F6005" w:rsidP="001F6005">
            <w:pPr>
              <w:rPr>
                <w:rFonts w:eastAsia="Calibri"/>
                <w:b/>
                <w:snapToGrid w:val="0"/>
                <w:sz w:val="18"/>
                <w:szCs w:val="18"/>
              </w:rPr>
            </w:pPr>
            <w:r w:rsidRPr="00626C29">
              <w:rPr>
                <w:rFonts w:eastAsia="Calibri"/>
                <w:snapToGrid w:val="0"/>
                <w:sz w:val="18"/>
                <w:szCs w:val="18"/>
              </w:rPr>
              <w:t>Średnica cewnika wewnętrznego 1,0x1,7 mm i długości 65 mm. Cewnik zewnętrzny cieniujący w Rtg o średnicy 2,0x2,7 mm i długości 60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231" w:type="pct"/>
            <w:gridSpan w:val="25"/>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Zestaw do CPAP metodą </w:t>
            </w:r>
            <w:proofErr w:type="spellStart"/>
            <w:r w:rsidRPr="00626C29">
              <w:rPr>
                <w:rFonts w:eastAsia="Calibri"/>
                <w:b/>
                <w:snapToGrid w:val="0"/>
                <w:sz w:val="18"/>
                <w:szCs w:val="18"/>
              </w:rPr>
              <w:t>Boussignac</w:t>
            </w:r>
            <w:proofErr w:type="spellEnd"/>
            <w:r w:rsidRPr="00626C29">
              <w:rPr>
                <w:rFonts w:eastAsia="Calibri"/>
                <w:snapToGrid w:val="0"/>
                <w:sz w:val="18"/>
                <w:szCs w:val="18"/>
              </w:rPr>
              <w:t>. W skład zestawu wchodzi: urządzenie CPAP z łącznikiem do manometru i maska z nadmuchiwanym mankietem.</w:t>
            </w:r>
          </w:p>
        </w:tc>
        <w:tc>
          <w:tcPr>
            <w:tcW w:w="483" w:type="pct"/>
            <w:gridSpan w:val="3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Duża / średnia</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245</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Lejce do CPAP</w:t>
            </w:r>
            <w:r w:rsidRPr="00626C29">
              <w:rPr>
                <w:rFonts w:eastAsia="Calibri"/>
                <w:snapToGrid w:val="0"/>
                <w:sz w:val="18"/>
                <w:szCs w:val="18"/>
              </w:rPr>
              <w:t xml:space="preserve"> silikonowe lub neoprenowe</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Rampa 5 kranikowa</w:t>
            </w:r>
            <w:r w:rsidRPr="00626C29">
              <w:rPr>
                <w:rFonts w:eastAsia="Calibri"/>
                <w:snapToGrid w:val="0"/>
                <w:sz w:val="18"/>
                <w:szCs w:val="18"/>
              </w:rPr>
              <w:t xml:space="preserve"> z przedłużaczem 150 </w:t>
            </w:r>
            <w:proofErr w:type="spellStart"/>
            <w:r w:rsidRPr="00626C29">
              <w:rPr>
                <w:rFonts w:eastAsia="Calibri"/>
                <w:snapToGrid w:val="0"/>
                <w:sz w:val="18"/>
                <w:szCs w:val="18"/>
              </w:rPr>
              <w:t>cm</w:t>
            </w:r>
            <w:proofErr w:type="spellEnd"/>
            <w:r w:rsidRPr="00626C29">
              <w:rPr>
                <w:rFonts w:eastAsia="Calibri"/>
                <w:snapToGrid w:val="0"/>
                <w:sz w:val="18"/>
                <w:szCs w:val="18"/>
              </w:rPr>
              <w:t xml:space="preserve">. Przezroczysta obudowa, kraniki kolorowe, każdy zamknięty systemem bezigłowym (razem 6 </w:t>
            </w:r>
            <w:proofErr w:type="spellStart"/>
            <w:r w:rsidRPr="00626C29">
              <w:rPr>
                <w:rFonts w:eastAsia="Calibri"/>
                <w:snapToGrid w:val="0"/>
                <w:sz w:val="18"/>
                <w:szCs w:val="18"/>
              </w:rPr>
              <w:t>bionektorów</w:t>
            </w:r>
            <w:proofErr w:type="spellEnd"/>
            <w:r w:rsidRPr="00626C29">
              <w:rPr>
                <w:rFonts w:eastAsia="Calibri"/>
                <w:snapToGrid w:val="0"/>
                <w:sz w:val="18"/>
                <w:szCs w:val="18"/>
              </w:rPr>
              <w:t>), rampa wyposażona w zintegrowany system służący do mocowania na ramie łóżka</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255</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Rampa 6 kranikowa</w:t>
            </w:r>
            <w:r w:rsidRPr="00626C29">
              <w:rPr>
                <w:rFonts w:eastAsia="Calibri"/>
                <w:snapToGrid w:val="0"/>
                <w:sz w:val="18"/>
                <w:szCs w:val="18"/>
              </w:rPr>
              <w:t xml:space="preserve"> z przedłużaczem 150 </w:t>
            </w:r>
            <w:proofErr w:type="spellStart"/>
            <w:r w:rsidRPr="00626C29">
              <w:rPr>
                <w:rFonts w:eastAsia="Calibri"/>
                <w:snapToGrid w:val="0"/>
                <w:sz w:val="18"/>
                <w:szCs w:val="18"/>
              </w:rPr>
              <w:t>cm</w:t>
            </w:r>
            <w:proofErr w:type="spellEnd"/>
            <w:r w:rsidRPr="00626C29">
              <w:rPr>
                <w:rFonts w:eastAsia="Calibri"/>
                <w:snapToGrid w:val="0"/>
                <w:sz w:val="18"/>
                <w:szCs w:val="18"/>
              </w:rPr>
              <w:t xml:space="preserve">. Przezroczysta obudowa, kraniki kolorowe, każdy zamknięty systemem bezigłowym (razem 7 </w:t>
            </w:r>
            <w:proofErr w:type="spellStart"/>
            <w:r w:rsidRPr="00626C29">
              <w:rPr>
                <w:rFonts w:eastAsia="Calibri"/>
                <w:snapToGrid w:val="0"/>
                <w:sz w:val="18"/>
                <w:szCs w:val="18"/>
              </w:rPr>
              <w:t>bionektorów</w:t>
            </w:r>
            <w:proofErr w:type="spellEnd"/>
            <w:r w:rsidRPr="00626C29">
              <w:rPr>
                <w:rFonts w:eastAsia="Calibri"/>
                <w:snapToGrid w:val="0"/>
                <w:sz w:val="18"/>
                <w:szCs w:val="18"/>
              </w:rPr>
              <w:t>). Rampa wyposażona w zintegrowany system służący do mocowania na ramie łóżka. Może być używana przez 7 dni</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b/>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Złączka wyposażona w nasadkę połączeniową typu lock, posiadająca wbudowany w obudowę mechanizm zapewniający po użyciu automatyczne, szczelne zamknięcie membrany (zapewnia szczelność przed, w czasie i po użyciu),a jednocześnie wytwarza pozytywne ciśnienie powodujące podanie dawki 0,03 ml, zapobiega cofaniu się krwi i leków do drenu, daje optymalną dezynfekcję membrany. Przepływ 200ml/min. Martwa przestrzeń -0,1ml. Przeznaczona do żył. </w:t>
            </w:r>
            <w:proofErr w:type="spellStart"/>
            <w:r w:rsidRPr="00626C29">
              <w:rPr>
                <w:rFonts w:eastAsia="Calibri"/>
                <w:sz w:val="18"/>
                <w:szCs w:val="18"/>
              </w:rPr>
              <w:t>Moze</w:t>
            </w:r>
            <w:proofErr w:type="spellEnd"/>
            <w:r w:rsidRPr="00626C29">
              <w:rPr>
                <w:rFonts w:eastAsia="Calibri"/>
                <w:sz w:val="18"/>
                <w:szCs w:val="18"/>
              </w:rPr>
              <w:t xml:space="preserve"> być używana przez 7 dni lub 400 użyć(800 aktywacji)</w:t>
            </w:r>
          </w:p>
        </w:tc>
        <w:tc>
          <w:tcPr>
            <w:tcW w:w="286" w:type="pct"/>
            <w:gridSpan w:val="16"/>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SZT.</w:t>
            </w:r>
          </w:p>
        </w:tc>
        <w:tc>
          <w:tcPr>
            <w:tcW w:w="458" w:type="pct"/>
            <w:gridSpan w:val="20"/>
            <w:shd w:val="clear" w:color="auto" w:fill="auto"/>
            <w:vAlign w:val="center"/>
          </w:tcPr>
          <w:p w:rsidR="001F6005" w:rsidRPr="00626C29" w:rsidRDefault="001F6005" w:rsidP="001F6005">
            <w:pPr>
              <w:jc w:val="right"/>
              <w:rPr>
                <w:b/>
                <w:bCs/>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koreczek-bezigłowy zwór dostępu naczyniowego wyposażony w nasadkę połączeniową typu lock, posiadający wbudowany w obudowę mechanizm  zapewniający po użyciu automatyczne, szczelne zamknięcie membrany (zapewnia szczelność przed, w czasie i po użyciu), zapobiega cofaniu się krwi i leków do drenu, daje optymalną dezynfekcję membrany. Przepływ 160 ml/min. Jednorazowego użytku, jałowy ..Przeznaczony do tętnic. Może być używany przez 7 dni lub 360 użyć(720 aktywacji).</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Dwuświatłowy</w:t>
            </w:r>
            <w:proofErr w:type="spellEnd"/>
            <w:r w:rsidRPr="00626C29">
              <w:rPr>
                <w:rFonts w:eastAsia="Calibri"/>
                <w:snapToGrid w:val="0"/>
                <w:sz w:val="18"/>
                <w:szCs w:val="18"/>
              </w:rPr>
              <w:t xml:space="preserve"> lekki dren przekształcający wejście centralne w cewnik kilkukanałowy. Dreny o średnicy 1,5x2,5 mm i długości 10 cm,  Wszystkie dreny zakończone </w:t>
            </w:r>
            <w:proofErr w:type="spellStart"/>
            <w:r w:rsidRPr="00626C29">
              <w:rPr>
                <w:rFonts w:eastAsia="Calibri"/>
                <w:snapToGrid w:val="0"/>
                <w:sz w:val="18"/>
                <w:szCs w:val="18"/>
              </w:rPr>
              <w:t>samozamykajacymi</w:t>
            </w:r>
            <w:proofErr w:type="spellEnd"/>
            <w:r w:rsidRPr="00626C29">
              <w:rPr>
                <w:rFonts w:eastAsia="Calibri"/>
                <w:snapToGrid w:val="0"/>
                <w:sz w:val="18"/>
                <w:szCs w:val="18"/>
              </w:rPr>
              <w:t xml:space="preserve"> się zaworami bezigłowymi  typu </w:t>
            </w:r>
            <w:proofErr w:type="spellStart"/>
            <w:r w:rsidRPr="00626C29">
              <w:rPr>
                <w:rFonts w:eastAsia="Calibri"/>
                <w:snapToGrid w:val="0"/>
                <w:sz w:val="18"/>
                <w:szCs w:val="18"/>
              </w:rPr>
              <w:t>autoflush</w:t>
            </w:r>
            <w:proofErr w:type="spellEnd"/>
            <w:r w:rsidRPr="00626C29">
              <w:rPr>
                <w:rFonts w:eastAsia="Calibri"/>
                <w:snapToGrid w:val="0"/>
                <w:sz w:val="18"/>
                <w:szCs w:val="18"/>
              </w:rPr>
              <w:t>. Jeden z drenów wyposażony w zawór zwrotny .Może być używany przez 7 dni</w:t>
            </w:r>
          </w:p>
        </w:tc>
        <w:tc>
          <w:tcPr>
            <w:tcW w:w="286" w:type="pct"/>
            <w:gridSpan w:val="16"/>
            <w:shd w:val="clear" w:color="auto" w:fill="auto"/>
            <w:vAlign w:val="center"/>
          </w:tcPr>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proofErr w:type="spellStart"/>
            <w:r w:rsidRPr="00626C29">
              <w:rPr>
                <w:rFonts w:eastAsia="Calibri"/>
                <w:sz w:val="18"/>
                <w:szCs w:val="18"/>
                <w:lang w:eastAsia="en-US"/>
              </w:rPr>
              <w:t>Trójświatłowy</w:t>
            </w:r>
            <w:proofErr w:type="spellEnd"/>
            <w:r w:rsidRPr="00626C29">
              <w:rPr>
                <w:rFonts w:eastAsia="Calibri"/>
                <w:sz w:val="18"/>
                <w:szCs w:val="18"/>
                <w:lang w:eastAsia="en-US"/>
              </w:rPr>
              <w:t xml:space="preserve"> lekki dren przekształcający wejście centralne w cewnik kilkukanałowy. Dreny o średnicy 1,5x2,5 mm i długości 10 cm,  Wszystkie dreny zakończone </w:t>
            </w:r>
            <w:proofErr w:type="spellStart"/>
            <w:r w:rsidRPr="00626C29">
              <w:rPr>
                <w:rFonts w:eastAsia="Calibri"/>
                <w:sz w:val="18"/>
                <w:szCs w:val="18"/>
                <w:lang w:eastAsia="en-US"/>
              </w:rPr>
              <w:t>samozamykajacymi</w:t>
            </w:r>
            <w:proofErr w:type="spellEnd"/>
            <w:r w:rsidRPr="00626C29">
              <w:rPr>
                <w:rFonts w:eastAsia="Calibri"/>
                <w:sz w:val="18"/>
                <w:szCs w:val="18"/>
                <w:lang w:eastAsia="en-US"/>
              </w:rPr>
              <w:t xml:space="preserve"> się zaworami bezigłowymi  typu </w:t>
            </w:r>
            <w:proofErr w:type="spellStart"/>
            <w:r w:rsidRPr="00626C29">
              <w:rPr>
                <w:rFonts w:eastAsia="Calibri"/>
                <w:sz w:val="18"/>
                <w:szCs w:val="18"/>
                <w:lang w:eastAsia="en-US"/>
              </w:rPr>
              <w:t>autoflush</w:t>
            </w:r>
            <w:proofErr w:type="spellEnd"/>
            <w:r w:rsidRPr="00626C29">
              <w:rPr>
                <w:rFonts w:eastAsia="Calibri"/>
                <w:sz w:val="18"/>
                <w:szCs w:val="18"/>
                <w:lang w:eastAsia="en-US"/>
              </w:rPr>
              <w:t xml:space="preserve"> .  2 dreny  wyposażone w zawory zwrotne. Może być używany przez 7 dni .</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proofErr w:type="spellStart"/>
            <w:r w:rsidRPr="00626C29">
              <w:rPr>
                <w:rFonts w:eastAsia="Calibri"/>
                <w:sz w:val="18"/>
                <w:szCs w:val="18"/>
                <w:lang w:eastAsia="en-US"/>
              </w:rPr>
              <w:t>Czteroświatłowy</w:t>
            </w:r>
            <w:proofErr w:type="spellEnd"/>
            <w:r w:rsidRPr="00626C29">
              <w:rPr>
                <w:rFonts w:eastAsia="Calibri"/>
                <w:sz w:val="18"/>
                <w:szCs w:val="18"/>
                <w:lang w:eastAsia="en-US"/>
              </w:rPr>
              <w:t xml:space="preserve"> lekki dren przekształcający wejście centralne w cewnik kilkukanałowy. Dreny o średnicy 1,5x2,5 mm i długości 10 cm,  Wszystkie dreny zakończone </w:t>
            </w:r>
            <w:proofErr w:type="spellStart"/>
            <w:r w:rsidRPr="00626C29">
              <w:rPr>
                <w:rFonts w:eastAsia="Calibri"/>
                <w:sz w:val="18"/>
                <w:szCs w:val="18"/>
                <w:lang w:eastAsia="en-US"/>
              </w:rPr>
              <w:t>samozamykajacymi</w:t>
            </w:r>
            <w:proofErr w:type="spellEnd"/>
            <w:r w:rsidRPr="00626C29">
              <w:rPr>
                <w:rFonts w:eastAsia="Calibri"/>
                <w:sz w:val="18"/>
                <w:szCs w:val="18"/>
                <w:lang w:eastAsia="en-US"/>
              </w:rPr>
              <w:t xml:space="preserve"> się zaworami bezigłowymi  typu </w:t>
            </w:r>
            <w:proofErr w:type="spellStart"/>
            <w:r w:rsidRPr="00626C29">
              <w:rPr>
                <w:rFonts w:eastAsia="Calibri"/>
                <w:sz w:val="18"/>
                <w:szCs w:val="18"/>
                <w:lang w:eastAsia="en-US"/>
              </w:rPr>
              <w:t>bionector</w:t>
            </w:r>
            <w:proofErr w:type="spellEnd"/>
            <w:r w:rsidRPr="00626C29">
              <w:rPr>
                <w:rFonts w:eastAsia="Calibri"/>
                <w:sz w:val="18"/>
                <w:szCs w:val="18"/>
                <w:lang w:eastAsia="en-US"/>
              </w:rPr>
              <w:t>.  3 dreny  wyposażone w zawory zwrotne. Może być używany przez 7 dni.</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proofErr w:type="spellStart"/>
            <w:r w:rsidRPr="00626C29">
              <w:rPr>
                <w:rFonts w:eastAsia="Calibri"/>
                <w:sz w:val="18"/>
                <w:szCs w:val="18"/>
                <w:lang w:eastAsia="en-US"/>
              </w:rPr>
              <w:t>Pięciooświatłowy</w:t>
            </w:r>
            <w:proofErr w:type="spellEnd"/>
            <w:r w:rsidRPr="00626C29">
              <w:rPr>
                <w:rFonts w:eastAsia="Calibri"/>
                <w:sz w:val="18"/>
                <w:szCs w:val="18"/>
                <w:lang w:eastAsia="en-US"/>
              </w:rPr>
              <w:t xml:space="preserve"> lekki dren przekształcający wejście centralne w cewnik kilkukanałowy. Dreny o średnicy 1,5x2,5 mm i długości 10 cm,  Wszystkie dreny zakończone </w:t>
            </w:r>
            <w:proofErr w:type="spellStart"/>
            <w:r w:rsidRPr="00626C29">
              <w:rPr>
                <w:rFonts w:eastAsia="Calibri"/>
                <w:sz w:val="18"/>
                <w:szCs w:val="18"/>
                <w:lang w:eastAsia="en-US"/>
              </w:rPr>
              <w:t>samozamykajacymi</w:t>
            </w:r>
            <w:proofErr w:type="spellEnd"/>
            <w:r w:rsidRPr="00626C29">
              <w:rPr>
                <w:rFonts w:eastAsia="Calibri"/>
                <w:sz w:val="18"/>
                <w:szCs w:val="18"/>
                <w:lang w:eastAsia="en-US"/>
              </w:rPr>
              <w:t xml:space="preserve"> się zaworami bezigłowymi  typu </w:t>
            </w:r>
            <w:proofErr w:type="spellStart"/>
            <w:r w:rsidRPr="00626C29">
              <w:rPr>
                <w:rFonts w:eastAsia="Calibri"/>
                <w:sz w:val="18"/>
                <w:szCs w:val="18"/>
                <w:lang w:eastAsia="en-US"/>
              </w:rPr>
              <w:t>bionector</w:t>
            </w:r>
            <w:proofErr w:type="spellEnd"/>
            <w:r w:rsidRPr="00626C29">
              <w:rPr>
                <w:rFonts w:eastAsia="Calibri"/>
                <w:sz w:val="18"/>
                <w:szCs w:val="18"/>
                <w:lang w:eastAsia="en-US"/>
              </w:rPr>
              <w:t>.  4 dreny  wyposażone w zawory zwrotne. Może być używany przez 7 dni.</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r w:rsidRPr="00626C29">
              <w:rPr>
                <w:rFonts w:eastAsia="Calibri"/>
                <w:sz w:val="18"/>
                <w:szCs w:val="18"/>
                <w:lang w:eastAsia="en-US"/>
              </w:rPr>
              <w:t>Wysokociśnieniowy dren przedłużający wykonany z polietylenu o długości 200cm i  śr. zew. 2.0mm. Końcówki żeńska i męska. Wytrzymałość 500psi.</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399" w:type="pct"/>
            <w:gridSpan w:val="5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Maska twarzowa anestetyczna,  jednorazowego użytku, z nadmuchiwanym mankietem</w:t>
            </w:r>
          </w:p>
        </w:tc>
        <w:tc>
          <w:tcPr>
            <w:tcW w:w="315" w:type="pct"/>
            <w:gridSpan w:val="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2;3;4;5</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108</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Kaniula do wielokrotnego pobierania medykamentów typ SPIKE z łącznikiem </w:t>
            </w:r>
            <w:proofErr w:type="spellStart"/>
            <w:r w:rsidRPr="00626C29">
              <w:rPr>
                <w:rFonts w:eastAsia="Calibri"/>
                <w:snapToGrid w:val="0"/>
                <w:sz w:val="18"/>
                <w:szCs w:val="18"/>
              </w:rPr>
              <w:t>Luer</w:t>
            </w:r>
            <w:proofErr w:type="spellEnd"/>
            <w:r w:rsidRPr="00626C29">
              <w:rPr>
                <w:rFonts w:eastAsia="Calibri"/>
                <w:snapToGrid w:val="0"/>
                <w:sz w:val="18"/>
                <w:szCs w:val="18"/>
              </w:rPr>
              <w:t xml:space="preserve"> Lock i filtrem bakteryjnym 0,45 mikrona</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6100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r w:rsidRPr="00626C29">
              <w:rPr>
                <w:rFonts w:eastAsia="Calibri"/>
                <w:sz w:val="18"/>
                <w:szCs w:val="18"/>
                <w:lang w:eastAsia="en-US"/>
              </w:rPr>
              <w:t xml:space="preserve">Cewnik do nakłuwania tętnicy metodą </w:t>
            </w:r>
            <w:proofErr w:type="spellStart"/>
            <w:r w:rsidRPr="00626C29">
              <w:rPr>
                <w:rFonts w:eastAsia="Calibri"/>
                <w:sz w:val="18"/>
                <w:szCs w:val="18"/>
                <w:lang w:eastAsia="en-US"/>
              </w:rPr>
              <w:t>Seldingera</w:t>
            </w:r>
            <w:proofErr w:type="spellEnd"/>
            <w:r w:rsidRPr="00626C29">
              <w:rPr>
                <w:rFonts w:eastAsia="Calibri"/>
                <w:sz w:val="18"/>
                <w:szCs w:val="18"/>
                <w:lang w:eastAsia="en-US"/>
              </w:rPr>
              <w:t xml:space="preserve"> , z PE, widoczny w RTG. Rozmiar 3 </w:t>
            </w:r>
            <w:proofErr w:type="spellStart"/>
            <w:r w:rsidRPr="00626C29">
              <w:rPr>
                <w:rFonts w:eastAsia="Calibri"/>
                <w:sz w:val="18"/>
                <w:szCs w:val="18"/>
                <w:lang w:eastAsia="en-US"/>
              </w:rPr>
              <w:t>Fr</w:t>
            </w:r>
            <w:proofErr w:type="spellEnd"/>
            <w:r w:rsidRPr="00626C29">
              <w:rPr>
                <w:rFonts w:eastAsia="Calibri"/>
                <w:sz w:val="18"/>
                <w:szCs w:val="18"/>
                <w:lang w:eastAsia="en-US"/>
              </w:rPr>
              <w:t xml:space="preserve"> (śr. zew.0,9mm), długość  8cm wyposażony w  system BLS(zmniejszający ilość wypływającej krwi), oraz w boczną komorę wizualizacyjną. W zestawie igła do wprowadzenia 20 G, dł. 38mm, prosty prowadnik.</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lang w:eastAsia="en-US"/>
              </w:rPr>
            </w:pPr>
            <w:r w:rsidRPr="00626C29">
              <w:rPr>
                <w:rFonts w:eastAsia="Calibri"/>
                <w:sz w:val="18"/>
                <w:szCs w:val="18"/>
                <w:lang w:eastAsia="en-US"/>
              </w:rPr>
              <w:t xml:space="preserve">Cewnik do nakłuwania tętnicy metodą </w:t>
            </w:r>
            <w:proofErr w:type="spellStart"/>
            <w:r w:rsidRPr="00626C29">
              <w:rPr>
                <w:rFonts w:eastAsia="Calibri"/>
                <w:sz w:val="18"/>
                <w:szCs w:val="18"/>
                <w:lang w:eastAsia="en-US"/>
              </w:rPr>
              <w:t>Seldingera</w:t>
            </w:r>
            <w:proofErr w:type="spellEnd"/>
            <w:r w:rsidRPr="00626C29">
              <w:rPr>
                <w:rFonts w:eastAsia="Calibri"/>
                <w:sz w:val="18"/>
                <w:szCs w:val="18"/>
                <w:lang w:eastAsia="en-US"/>
              </w:rPr>
              <w:t xml:space="preserve"> , z PE, widoczny w RTG. Rozmiar 4 </w:t>
            </w:r>
            <w:proofErr w:type="spellStart"/>
            <w:r w:rsidRPr="00626C29">
              <w:rPr>
                <w:rFonts w:eastAsia="Calibri"/>
                <w:sz w:val="18"/>
                <w:szCs w:val="18"/>
                <w:lang w:eastAsia="en-US"/>
              </w:rPr>
              <w:t>Fr</w:t>
            </w:r>
            <w:proofErr w:type="spellEnd"/>
            <w:r w:rsidRPr="00626C29">
              <w:rPr>
                <w:rFonts w:eastAsia="Calibri"/>
                <w:sz w:val="18"/>
                <w:szCs w:val="18"/>
                <w:lang w:eastAsia="en-US"/>
              </w:rPr>
              <w:t xml:space="preserve"> (śr. zew.1,2mm), długość  18cm wyposażony w  system BLS (zmniejszający ilość wypływającej krwi), oraz w boczną komorę wizualizacyjną. W zestawie igła do wprowadzenia 19 G, dł. 68mm, prosty prowadnik.</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rPr>
            </w:pPr>
          </w:p>
        </w:tc>
        <w:tc>
          <w:tcPr>
            <w:tcW w:w="1348" w:type="pct"/>
            <w:gridSpan w:val="4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Rurka  z mankietem do wytwarzania CPAP metodą </w:t>
            </w:r>
            <w:proofErr w:type="spellStart"/>
            <w:r w:rsidRPr="00626C29">
              <w:rPr>
                <w:rFonts w:eastAsia="Calibri"/>
                <w:sz w:val="18"/>
                <w:szCs w:val="18"/>
              </w:rPr>
              <w:t>Boussignac</w:t>
            </w:r>
            <w:proofErr w:type="spellEnd"/>
            <w:r w:rsidRPr="00626C29">
              <w:rPr>
                <w:rFonts w:eastAsia="Calibri"/>
                <w:sz w:val="18"/>
                <w:szCs w:val="18"/>
              </w:rPr>
              <w:t xml:space="preserve">. Rurka z linią widoczną w rtg, wyposażona w 5 </w:t>
            </w:r>
            <w:proofErr w:type="spellStart"/>
            <w:r w:rsidRPr="00626C29">
              <w:rPr>
                <w:rFonts w:eastAsia="Calibri"/>
                <w:sz w:val="18"/>
                <w:szCs w:val="18"/>
              </w:rPr>
              <w:t>mikrokanałów</w:t>
            </w:r>
            <w:proofErr w:type="spellEnd"/>
            <w:r w:rsidRPr="00626C29">
              <w:rPr>
                <w:rFonts w:eastAsia="Calibri"/>
                <w:sz w:val="18"/>
                <w:szCs w:val="18"/>
              </w:rPr>
              <w:t xml:space="preserve"> do podawania tlenu i wytworzenia CPAP, 2 </w:t>
            </w:r>
            <w:proofErr w:type="spellStart"/>
            <w:r w:rsidRPr="00626C29">
              <w:rPr>
                <w:rFonts w:eastAsia="Calibri"/>
                <w:sz w:val="18"/>
                <w:szCs w:val="18"/>
              </w:rPr>
              <w:t>mikrokanały</w:t>
            </w:r>
            <w:proofErr w:type="spellEnd"/>
            <w:r w:rsidRPr="00626C29">
              <w:rPr>
                <w:rFonts w:eastAsia="Calibri"/>
                <w:sz w:val="18"/>
                <w:szCs w:val="18"/>
              </w:rPr>
              <w:t xml:space="preserve"> do monitoringu ciśnienia i kapnografii, i podania adrenaliny. </w:t>
            </w:r>
          </w:p>
        </w:tc>
        <w:tc>
          <w:tcPr>
            <w:tcW w:w="366"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z w:val="18"/>
                <w:szCs w:val="18"/>
              </w:rPr>
              <w:t>Rozmiary 7,0;7,5;8,0</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sz w:val="18"/>
                <w:szCs w:val="18"/>
                <w:lang w:val="en-US"/>
              </w:rPr>
            </w:pPr>
          </w:p>
        </w:tc>
        <w:tc>
          <w:tcPr>
            <w:tcW w:w="1348" w:type="pct"/>
            <w:gridSpan w:val="4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Prowadnica do trudnych intubacji </w:t>
            </w:r>
            <w:proofErr w:type="spellStart"/>
            <w:r w:rsidRPr="00626C29">
              <w:rPr>
                <w:rFonts w:eastAsia="Calibri"/>
                <w:sz w:val="18"/>
                <w:szCs w:val="18"/>
              </w:rPr>
              <w:t>Bougie</w:t>
            </w:r>
            <w:proofErr w:type="spellEnd"/>
            <w:r w:rsidRPr="00626C29">
              <w:rPr>
                <w:rFonts w:eastAsia="Calibri"/>
                <w:sz w:val="18"/>
                <w:szCs w:val="18"/>
              </w:rPr>
              <w:t xml:space="preserve"> </w:t>
            </w:r>
            <w:proofErr w:type="spellStart"/>
            <w:r w:rsidRPr="00626C29">
              <w:rPr>
                <w:rFonts w:eastAsia="Calibri"/>
                <w:sz w:val="18"/>
                <w:szCs w:val="18"/>
              </w:rPr>
              <w:t>Boussignac</w:t>
            </w:r>
            <w:proofErr w:type="spellEnd"/>
            <w:r w:rsidRPr="00626C29">
              <w:rPr>
                <w:rFonts w:eastAsia="Calibri"/>
                <w:sz w:val="18"/>
                <w:szCs w:val="18"/>
              </w:rPr>
              <w:t xml:space="preserve"> dł. 60cm dla rurek pediatrycznych E.T.  </w:t>
            </w:r>
          </w:p>
        </w:tc>
        <w:tc>
          <w:tcPr>
            <w:tcW w:w="366" w:type="pct"/>
            <w:gridSpan w:val="1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o </w:t>
            </w:r>
            <w:proofErr w:type="spellStart"/>
            <w:r w:rsidRPr="00626C29">
              <w:rPr>
                <w:rFonts w:eastAsia="Calibri"/>
                <w:sz w:val="18"/>
                <w:szCs w:val="18"/>
              </w:rPr>
              <w:t>rozm</w:t>
            </w:r>
            <w:proofErr w:type="spellEnd"/>
            <w:r w:rsidRPr="00626C29">
              <w:rPr>
                <w:rFonts w:eastAsia="Calibri"/>
                <w:sz w:val="18"/>
                <w:szCs w:val="18"/>
              </w:rPr>
              <w:t>. 4, 4.5, 5.</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z w:val="18"/>
                <w:szCs w:val="18"/>
                <w:lang w:val="en-US"/>
              </w:rPr>
            </w:pPr>
          </w:p>
        </w:tc>
      </w:tr>
      <w:tr w:rsidR="001F6005" w:rsidRPr="00626C29" w:rsidTr="001F6005">
        <w:trPr>
          <w:trHeight w:val="582"/>
        </w:trPr>
        <w:tc>
          <w:tcPr>
            <w:tcW w:w="133" w:type="pct"/>
            <w:tcBorders>
              <w:bottom w:val="single" w:sz="4" w:space="0" w:color="auto"/>
            </w:tcBorders>
            <w:shd w:val="clear" w:color="auto" w:fill="auto"/>
            <w:vAlign w:val="center"/>
          </w:tcPr>
          <w:p w:rsidR="001F6005" w:rsidRPr="00626C29" w:rsidRDefault="001F6005" w:rsidP="009C2E55">
            <w:pPr>
              <w:numPr>
                <w:ilvl w:val="0"/>
                <w:numId w:val="68"/>
              </w:numPr>
              <w:rPr>
                <w:sz w:val="18"/>
                <w:szCs w:val="18"/>
              </w:rPr>
            </w:pPr>
          </w:p>
        </w:tc>
        <w:tc>
          <w:tcPr>
            <w:tcW w:w="1714" w:type="pct"/>
            <w:gridSpan w:val="57"/>
            <w:tcBorders>
              <w:bottom w:val="single" w:sz="4" w:space="0" w:color="auto"/>
            </w:tcBorders>
            <w:shd w:val="clear" w:color="auto" w:fill="auto"/>
            <w:vAlign w:val="center"/>
          </w:tcPr>
          <w:p w:rsidR="001F6005" w:rsidRPr="00626C29" w:rsidRDefault="001F6005" w:rsidP="001F6005">
            <w:pPr>
              <w:rPr>
                <w:rFonts w:eastAsia="Calibri"/>
                <w:sz w:val="18"/>
                <w:szCs w:val="18"/>
                <w:lang w:eastAsia="en-US"/>
              </w:rPr>
            </w:pPr>
            <w:r w:rsidRPr="00626C29">
              <w:rPr>
                <w:rFonts w:eastAsia="Calibri"/>
                <w:sz w:val="18"/>
                <w:szCs w:val="18"/>
                <w:lang w:eastAsia="en-US"/>
              </w:rPr>
              <w:t xml:space="preserve">igła do blokady nerwów obwodowych pokryta drobinkami szkła, całkowicie </w:t>
            </w:r>
            <w:proofErr w:type="spellStart"/>
            <w:r w:rsidRPr="00626C29">
              <w:rPr>
                <w:rFonts w:eastAsia="Calibri"/>
                <w:sz w:val="18"/>
                <w:szCs w:val="18"/>
                <w:lang w:eastAsia="en-US"/>
              </w:rPr>
              <w:t>echogeniczna</w:t>
            </w:r>
            <w:proofErr w:type="spellEnd"/>
            <w:r w:rsidRPr="00626C29">
              <w:rPr>
                <w:rFonts w:eastAsia="Calibri"/>
                <w:sz w:val="18"/>
                <w:szCs w:val="18"/>
                <w:lang w:eastAsia="en-US"/>
              </w:rPr>
              <w:t xml:space="preserve">( do samej końcówki igły), ze znacznikami odległości co 1 cm, odkręcana przedłużka 50 cm (objętość 1 ml) pozwalająca podłączenie strzykawki bezpośrednio do igły jeżeli zachodzi taka potrzeba. Igła o </w:t>
            </w:r>
            <w:proofErr w:type="spellStart"/>
            <w:r w:rsidRPr="00626C29">
              <w:rPr>
                <w:rFonts w:eastAsia="Calibri"/>
                <w:sz w:val="18"/>
                <w:szCs w:val="18"/>
                <w:lang w:eastAsia="en-US"/>
              </w:rPr>
              <w:t>dlugości</w:t>
            </w:r>
            <w:proofErr w:type="spellEnd"/>
            <w:r w:rsidRPr="00626C29">
              <w:rPr>
                <w:rFonts w:eastAsia="Calibri"/>
                <w:sz w:val="18"/>
                <w:szCs w:val="18"/>
                <w:lang w:eastAsia="en-US"/>
              </w:rPr>
              <w:t xml:space="preserve"> 50mm i grubości 22G, ostrze ścięte pod kątem 30 stopni. Kabel podłączeniowy 60 </w:t>
            </w:r>
            <w:proofErr w:type="spellStart"/>
            <w:r w:rsidRPr="00626C29">
              <w:rPr>
                <w:rFonts w:eastAsia="Calibri"/>
                <w:sz w:val="18"/>
                <w:szCs w:val="18"/>
                <w:lang w:eastAsia="en-US"/>
              </w:rPr>
              <w:t>cm</w:t>
            </w:r>
            <w:proofErr w:type="spellEnd"/>
            <w:r w:rsidRPr="00626C29">
              <w:rPr>
                <w:rFonts w:eastAsia="Calibri"/>
                <w:sz w:val="18"/>
                <w:szCs w:val="18"/>
                <w:lang w:eastAsia="en-US"/>
              </w:rPr>
              <w:t>.</w:t>
            </w:r>
          </w:p>
        </w:tc>
        <w:tc>
          <w:tcPr>
            <w:tcW w:w="286" w:type="pct"/>
            <w:gridSpan w:val="16"/>
            <w:tcBorders>
              <w:bottom w:val="single" w:sz="4" w:space="0" w:color="auto"/>
            </w:tcBorders>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415" w:type="pct"/>
            <w:gridSpan w:val="13"/>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371" w:type="pct"/>
            <w:gridSpan w:val="6"/>
            <w:tcBorders>
              <w:bottom w:val="single" w:sz="4" w:space="0" w:color="auto"/>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3" w:type="pct"/>
            <w:gridSpan w:val="13"/>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79" w:type="pct"/>
            <w:gridSpan w:val="11"/>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bottom w:val="single" w:sz="4" w:space="0" w:color="auto"/>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rPr>
          <w:trHeight w:val="643"/>
        </w:trPr>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9C2E55">
            <w:pPr>
              <w:numPr>
                <w:ilvl w:val="0"/>
                <w:numId w:val="68"/>
              </w:numPr>
              <w:rPr>
                <w:sz w:val="18"/>
                <w:szCs w:val="18"/>
              </w:rPr>
            </w:pPr>
          </w:p>
        </w:tc>
        <w:tc>
          <w:tcPr>
            <w:tcW w:w="1714" w:type="pct"/>
            <w:gridSpan w:val="57"/>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rFonts w:eastAsia="Calibri"/>
                <w:sz w:val="18"/>
                <w:szCs w:val="18"/>
                <w:lang w:eastAsia="en-US"/>
              </w:rPr>
            </w:pPr>
            <w:r w:rsidRPr="00626C29">
              <w:rPr>
                <w:rFonts w:eastAsia="Calibri"/>
                <w:sz w:val="18"/>
                <w:szCs w:val="18"/>
                <w:lang w:eastAsia="en-US"/>
              </w:rPr>
              <w:t xml:space="preserve">igła do blokady nerwów obwodowych pokryta drobinkami szkła, całkowicie </w:t>
            </w:r>
            <w:proofErr w:type="spellStart"/>
            <w:r w:rsidRPr="00626C29">
              <w:rPr>
                <w:rFonts w:eastAsia="Calibri"/>
                <w:sz w:val="18"/>
                <w:szCs w:val="18"/>
                <w:lang w:eastAsia="en-US"/>
              </w:rPr>
              <w:t>echogeniczna</w:t>
            </w:r>
            <w:proofErr w:type="spellEnd"/>
            <w:r w:rsidRPr="00626C29">
              <w:rPr>
                <w:rFonts w:eastAsia="Calibri"/>
                <w:sz w:val="18"/>
                <w:szCs w:val="18"/>
                <w:lang w:eastAsia="en-US"/>
              </w:rPr>
              <w:t xml:space="preserve">( do samej końcówki igły), ze znacznikami odległości co 1 cm, odkręcana przedłużka 50 cm (objętość 1 ml) pozwalająca podłączenie strzykawki bezpośrednio do igły jeżeli zachodzi taka potrzeba. Igła o </w:t>
            </w:r>
            <w:proofErr w:type="spellStart"/>
            <w:r w:rsidRPr="00626C29">
              <w:rPr>
                <w:rFonts w:eastAsia="Calibri"/>
                <w:sz w:val="18"/>
                <w:szCs w:val="18"/>
                <w:lang w:eastAsia="en-US"/>
              </w:rPr>
              <w:t>dlugości</w:t>
            </w:r>
            <w:proofErr w:type="spellEnd"/>
            <w:r w:rsidRPr="00626C29">
              <w:rPr>
                <w:rFonts w:eastAsia="Calibri"/>
                <w:sz w:val="18"/>
                <w:szCs w:val="18"/>
                <w:lang w:eastAsia="en-US"/>
              </w:rPr>
              <w:t xml:space="preserve"> 85mm i grubości 22G, ostrze ścięte pod kątem 30 stopni. Kabel podłączeniowy 60 </w:t>
            </w:r>
            <w:proofErr w:type="spellStart"/>
            <w:r w:rsidRPr="00626C29">
              <w:rPr>
                <w:rFonts w:eastAsia="Calibri"/>
                <w:sz w:val="18"/>
                <w:szCs w:val="18"/>
                <w:lang w:eastAsia="en-US"/>
              </w:rPr>
              <w:t>cm</w:t>
            </w:r>
            <w:proofErr w:type="spellEnd"/>
            <w:r w:rsidRPr="00626C29">
              <w:rPr>
                <w:rFonts w:eastAsia="Calibri"/>
                <w:sz w:val="18"/>
                <w:szCs w:val="18"/>
                <w:lang w:eastAsia="en-US"/>
              </w:rPr>
              <w:t>.</w:t>
            </w:r>
          </w:p>
        </w:tc>
        <w:tc>
          <w:tcPr>
            <w:tcW w:w="286"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41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3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49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7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tcBorders>
              <w:top w:val="single" w:sz="4" w:space="0" w:color="auto"/>
            </w:tcBorders>
            <w:shd w:val="clear" w:color="auto" w:fill="auto"/>
            <w:vAlign w:val="center"/>
          </w:tcPr>
          <w:p w:rsidR="001F6005" w:rsidRPr="00626C29" w:rsidRDefault="001F6005" w:rsidP="009C2E55">
            <w:pPr>
              <w:numPr>
                <w:ilvl w:val="0"/>
                <w:numId w:val="68"/>
              </w:numPr>
              <w:rPr>
                <w:sz w:val="18"/>
                <w:szCs w:val="18"/>
              </w:rPr>
            </w:pPr>
          </w:p>
        </w:tc>
        <w:tc>
          <w:tcPr>
            <w:tcW w:w="1714" w:type="pct"/>
            <w:gridSpan w:val="57"/>
            <w:tcBorders>
              <w:top w:val="single" w:sz="4" w:space="0" w:color="auto"/>
            </w:tcBorders>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Zastawka transportowa do drenażu typ </w:t>
            </w:r>
            <w:proofErr w:type="spellStart"/>
            <w:r w:rsidRPr="00626C29">
              <w:rPr>
                <w:rFonts w:eastAsia="Calibri"/>
                <w:snapToGrid w:val="0"/>
                <w:sz w:val="18"/>
                <w:szCs w:val="18"/>
              </w:rPr>
              <w:t>Heimlich</w:t>
            </w:r>
            <w:proofErr w:type="spellEnd"/>
            <w:r w:rsidRPr="00626C29">
              <w:rPr>
                <w:rFonts w:eastAsia="Calibri"/>
                <w:snapToGrid w:val="0"/>
                <w:sz w:val="18"/>
                <w:szCs w:val="18"/>
              </w:rPr>
              <w:t xml:space="preserve">; dwukomorowy przezroczysty system z odpowietrzaczem, </w:t>
            </w:r>
            <w:proofErr w:type="spellStart"/>
            <w:r w:rsidRPr="00626C29">
              <w:rPr>
                <w:rFonts w:eastAsia="Calibri"/>
                <w:snapToGrid w:val="0"/>
                <w:sz w:val="18"/>
                <w:szCs w:val="18"/>
              </w:rPr>
              <w:t>dystalna</w:t>
            </w:r>
            <w:proofErr w:type="spellEnd"/>
            <w:r w:rsidRPr="00626C29">
              <w:rPr>
                <w:rFonts w:eastAsia="Calibri"/>
                <w:snapToGrid w:val="0"/>
                <w:sz w:val="18"/>
                <w:szCs w:val="18"/>
              </w:rPr>
              <w:t xml:space="preserve"> i proksymalna końcówka zakończona lejkowato, komora ssąca z giętkiego poliuretanu umożliwiająca poprzez ściśnięcie wytworzenie podciśnienie..Umożliwia ciągłe odsysanie wydzieliny i powietrza z jamy płucnej. Do zastosowania w transporcie bez przerywania drenażu.</w:t>
            </w:r>
          </w:p>
        </w:tc>
        <w:tc>
          <w:tcPr>
            <w:tcW w:w="286" w:type="pct"/>
            <w:gridSpan w:val="16"/>
            <w:tcBorders>
              <w:top w:val="single" w:sz="4" w:space="0" w:color="auto"/>
            </w:tcBorders>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tcBorders>
              <w:top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415" w:type="pct"/>
            <w:gridSpan w:val="13"/>
            <w:tcBorders>
              <w:top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371" w:type="pct"/>
            <w:gridSpan w:val="6"/>
            <w:tcBorders>
              <w:top w:val="single" w:sz="4" w:space="0" w:color="auto"/>
            </w:tcBorders>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93" w:type="pct"/>
            <w:gridSpan w:val="13"/>
            <w:tcBorders>
              <w:top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79" w:type="pct"/>
            <w:gridSpan w:val="11"/>
            <w:tcBorders>
              <w:top w:val="single" w:sz="4" w:space="0" w:color="auto"/>
            </w:tcBorders>
            <w:shd w:val="clear" w:color="auto" w:fill="auto"/>
            <w:vAlign w:val="center"/>
          </w:tcPr>
          <w:p w:rsidR="001F6005" w:rsidRPr="00626C29" w:rsidRDefault="001F6005" w:rsidP="001F6005">
            <w:pPr>
              <w:jc w:val="right"/>
              <w:rPr>
                <w:color w:val="000000"/>
                <w:sz w:val="18"/>
                <w:szCs w:val="18"/>
              </w:rPr>
            </w:pPr>
          </w:p>
        </w:tc>
        <w:tc>
          <w:tcPr>
            <w:tcW w:w="551" w:type="pct"/>
            <w:gridSpan w:val="3"/>
            <w:tcBorders>
              <w:top w:val="single" w:sz="4" w:space="0" w:color="auto"/>
            </w:tcBorders>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b/>
                <w:sz w:val="18"/>
                <w:szCs w:val="18"/>
              </w:rPr>
            </w:pPr>
          </w:p>
        </w:tc>
        <w:tc>
          <w:tcPr>
            <w:tcW w:w="1714" w:type="pct"/>
            <w:gridSpan w:val="57"/>
            <w:shd w:val="clear" w:color="auto" w:fill="auto"/>
            <w:vAlign w:val="center"/>
          </w:tcPr>
          <w:p w:rsidR="001F6005" w:rsidRPr="00626C29" w:rsidRDefault="001F6005" w:rsidP="001F6005">
            <w:pPr>
              <w:rPr>
                <w:sz w:val="18"/>
                <w:szCs w:val="18"/>
              </w:rPr>
            </w:pPr>
            <w:r w:rsidRPr="00626C29">
              <w:rPr>
                <w:sz w:val="18"/>
                <w:szCs w:val="18"/>
              </w:rPr>
              <w:t xml:space="preserve">Łyżki do laryngoskopów </w:t>
            </w:r>
            <w:proofErr w:type="spellStart"/>
            <w:r w:rsidRPr="00626C29">
              <w:rPr>
                <w:sz w:val="18"/>
                <w:szCs w:val="18"/>
              </w:rPr>
              <w:t>Safescope</w:t>
            </w:r>
            <w:proofErr w:type="spellEnd"/>
            <w:r w:rsidRPr="00626C29">
              <w:rPr>
                <w:sz w:val="18"/>
                <w:szCs w:val="18"/>
              </w:rPr>
              <w:t xml:space="preserve"> </w:t>
            </w:r>
          </w:p>
          <w:p w:rsidR="001F6005" w:rsidRPr="00626C29" w:rsidRDefault="001F6005" w:rsidP="001F6005">
            <w:pPr>
              <w:rPr>
                <w:sz w:val="18"/>
                <w:szCs w:val="18"/>
              </w:rPr>
            </w:pPr>
            <w:r w:rsidRPr="00626C29">
              <w:rPr>
                <w:sz w:val="18"/>
                <w:szCs w:val="18"/>
              </w:rPr>
              <w:t xml:space="preserve">Typ Mc </w:t>
            </w:r>
            <w:proofErr w:type="spellStart"/>
            <w:r w:rsidRPr="00626C29">
              <w:rPr>
                <w:sz w:val="18"/>
                <w:szCs w:val="18"/>
              </w:rPr>
              <w:t>Intosh</w:t>
            </w:r>
            <w:proofErr w:type="spellEnd"/>
          </w:p>
          <w:p w:rsidR="001F6005" w:rsidRPr="00626C29" w:rsidRDefault="001F6005" w:rsidP="001F6005">
            <w:pPr>
              <w:rPr>
                <w:sz w:val="18"/>
                <w:szCs w:val="18"/>
              </w:rPr>
            </w:pPr>
            <w:r w:rsidRPr="00626C29">
              <w:rPr>
                <w:sz w:val="18"/>
                <w:szCs w:val="18"/>
              </w:rPr>
              <w:t>Rozmiary,2,3,4</w:t>
            </w:r>
          </w:p>
          <w:p w:rsidR="001F6005" w:rsidRPr="00626C29" w:rsidRDefault="001F6005" w:rsidP="001F6005">
            <w:pPr>
              <w:rPr>
                <w:sz w:val="18"/>
                <w:szCs w:val="18"/>
              </w:rPr>
            </w:pPr>
            <w:r w:rsidRPr="00626C29">
              <w:rPr>
                <w:sz w:val="18"/>
                <w:szCs w:val="18"/>
              </w:rPr>
              <w:t xml:space="preserve">Jednorazowe, sterylne, światłowodowa, dostarczana z ochronnym pokrowcem </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2070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68"/>
              </w:numPr>
              <w:rPr>
                <w:b/>
                <w:sz w:val="18"/>
                <w:szCs w:val="18"/>
              </w:rPr>
            </w:pPr>
          </w:p>
        </w:tc>
        <w:tc>
          <w:tcPr>
            <w:tcW w:w="1714" w:type="pct"/>
            <w:gridSpan w:val="57"/>
            <w:shd w:val="clear" w:color="auto" w:fill="auto"/>
            <w:vAlign w:val="center"/>
          </w:tcPr>
          <w:p w:rsidR="001F6005" w:rsidRPr="000927E3" w:rsidRDefault="001F6005" w:rsidP="001F6005">
            <w:pPr>
              <w:rPr>
                <w:rFonts w:eastAsia="Calibri"/>
                <w:sz w:val="18"/>
                <w:szCs w:val="18"/>
                <w:lang w:eastAsia="en-US"/>
              </w:rPr>
            </w:pPr>
            <w:r w:rsidRPr="000927E3">
              <w:rPr>
                <w:rFonts w:eastAsia="Calibri"/>
                <w:sz w:val="18"/>
                <w:szCs w:val="18"/>
                <w:lang w:eastAsia="en-US"/>
              </w:rPr>
              <w:t>sterylny zestaw pomocniczy do stymulacji za pomocą USG (osłonka na głowicę+ żel)</w:t>
            </w:r>
          </w:p>
        </w:tc>
        <w:tc>
          <w:tcPr>
            <w:tcW w:w="286" w:type="pct"/>
            <w:gridSpan w:val="16"/>
            <w:shd w:val="clear" w:color="auto" w:fill="auto"/>
            <w:vAlign w:val="center"/>
          </w:tcPr>
          <w:p w:rsidR="001F6005" w:rsidRPr="000927E3" w:rsidRDefault="001F6005" w:rsidP="001F6005">
            <w:pPr>
              <w:rPr>
                <w:sz w:val="18"/>
                <w:szCs w:val="18"/>
                <w:lang w:val="en-US"/>
              </w:rPr>
            </w:pPr>
            <w:r w:rsidRPr="000927E3">
              <w:rPr>
                <w:sz w:val="18"/>
                <w:szCs w:val="18"/>
                <w:lang w:val="en-US"/>
              </w:rPr>
              <w:t>S</w:t>
            </w:r>
            <w:r w:rsidR="000927E3" w:rsidRPr="000927E3">
              <w:rPr>
                <w:sz w:val="18"/>
                <w:szCs w:val="18"/>
                <w:lang w:val="en-US"/>
              </w:rPr>
              <w:t>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45:</w:t>
            </w:r>
          </w:p>
          <w:p w:rsidR="000927E3" w:rsidRDefault="000927E3" w:rsidP="000927E3">
            <w:pPr>
              <w:jc w:val="right"/>
              <w:rPr>
                <w:b/>
                <w:sz w:val="18"/>
                <w:szCs w:val="18"/>
              </w:rPr>
            </w:pPr>
          </w:p>
          <w:p w:rsidR="000927E3" w:rsidRPr="00626C29" w:rsidRDefault="000927E3" w:rsidP="000927E3">
            <w:pPr>
              <w:jc w:val="right"/>
              <w:rPr>
                <w:b/>
                <w:sz w:val="18"/>
                <w:szCs w:val="18"/>
              </w:rPr>
            </w:pPr>
          </w:p>
        </w:tc>
        <w:tc>
          <w:tcPr>
            <w:tcW w:w="493" w:type="pct"/>
            <w:gridSpan w:val="13"/>
            <w:shd w:val="clear" w:color="auto" w:fill="auto"/>
            <w:vAlign w:val="center"/>
          </w:tcPr>
          <w:p w:rsidR="001F6005" w:rsidRPr="00626C29" w:rsidRDefault="001F6005" w:rsidP="001F6005">
            <w:pPr>
              <w:jc w:val="right"/>
              <w:rPr>
                <w:b/>
                <w:bCs/>
                <w:color w:val="000000"/>
                <w:sz w:val="18"/>
                <w:szCs w:val="18"/>
              </w:rPr>
            </w:pPr>
          </w:p>
        </w:tc>
        <w:tc>
          <w:tcPr>
            <w:tcW w:w="579" w:type="pct"/>
            <w:gridSpan w:val="11"/>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lastRenderedPageBreak/>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58" w:type="pct"/>
            <w:gridSpan w:val="20"/>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5" w:type="pct"/>
            <w:gridSpan w:val="13"/>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71" w:type="pct"/>
            <w:gridSpan w:val="6"/>
            <w:shd w:val="clear" w:color="auto" w:fill="auto"/>
            <w:vAlign w:val="center"/>
          </w:tcPr>
          <w:p w:rsidR="001F6005" w:rsidRPr="00626C29" w:rsidRDefault="001F6005" w:rsidP="001F6005">
            <w:pPr>
              <w:rPr>
                <w:b/>
                <w:sz w:val="18"/>
                <w:szCs w:val="18"/>
              </w:rPr>
            </w:pPr>
            <w:r w:rsidRPr="00626C29">
              <w:rPr>
                <w:b/>
                <w:sz w:val="18"/>
                <w:szCs w:val="18"/>
              </w:rPr>
              <w:t>ilość</w:t>
            </w:r>
          </w:p>
        </w:tc>
        <w:tc>
          <w:tcPr>
            <w:tcW w:w="493" w:type="pct"/>
            <w:gridSpan w:val="13"/>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46</w:t>
            </w:r>
            <w:r w:rsidRPr="00626C29">
              <w:rPr>
                <w:bCs/>
                <w:sz w:val="18"/>
                <w:szCs w:val="18"/>
              </w:rPr>
              <w:t xml:space="preserve">     </w:t>
            </w:r>
            <w:r w:rsidRPr="00B769EC">
              <w:rPr>
                <w:b/>
                <w:bCs/>
                <w:sz w:val="18"/>
                <w:szCs w:val="18"/>
              </w:rPr>
              <w:t>WKŁADY DO WSTRZYKIWACZY KONTRASTU MEDRAD</w:t>
            </w:r>
            <w:r w:rsidRPr="00626C29">
              <w:rPr>
                <w:bCs/>
                <w:sz w:val="18"/>
                <w:szCs w:val="18"/>
              </w:rPr>
              <w:t xml:space="preserve">  </w:t>
            </w:r>
          </w:p>
          <w:p w:rsidR="001F6005" w:rsidRDefault="001F6005" w:rsidP="001F6005">
            <w:pPr>
              <w:rPr>
                <w:rFonts w:eastAsia="Calibri"/>
                <w:b/>
                <w:snapToGrid w:val="0"/>
                <w:sz w:val="18"/>
                <w:szCs w:val="18"/>
              </w:rPr>
            </w:pPr>
            <w:r w:rsidRPr="00626C29">
              <w:rPr>
                <w:rFonts w:eastAsia="Calibri"/>
                <w:b/>
                <w:snapToGrid w:val="0"/>
                <w:sz w:val="18"/>
                <w:szCs w:val="18"/>
              </w:rPr>
              <w:t xml:space="preserve">Zamawiający wymaga materiałów oryginalnych lub wkłady i łączniki muszą posiadać autoryzację firmy </w:t>
            </w:r>
            <w:proofErr w:type="spellStart"/>
            <w:r w:rsidRPr="00626C29">
              <w:rPr>
                <w:rFonts w:eastAsia="Calibri"/>
                <w:b/>
                <w:snapToGrid w:val="0"/>
                <w:sz w:val="18"/>
                <w:szCs w:val="18"/>
              </w:rPr>
              <w:t>Medrad</w:t>
            </w:r>
            <w:proofErr w:type="spellEnd"/>
            <w:r w:rsidRPr="00626C29">
              <w:rPr>
                <w:rFonts w:eastAsia="Calibri"/>
                <w:b/>
                <w:snapToGrid w:val="0"/>
                <w:sz w:val="18"/>
                <w:szCs w:val="18"/>
              </w:rPr>
              <w:t xml:space="preserve"> do stosowania ze </w:t>
            </w:r>
            <w:proofErr w:type="spellStart"/>
            <w:r w:rsidRPr="00626C29">
              <w:rPr>
                <w:rFonts w:eastAsia="Calibri"/>
                <w:b/>
                <w:snapToGrid w:val="0"/>
                <w:sz w:val="18"/>
                <w:szCs w:val="18"/>
              </w:rPr>
              <w:t>wstr</w:t>
            </w:r>
            <w:r w:rsidR="002276CC">
              <w:rPr>
                <w:rFonts w:eastAsia="Calibri"/>
                <w:b/>
                <w:snapToGrid w:val="0"/>
                <w:sz w:val="18"/>
                <w:szCs w:val="18"/>
              </w:rPr>
              <w:t>z</w:t>
            </w:r>
            <w:r w:rsidRPr="00626C29">
              <w:rPr>
                <w:rFonts w:eastAsia="Calibri"/>
                <w:b/>
                <w:snapToGrid w:val="0"/>
                <w:sz w:val="18"/>
                <w:szCs w:val="18"/>
              </w:rPr>
              <w:t>ykiwaczem</w:t>
            </w:r>
            <w:proofErr w:type="spellEnd"/>
            <w:r w:rsidRPr="00626C29">
              <w:rPr>
                <w:rFonts w:eastAsia="Calibri"/>
                <w:b/>
                <w:snapToGrid w:val="0"/>
                <w:sz w:val="18"/>
                <w:szCs w:val="18"/>
              </w:rPr>
              <w:t xml:space="preserve"> kontrastu </w:t>
            </w:r>
            <w:proofErr w:type="spellStart"/>
            <w:r w:rsidRPr="00626C29">
              <w:rPr>
                <w:rFonts w:eastAsia="Calibri"/>
                <w:b/>
                <w:snapToGrid w:val="0"/>
                <w:sz w:val="18"/>
                <w:szCs w:val="18"/>
              </w:rPr>
              <w:t>Medrad</w:t>
            </w:r>
            <w:proofErr w:type="spellEnd"/>
          </w:p>
          <w:p w:rsidR="000927E3" w:rsidRPr="00626C29" w:rsidRDefault="000927E3" w:rsidP="001F6005">
            <w:pPr>
              <w:rPr>
                <w:rFonts w:eastAsia="Calibri"/>
                <w:b/>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7"/>
              </w:numPr>
              <w:rPr>
                <w:sz w:val="18"/>
                <w:szCs w:val="18"/>
              </w:rPr>
            </w:pPr>
          </w:p>
        </w:tc>
        <w:tc>
          <w:tcPr>
            <w:tcW w:w="1384" w:type="pct"/>
            <w:gridSpan w:val="5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Wkłady jednorazowe z szybkozłączem do automatycznych </w:t>
            </w:r>
            <w:proofErr w:type="spellStart"/>
            <w:r w:rsidRPr="00626C29">
              <w:rPr>
                <w:rFonts w:eastAsia="Calibri"/>
                <w:snapToGrid w:val="0"/>
                <w:sz w:val="18"/>
                <w:szCs w:val="18"/>
              </w:rPr>
              <w:t>wstrzykiwaczy</w:t>
            </w:r>
            <w:proofErr w:type="spellEnd"/>
            <w:r w:rsidRPr="00626C29">
              <w:rPr>
                <w:rFonts w:eastAsia="Calibri"/>
                <w:snapToGrid w:val="0"/>
                <w:sz w:val="18"/>
                <w:szCs w:val="18"/>
              </w:rPr>
              <w:t xml:space="preserve"> kontrastu  </w:t>
            </w:r>
            <w:proofErr w:type="spellStart"/>
            <w:r w:rsidRPr="00626C29">
              <w:rPr>
                <w:rFonts w:eastAsia="Calibri"/>
                <w:snapToGrid w:val="0"/>
                <w:sz w:val="18"/>
                <w:szCs w:val="18"/>
              </w:rPr>
              <w:t>Medrad</w:t>
            </w:r>
            <w:proofErr w:type="spellEnd"/>
            <w:r w:rsidRPr="00626C29">
              <w:rPr>
                <w:rFonts w:eastAsia="Calibri"/>
                <w:snapToGrid w:val="0"/>
                <w:sz w:val="18"/>
                <w:szCs w:val="18"/>
              </w:rPr>
              <w:t xml:space="preserve">  MARK V Plus oraz   MARK V </w:t>
            </w:r>
            <w:proofErr w:type="spellStart"/>
            <w:r w:rsidRPr="00626C29">
              <w:rPr>
                <w:rFonts w:eastAsia="Calibri"/>
                <w:snapToGrid w:val="0"/>
                <w:sz w:val="18"/>
                <w:szCs w:val="18"/>
              </w:rPr>
              <w:t>ProVis</w:t>
            </w:r>
            <w:proofErr w:type="spellEnd"/>
          </w:p>
          <w:p w:rsidR="001F6005" w:rsidRPr="00626C29" w:rsidRDefault="001F6005" w:rsidP="001F6005">
            <w:pPr>
              <w:rPr>
                <w:rFonts w:eastAsia="Calibri"/>
                <w:snapToGrid w:val="0"/>
                <w:sz w:val="18"/>
                <w:szCs w:val="18"/>
              </w:rPr>
            </w:pPr>
            <w:r w:rsidRPr="00626C29">
              <w:rPr>
                <w:rFonts w:eastAsia="Calibri"/>
                <w:snapToGrid w:val="0"/>
                <w:sz w:val="18"/>
                <w:szCs w:val="18"/>
              </w:rPr>
              <w:t xml:space="preserve">w pełni kompatybilne z eksploatowanymi przez Zamawiającego </w:t>
            </w:r>
            <w:proofErr w:type="spellStart"/>
            <w:r w:rsidRPr="00626C29">
              <w:rPr>
                <w:rFonts w:eastAsia="Calibri"/>
                <w:snapToGrid w:val="0"/>
                <w:sz w:val="18"/>
                <w:szCs w:val="18"/>
              </w:rPr>
              <w:t>wstrzykiwaczami</w:t>
            </w:r>
            <w:proofErr w:type="spellEnd"/>
            <w:r w:rsidRPr="00626C29">
              <w:rPr>
                <w:rFonts w:eastAsia="Calibri"/>
                <w:snapToGrid w:val="0"/>
                <w:sz w:val="18"/>
                <w:szCs w:val="18"/>
              </w:rPr>
              <w:t xml:space="preserve"> kontrastu:</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Medrad</w:t>
            </w:r>
            <w:proofErr w:type="spellEnd"/>
            <w:r w:rsidRPr="00626C29">
              <w:rPr>
                <w:rFonts w:eastAsia="Calibri"/>
                <w:snapToGrid w:val="0"/>
                <w:sz w:val="18"/>
                <w:szCs w:val="18"/>
              </w:rPr>
              <w:t xml:space="preserve"> Mark V Plus (nr seryjny aparatu: 648431)</w:t>
            </w:r>
          </w:p>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Medrad</w:t>
            </w:r>
            <w:proofErr w:type="spellEnd"/>
            <w:r w:rsidRPr="00626C29">
              <w:rPr>
                <w:rFonts w:eastAsia="Calibri"/>
                <w:snapToGrid w:val="0"/>
                <w:sz w:val="18"/>
                <w:szCs w:val="18"/>
              </w:rPr>
              <w:t xml:space="preserve"> Mark V </w:t>
            </w:r>
            <w:proofErr w:type="spellStart"/>
            <w:r w:rsidRPr="00626C29">
              <w:rPr>
                <w:rFonts w:eastAsia="Calibri"/>
                <w:snapToGrid w:val="0"/>
                <w:sz w:val="18"/>
                <w:szCs w:val="18"/>
              </w:rPr>
              <w:t>ProVis</w:t>
            </w:r>
            <w:proofErr w:type="spellEnd"/>
            <w:r w:rsidRPr="00626C29">
              <w:rPr>
                <w:rFonts w:eastAsia="Calibri"/>
                <w:snapToGrid w:val="0"/>
                <w:sz w:val="18"/>
                <w:szCs w:val="18"/>
              </w:rPr>
              <w:t xml:space="preserve"> (nr seryjne aparatów: 91195, 102340, 109421)</w:t>
            </w:r>
          </w:p>
          <w:p w:rsidR="001F6005" w:rsidRPr="00626C29" w:rsidRDefault="001F6005" w:rsidP="001F6005">
            <w:pPr>
              <w:rPr>
                <w:rFonts w:eastAsia="Calibri"/>
                <w:snapToGrid w:val="0"/>
                <w:sz w:val="18"/>
                <w:szCs w:val="18"/>
              </w:rPr>
            </w:pPr>
          </w:p>
        </w:tc>
        <w:tc>
          <w:tcPr>
            <w:tcW w:w="330" w:type="pct"/>
            <w:gridSpan w:val="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Pojemność</w:t>
            </w:r>
          </w:p>
          <w:p w:rsidR="001F6005" w:rsidRPr="00626C29" w:rsidRDefault="001F6005" w:rsidP="001F6005">
            <w:pPr>
              <w:rPr>
                <w:rFonts w:eastAsia="Calibri"/>
                <w:snapToGrid w:val="0"/>
                <w:sz w:val="18"/>
                <w:szCs w:val="18"/>
              </w:rPr>
            </w:pPr>
            <w:r w:rsidRPr="00626C29">
              <w:rPr>
                <w:rFonts w:eastAsia="Calibri"/>
                <w:snapToGrid w:val="0"/>
                <w:sz w:val="18"/>
                <w:szCs w:val="18"/>
              </w:rPr>
              <w:t>150 ml.</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494</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7"/>
              </w:numPr>
              <w:rPr>
                <w:sz w:val="18"/>
                <w:szCs w:val="18"/>
              </w:rPr>
            </w:pPr>
          </w:p>
        </w:tc>
        <w:tc>
          <w:tcPr>
            <w:tcW w:w="1384" w:type="pct"/>
            <w:gridSpan w:val="5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Łącznik wysokociśnieniowy </w:t>
            </w:r>
          </w:p>
        </w:tc>
        <w:tc>
          <w:tcPr>
            <w:tcW w:w="330" w:type="pct"/>
            <w:gridSpan w:val="5"/>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ciśnienie 1000 PSI</w:t>
            </w:r>
          </w:p>
          <w:p w:rsidR="001F6005" w:rsidRPr="00626C29" w:rsidRDefault="001F6005" w:rsidP="001F6005">
            <w:pPr>
              <w:rPr>
                <w:rFonts w:eastAsia="Calibri"/>
                <w:b/>
                <w:snapToGrid w:val="0"/>
                <w:sz w:val="18"/>
                <w:szCs w:val="18"/>
              </w:rPr>
            </w:pPr>
            <w:r w:rsidRPr="00626C29">
              <w:rPr>
                <w:rFonts w:eastAsia="Calibri"/>
                <w:b/>
                <w:snapToGrid w:val="0"/>
                <w:sz w:val="18"/>
                <w:szCs w:val="18"/>
              </w:rPr>
              <w:t>122 cm (48’’)</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8" w:type="pct"/>
            <w:gridSpan w:val="20"/>
            <w:shd w:val="clear" w:color="auto" w:fill="auto"/>
            <w:vAlign w:val="center"/>
          </w:tcPr>
          <w:p w:rsidR="001F6005" w:rsidRPr="00626C29" w:rsidRDefault="001F6005" w:rsidP="001F6005">
            <w:pPr>
              <w:jc w:val="right"/>
              <w:rPr>
                <w:color w:val="000000"/>
                <w:sz w:val="18"/>
                <w:szCs w:val="18"/>
              </w:rPr>
            </w:pPr>
          </w:p>
        </w:tc>
        <w:tc>
          <w:tcPr>
            <w:tcW w:w="415" w:type="pct"/>
            <w:gridSpan w:val="13"/>
            <w:shd w:val="clear" w:color="auto" w:fill="auto"/>
            <w:vAlign w:val="center"/>
          </w:tcPr>
          <w:p w:rsidR="001F6005" w:rsidRPr="00626C29" w:rsidRDefault="001F6005" w:rsidP="001F6005">
            <w:pPr>
              <w:jc w:val="right"/>
              <w:rPr>
                <w:color w:val="000000"/>
                <w:sz w:val="18"/>
                <w:szCs w:val="18"/>
              </w:rPr>
            </w:pPr>
          </w:p>
        </w:tc>
        <w:tc>
          <w:tcPr>
            <w:tcW w:w="371" w:type="pct"/>
            <w:gridSpan w:val="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46;</w:t>
            </w:r>
          </w:p>
          <w:p w:rsidR="000927E3" w:rsidRPr="00626C29" w:rsidRDefault="000927E3" w:rsidP="001F6005">
            <w:pPr>
              <w:rPr>
                <w:b/>
                <w:sz w:val="18"/>
                <w:szCs w:val="18"/>
              </w:rPr>
            </w:pPr>
          </w:p>
        </w:tc>
        <w:tc>
          <w:tcPr>
            <w:tcW w:w="493" w:type="pct"/>
            <w:gridSpan w:val="13"/>
            <w:shd w:val="clear" w:color="auto" w:fill="auto"/>
            <w:vAlign w:val="center"/>
          </w:tcPr>
          <w:p w:rsidR="001F6005" w:rsidRPr="00626C29" w:rsidRDefault="001F6005" w:rsidP="001F6005">
            <w:pPr>
              <w:jc w:val="right"/>
              <w:rPr>
                <w:b/>
                <w:bCs/>
                <w:color w:val="000000"/>
                <w:sz w:val="18"/>
                <w:szCs w:val="18"/>
              </w:rPr>
            </w:pPr>
          </w:p>
        </w:tc>
        <w:tc>
          <w:tcPr>
            <w:tcW w:w="579" w:type="pct"/>
            <w:gridSpan w:val="11"/>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58" w:type="pct"/>
            <w:gridSpan w:val="20"/>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5" w:type="pct"/>
            <w:gridSpan w:val="13"/>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71" w:type="pct"/>
            <w:gridSpan w:val="6"/>
            <w:shd w:val="clear" w:color="auto" w:fill="auto"/>
            <w:vAlign w:val="center"/>
          </w:tcPr>
          <w:p w:rsidR="001F6005" w:rsidRPr="00626C29" w:rsidRDefault="001F6005" w:rsidP="001F6005">
            <w:pPr>
              <w:rPr>
                <w:b/>
                <w:sz w:val="18"/>
                <w:szCs w:val="18"/>
              </w:rPr>
            </w:pPr>
            <w:r w:rsidRPr="00626C29">
              <w:rPr>
                <w:b/>
                <w:sz w:val="18"/>
                <w:szCs w:val="18"/>
              </w:rPr>
              <w:t>ilość</w:t>
            </w:r>
          </w:p>
        </w:tc>
        <w:tc>
          <w:tcPr>
            <w:tcW w:w="493" w:type="pct"/>
            <w:gridSpan w:val="13"/>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47</w:t>
            </w:r>
            <w:r w:rsidRPr="00626C29">
              <w:rPr>
                <w:bCs/>
                <w:sz w:val="18"/>
                <w:szCs w:val="18"/>
              </w:rPr>
              <w:t xml:space="preserve">  </w:t>
            </w:r>
            <w:r w:rsidRPr="00B769EC">
              <w:rPr>
                <w:b/>
                <w:bCs/>
                <w:sz w:val="18"/>
                <w:szCs w:val="18"/>
              </w:rPr>
              <w:t>PRZEDŁUZACZE DO POMP, PRZYRZADY DO PRZETACZANIA</w:t>
            </w:r>
            <w:r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88"/>
              </w:numPr>
              <w:rPr>
                <w:sz w:val="18"/>
                <w:szCs w:val="18"/>
              </w:rPr>
            </w:pPr>
          </w:p>
        </w:tc>
        <w:tc>
          <w:tcPr>
            <w:tcW w:w="1389"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Przedłużacze do pomp infuzyjnych</w:t>
            </w:r>
            <w:r w:rsidRPr="00626C29">
              <w:rPr>
                <w:rFonts w:eastAsia="Calibri"/>
                <w:snapToGrid w:val="0"/>
                <w:sz w:val="18"/>
                <w:szCs w:val="18"/>
              </w:rPr>
              <w:t xml:space="preserve"> dla leków wrażliwych na światło </w:t>
            </w:r>
            <w:r w:rsidRPr="00626C29">
              <w:rPr>
                <w:rFonts w:eastAsia="Calibri"/>
                <w:b/>
                <w:snapToGrid w:val="0"/>
                <w:sz w:val="18"/>
                <w:szCs w:val="18"/>
              </w:rPr>
              <w:t>czarne lub bursztynowe</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średnica wewnątrz drenu min. 1,2 mm dren zakończony łącznikiem </w:t>
            </w:r>
            <w:proofErr w:type="spellStart"/>
            <w:r w:rsidRPr="00626C29">
              <w:rPr>
                <w:rFonts w:eastAsia="Calibri"/>
                <w:snapToGrid w:val="0"/>
                <w:sz w:val="18"/>
                <w:szCs w:val="18"/>
              </w:rPr>
              <w:t>Luer</w:t>
            </w:r>
            <w:proofErr w:type="spellEnd"/>
            <w:r w:rsidRPr="00626C29">
              <w:rPr>
                <w:rFonts w:eastAsia="Calibri"/>
                <w:snapToGrid w:val="0"/>
                <w:sz w:val="18"/>
                <w:szCs w:val="18"/>
              </w:rPr>
              <w:t xml:space="preserve"> – lock opakowanie jednostkowe </w:t>
            </w:r>
          </w:p>
        </w:tc>
        <w:tc>
          <w:tcPr>
            <w:tcW w:w="325" w:type="pct"/>
            <w:gridSpan w:val="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w:t>
            </w:r>
          </w:p>
          <w:p w:rsidR="001F6005" w:rsidRPr="00626C29" w:rsidRDefault="001F6005" w:rsidP="001F6005">
            <w:pPr>
              <w:rPr>
                <w:rFonts w:eastAsia="Calibri"/>
                <w:snapToGrid w:val="0"/>
                <w:sz w:val="18"/>
                <w:szCs w:val="18"/>
              </w:rPr>
            </w:pPr>
            <w:r w:rsidRPr="00626C29">
              <w:rPr>
                <w:rFonts w:eastAsia="Calibri"/>
                <w:snapToGrid w:val="0"/>
                <w:sz w:val="18"/>
                <w:szCs w:val="18"/>
              </w:rPr>
              <w:t>150-200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1550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8"/>
              </w:numPr>
              <w:rPr>
                <w:sz w:val="18"/>
                <w:szCs w:val="18"/>
              </w:rPr>
            </w:pPr>
          </w:p>
        </w:tc>
        <w:tc>
          <w:tcPr>
            <w:tcW w:w="1389" w:type="pct"/>
            <w:gridSpan w:val="53"/>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Przedłużacz do pompy infuzyjnej</w:t>
            </w:r>
          </w:p>
          <w:p w:rsidR="001F6005" w:rsidRPr="00626C29" w:rsidRDefault="001F6005" w:rsidP="001F6005">
            <w:pPr>
              <w:rPr>
                <w:rFonts w:eastAsia="Calibri"/>
                <w:snapToGrid w:val="0"/>
                <w:sz w:val="18"/>
                <w:szCs w:val="18"/>
              </w:rPr>
            </w:pPr>
            <w:r w:rsidRPr="00626C29">
              <w:rPr>
                <w:rFonts w:eastAsia="Calibri"/>
                <w:snapToGrid w:val="0"/>
                <w:sz w:val="18"/>
                <w:szCs w:val="18"/>
              </w:rPr>
              <w:t>Opakowanie jednostkowe</w:t>
            </w:r>
          </w:p>
        </w:tc>
        <w:tc>
          <w:tcPr>
            <w:tcW w:w="325" w:type="pct"/>
            <w:gridSpan w:val="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 cm, 150 cm, 200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30730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8"/>
              </w:numPr>
              <w:rPr>
                <w:sz w:val="18"/>
                <w:szCs w:val="18"/>
              </w:rPr>
            </w:pPr>
          </w:p>
        </w:tc>
        <w:tc>
          <w:tcPr>
            <w:tcW w:w="1714" w:type="pct"/>
            <w:gridSpan w:val="5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Przyrząd do przetaczania krwi</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26320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8"/>
              </w:numPr>
              <w:rPr>
                <w:sz w:val="18"/>
                <w:szCs w:val="18"/>
                <w:lang w:val="en-US"/>
              </w:rPr>
            </w:pPr>
          </w:p>
        </w:tc>
        <w:tc>
          <w:tcPr>
            <w:tcW w:w="1714" w:type="pct"/>
            <w:gridSpan w:val="5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Przyrząd do przetaczania płynów infuzyjnych</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240720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8"/>
              </w:numPr>
              <w:rPr>
                <w:sz w:val="18"/>
                <w:szCs w:val="18"/>
              </w:rPr>
            </w:pPr>
          </w:p>
        </w:tc>
        <w:tc>
          <w:tcPr>
            <w:tcW w:w="1389" w:type="pct"/>
            <w:gridSpan w:val="5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Przyrząd do przetaczania płynów infuzyjnych</w:t>
            </w:r>
          </w:p>
        </w:tc>
        <w:tc>
          <w:tcPr>
            <w:tcW w:w="325" w:type="pct"/>
            <w:gridSpan w:val="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z pomiarem OCZ</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270</w:t>
            </w:r>
          </w:p>
        </w:tc>
        <w:tc>
          <w:tcPr>
            <w:tcW w:w="493" w:type="pct"/>
            <w:gridSpan w:val="13"/>
            <w:shd w:val="clear" w:color="auto" w:fill="auto"/>
            <w:vAlign w:val="center"/>
          </w:tcPr>
          <w:p w:rsidR="001F6005" w:rsidRPr="00626C29" w:rsidRDefault="001F6005" w:rsidP="001F6005">
            <w:pPr>
              <w:jc w:val="right"/>
              <w:rPr>
                <w:color w:val="000000"/>
                <w:sz w:val="18"/>
                <w:szCs w:val="18"/>
              </w:rPr>
            </w:pPr>
          </w:p>
        </w:tc>
        <w:tc>
          <w:tcPr>
            <w:tcW w:w="579" w:type="pct"/>
            <w:gridSpan w:val="11"/>
            <w:shd w:val="clear" w:color="auto" w:fill="auto"/>
            <w:vAlign w:val="center"/>
          </w:tcPr>
          <w:p w:rsidR="001F6005" w:rsidRPr="00626C29" w:rsidRDefault="001F6005" w:rsidP="001F6005">
            <w:pPr>
              <w:jc w:val="right"/>
              <w:rPr>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lastRenderedPageBreak/>
              <w:t>WARTOŚĆ PAKIETU</w:t>
            </w:r>
            <w:r w:rsidR="000927E3">
              <w:rPr>
                <w:b/>
                <w:sz w:val="18"/>
                <w:szCs w:val="18"/>
              </w:rPr>
              <w:t xml:space="preserve"> nr 47</w:t>
            </w:r>
          </w:p>
          <w:p w:rsidR="000927E3" w:rsidRDefault="000927E3" w:rsidP="001F6005">
            <w:pPr>
              <w:rPr>
                <w:b/>
                <w:sz w:val="18"/>
                <w:szCs w:val="18"/>
              </w:rPr>
            </w:pPr>
          </w:p>
          <w:p w:rsidR="000927E3" w:rsidRPr="00626C29" w:rsidRDefault="000927E3" w:rsidP="001F6005">
            <w:pPr>
              <w:rPr>
                <w:b/>
                <w:sz w:val="18"/>
                <w:szCs w:val="18"/>
              </w:rPr>
            </w:pPr>
          </w:p>
        </w:tc>
        <w:tc>
          <w:tcPr>
            <w:tcW w:w="493" w:type="pct"/>
            <w:gridSpan w:val="13"/>
            <w:shd w:val="clear" w:color="auto" w:fill="auto"/>
            <w:vAlign w:val="center"/>
          </w:tcPr>
          <w:p w:rsidR="001F6005" w:rsidRPr="00626C29" w:rsidRDefault="001F6005" w:rsidP="001F6005">
            <w:pPr>
              <w:jc w:val="right"/>
              <w:rPr>
                <w:b/>
                <w:bCs/>
                <w:color w:val="000000"/>
                <w:sz w:val="18"/>
                <w:szCs w:val="18"/>
              </w:rPr>
            </w:pPr>
          </w:p>
        </w:tc>
        <w:tc>
          <w:tcPr>
            <w:tcW w:w="579" w:type="pct"/>
            <w:gridSpan w:val="11"/>
            <w:shd w:val="clear" w:color="auto" w:fill="auto"/>
            <w:vAlign w:val="center"/>
          </w:tcPr>
          <w:p w:rsidR="001F6005" w:rsidRPr="00626C29" w:rsidRDefault="001F6005" w:rsidP="001F6005">
            <w:pPr>
              <w:jc w:val="right"/>
              <w:rPr>
                <w:b/>
                <w:bCs/>
                <w:color w:val="000000"/>
                <w:sz w:val="18"/>
                <w:szCs w:val="18"/>
              </w:rPr>
            </w:pPr>
          </w:p>
        </w:tc>
        <w:tc>
          <w:tcPr>
            <w:tcW w:w="551" w:type="pct"/>
            <w:gridSpan w:val="3"/>
            <w:shd w:val="clear" w:color="auto" w:fill="auto"/>
            <w:vAlign w:val="center"/>
          </w:tcPr>
          <w:p w:rsidR="001F6005" w:rsidRPr="00626C29" w:rsidRDefault="001F6005" w:rsidP="001F6005">
            <w:pPr>
              <w:rPr>
                <w:rFonts w:eastAsia="Calibri"/>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b/>
                <w:snapToGrid w:val="0"/>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53" w:type="pct"/>
            <w:gridSpan w:val="19"/>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1"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93" w:type="pct"/>
            <w:gridSpan w:val="13"/>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1" w:type="pct"/>
            <w:gridSpan w:val="3"/>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48</w:t>
            </w:r>
            <w:r w:rsidRPr="00626C29">
              <w:rPr>
                <w:bCs/>
                <w:sz w:val="18"/>
                <w:szCs w:val="18"/>
              </w:rPr>
              <w:t xml:space="preserve">   </w:t>
            </w:r>
            <w:r w:rsidR="00B769EC" w:rsidRPr="00B769EC">
              <w:rPr>
                <w:b/>
                <w:bCs/>
                <w:sz w:val="18"/>
                <w:szCs w:val="18"/>
              </w:rPr>
              <w:t>RÓŻNE MATERIAŁY MEDYCZNE</w:t>
            </w:r>
            <w:r w:rsidR="00B769EC"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Wieszak do worka  na  mocz</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Plastikowy</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Default="001F6005" w:rsidP="001F6005">
            <w:pPr>
              <w:jc w:val="right"/>
              <w:rPr>
                <w:color w:val="000000"/>
                <w:sz w:val="18"/>
                <w:szCs w:val="18"/>
              </w:rPr>
            </w:pPr>
          </w:p>
          <w:p w:rsidR="000927E3" w:rsidRPr="00626C29" w:rsidRDefault="000927E3"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Golarka ręczna (maszynka do golenia) 2 – ostrzowa</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Plastikowa , jednorazowego użytku</w:t>
            </w:r>
          </w:p>
          <w:p w:rsidR="001F6005" w:rsidRPr="00626C29" w:rsidRDefault="001F6005" w:rsidP="001F6005">
            <w:pPr>
              <w:rPr>
                <w:rFonts w:eastAsia="Calibri"/>
                <w:snapToGrid w:val="0"/>
                <w:sz w:val="18"/>
                <w:szCs w:val="18"/>
              </w:rPr>
            </w:pP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8900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Kieliszki  plastikowe do leków</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 opakowaniu </w:t>
            </w:r>
          </w:p>
          <w:p w:rsidR="001F6005" w:rsidRPr="00626C29" w:rsidRDefault="001F6005" w:rsidP="001F6005">
            <w:pPr>
              <w:rPr>
                <w:rFonts w:eastAsia="Calibri"/>
                <w:snapToGrid w:val="0"/>
                <w:sz w:val="18"/>
                <w:szCs w:val="18"/>
              </w:rPr>
            </w:pPr>
            <w:r w:rsidRPr="00626C29">
              <w:rPr>
                <w:rFonts w:eastAsia="Calibri"/>
                <w:snapToGrid w:val="0"/>
                <w:sz w:val="18"/>
                <w:szCs w:val="18"/>
              </w:rPr>
              <w:t>80 sztuk</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2055</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Kubek jednorazowego użytku  </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pojemność  200 ml</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Plastikowy </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100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Kubek jednorazowego użytku/ pojnik  </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pojemność  250 - 300 ml</w:t>
            </w:r>
          </w:p>
          <w:p w:rsidR="001F6005" w:rsidRPr="00626C29" w:rsidRDefault="001F6005" w:rsidP="001F6005">
            <w:pPr>
              <w:rPr>
                <w:rFonts w:eastAsia="Calibri"/>
                <w:snapToGrid w:val="0"/>
                <w:sz w:val="18"/>
                <w:szCs w:val="18"/>
              </w:rPr>
            </w:pPr>
            <w:r w:rsidRPr="00626C29">
              <w:rPr>
                <w:rFonts w:eastAsia="Calibri"/>
                <w:snapToGrid w:val="0"/>
                <w:sz w:val="18"/>
                <w:szCs w:val="18"/>
              </w:rPr>
              <w:t>Plastikowy, z „Dziubkiem”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Jednorazowe okulary ochronne operacyjne</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Słój do dobowej zbiórki moczu z nakrętką, skalowany, otwór o średnicy minimum  12 cm</w:t>
            </w:r>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                                                                                                                                               Plastikowy </w:t>
            </w:r>
          </w:p>
          <w:p w:rsidR="001F6005" w:rsidRPr="00626C29" w:rsidRDefault="001F6005" w:rsidP="001F6005">
            <w:pPr>
              <w:rPr>
                <w:rFonts w:eastAsia="Calibri"/>
                <w:snapToGrid w:val="0"/>
                <w:sz w:val="18"/>
                <w:szCs w:val="18"/>
              </w:rPr>
            </w:pPr>
            <w:r w:rsidRPr="00626C29">
              <w:rPr>
                <w:rFonts w:eastAsia="Calibri"/>
                <w:snapToGrid w:val="0"/>
                <w:sz w:val="18"/>
                <w:szCs w:val="18"/>
              </w:rPr>
              <w:t>2 – 2,5 L.</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Słój do dobowej zbiórki moczu </w:t>
            </w:r>
            <w:r w:rsidRPr="00626C29">
              <w:rPr>
                <w:rFonts w:eastAsia="Calibri"/>
                <w:snapToGrid w:val="0"/>
                <w:sz w:val="18"/>
                <w:szCs w:val="18"/>
                <w:u w:val="single"/>
              </w:rPr>
              <w:t>z przykrywką</w:t>
            </w:r>
            <w:r w:rsidRPr="00626C29">
              <w:rPr>
                <w:rFonts w:eastAsia="Calibri"/>
                <w:snapToGrid w:val="0"/>
                <w:sz w:val="18"/>
                <w:szCs w:val="18"/>
              </w:rPr>
              <w:t xml:space="preserve"> skalowany, otwór o średnicy minimum  12 cm</w:t>
            </w:r>
          </w:p>
        </w:tc>
        <w:tc>
          <w:tcPr>
            <w:tcW w:w="544" w:type="pct"/>
            <w:gridSpan w:val="40"/>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TULIPAN</w:t>
            </w:r>
          </w:p>
          <w:p w:rsidR="001F6005" w:rsidRPr="00626C29" w:rsidRDefault="001F6005" w:rsidP="001F6005">
            <w:pPr>
              <w:rPr>
                <w:rFonts w:eastAsia="Calibri"/>
                <w:snapToGrid w:val="0"/>
                <w:sz w:val="18"/>
                <w:szCs w:val="18"/>
              </w:rPr>
            </w:pPr>
            <w:r w:rsidRPr="00626C29">
              <w:rPr>
                <w:rFonts w:eastAsia="Calibri"/>
                <w:snapToGrid w:val="0"/>
                <w:sz w:val="18"/>
                <w:szCs w:val="18"/>
              </w:rPr>
              <w:t>Plastikowy 2 - 2,5 l.</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Opaska  uciskowa (</w:t>
            </w:r>
            <w:proofErr w:type="spellStart"/>
            <w:r w:rsidRPr="00626C29">
              <w:rPr>
                <w:rFonts w:eastAsia="Calibri"/>
                <w:snapToGrid w:val="0"/>
                <w:sz w:val="18"/>
                <w:szCs w:val="18"/>
              </w:rPr>
              <w:t>staza</w:t>
            </w:r>
            <w:proofErr w:type="spellEnd"/>
            <w:r w:rsidRPr="00626C29">
              <w:rPr>
                <w:rFonts w:eastAsia="Calibri"/>
                <w:snapToGrid w:val="0"/>
                <w:sz w:val="18"/>
                <w:szCs w:val="18"/>
              </w:rPr>
              <w:t>) z klamrą</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598</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jednorazowa </w:t>
            </w:r>
            <w:proofErr w:type="spellStart"/>
            <w:r w:rsidRPr="00626C29">
              <w:rPr>
                <w:rFonts w:eastAsia="Calibri"/>
                <w:sz w:val="18"/>
                <w:szCs w:val="18"/>
              </w:rPr>
              <w:t>staza</w:t>
            </w:r>
            <w:proofErr w:type="spellEnd"/>
            <w:r w:rsidRPr="00626C29">
              <w:rPr>
                <w:rFonts w:eastAsia="Calibri"/>
                <w:sz w:val="18"/>
                <w:szCs w:val="18"/>
              </w:rPr>
              <w:t xml:space="preserve"> </w:t>
            </w:r>
            <w:proofErr w:type="spellStart"/>
            <w:r w:rsidRPr="00626C29">
              <w:rPr>
                <w:rFonts w:eastAsia="Calibri"/>
                <w:sz w:val="18"/>
                <w:szCs w:val="18"/>
              </w:rPr>
              <w:t>bezlateksowa</w:t>
            </w:r>
            <w:proofErr w:type="spellEnd"/>
            <w:r w:rsidRPr="00626C29">
              <w:rPr>
                <w:rFonts w:eastAsia="Calibri"/>
                <w:sz w:val="18"/>
                <w:szCs w:val="18"/>
              </w:rPr>
              <w:t xml:space="preserve"> </w:t>
            </w:r>
          </w:p>
          <w:p w:rsidR="001F6005" w:rsidRPr="00626C29" w:rsidRDefault="001F6005" w:rsidP="001F6005">
            <w:pPr>
              <w:rPr>
                <w:rFonts w:eastAsia="Calibri"/>
                <w:sz w:val="18"/>
                <w:szCs w:val="18"/>
              </w:rPr>
            </w:pPr>
          </w:p>
        </w:tc>
        <w:tc>
          <w:tcPr>
            <w:tcW w:w="544" w:type="pct"/>
            <w:gridSpan w:val="40"/>
            <w:shd w:val="clear" w:color="auto" w:fill="auto"/>
            <w:vAlign w:val="center"/>
          </w:tcPr>
          <w:p w:rsidR="001F6005" w:rsidRPr="00626C29" w:rsidRDefault="001F6005" w:rsidP="001F6005">
            <w:pPr>
              <w:ind w:left="283"/>
              <w:rPr>
                <w:rFonts w:eastAsia="Calibri"/>
                <w:sz w:val="18"/>
                <w:szCs w:val="18"/>
              </w:rPr>
            </w:pPr>
            <w:r w:rsidRPr="00626C29">
              <w:rPr>
                <w:rFonts w:eastAsia="Calibri"/>
                <w:sz w:val="18"/>
                <w:szCs w:val="18"/>
              </w:rPr>
              <w:t>rolka a’25 szt</w:t>
            </w:r>
          </w:p>
        </w:tc>
        <w:tc>
          <w:tcPr>
            <w:tcW w:w="286"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Szczotka do rurek </w:t>
            </w:r>
            <w:proofErr w:type="spellStart"/>
            <w:r w:rsidRPr="00626C29">
              <w:rPr>
                <w:rFonts w:eastAsia="Calibri"/>
                <w:snapToGrid w:val="0"/>
                <w:sz w:val="18"/>
                <w:szCs w:val="18"/>
              </w:rPr>
              <w:t>tchawiczych</w:t>
            </w:r>
            <w:proofErr w:type="spellEnd"/>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fi=9 mm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170"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Szczotka do rurek </w:t>
            </w:r>
            <w:proofErr w:type="spellStart"/>
            <w:r w:rsidRPr="00626C29">
              <w:rPr>
                <w:rFonts w:eastAsia="Calibri"/>
                <w:snapToGrid w:val="0"/>
                <w:sz w:val="18"/>
                <w:szCs w:val="18"/>
              </w:rPr>
              <w:t>tchawiczych</w:t>
            </w:r>
            <w:proofErr w:type="spellEnd"/>
          </w:p>
        </w:tc>
        <w:tc>
          <w:tcPr>
            <w:tcW w:w="544" w:type="pct"/>
            <w:gridSpan w:val="4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fi= 12 mm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spacing w:before="100"/>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Termometr lekarski elektroniczny  z futerałem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1350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Półmaska filtrująca stosowana podczas pracy z </w:t>
            </w:r>
            <w:proofErr w:type="spellStart"/>
            <w:r w:rsidRPr="00626C29">
              <w:rPr>
                <w:rFonts w:eastAsia="Calibri"/>
                <w:snapToGrid w:val="0"/>
                <w:sz w:val="18"/>
                <w:szCs w:val="18"/>
              </w:rPr>
              <w:t>cytostatykiem</w:t>
            </w:r>
            <w:proofErr w:type="spellEnd"/>
            <w:r w:rsidRPr="00626C29">
              <w:rPr>
                <w:rFonts w:eastAsia="Calibri"/>
                <w:snapToGrid w:val="0"/>
                <w:sz w:val="18"/>
                <w:szCs w:val="18"/>
              </w:rPr>
              <w:t xml:space="preserve"> osłaniająca nos i  usta  z filtrem HEPA</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Koc ratunkowy przeciwwstrząsowy</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160 x 210-240</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550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Zatyczki do cewników uniwersalne, </w:t>
            </w:r>
            <w:r w:rsidRPr="00626C29">
              <w:rPr>
                <w:rFonts w:eastAsia="Calibri"/>
                <w:sz w:val="18"/>
                <w:szCs w:val="18"/>
              </w:rPr>
              <w:t>sterylne</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 opakowaniu </w:t>
            </w:r>
          </w:p>
          <w:p w:rsidR="001F6005" w:rsidRPr="00626C29" w:rsidRDefault="001F6005" w:rsidP="001F6005">
            <w:pPr>
              <w:rPr>
                <w:rFonts w:eastAsia="Calibri"/>
                <w:snapToGrid w:val="0"/>
                <w:sz w:val="18"/>
                <w:szCs w:val="18"/>
              </w:rPr>
            </w:pPr>
            <w:r w:rsidRPr="00626C29">
              <w:rPr>
                <w:rFonts w:eastAsia="Calibri"/>
                <w:snapToGrid w:val="0"/>
                <w:sz w:val="18"/>
                <w:szCs w:val="18"/>
              </w:rPr>
              <w:t>100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Wąż do ssaka  sterylny</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9,0 lub 10,0 x 150cm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3524</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 do lewatywy jednorazowego użytku</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cewnik </w:t>
            </w:r>
            <w:proofErr w:type="spellStart"/>
            <w:r w:rsidRPr="00626C29">
              <w:rPr>
                <w:rFonts w:eastAsia="Calibri"/>
                <w:snapToGrid w:val="0"/>
                <w:sz w:val="18"/>
                <w:szCs w:val="18"/>
              </w:rPr>
              <w:t>rektalny</w:t>
            </w:r>
            <w:proofErr w:type="spellEnd"/>
            <w:r w:rsidRPr="00626C29">
              <w:rPr>
                <w:rFonts w:eastAsia="Calibri"/>
                <w:snapToGrid w:val="0"/>
                <w:sz w:val="18"/>
                <w:szCs w:val="18"/>
              </w:rPr>
              <w:t xml:space="preserve"> z minimum dwoma otworami bocznymi / lub Kanka doodbytnicza z  jednym otworem środkowym </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Minimum 300mm , rozmiary </w:t>
            </w:r>
            <w:proofErr w:type="spellStart"/>
            <w:r w:rsidRPr="00626C29">
              <w:rPr>
                <w:rFonts w:eastAsia="Calibri"/>
                <w:snapToGrid w:val="0"/>
                <w:sz w:val="18"/>
                <w:szCs w:val="18"/>
              </w:rPr>
              <w:t>Ch</w:t>
            </w:r>
            <w:proofErr w:type="spellEnd"/>
            <w:r w:rsidRPr="00626C29">
              <w:rPr>
                <w:rFonts w:eastAsia="Calibri"/>
                <w:snapToGrid w:val="0"/>
                <w:sz w:val="18"/>
                <w:szCs w:val="18"/>
              </w:rPr>
              <w:t>: 20, 22, 24, 30</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Szpatułka (paletka) do nakładania maści jednostronna szklana zaokrąglona i spłaszczona na końcu</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6 - 7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389</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Szpatułka (paletka) do nakładania maści jednostronna szklana zaokrąglona i spłaszczona na końcu</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Szczoteczka do pobierania materiału cytologicznego, pakowana sterylnie, pojedynczo</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Szpatułka drewniana do badania jamy ustnej</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 opakowaniu </w:t>
            </w:r>
          </w:p>
          <w:p w:rsidR="001F6005" w:rsidRPr="00626C29" w:rsidRDefault="001F6005" w:rsidP="001F6005">
            <w:pPr>
              <w:rPr>
                <w:rFonts w:eastAsia="Calibri"/>
                <w:snapToGrid w:val="0"/>
                <w:sz w:val="18"/>
                <w:szCs w:val="18"/>
              </w:rPr>
            </w:pPr>
            <w:r w:rsidRPr="00626C29">
              <w:rPr>
                <w:rFonts w:eastAsia="Calibri"/>
                <w:snapToGrid w:val="0"/>
                <w:sz w:val="18"/>
                <w:szCs w:val="18"/>
              </w:rPr>
              <w:t>100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475</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patyczki kosmetyczne </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 200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503610">
        <w:tc>
          <w:tcPr>
            <w:tcW w:w="133" w:type="pct"/>
            <w:shd w:val="clear" w:color="auto" w:fill="auto"/>
            <w:vAlign w:val="center"/>
          </w:tcPr>
          <w:p w:rsidR="001F6005" w:rsidRPr="00626C29" w:rsidRDefault="001F6005" w:rsidP="009C2E55">
            <w:pPr>
              <w:numPr>
                <w:ilvl w:val="0"/>
                <w:numId w:val="89"/>
              </w:numPr>
              <w:rPr>
                <w:b/>
                <w:sz w:val="18"/>
                <w:szCs w:val="18"/>
              </w:rPr>
            </w:pPr>
          </w:p>
        </w:tc>
        <w:tc>
          <w:tcPr>
            <w:tcW w:w="1154"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Gruszka do odsysania jednorazowa</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z kanką lub bez</w:t>
            </w:r>
          </w:p>
        </w:tc>
        <w:tc>
          <w:tcPr>
            <w:tcW w:w="560" w:type="pct"/>
            <w:gridSpan w:val="4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9, 11</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sz w:val="18"/>
                <w:szCs w:val="18"/>
              </w:rPr>
            </w:pPr>
            <w:r w:rsidRPr="00626C29">
              <w:rPr>
                <w:sz w:val="18"/>
                <w:szCs w:val="18"/>
              </w:rPr>
              <w:t xml:space="preserve">Taśma mocująca rurkę intubacyjną  dla dorosłych i dzieci </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sz w:val="18"/>
                <w:szCs w:val="18"/>
              </w:rPr>
            </w:pPr>
            <w:r w:rsidRPr="00626C29">
              <w:rPr>
                <w:sz w:val="18"/>
                <w:szCs w:val="18"/>
              </w:rPr>
              <w:t xml:space="preserve">Taśma mocująca rurkę  tracheotomijną dla dorosłych i dzieci </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89"/>
              </w:numPr>
              <w:rPr>
                <w:b/>
                <w:sz w:val="18"/>
                <w:szCs w:val="18"/>
              </w:rPr>
            </w:pPr>
          </w:p>
        </w:tc>
        <w:tc>
          <w:tcPr>
            <w:tcW w:w="1714" w:type="pct"/>
            <w:gridSpan w:val="57"/>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Igła jednorazowa, jałowa, </w:t>
            </w:r>
            <w:proofErr w:type="spellStart"/>
            <w:r w:rsidRPr="00626C29">
              <w:rPr>
                <w:sz w:val="18"/>
                <w:szCs w:val="18"/>
                <w:lang w:eastAsia="en-US"/>
              </w:rPr>
              <w:t>luer-lock</w:t>
            </w:r>
            <w:proofErr w:type="spellEnd"/>
            <w:r w:rsidRPr="00626C29">
              <w:rPr>
                <w:sz w:val="18"/>
                <w:szCs w:val="18"/>
                <w:lang w:eastAsia="en-US"/>
              </w:rPr>
              <w:t xml:space="preserve">, </w:t>
            </w:r>
            <w:proofErr w:type="spellStart"/>
            <w:r w:rsidRPr="00626C29">
              <w:rPr>
                <w:sz w:val="18"/>
                <w:szCs w:val="18"/>
                <w:lang w:eastAsia="en-US"/>
              </w:rPr>
              <w:t>apirogenna</w:t>
            </w:r>
            <w:proofErr w:type="spellEnd"/>
            <w:r w:rsidRPr="00626C29">
              <w:rPr>
                <w:sz w:val="18"/>
                <w:szCs w:val="18"/>
                <w:lang w:eastAsia="en-US"/>
              </w:rPr>
              <w:t>, do rozpuszczania i pobierania leków, zapobiegająca pienieniu leków, otwór boczny, kształt ostrza zapobiegający zatykaniu igły 18G 1,2mmx 30-40mm</w:t>
            </w:r>
          </w:p>
        </w:tc>
        <w:tc>
          <w:tcPr>
            <w:tcW w:w="286" w:type="pct"/>
            <w:gridSpan w:val="16"/>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20700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48:</w:t>
            </w:r>
          </w:p>
          <w:p w:rsidR="000927E3" w:rsidRDefault="000927E3" w:rsidP="001F6005">
            <w:pPr>
              <w:rPr>
                <w:b/>
                <w:sz w:val="18"/>
                <w:szCs w:val="18"/>
              </w:rPr>
            </w:pPr>
          </w:p>
          <w:p w:rsidR="000927E3" w:rsidRPr="00626C29" w:rsidRDefault="000927E3" w:rsidP="001F6005">
            <w:pPr>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14" w:type="pct"/>
            <w:gridSpan w:val="57"/>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53" w:type="pct"/>
            <w:gridSpan w:val="19"/>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1"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4" w:type="pct"/>
            <w:gridSpan w:val="5"/>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49</w:t>
            </w:r>
            <w:r w:rsidRPr="00626C29">
              <w:rPr>
                <w:bCs/>
                <w:sz w:val="18"/>
                <w:szCs w:val="18"/>
              </w:rPr>
              <w:t xml:space="preserve">   </w:t>
            </w:r>
            <w:r w:rsidRPr="00626C29">
              <w:rPr>
                <w:b/>
                <w:bCs/>
                <w:sz w:val="18"/>
                <w:szCs w:val="18"/>
              </w:rPr>
              <w:t>OPASKA Z IDENTYFIKATOREM</w:t>
            </w:r>
            <w:r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127"/>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opaska z identyfikatorem</w:t>
            </w:r>
            <w:r w:rsidRPr="00626C29">
              <w:rPr>
                <w:rFonts w:eastAsia="Calibri"/>
                <w:snapToGrid w:val="0"/>
                <w:sz w:val="18"/>
                <w:szCs w:val="18"/>
              </w:rPr>
              <w:t xml:space="preserve"> wykonana z polietylenu w kolorze białym posiadająca zatrzask uniemożliwiający przypadkowe rozpięcie opaski, etui z przezroczystej folii wymiary: 68 x 96mm z wycięciem</w:t>
            </w: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Szerokość 13 mm</w:t>
            </w:r>
          </w:p>
          <w:p w:rsidR="001F6005" w:rsidRPr="00626C29" w:rsidRDefault="001F6005" w:rsidP="001F6005">
            <w:pPr>
              <w:rPr>
                <w:rFonts w:eastAsia="Calibri"/>
                <w:snapToGrid w:val="0"/>
                <w:sz w:val="18"/>
                <w:szCs w:val="18"/>
              </w:rPr>
            </w:pPr>
            <w:r w:rsidRPr="00626C29">
              <w:rPr>
                <w:rFonts w:eastAsia="Calibri"/>
                <w:snapToGrid w:val="0"/>
                <w:sz w:val="18"/>
                <w:szCs w:val="18"/>
              </w:rPr>
              <w:t>Obwód regulowany w zakresie 9cm – 25cm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1"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2720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49</w:t>
            </w:r>
          </w:p>
          <w:p w:rsidR="000927E3" w:rsidRDefault="000927E3" w:rsidP="000927E3">
            <w:pPr>
              <w:jc w:val="right"/>
              <w:rPr>
                <w:b/>
                <w:sz w:val="18"/>
                <w:szCs w:val="18"/>
              </w:rPr>
            </w:pPr>
          </w:p>
          <w:p w:rsidR="000927E3" w:rsidRPr="00626C29" w:rsidRDefault="000927E3" w:rsidP="000927E3">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lastRenderedPageBreak/>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14" w:type="pct"/>
            <w:gridSpan w:val="57"/>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53" w:type="pct"/>
            <w:gridSpan w:val="19"/>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1"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4" w:type="pct"/>
            <w:gridSpan w:val="5"/>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rPr>
          <w:trHeight w:val="466"/>
        </w:trPr>
        <w:tc>
          <w:tcPr>
            <w:tcW w:w="5000" w:type="pct"/>
            <w:gridSpan w:val="140"/>
            <w:vAlign w:val="center"/>
          </w:tcPr>
          <w:p w:rsidR="001F6005" w:rsidRPr="00626C29" w:rsidRDefault="001F6005" w:rsidP="00EE446E">
            <w:pPr>
              <w:rPr>
                <w:bCs/>
                <w:sz w:val="18"/>
                <w:szCs w:val="18"/>
              </w:rPr>
            </w:pPr>
            <w:r w:rsidRPr="00626C29">
              <w:rPr>
                <w:b/>
                <w:bCs/>
                <w:sz w:val="18"/>
                <w:szCs w:val="18"/>
              </w:rPr>
              <w:t>Pakiet 50</w:t>
            </w:r>
            <w:r w:rsidRPr="00626C29">
              <w:rPr>
                <w:bCs/>
                <w:sz w:val="18"/>
                <w:szCs w:val="18"/>
              </w:rPr>
              <w:t xml:space="preserve">   </w:t>
            </w:r>
            <w:r w:rsidR="00B769EC" w:rsidRPr="00626C29">
              <w:rPr>
                <w:b/>
                <w:bCs/>
                <w:sz w:val="18"/>
                <w:szCs w:val="18"/>
              </w:rPr>
              <w:t>NACZYNIA PLASTIKOWE I TEKTUROWE</w:t>
            </w:r>
            <w:r w:rsidR="00B769EC"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Basen sanitarny z przykrywką</w:t>
            </w: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Plastikowy</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106</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Kaczka  sanitarna</w:t>
            </w: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Plastikowa</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Miska „nerka” plastikowa</w:t>
            </w: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20cm i 28cm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118</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spacing w:before="100"/>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sz w:val="18"/>
                <w:szCs w:val="18"/>
              </w:rPr>
            </w:pPr>
            <w:r w:rsidRPr="00626C29">
              <w:rPr>
                <w:sz w:val="18"/>
                <w:szCs w:val="18"/>
              </w:rPr>
              <w:t xml:space="preserve">Naczynia z pulpy celulozowej do maceratora typ Macerator </w:t>
            </w:r>
            <w:proofErr w:type="spellStart"/>
            <w:r w:rsidRPr="00626C29">
              <w:rPr>
                <w:sz w:val="18"/>
                <w:szCs w:val="18"/>
              </w:rPr>
              <w:t>Pulpmatic</w:t>
            </w:r>
            <w:proofErr w:type="spellEnd"/>
            <w:r w:rsidRPr="00626C29">
              <w:rPr>
                <w:sz w:val="18"/>
                <w:szCs w:val="18"/>
              </w:rPr>
              <w:t xml:space="preserve"> DDC </w:t>
            </w:r>
            <w:proofErr w:type="spellStart"/>
            <w:r w:rsidRPr="00626C29">
              <w:rPr>
                <w:sz w:val="18"/>
                <w:szCs w:val="18"/>
              </w:rPr>
              <w:t>Dolphin</w:t>
            </w:r>
            <w:proofErr w:type="spellEnd"/>
          </w:p>
          <w:p w:rsidR="001F6005" w:rsidRPr="00626C29" w:rsidRDefault="001F6005" w:rsidP="001F6005">
            <w:pPr>
              <w:rPr>
                <w:sz w:val="18"/>
                <w:szCs w:val="18"/>
              </w:rPr>
            </w:pPr>
            <w:r w:rsidRPr="00626C29">
              <w:rPr>
                <w:sz w:val="18"/>
                <w:szCs w:val="18"/>
              </w:rPr>
              <w:t>Basen średni pasujący do basenu z pozycji 7</w:t>
            </w:r>
          </w:p>
        </w:tc>
        <w:tc>
          <w:tcPr>
            <w:tcW w:w="468" w:type="pct"/>
            <w:gridSpan w:val="29"/>
            <w:shd w:val="clear" w:color="auto" w:fill="auto"/>
            <w:vAlign w:val="center"/>
          </w:tcPr>
          <w:p w:rsidR="001F6005" w:rsidRPr="00626C29" w:rsidRDefault="001F6005" w:rsidP="001F6005">
            <w:pPr>
              <w:rPr>
                <w:sz w:val="18"/>
                <w:szCs w:val="18"/>
              </w:rPr>
            </w:pPr>
            <w:r w:rsidRPr="00626C29">
              <w:rPr>
                <w:sz w:val="18"/>
                <w:szCs w:val="18"/>
              </w:rPr>
              <w:t>2000 ml</w:t>
            </w:r>
          </w:p>
          <w:p w:rsidR="001F6005" w:rsidRPr="00626C29" w:rsidRDefault="001F6005" w:rsidP="001F6005">
            <w:pPr>
              <w:rPr>
                <w:sz w:val="18"/>
                <w:szCs w:val="18"/>
              </w:rPr>
            </w:pP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411</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sz w:val="18"/>
                <w:szCs w:val="18"/>
              </w:rPr>
            </w:pPr>
            <w:r w:rsidRPr="00626C29">
              <w:rPr>
                <w:sz w:val="18"/>
                <w:szCs w:val="18"/>
              </w:rPr>
              <w:t xml:space="preserve">Naczynia z pulpy celulozowej do maceratora typ Macerator </w:t>
            </w:r>
            <w:proofErr w:type="spellStart"/>
            <w:r w:rsidRPr="00626C29">
              <w:rPr>
                <w:sz w:val="18"/>
                <w:szCs w:val="18"/>
              </w:rPr>
              <w:t>Pulpmatic</w:t>
            </w:r>
            <w:proofErr w:type="spellEnd"/>
            <w:r w:rsidRPr="00626C29">
              <w:rPr>
                <w:sz w:val="18"/>
                <w:szCs w:val="18"/>
              </w:rPr>
              <w:t xml:space="preserve"> DDC </w:t>
            </w:r>
            <w:proofErr w:type="spellStart"/>
            <w:r w:rsidRPr="00626C29">
              <w:rPr>
                <w:sz w:val="18"/>
                <w:szCs w:val="18"/>
              </w:rPr>
              <w:t>Dolphin</w:t>
            </w:r>
            <w:proofErr w:type="spellEnd"/>
          </w:p>
          <w:p w:rsidR="001F6005" w:rsidRPr="00626C29" w:rsidRDefault="001F6005" w:rsidP="001F6005">
            <w:pPr>
              <w:rPr>
                <w:sz w:val="18"/>
                <w:szCs w:val="18"/>
              </w:rPr>
            </w:pPr>
            <w:r w:rsidRPr="00626C29">
              <w:rPr>
                <w:sz w:val="18"/>
                <w:szCs w:val="18"/>
              </w:rPr>
              <w:t>kaczka męska okrągła</w:t>
            </w:r>
          </w:p>
        </w:tc>
        <w:tc>
          <w:tcPr>
            <w:tcW w:w="468" w:type="pct"/>
            <w:gridSpan w:val="29"/>
            <w:shd w:val="clear" w:color="auto" w:fill="auto"/>
            <w:vAlign w:val="center"/>
          </w:tcPr>
          <w:p w:rsidR="001F6005" w:rsidRPr="00626C29" w:rsidRDefault="001F6005" w:rsidP="001F6005">
            <w:pPr>
              <w:rPr>
                <w:sz w:val="18"/>
                <w:szCs w:val="18"/>
              </w:rPr>
            </w:pPr>
            <w:r w:rsidRPr="00626C29">
              <w:rPr>
                <w:sz w:val="18"/>
                <w:szCs w:val="18"/>
              </w:rPr>
              <w:t>800-900 ML</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0"/>
              </w:numPr>
              <w:rPr>
                <w:b/>
                <w:sz w:val="18"/>
                <w:szCs w:val="18"/>
              </w:rPr>
            </w:pPr>
          </w:p>
        </w:tc>
        <w:tc>
          <w:tcPr>
            <w:tcW w:w="1246" w:type="pct"/>
            <w:gridSpan w:val="28"/>
            <w:shd w:val="clear" w:color="auto" w:fill="auto"/>
            <w:vAlign w:val="center"/>
          </w:tcPr>
          <w:p w:rsidR="001F6005" w:rsidRPr="00626C29" w:rsidRDefault="001F6005" w:rsidP="001F6005">
            <w:pPr>
              <w:rPr>
                <w:sz w:val="18"/>
                <w:szCs w:val="18"/>
              </w:rPr>
            </w:pPr>
            <w:r w:rsidRPr="00626C29">
              <w:rPr>
                <w:sz w:val="18"/>
                <w:szCs w:val="18"/>
              </w:rPr>
              <w:t xml:space="preserve">Naczynia z pulpy celulozowej do maceratora typ Macerator </w:t>
            </w:r>
            <w:proofErr w:type="spellStart"/>
            <w:r w:rsidRPr="00626C29">
              <w:rPr>
                <w:sz w:val="18"/>
                <w:szCs w:val="18"/>
              </w:rPr>
              <w:t>Pulpmatic</w:t>
            </w:r>
            <w:proofErr w:type="spellEnd"/>
            <w:r w:rsidRPr="00626C29">
              <w:rPr>
                <w:sz w:val="18"/>
                <w:szCs w:val="18"/>
              </w:rPr>
              <w:t xml:space="preserve"> DDC </w:t>
            </w:r>
            <w:proofErr w:type="spellStart"/>
            <w:r w:rsidRPr="00626C29">
              <w:rPr>
                <w:sz w:val="18"/>
                <w:szCs w:val="18"/>
              </w:rPr>
              <w:t>Dolphin</w:t>
            </w:r>
            <w:proofErr w:type="spellEnd"/>
          </w:p>
          <w:p w:rsidR="001F6005" w:rsidRPr="00626C29" w:rsidRDefault="001F6005" w:rsidP="001F6005">
            <w:pPr>
              <w:rPr>
                <w:sz w:val="18"/>
                <w:szCs w:val="18"/>
              </w:rPr>
            </w:pPr>
            <w:r w:rsidRPr="00626C29">
              <w:rPr>
                <w:sz w:val="18"/>
                <w:szCs w:val="18"/>
              </w:rPr>
              <w:t>Miska nerkowata</w:t>
            </w:r>
          </w:p>
        </w:tc>
        <w:tc>
          <w:tcPr>
            <w:tcW w:w="468" w:type="pct"/>
            <w:gridSpan w:val="29"/>
            <w:shd w:val="clear" w:color="auto" w:fill="auto"/>
            <w:vAlign w:val="center"/>
          </w:tcPr>
          <w:p w:rsidR="001F6005" w:rsidRPr="00626C29" w:rsidRDefault="001F6005" w:rsidP="001F6005">
            <w:pPr>
              <w:rPr>
                <w:sz w:val="18"/>
                <w:szCs w:val="18"/>
              </w:rPr>
            </w:pPr>
            <w:r w:rsidRPr="00626C29">
              <w:rPr>
                <w:sz w:val="18"/>
                <w:szCs w:val="18"/>
              </w:rPr>
              <w:t>700 ML</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53" w:type="pct"/>
            <w:gridSpan w:val="19"/>
            <w:shd w:val="clear" w:color="auto" w:fill="auto"/>
            <w:vAlign w:val="center"/>
          </w:tcPr>
          <w:p w:rsidR="001F6005" w:rsidRPr="00626C29" w:rsidRDefault="001F6005" w:rsidP="001F6005">
            <w:pPr>
              <w:jc w:val="right"/>
              <w:rPr>
                <w:color w:val="000000"/>
                <w:sz w:val="18"/>
                <w:szCs w:val="18"/>
              </w:rPr>
            </w:pPr>
          </w:p>
        </w:tc>
        <w:tc>
          <w:tcPr>
            <w:tcW w:w="406" w:type="pct"/>
            <w:gridSpan w:val="9"/>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660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50</w:t>
            </w:r>
          </w:p>
          <w:p w:rsidR="000927E3" w:rsidRPr="00626C29" w:rsidRDefault="000927E3" w:rsidP="000927E3">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246" w:type="pct"/>
            <w:gridSpan w:val="28"/>
            <w:shd w:val="clear" w:color="auto" w:fill="auto"/>
            <w:vAlign w:val="center"/>
          </w:tcPr>
          <w:p w:rsidR="001F6005" w:rsidRPr="00626C29" w:rsidRDefault="001F6005" w:rsidP="001F6005">
            <w:pPr>
              <w:rPr>
                <w:b/>
                <w:sz w:val="18"/>
                <w:szCs w:val="18"/>
              </w:rPr>
            </w:pPr>
            <w:r w:rsidRPr="00626C29">
              <w:rPr>
                <w:b/>
                <w:sz w:val="18"/>
                <w:szCs w:val="18"/>
              </w:rPr>
              <w:t>Opis przedmiotu zamówienia</w:t>
            </w:r>
          </w:p>
        </w:tc>
        <w:tc>
          <w:tcPr>
            <w:tcW w:w="468" w:type="pct"/>
            <w:gridSpan w:val="29"/>
            <w:shd w:val="clear" w:color="auto" w:fill="auto"/>
            <w:vAlign w:val="center"/>
          </w:tcPr>
          <w:p w:rsidR="001F6005" w:rsidRPr="00626C29" w:rsidRDefault="001F6005" w:rsidP="001F6005">
            <w:pPr>
              <w:rPr>
                <w:sz w:val="18"/>
                <w:szCs w:val="18"/>
                <w:lang w:eastAsia="en-US"/>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5" w:type="pct"/>
            <w:gridSpan w:val="11"/>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4" w:type="pct"/>
            <w:gridSpan w:val="5"/>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Pakiet  51  WZIERNIKI JEDNORAZOWE, OSŁONKI DO USG</w:t>
            </w:r>
            <w:r w:rsidRPr="00626C29">
              <w:rPr>
                <w:b/>
                <w:sz w:val="18"/>
                <w:szCs w:val="18"/>
              </w:rPr>
              <w:t xml:space="preserve">                    </w:t>
            </w:r>
          </w:p>
          <w:p w:rsidR="000927E3" w:rsidRPr="00626C29" w:rsidRDefault="000927E3"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1"/>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Wzierniki jednorazowe ginekologiczne typ Cusco</w:t>
            </w:r>
          </w:p>
          <w:p w:rsidR="001F6005" w:rsidRPr="00626C29" w:rsidRDefault="001F6005" w:rsidP="001F6005">
            <w:pPr>
              <w:rPr>
                <w:rFonts w:eastAsia="Calibri"/>
                <w:snapToGrid w:val="0"/>
                <w:sz w:val="18"/>
                <w:szCs w:val="18"/>
              </w:rPr>
            </w:pP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XS lub S</w:t>
            </w:r>
          </w:p>
          <w:p w:rsidR="001F6005" w:rsidRPr="00626C29" w:rsidRDefault="001F6005" w:rsidP="001F6005">
            <w:pPr>
              <w:rPr>
                <w:rFonts w:eastAsia="Calibri"/>
                <w:snapToGrid w:val="0"/>
                <w:sz w:val="18"/>
                <w:szCs w:val="18"/>
              </w:rPr>
            </w:pPr>
            <w:r w:rsidRPr="00626C29">
              <w:rPr>
                <w:rFonts w:eastAsia="Calibri"/>
                <w:snapToGrid w:val="0"/>
                <w:sz w:val="18"/>
                <w:szCs w:val="18"/>
              </w:rPr>
              <w:t>Średnica max. 20 mm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133" w:type="pct"/>
            <w:shd w:val="clear" w:color="auto" w:fill="auto"/>
            <w:vAlign w:val="center"/>
          </w:tcPr>
          <w:p w:rsidR="001F6005" w:rsidRPr="00626C29" w:rsidRDefault="001F6005" w:rsidP="009C2E55">
            <w:pPr>
              <w:numPr>
                <w:ilvl w:val="0"/>
                <w:numId w:val="131"/>
              </w:numPr>
              <w:rPr>
                <w:b/>
                <w:sz w:val="18"/>
                <w:szCs w:val="18"/>
              </w:rPr>
            </w:pPr>
          </w:p>
        </w:tc>
        <w:tc>
          <w:tcPr>
            <w:tcW w:w="1246" w:type="pct"/>
            <w:gridSpan w:val="2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Wzierniki jednorazowe ginekologiczne typ Cusco</w:t>
            </w:r>
          </w:p>
        </w:tc>
        <w:tc>
          <w:tcPr>
            <w:tcW w:w="468"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 M</w:t>
            </w:r>
          </w:p>
          <w:p w:rsidR="001F6005" w:rsidRPr="00626C29" w:rsidRDefault="001F6005" w:rsidP="001F6005">
            <w:pPr>
              <w:rPr>
                <w:rFonts w:eastAsia="Calibri"/>
                <w:snapToGrid w:val="0"/>
                <w:sz w:val="18"/>
                <w:szCs w:val="18"/>
              </w:rPr>
            </w:pPr>
            <w:r w:rsidRPr="00626C29">
              <w:rPr>
                <w:rFonts w:eastAsia="Calibri"/>
                <w:snapToGrid w:val="0"/>
                <w:sz w:val="18"/>
                <w:szCs w:val="18"/>
              </w:rPr>
              <w:t>Średnica max. 26 mm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133" w:type="pct"/>
            <w:shd w:val="clear" w:color="auto" w:fill="auto"/>
            <w:vAlign w:val="center"/>
          </w:tcPr>
          <w:p w:rsidR="001F6005" w:rsidRPr="00626C29" w:rsidRDefault="001F6005" w:rsidP="009C2E55">
            <w:pPr>
              <w:numPr>
                <w:ilvl w:val="0"/>
                <w:numId w:val="131"/>
              </w:numPr>
              <w:rPr>
                <w:b/>
                <w:sz w:val="18"/>
                <w:szCs w:val="18"/>
              </w:rPr>
            </w:pPr>
          </w:p>
        </w:tc>
        <w:tc>
          <w:tcPr>
            <w:tcW w:w="1714" w:type="pct"/>
            <w:gridSpan w:val="5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osłonki na głowice do USG</w:t>
            </w:r>
          </w:p>
        </w:tc>
        <w:tc>
          <w:tcPr>
            <w:tcW w:w="286" w:type="pct"/>
            <w:gridSpan w:val="16"/>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Szt.</w:t>
            </w:r>
          </w:p>
          <w:p w:rsidR="000927E3" w:rsidRPr="00626C29" w:rsidRDefault="000927E3" w:rsidP="001F6005">
            <w:pPr>
              <w:rPr>
                <w:rFonts w:eastAsia="Calibri"/>
                <w:snapToGrid w:val="0"/>
                <w:sz w:val="18"/>
                <w:szCs w:val="18"/>
              </w:rPr>
            </w:pP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5184</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1"/>
              </w:numPr>
              <w:rPr>
                <w:b/>
                <w:sz w:val="18"/>
                <w:szCs w:val="18"/>
              </w:rPr>
            </w:pPr>
          </w:p>
        </w:tc>
        <w:tc>
          <w:tcPr>
            <w:tcW w:w="1714" w:type="pct"/>
            <w:gridSpan w:val="57"/>
            <w:shd w:val="clear" w:color="auto" w:fill="auto"/>
            <w:vAlign w:val="center"/>
          </w:tcPr>
          <w:p w:rsidR="001F6005" w:rsidRPr="00626C29" w:rsidRDefault="001F6005" w:rsidP="001F6005">
            <w:pPr>
              <w:ind w:left="53"/>
              <w:rPr>
                <w:sz w:val="18"/>
                <w:szCs w:val="18"/>
              </w:rPr>
            </w:pPr>
            <w:r w:rsidRPr="00626C29">
              <w:rPr>
                <w:sz w:val="18"/>
                <w:szCs w:val="18"/>
              </w:rPr>
              <w:t>Wziernik nosowy jednorazowego użytku sterylny</w:t>
            </w:r>
          </w:p>
          <w:p w:rsidR="001F6005" w:rsidRPr="00626C29" w:rsidRDefault="001F6005" w:rsidP="001F6005">
            <w:pPr>
              <w:ind w:left="53"/>
              <w:rPr>
                <w:sz w:val="18"/>
                <w:szCs w:val="18"/>
              </w:rPr>
            </w:pPr>
            <w:r w:rsidRPr="00626C29">
              <w:rPr>
                <w:sz w:val="18"/>
                <w:szCs w:val="18"/>
              </w:rPr>
              <w:t>Gładkie zaokrąglone krawędzie końcówek,</w:t>
            </w:r>
          </w:p>
          <w:p w:rsidR="001F6005" w:rsidRPr="00626C29" w:rsidRDefault="001F6005" w:rsidP="001F6005">
            <w:pPr>
              <w:ind w:left="53"/>
              <w:rPr>
                <w:sz w:val="18"/>
                <w:szCs w:val="18"/>
              </w:rPr>
            </w:pPr>
            <w:r w:rsidRPr="00626C29">
              <w:rPr>
                <w:sz w:val="18"/>
                <w:szCs w:val="18"/>
              </w:rPr>
              <w:t xml:space="preserve">ciepłe końcówki ergonomiczne wyprofilowane rękojeści </w:t>
            </w:r>
          </w:p>
          <w:p w:rsidR="001F6005" w:rsidRPr="00626C29" w:rsidRDefault="001F6005" w:rsidP="001F6005">
            <w:pPr>
              <w:ind w:left="53"/>
              <w:rPr>
                <w:sz w:val="18"/>
                <w:szCs w:val="18"/>
              </w:rPr>
            </w:pPr>
            <w:r w:rsidRPr="00626C29">
              <w:rPr>
                <w:sz w:val="18"/>
                <w:szCs w:val="18"/>
              </w:rPr>
              <w:t>nie zawiera lateksu</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1"/>
              </w:numPr>
              <w:rPr>
                <w:b/>
                <w:sz w:val="18"/>
                <w:szCs w:val="18"/>
              </w:rPr>
            </w:pPr>
          </w:p>
        </w:tc>
        <w:tc>
          <w:tcPr>
            <w:tcW w:w="1714" w:type="pct"/>
            <w:gridSpan w:val="57"/>
            <w:shd w:val="clear" w:color="auto" w:fill="auto"/>
            <w:vAlign w:val="center"/>
          </w:tcPr>
          <w:p w:rsidR="001F6005" w:rsidRPr="00626C29" w:rsidRDefault="001F6005" w:rsidP="001F6005">
            <w:pPr>
              <w:ind w:left="53"/>
              <w:rPr>
                <w:sz w:val="18"/>
                <w:szCs w:val="18"/>
              </w:rPr>
            </w:pPr>
            <w:r w:rsidRPr="00626C29">
              <w:rPr>
                <w:sz w:val="18"/>
                <w:szCs w:val="18"/>
              </w:rPr>
              <w:t xml:space="preserve">Jednorazowe lusterko medyczne sterylne </w:t>
            </w:r>
            <w:r w:rsidRPr="00626C29">
              <w:rPr>
                <w:sz w:val="18"/>
                <w:szCs w:val="18"/>
              </w:rPr>
              <w:br/>
              <w:t>sterylnie pakowany w pojedyncze pakiety papierowo-foliowe.</w:t>
            </w:r>
          </w:p>
          <w:p w:rsidR="001F6005" w:rsidRPr="00626C29" w:rsidRDefault="001F6005" w:rsidP="001F6005">
            <w:pPr>
              <w:ind w:left="53"/>
              <w:rPr>
                <w:sz w:val="18"/>
                <w:szCs w:val="18"/>
              </w:rPr>
            </w:pPr>
            <w:r w:rsidRPr="00626C29">
              <w:rPr>
                <w:sz w:val="18"/>
                <w:szCs w:val="18"/>
              </w:rPr>
              <w:t xml:space="preserve">Średnica </w:t>
            </w:r>
            <w:r w:rsidRPr="00626C29">
              <w:rPr>
                <w:b/>
                <w:bCs/>
                <w:sz w:val="18"/>
                <w:szCs w:val="18"/>
              </w:rPr>
              <w:t>szklanego</w:t>
            </w:r>
            <w:r w:rsidRPr="00626C29">
              <w:rPr>
                <w:sz w:val="18"/>
                <w:szCs w:val="18"/>
              </w:rPr>
              <w:t xml:space="preserve"> zwierciadła: 19 mm.</w:t>
            </w:r>
          </w:p>
          <w:p w:rsidR="001F6005" w:rsidRPr="00626C29" w:rsidRDefault="001F6005" w:rsidP="001F6005">
            <w:pPr>
              <w:ind w:left="53"/>
              <w:rPr>
                <w:sz w:val="18"/>
                <w:szCs w:val="18"/>
              </w:rPr>
            </w:pPr>
            <w:r w:rsidRPr="00626C29">
              <w:rPr>
                <w:sz w:val="18"/>
                <w:szCs w:val="18"/>
              </w:rPr>
              <w:t>Długość: 138-160mm.</w:t>
            </w:r>
          </w:p>
        </w:tc>
        <w:tc>
          <w:tcPr>
            <w:tcW w:w="286" w:type="pct"/>
            <w:gridSpan w:val="16"/>
            <w:shd w:val="clear" w:color="auto" w:fill="auto"/>
            <w:vAlign w:val="center"/>
          </w:tcPr>
          <w:p w:rsidR="001F6005" w:rsidRPr="00626C29" w:rsidRDefault="001F6005" w:rsidP="001F6005">
            <w:pPr>
              <w:rPr>
                <w:sz w:val="18"/>
                <w:szCs w:val="18"/>
              </w:rPr>
            </w:pPr>
            <w:r w:rsidRPr="00626C29">
              <w:rPr>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51</w:t>
            </w:r>
          </w:p>
          <w:p w:rsidR="000927E3" w:rsidRPr="00626C29" w:rsidRDefault="000927E3" w:rsidP="001F6005">
            <w:pPr>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5" w:type="pct"/>
            <w:gridSpan w:val="11"/>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4" w:type="pct"/>
            <w:gridSpan w:val="5"/>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77"/>
        </w:trPr>
        <w:tc>
          <w:tcPr>
            <w:tcW w:w="5000" w:type="pct"/>
            <w:gridSpan w:val="140"/>
            <w:vAlign w:val="center"/>
          </w:tcPr>
          <w:p w:rsidR="001F6005" w:rsidRDefault="001F6005" w:rsidP="001F6005">
            <w:pPr>
              <w:rPr>
                <w:bCs/>
                <w:sz w:val="18"/>
                <w:szCs w:val="18"/>
              </w:rPr>
            </w:pPr>
            <w:r w:rsidRPr="00626C29">
              <w:rPr>
                <w:b/>
                <w:bCs/>
                <w:sz w:val="18"/>
                <w:szCs w:val="18"/>
              </w:rPr>
              <w:t xml:space="preserve">Pakiet 52   OSTRZA, SKALPELE               </w:t>
            </w:r>
          </w:p>
          <w:p w:rsidR="000927E3" w:rsidRPr="00626C29" w:rsidRDefault="000927E3"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0"/>
              </w:numPr>
              <w:rPr>
                <w:b/>
                <w:sz w:val="18"/>
                <w:szCs w:val="18"/>
              </w:rPr>
            </w:pPr>
          </w:p>
        </w:tc>
        <w:tc>
          <w:tcPr>
            <w:tcW w:w="1002" w:type="pct"/>
            <w:gridSpan w:val="4"/>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Ostrza chirurgiczne ze stali węglowej,</w:t>
            </w:r>
            <w:r w:rsidRPr="00626C29">
              <w:rPr>
                <w:rFonts w:eastAsia="Calibri"/>
                <w:snapToGrid w:val="0"/>
                <w:sz w:val="18"/>
                <w:szCs w:val="18"/>
              </w:rPr>
              <w:t xml:space="preserve"> jałowe, pakowane pojedynczo, schemat ostrza w skali 1:1 na opakowaniu jednostkowym, oznaczenie numeru i producenta bezpośrednio na ostrzu (w celu pełnej identyfikacji także po rozpakowaniu)</w:t>
            </w:r>
          </w:p>
        </w:tc>
        <w:tc>
          <w:tcPr>
            <w:tcW w:w="712"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Nr 10,10A, 11, E11, 12, 15,15A, 18, 20, 22,23, 24</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100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436</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0"/>
              </w:numPr>
              <w:rPr>
                <w:b/>
                <w:sz w:val="18"/>
                <w:szCs w:val="18"/>
              </w:rPr>
            </w:pPr>
          </w:p>
        </w:tc>
        <w:tc>
          <w:tcPr>
            <w:tcW w:w="1002" w:type="pct"/>
            <w:gridSpan w:val="4"/>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Skalpele jednorazowe</w:t>
            </w:r>
            <w:r w:rsidRPr="00626C29">
              <w:rPr>
                <w:rFonts w:eastAsia="Calibri"/>
                <w:snapToGrid w:val="0"/>
                <w:sz w:val="18"/>
                <w:szCs w:val="18"/>
              </w:rPr>
              <w:t xml:space="preserve"> sterylne wykonane ze stali nierdzewnej dostarczane razem </w:t>
            </w:r>
            <w:r w:rsidRPr="00626C29">
              <w:rPr>
                <w:rFonts w:eastAsia="Calibri"/>
                <w:b/>
                <w:snapToGrid w:val="0"/>
                <w:sz w:val="18"/>
                <w:szCs w:val="18"/>
              </w:rPr>
              <w:t>z plastikowymi uchwytami</w:t>
            </w:r>
            <w:r w:rsidRPr="00626C29">
              <w:rPr>
                <w:rFonts w:eastAsia="Calibri"/>
                <w:snapToGrid w:val="0"/>
                <w:sz w:val="18"/>
                <w:szCs w:val="18"/>
              </w:rPr>
              <w:t xml:space="preserve"> </w:t>
            </w:r>
            <w:r w:rsidRPr="00626C29">
              <w:rPr>
                <w:rFonts w:eastAsia="Calibri"/>
                <w:b/>
                <w:snapToGrid w:val="0"/>
                <w:sz w:val="18"/>
                <w:szCs w:val="18"/>
              </w:rPr>
              <w:t>nr 3 i 4</w:t>
            </w:r>
            <w:r w:rsidRPr="00626C29">
              <w:rPr>
                <w:rFonts w:eastAsia="Calibri"/>
                <w:snapToGrid w:val="0"/>
                <w:sz w:val="18"/>
                <w:szCs w:val="18"/>
              </w:rPr>
              <w:t xml:space="preserve"> pakowane pojedynczo, dostarczane w sterylnych pakietach</w:t>
            </w:r>
          </w:p>
        </w:tc>
        <w:tc>
          <w:tcPr>
            <w:tcW w:w="712" w:type="pct"/>
            <w:gridSpan w:val="5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Nr 10, 15, 20, 22, 24</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10 szt.</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52</w:t>
            </w:r>
          </w:p>
          <w:p w:rsidR="000927E3" w:rsidRPr="00626C29" w:rsidRDefault="000927E3" w:rsidP="000927E3">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5" w:type="pct"/>
            <w:gridSpan w:val="11"/>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9"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4" w:type="pct"/>
            <w:gridSpan w:val="5"/>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rPr>
          <w:trHeight w:val="222"/>
        </w:trPr>
        <w:tc>
          <w:tcPr>
            <w:tcW w:w="5000" w:type="pct"/>
            <w:gridSpan w:val="140"/>
            <w:vAlign w:val="center"/>
          </w:tcPr>
          <w:p w:rsidR="001F6005" w:rsidRDefault="001F6005" w:rsidP="001F6005">
            <w:pPr>
              <w:rPr>
                <w:bCs/>
                <w:sz w:val="18"/>
                <w:szCs w:val="18"/>
              </w:rPr>
            </w:pPr>
            <w:r w:rsidRPr="00626C29">
              <w:rPr>
                <w:b/>
                <w:bCs/>
                <w:sz w:val="18"/>
                <w:szCs w:val="18"/>
              </w:rPr>
              <w:t>Pakiet 53</w:t>
            </w:r>
            <w:r w:rsidRPr="00626C29">
              <w:rPr>
                <w:bCs/>
                <w:sz w:val="18"/>
                <w:szCs w:val="18"/>
              </w:rPr>
              <w:t xml:space="preserve">   </w:t>
            </w:r>
            <w:r w:rsidRPr="00B769EC">
              <w:rPr>
                <w:b/>
                <w:bCs/>
                <w:sz w:val="18"/>
                <w:szCs w:val="18"/>
              </w:rPr>
              <w:t>WORKI DO ZBIÓRKI MOCZU</w:t>
            </w:r>
            <w:r w:rsidRPr="00626C29">
              <w:rPr>
                <w:bCs/>
                <w:sz w:val="18"/>
                <w:szCs w:val="18"/>
              </w:rPr>
              <w:t xml:space="preserve">                     </w:t>
            </w:r>
          </w:p>
          <w:p w:rsidR="000927E3" w:rsidRPr="00626C29" w:rsidRDefault="000927E3"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1"/>
              </w:numPr>
              <w:rPr>
                <w:b/>
                <w:sz w:val="18"/>
                <w:szCs w:val="18"/>
              </w:rPr>
            </w:pPr>
          </w:p>
        </w:tc>
        <w:tc>
          <w:tcPr>
            <w:tcW w:w="1292" w:type="pct"/>
            <w:gridSpan w:val="35"/>
            <w:shd w:val="clear" w:color="auto" w:fill="auto"/>
            <w:vAlign w:val="center"/>
          </w:tcPr>
          <w:p w:rsidR="001F6005" w:rsidRPr="00626C29" w:rsidRDefault="001F6005" w:rsidP="001F6005">
            <w:pPr>
              <w:rPr>
                <w:b/>
                <w:bCs/>
                <w:sz w:val="18"/>
                <w:szCs w:val="18"/>
              </w:rPr>
            </w:pPr>
            <w:r w:rsidRPr="00626C29">
              <w:rPr>
                <w:b/>
                <w:bCs/>
                <w:sz w:val="18"/>
                <w:szCs w:val="18"/>
              </w:rPr>
              <w:t>Worek do dobowej zbiórki moczu (</w:t>
            </w:r>
            <w:proofErr w:type="spellStart"/>
            <w:r w:rsidRPr="00626C29">
              <w:rPr>
                <w:b/>
                <w:bCs/>
                <w:sz w:val="18"/>
                <w:szCs w:val="18"/>
              </w:rPr>
              <w:t>foleya</w:t>
            </w:r>
            <w:proofErr w:type="spellEnd"/>
            <w:r w:rsidRPr="00626C29">
              <w:rPr>
                <w:b/>
                <w:bCs/>
                <w:sz w:val="18"/>
                <w:szCs w:val="18"/>
              </w:rPr>
              <w:t>)</w:t>
            </w:r>
            <w:r w:rsidRPr="00626C29">
              <w:rPr>
                <w:sz w:val="18"/>
                <w:szCs w:val="18"/>
              </w:rPr>
              <w:t xml:space="preserve"> jednorazowego użytku, opakowanie pojedyncze, sterylne. Pojemność worka 2000 ml, zastawka </w:t>
            </w:r>
            <w:proofErr w:type="spellStart"/>
            <w:r w:rsidRPr="00626C29">
              <w:rPr>
                <w:sz w:val="18"/>
                <w:szCs w:val="18"/>
              </w:rPr>
              <w:t>antyrefluksyjna</w:t>
            </w:r>
            <w:proofErr w:type="spellEnd"/>
            <w:r w:rsidRPr="00626C29">
              <w:rPr>
                <w:sz w:val="18"/>
                <w:szCs w:val="18"/>
              </w:rPr>
              <w:t xml:space="preserve"> uniemożliwiająca cofnięcie moczu z worka do drenu, podziałka. Dren o długości 90-120 </w:t>
            </w:r>
            <w:proofErr w:type="spellStart"/>
            <w:r w:rsidRPr="00626C29">
              <w:rPr>
                <w:sz w:val="18"/>
                <w:szCs w:val="18"/>
              </w:rPr>
              <w:t>cm</w:t>
            </w:r>
            <w:proofErr w:type="spellEnd"/>
            <w:r w:rsidRPr="00626C29">
              <w:rPr>
                <w:sz w:val="18"/>
                <w:szCs w:val="18"/>
              </w:rPr>
              <w:t>./+- 10 cm</w:t>
            </w:r>
          </w:p>
        </w:tc>
        <w:tc>
          <w:tcPr>
            <w:tcW w:w="422" w:type="pct"/>
            <w:gridSpan w:val="22"/>
            <w:shd w:val="clear" w:color="auto" w:fill="auto"/>
            <w:vAlign w:val="center"/>
          </w:tcPr>
          <w:p w:rsidR="001F6005" w:rsidRPr="00626C29" w:rsidRDefault="001F6005" w:rsidP="001F6005">
            <w:pPr>
              <w:jc w:val="center"/>
              <w:rPr>
                <w:sz w:val="18"/>
                <w:szCs w:val="18"/>
              </w:rPr>
            </w:pPr>
            <w:r w:rsidRPr="00626C29">
              <w:rPr>
                <w:sz w:val="18"/>
                <w:szCs w:val="18"/>
              </w:rPr>
              <w:t>2000 ml, Jałowy</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31650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1"/>
              </w:numPr>
              <w:rPr>
                <w:b/>
                <w:sz w:val="18"/>
                <w:szCs w:val="18"/>
              </w:rPr>
            </w:pPr>
          </w:p>
        </w:tc>
        <w:tc>
          <w:tcPr>
            <w:tcW w:w="1292" w:type="pct"/>
            <w:gridSpan w:val="35"/>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Worek do dobowej zbiórki moczu (</w:t>
            </w:r>
            <w:proofErr w:type="spellStart"/>
            <w:r w:rsidRPr="00626C29">
              <w:rPr>
                <w:rFonts w:eastAsia="Calibri"/>
                <w:b/>
                <w:snapToGrid w:val="0"/>
                <w:sz w:val="18"/>
                <w:szCs w:val="18"/>
              </w:rPr>
              <w:t>foleya</w:t>
            </w:r>
            <w:proofErr w:type="spellEnd"/>
            <w:r w:rsidRPr="00626C29">
              <w:rPr>
                <w:rFonts w:eastAsia="Calibri"/>
                <w:b/>
                <w:snapToGrid w:val="0"/>
                <w:sz w:val="18"/>
                <w:szCs w:val="18"/>
              </w:rPr>
              <w:t>)</w:t>
            </w:r>
            <w:r w:rsidRPr="00626C29">
              <w:rPr>
                <w:rFonts w:eastAsia="Calibri"/>
                <w:snapToGrid w:val="0"/>
                <w:sz w:val="18"/>
                <w:szCs w:val="18"/>
              </w:rPr>
              <w:t xml:space="preserve"> jednorazowego użytku,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opakowanie folia-papier,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sterylne.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Pojemność worka 2000 ml, </w:t>
            </w:r>
          </w:p>
          <w:p w:rsidR="001F6005" w:rsidRPr="00626C29" w:rsidRDefault="001F6005" w:rsidP="001F6005">
            <w:pPr>
              <w:rPr>
                <w:rFonts w:eastAsia="Calibri"/>
                <w:snapToGrid w:val="0"/>
                <w:sz w:val="18"/>
                <w:szCs w:val="18"/>
              </w:rPr>
            </w:pPr>
            <w:r w:rsidRPr="00626C29">
              <w:rPr>
                <w:rFonts w:eastAsia="Calibri"/>
                <w:snapToGrid w:val="0"/>
                <w:sz w:val="18"/>
                <w:szCs w:val="18"/>
              </w:rPr>
              <w:t>skala od 100ml do 25ml wyskalowana co 25ml</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zastawka </w:t>
            </w:r>
            <w:proofErr w:type="spellStart"/>
            <w:r w:rsidRPr="00626C29">
              <w:rPr>
                <w:rFonts w:eastAsia="Calibri"/>
                <w:snapToGrid w:val="0"/>
                <w:sz w:val="18"/>
                <w:szCs w:val="18"/>
              </w:rPr>
              <w:t>antyrefluksyjna</w:t>
            </w:r>
            <w:proofErr w:type="spellEnd"/>
            <w:r w:rsidRPr="00626C29">
              <w:rPr>
                <w:rFonts w:eastAsia="Calibri"/>
                <w:snapToGrid w:val="0"/>
                <w:sz w:val="18"/>
                <w:szCs w:val="18"/>
              </w:rPr>
              <w:t xml:space="preserve">/zawór zwrotny uniemożliwiająca cofnięcie moczu z worka do drenu, </w:t>
            </w:r>
          </w:p>
          <w:p w:rsidR="001F6005" w:rsidRPr="00626C29" w:rsidRDefault="001F6005" w:rsidP="001F6005">
            <w:pPr>
              <w:rPr>
                <w:rFonts w:eastAsia="Calibri"/>
                <w:snapToGrid w:val="0"/>
                <w:sz w:val="18"/>
                <w:szCs w:val="18"/>
              </w:rPr>
            </w:pPr>
            <w:r w:rsidRPr="00626C29">
              <w:rPr>
                <w:rFonts w:eastAsia="Calibri"/>
                <w:snapToGrid w:val="0"/>
                <w:sz w:val="18"/>
                <w:szCs w:val="18"/>
              </w:rPr>
              <w:t>2 filtry hydrofobowe</w:t>
            </w:r>
          </w:p>
          <w:p w:rsidR="001F6005" w:rsidRPr="00626C29" w:rsidRDefault="001F6005" w:rsidP="001F6005">
            <w:pPr>
              <w:rPr>
                <w:rFonts w:eastAsia="Calibri"/>
                <w:snapToGrid w:val="0"/>
                <w:sz w:val="18"/>
                <w:szCs w:val="18"/>
              </w:rPr>
            </w:pPr>
            <w:r w:rsidRPr="00626C29">
              <w:rPr>
                <w:rFonts w:eastAsia="Calibri"/>
                <w:snapToGrid w:val="0"/>
                <w:sz w:val="18"/>
                <w:szCs w:val="18"/>
              </w:rPr>
              <w:t>komora kroplowa typu Pasteura</w:t>
            </w:r>
          </w:p>
          <w:p w:rsidR="001F6005" w:rsidRPr="00626C29" w:rsidRDefault="001F6005" w:rsidP="001F6005">
            <w:pPr>
              <w:rPr>
                <w:rFonts w:eastAsia="Calibri"/>
                <w:snapToGrid w:val="0"/>
                <w:sz w:val="18"/>
                <w:szCs w:val="18"/>
              </w:rPr>
            </w:pPr>
            <w:r w:rsidRPr="00626C29">
              <w:rPr>
                <w:rFonts w:eastAsia="Calibri"/>
                <w:snapToGrid w:val="0"/>
                <w:sz w:val="18"/>
                <w:szCs w:val="18"/>
              </w:rPr>
              <w:t>łącznik uniwersalny schodkowy</w:t>
            </w:r>
          </w:p>
          <w:p w:rsidR="001F6005" w:rsidRPr="00626C29" w:rsidRDefault="001F6005" w:rsidP="001F6005">
            <w:pPr>
              <w:rPr>
                <w:rFonts w:eastAsia="Calibri"/>
                <w:snapToGrid w:val="0"/>
                <w:sz w:val="18"/>
                <w:szCs w:val="18"/>
              </w:rPr>
            </w:pPr>
            <w:r w:rsidRPr="00626C29">
              <w:rPr>
                <w:rFonts w:eastAsia="Calibri"/>
                <w:snapToGrid w:val="0"/>
                <w:sz w:val="18"/>
                <w:szCs w:val="18"/>
              </w:rPr>
              <w:t>tylna ścianka w kolorze pozwalającym na dokładne określenie ilości moczu w worku</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Dren o długości 90-120 </w:t>
            </w:r>
            <w:proofErr w:type="spellStart"/>
            <w:r w:rsidRPr="00626C29">
              <w:rPr>
                <w:rFonts w:eastAsia="Calibri"/>
                <w:snapToGrid w:val="0"/>
                <w:sz w:val="18"/>
                <w:szCs w:val="18"/>
              </w:rPr>
              <w:t>cm</w:t>
            </w:r>
            <w:proofErr w:type="spellEnd"/>
            <w:r w:rsidRPr="00626C29">
              <w:rPr>
                <w:rFonts w:eastAsia="Calibri"/>
                <w:snapToGrid w:val="0"/>
                <w:sz w:val="18"/>
                <w:szCs w:val="18"/>
              </w:rPr>
              <w:t>./+- 10 cm</w:t>
            </w:r>
          </w:p>
          <w:p w:rsidR="001F6005" w:rsidRPr="00626C29" w:rsidRDefault="001F6005" w:rsidP="001F6005">
            <w:pPr>
              <w:rPr>
                <w:rFonts w:eastAsia="Calibri"/>
                <w:snapToGrid w:val="0"/>
                <w:sz w:val="18"/>
                <w:szCs w:val="18"/>
              </w:rPr>
            </w:pPr>
            <w:r w:rsidRPr="00626C29">
              <w:rPr>
                <w:rFonts w:eastAsia="Calibri"/>
                <w:snapToGrid w:val="0"/>
                <w:sz w:val="18"/>
                <w:szCs w:val="18"/>
              </w:rPr>
              <w:t>dodatkowy bezigłowy port do pobierania próbek</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w komplecie </w:t>
            </w:r>
            <w:proofErr w:type="spellStart"/>
            <w:r w:rsidRPr="00626C29">
              <w:rPr>
                <w:rFonts w:eastAsia="Calibri"/>
                <w:snapToGrid w:val="0"/>
                <w:sz w:val="18"/>
                <w:szCs w:val="18"/>
              </w:rPr>
              <w:t>wieszakoraz</w:t>
            </w:r>
            <w:proofErr w:type="spellEnd"/>
            <w:r w:rsidRPr="00626C29">
              <w:rPr>
                <w:rFonts w:eastAsia="Calibri"/>
                <w:snapToGrid w:val="0"/>
                <w:sz w:val="18"/>
                <w:szCs w:val="18"/>
              </w:rPr>
              <w:t xml:space="preserve"> pas</w:t>
            </w:r>
          </w:p>
        </w:tc>
        <w:tc>
          <w:tcPr>
            <w:tcW w:w="422" w:type="pct"/>
            <w:gridSpan w:val="2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2000 ml, Jałowy</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2600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1"/>
              </w:numPr>
              <w:rPr>
                <w:b/>
                <w:sz w:val="18"/>
                <w:szCs w:val="18"/>
              </w:rPr>
            </w:pPr>
          </w:p>
        </w:tc>
        <w:tc>
          <w:tcPr>
            <w:tcW w:w="1292" w:type="pct"/>
            <w:gridSpan w:val="35"/>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Worek do godzinowej zbiórki moczu</w:t>
            </w:r>
            <w:r w:rsidRPr="00626C29">
              <w:rPr>
                <w:rFonts w:eastAsia="Calibri"/>
                <w:snapToGrid w:val="0"/>
                <w:sz w:val="18"/>
                <w:szCs w:val="18"/>
              </w:rPr>
              <w:t xml:space="preserve"> o pojemności 2000 - 2600 ml</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z plastikową komorą pomiarową o całkowitej pojemności 400 - 500 ml i dokładną podziałką co 1 ml do 40 ml (lub do 50 ml) z minimum 1 filtrem, zastawką </w:t>
            </w:r>
            <w:proofErr w:type="spellStart"/>
            <w:r w:rsidRPr="00626C29">
              <w:rPr>
                <w:rFonts w:eastAsia="Calibri"/>
                <w:snapToGrid w:val="0"/>
                <w:sz w:val="18"/>
                <w:szCs w:val="18"/>
              </w:rPr>
              <w:t>antyrefluksyjną</w:t>
            </w:r>
            <w:proofErr w:type="spellEnd"/>
            <w:r w:rsidRPr="00626C29">
              <w:rPr>
                <w:rFonts w:eastAsia="Calibri"/>
                <w:snapToGrid w:val="0"/>
                <w:sz w:val="18"/>
                <w:szCs w:val="18"/>
              </w:rPr>
              <w:t>, drenem nie zaginającym się,  portem do pobierania próbek</w:t>
            </w:r>
          </w:p>
        </w:tc>
        <w:tc>
          <w:tcPr>
            <w:tcW w:w="422" w:type="pct"/>
            <w:gridSpan w:val="2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Sterylny</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222</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lang w:val="en-US"/>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53</w:t>
            </w:r>
          </w:p>
          <w:p w:rsidR="000927E3" w:rsidRDefault="000927E3" w:rsidP="001F6005">
            <w:pPr>
              <w:rPr>
                <w:b/>
                <w:sz w:val="18"/>
                <w:szCs w:val="18"/>
              </w:rPr>
            </w:pPr>
          </w:p>
          <w:p w:rsidR="000927E3" w:rsidRPr="00626C29" w:rsidRDefault="000927E3" w:rsidP="001F6005">
            <w:pPr>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sz w:val="18"/>
                <w:szCs w:val="18"/>
              </w:rPr>
            </w:pPr>
            <w:r w:rsidRPr="00626C29">
              <w:rPr>
                <w:b/>
                <w:bCs/>
                <w:sz w:val="18"/>
                <w:szCs w:val="18"/>
              </w:rPr>
              <w:t>Lp.</w:t>
            </w:r>
          </w:p>
        </w:tc>
        <w:tc>
          <w:tcPr>
            <w:tcW w:w="1714" w:type="pct"/>
            <w:gridSpan w:val="57"/>
            <w:shd w:val="clear" w:color="auto" w:fill="auto"/>
            <w:vAlign w:val="center"/>
          </w:tcPr>
          <w:p w:rsidR="001F6005" w:rsidRPr="00626C29" w:rsidRDefault="001F6005" w:rsidP="001F6005">
            <w:pPr>
              <w:rPr>
                <w:sz w:val="18"/>
                <w:szCs w:val="18"/>
              </w:rPr>
            </w:pPr>
            <w:r w:rsidRPr="00626C29">
              <w:rPr>
                <w:b/>
                <w:bCs/>
                <w:sz w:val="18"/>
                <w:szCs w:val="18"/>
              </w:rPr>
              <w:t>Opis przedmiotu zamówienia</w:t>
            </w:r>
          </w:p>
          <w:p w:rsidR="001F6005" w:rsidRPr="00626C29" w:rsidRDefault="001F6005" w:rsidP="001F6005">
            <w:pPr>
              <w:rPr>
                <w:rFonts w:eastAsia="Calibri"/>
                <w:snapToGrid w:val="0"/>
                <w:sz w:val="18"/>
                <w:szCs w:val="18"/>
              </w:rPr>
            </w:pPr>
            <w:r w:rsidRPr="00626C29">
              <w:rPr>
                <w:b/>
                <w:bCs/>
                <w:sz w:val="18"/>
                <w:szCs w:val="18"/>
              </w:rPr>
              <w:t> </w:t>
            </w:r>
          </w:p>
        </w:tc>
        <w:tc>
          <w:tcPr>
            <w:tcW w:w="269" w:type="pct"/>
            <w:gridSpan w:val="13"/>
            <w:shd w:val="clear" w:color="auto" w:fill="auto"/>
            <w:vAlign w:val="center"/>
          </w:tcPr>
          <w:p w:rsidR="001F6005" w:rsidRPr="00626C29" w:rsidRDefault="001F6005" w:rsidP="001F6005">
            <w:pPr>
              <w:rPr>
                <w:sz w:val="18"/>
                <w:szCs w:val="18"/>
              </w:rPr>
            </w:pPr>
            <w:r w:rsidRPr="00626C29">
              <w:rPr>
                <w:b/>
                <w:bCs/>
                <w:sz w:val="18"/>
                <w:szCs w:val="18"/>
              </w:rPr>
              <w:t>j.m.</w:t>
            </w:r>
          </w:p>
        </w:tc>
        <w:tc>
          <w:tcPr>
            <w:tcW w:w="466" w:type="pct"/>
            <w:gridSpan w:val="20"/>
            <w:shd w:val="clear" w:color="auto" w:fill="auto"/>
            <w:vAlign w:val="center"/>
          </w:tcPr>
          <w:p w:rsidR="001F6005" w:rsidRPr="00626C29" w:rsidRDefault="001F6005" w:rsidP="001F6005">
            <w:pPr>
              <w:rPr>
                <w:sz w:val="18"/>
                <w:szCs w:val="18"/>
              </w:rPr>
            </w:pPr>
            <w:r w:rsidRPr="00626C29">
              <w:rPr>
                <w:b/>
                <w:bCs/>
                <w:sz w:val="18"/>
                <w:szCs w:val="18"/>
              </w:rPr>
              <w:t>Wartość jednostkowa netto [zł]</w:t>
            </w:r>
          </w:p>
        </w:tc>
        <w:tc>
          <w:tcPr>
            <w:tcW w:w="410" w:type="pct"/>
            <w:gridSpan w:val="11"/>
            <w:shd w:val="clear" w:color="auto" w:fill="auto"/>
            <w:vAlign w:val="center"/>
          </w:tcPr>
          <w:p w:rsidR="001F6005" w:rsidRPr="00626C29" w:rsidRDefault="001F6005" w:rsidP="001F6005">
            <w:pPr>
              <w:rPr>
                <w:sz w:val="18"/>
                <w:szCs w:val="18"/>
              </w:rPr>
            </w:pPr>
            <w:r w:rsidRPr="00626C29">
              <w:rPr>
                <w:b/>
                <w:bCs/>
                <w:sz w:val="18"/>
                <w:szCs w:val="18"/>
              </w:rPr>
              <w:t>Cena jednostkowa brutto[zł]</w:t>
            </w:r>
          </w:p>
        </w:tc>
        <w:tc>
          <w:tcPr>
            <w:tcW w:w="385" w:type="pct"/>
            <w:gridSpan w:val="11"/>
            <w:shd w:val="clear" w:color="auto" w:fill="auto"/>
            <w:vAlign w:val="center"/>
          </w:tcPr>
          <w:p w:rsidR="001F6005" w:rsidRPr="00626C29" w:rsidRDefault="001F6005" w:rsidP="001F6005">
            <w:pPr>
              <w:rPr>
                <w:sz w:val="18"/>
                <w:szCs w:val="18"/>
              </w:rPr>
            </w:pPr>
            <w:r w:rsidRPr="00626C29">
              <w:rPr>
                <w:b/>
                <w:bCs/>
                <w:sz w:val="18"/>
                <w:szCs w:val="18"/>
              </w:rPr>
              <w:t>ilość</w:t>
            </w:r>
          </w:p>
        </w:tc>
        <w:tc>
          <w:tcPr>
            <w:tcW w:w="490" w:type="pct"/>
            <w:gridSpan w:val="12"/>
            <w:shd w:val="clear" w:color="auto" w:fill="auto"/>
            <w:vAlign w:val="center"/>
          </w:tcPr>
          <w:p w:rsidR="001F6005" w:rsidRPr="00626C29" w:rsidRDefault="001F6005" w:rsidP="001F6005">
            <w:pPr>
              <w:rPr>
                <w:sz w:val="18"/>
                <w:szCs w:val="18"/>
              </w:rPr>
            </w:pPr>
            <w:r w:rsidRPr="00626C29">
              <w:rPr>
                <w:b/>
                <w:bCs/>
                <w:sz w:val="18"/>
                <w:szCs w:val="18"/>
              </w:rPr>
              <w:t>Wartość netto[zł]</w:t>
            </w:r>
          </w:p>
        </w:tc>
        <w:tc>
          <w:tcPr>
            <w:tcW w:w="579" w:type="pct"/>
            <w:gridSpan w:val="10"/>
            <w:shd w:val="clear" w:color="auto" w:fill="auto"/>
            <w:vAlign w:val="center"/>
          </w:tcPr>
          <w:p w:rsidR="001F6005" w:rsidRPr="00626C29" w:rsidRDefault="001F6005" w:rsidP="001F6005">
            <w:pPr>
              <w:rPr>
                <w:sz w:val="18"/>
                <w:szCs w:val="18"/>
              </w:rPr>
            </w:pPr>
            <w:r w:rsidRPr="00626C29">
              <w:rPr>
                <w:b/>
                <w:bCs/>
                <w:sz w:val="18"/>
                <w:szCs w:val="18"/>
              </w:rPr>
              <w:t>Cena brutto[zł]</w:t>
            </w:r>
          </w:p>
        </w:tc>
        <w:tc>
          <w:tcPr>
            <w:tcW w:w="554" w:type="pct"/>
            <w:gridSpan w:val="5"/>
            <w:shd w:val="clear" w:color="auto" w:fill="auto"/>
            <w:vAlign w:val="center"/>
          </w:tcPr>
          <w:p w:rsidR="001F6005" w:rsidRPr="00626C29" w:rsidRDefault="001F6005" w:rsidP="001F6005">
            <w:pPr>
              <w:rPr>
                <w:sz w:val="18"/>
                <w:szCs w:val="18"/>
              </w:rPr>
            </w:pPr>
            <w:r w:rsidRPr="00626C29">
              <w:rPr>
                <w:b/>
                <w:bCs/>
                <w:sz w:val="18"/>
                <w:szCs w:val="18"/>
              </w:rPr>
              <w:t>Nazwa producenta/Nazwa handlowa/</w:t>
            </w:r>
          </w:p>
          <w:p w:rsidR="001F6005" w:rsidRPr="00626C29" w:rsidRDefault="001F6005" w:rsidP="001F6005">
            <w:pPr>
              <w:rPr>
                <w:sz w:val="18"/>
                <w:szCs w:val="18"/>
              </w:rPr>
            </w:pPr>
            <w:r w:rsidRPr="00626C29">
              <w:rPr>
                <w:b/>
                <w:bCs/>
                <w:sz w:val="18"/>
                <w:szCs w:val="18"/>
              </w:rPr>
              <w:t>numer katalogowy/</w:t>
            </w:r>
          </w:p>
          <w:p w:rsidR="001F6005" w:rsidRPr="00626C29" w:rsidRDefault="001F6005" w:rsidP="001F6005">
            <w:pPr>
              <w:rPr>
                <w:sz w:val="18"/>
                <w:szCs w:val="18"/>
              </w:rPr>
            </w:pPr>
            <w:r w:rsidRPr="00626C29">
              <w:rPr>
                <w:b/>
                <w:bCs/>
                <w:sz w:val="18"/>
                <w:szCs w:val="18"/>
              </w:rPr>
              <w:t>ilość w opakowaniu handlowym/</w:t>
            </w:r>
          </w:p>
        </w:tc>
      </w:tr>
      <w:tr w:rsidR="001F6005" w:rsidRPr="00626C29" w:rsidTr="001F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5000" w:type="pct"/>
            <w:gridSpan w:val="140"/>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F6005" w:rsidRPr="00626C29" w:rsidRDefault="001F6005" w:rsidP="001F6005">
            <w:pPr>
              <w:rPr>
                <w:sz w:val="18"/>
                <w:szCs w:val="18"/>
              </w:rPr>
            </w:pPr>
            <w:r w:rsidRPr="00626C29">
              <w:rPr>
                <w:b/>
                <w:bCs/>
                <w:sz w:val="18"/>
                <w:szCs w:val="18"/>
              </w:rPr>
              <w:t>Pakiet 54</w:t>
            </w:r>
            <w:r w:rsidRPr="00626C29">
              <w:rPr>
                <w:sz w:val="18"/>
                <w:szCs w:val="18"/>
              </w:rPr>
              <w:t xml:space="preserve">    </w:t>
            </w:r>
            <w:r w:rsidRPr="00B769EC">
              <w:rPr>
                <w:b/>
                <w:sz w:val="18"/>
                <w:szCs w:val="18"/>
              </w:rPr>
              <w:t>DRENY, BUTELKI, ZESTAWY</w:t>
            </w:r>
          </w:p>
          <w:p w:rsidR="000927E3" w:rsidRPr="00626C29" w:rsidRDefault="000927E3" w:rsidP="00EE446E">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sz w:val="18"/>
                <w:szCs w:val="18"/>
              </w:rPr>
            </w:pPr>
            <w:r w:rsidRPr="00626C29">
              <w:rPr>
                <w:b/>
                <w:bCs/>
                <w:snapToGrid w:val="0"/>
                <w:sz w:val="18"/>
                <w:szCs w:val="18"/>
              </w:rPr>
              <w:t xml:space="preserve">Dren </w:t>
            </w:r>
            <w:proofErr w:type="spellStart"/>
            <w:r w:rsidRPr="00626C29">
              <w:rPr>
                <w:b/>
                <w:bCs/>
                <w:snapToGrid w:val="0"/>
                <w:sz w:val="18"/>
                <w:szCs w:val="18"/>
              </w:rPr>
              <w:t>Redona</w:t>
            </w:r>
            <w:proofErr w:type="spellEnd"/>
            <w:r w:rsidRPr="00626C29">
              <w:rPr>
                <w:snapToGrid w:val="0"/>
                <w:sz w:val="18"/>
                <w:szCs w:val="18"/>
              </w:rPr>
              <w:t xml:space="preserve"> pakowany folia – papier, nitka </w:t>
            </w:r>
            <w:proofErr w:type="spellStart"/>
            <w:r w:rsidRPr="00626C29">
              <w:rPr>
                <w:snapToGrid w:val="0"/>
                <w:sz w:val="18"/>
                <w:szCs w:val="18"/>
              </w:rPr>
              <w:t>radiocieniująca</w:t>
            </w:r>
            <w:proofErr w:type="spellEnd"/>
            <w:r w:rsidRPr="00626C29">
              <w:rPr>
                <w:snapToGrid w:val="0"/>
                <w:sz w:val="18"/>
                <w:szCs w:val="18"/>
              </w:rPr>
              <w:t xml:space="preserve"> na całej długości, wyraźne znaczniki głębokości</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Jałowy</w:t>
            </w:r>
          </w:p>
          <w:p w:rsidR="001F6005" w:rsidRPr="00626C29" w:rsidRDefault="001F6005" w:rsidP="001F6005">
            <w:pPr>
              <w:rPr>
                <w:sz w:val="18"/>
                <w:szCs w:val="18"/>
              </w:rPr>
            </w:pPr>
            <w:r w:rsidRPr="00626C29">
              <w:rPr>
                <w:snapToGrid w:val="0"/>
                <w:sz w:val="18"/>
                <w:szCs w:val="18"/>
              </w:rPr>
              <w:t>Długość</w:t>
            </w:r>
          </w:p>
          <w:p w:rsidR="001F6005" w:rsidRPr="00626C29" w:rsidRDefault="001F6005" w:rsidP="001F6005">
            <w:pPr>
              <w:rPr>
                <w:sz w:val="18"/>
                <w:szCs w:val="18"/>
              </w:rPr>
            </w:pPr>
            <w:r w:rsidRPr="00626C29">
              <w:rPr>
                <w:snapToGrid w:val="0"/>
                <w:sz w:val="18"/>
                <w:szCs w:val="18"/>
              </w:rPr>
              <w:t>50, 70cm</w:t>
            </w:r>
          </w:p>
          <w:p w:rsidR="001F6005" w:rsidRPr="00626C29" w:rsidRDefault="001F6005" w:rsidP="001F6005">
            <w:pPr>
              <w:rPr>
                <w:sz w:val="18"/>
                <w:szCs w:val="18"/>
              </w:rPr>
            </w:pPr>
            <w:r w:rsidRPr="00626C29">
              <w:rPr>
                <w:snapToGrid w:val="0"/>
                <w:sz w:val="18"/>
                <w:szCs w:val="18"/>
              </w:rPr>
              <w:t>Rozmiar CH : 8,10,12, 14 , 16, 18,</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7700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dren do drenażu klatki piersiowej z trokarem</w:t>
            </w:r>
            <w:r w:rsidRPr="00626C29">
              <w:rPr>
                <w:rFonts w:eastAsia="Calibri"/>
                <w:snapToGrid w:val="0"/>
                <w:sz w:val="18"/>
                <w:szCs w:val="18"/>
              </w:rPr>
              <w:t xml:space="preserve"> z </w:t>
            </w:r>
            <w:proofErr w:type="spellStart"/>
            <w:r w:rsidRPr="00626C29">
              <w:rPr>
                <w:rFonts w:eastAsia="Calibri"/>
                <w:snapToGrid w:val="0"/>
                <w:sz w:val="18"/>
                <w:szCs w:val="18"/>
              </w:rPr>
              <w:t>termoczułego</w:t>
            </w:r>
            <w:proofErr w:type="spellEnd"/>
            <w:r w:rsidRPr="00626C29">
              <w:rPr>
                <w:rFonts w:eastAsia="Calibri"/>
                <w:snapToGrid w:val="0"/>
                <w:sz w:val="18"/>
                <w:szCs w:val="18"/>
              </w:rPr>
              <w:t xml:space="preserve"> PCV, z nasadką lejkowatą do bezpośredniego połączenia z zamkniętym systemem drenów, znakowaniem cewnika w odstępach co 2-5cm, z trokarem </w:t>
            </w:r>
          </w:p>
        </w:tc>
        <w:tc>
          <w:tcPr>
            <w:tcW w:w="444" w:type="pct"/>
            <w:gridSpan w:val="2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12,16, 20, 24, 28,32,</w:t>
            </w:r>
          </w:p>
        </w:tc>
        <w:tc>
          <w:tcPr>
            <w:tcW w:w="288"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sz w:val="18"/>
                <w:szCs w:val="18"/>
              </w:rPr>
            </w:pPr>
            <w:r w:rsidRPr="00626C29">
              <w:rPr>
                <w:snapToGrid w:val="0"/>
                <w:sz w:val="18"/>
                <w:szCs w:val="18"/>
              </w:rPr>
              <w:t xml:space="preserve">Zestaw do drenażu ran typu </w:t>
            </w:r>
            <w:proofErr w:type="spellStart"/>
            <w:r w:rsidRPr="00626C29">
              <w:rPr>
                <w:snapToGrid w:val="0"/>
                <w:sz w:val="18"/>
                <w:szCs w:val="18"/>
              </w:rPr>
              <w:t>Vacuum</w:t>
            </w:r>
            <w:proofErr w:type="spellEnd"/>
            <w:r w:rsidRPr="00626C29">
              <w:rPr>
                <w:snapToGrid w:val="0"/>
                <w:sz w:val="18"/>
                <w:szCs w:val="18"/>
              </w:rPr>
              <w:t xml:space="preserve"> (wysokociśnieniowy ) z odłączanym drenem o dł. Min. 100cm z uniwersalną końcówką do drenów o rozmiarach : od   CH 6 do CH 18 , wieszakiem do zawieszania i podwójną klamrą zaciskową</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 xml:space="preserve">pojemność 200ml Nietłukący,   </w:t>
            </w:r>
          </w:p>
          <w:p w:rsidR="001F6005" w:rsidRPr="00626C29" w:rsidRDefault="001F6005" w:rsidP="001F6005">
            <w:pPr>
              <w:rPr>
                <w:sz w:val="18"/>
                <w:szCs w:val="18"/>
              </w:rPr>
            </w:pPr>
            <w:r w:rsidRPr="00626C29">
              <w:rPr>
                <w:snapToGrid w:val="0"/>
                <w:sz w:val="18"/>
                <w:szCs w:val="18"/>
              </w:rPr>
              <w:t>z tworzywa , jałowy</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1180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sz w:val="18"/>
                <w:szCs w:val="18"/>
              </w:rPr>
            </w:pPr>
            <w:r w:rsidRPr="00626C29">
              <w:rPr>
                <w:snapToGrid w:val="0"/>
                <w:sz w:val="18"/>
                <w:szCs w:val="18"/>
              </w:rPr>
              <w:t xml:space="preserve">Zestaw do drenażu ran typu </w:t>
            </w:r>
            <w:proofErr w:type="spellStart"/>
            <w:r w:rsidRPr="00626C29">
              <w:rPr>
                <w:snapToGrid w:val="0"/>
                <w:sz w:val="18"/>
                <w:szCs w:val="18"/>
              </w:rPr>
              <w:t>Vacuum</w:t>
            </w:r>
            <w:proofErr w:type="spellEnd"/>
            <w:r w:rsidRPr="00626C29">
              <w:rPr>
                <w:snapToGrid w:val="0"/>
                <w:sz w:val="18"/>
                <w:szCs w:val="18"/>
              </w:rPr>
              <w:t xml:space="preserve"> (wysokociśnieniowy ) z odłączanym drenem o dł. Min. 100cm z uniwersalną końcówką do drenów o rozmiarach : od   CH 6 do CH 18 , wieszakiem do zawieszania i podwójną klamrą zaciskową</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pojemność 400ml Nietłukący,   z tworzywa , jałowy</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1750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sz w:val="18"/>
                <w:szCs w:val="18"/>
              </w:rPr>
            </w:pPr>
            <w:r w:rsidRPr="00626C29">
              <w:rPr>
                <w:snapToGrid w:val="0"/>
                <w:sz w:val="18"/>
                <w:szCs w:val="18"/>
              </w:rPr>
              <w:t>Pojemnik do odsysania z ran o pojemności 200ml.</w:t>
            </w:r>
          </w:p>
          <w:p w:rsidR="001F6005" w:rsidRPr="00626C29" w:rsidRDefault="001F6005" w:rsidP="001F6005">
            <w:pPr>
              <w:rPr>
                <w:sz w:val="18"/>
                <w:szCs w:val="18"/>
              </w:rPr>
            </w:pPr>
            <w:r w:rsidRPr="00626C29">
              <w:rPr>
                <w:snapToGrid w:val="0"/>
                <w:sz w:val="18"/>
                <w:szCs w:val="18"/>
              </w:rPr>
              <w:t>( tolerancja pojemności do + 25%)</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Plastikowy , jałowy, opakowanie papier – folia</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4498</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rPr>
            </w:pPr>
          </w:p>
        </w:tc>
        <w:tc>
          <w:tcPr>
            <w:tcW w:w="1251" w:type="pct"/>
            <w:gridSpan w:val="29"/>
            <w:shd w:val="clear" w:color="auto" w:fill="auto"/>
            <w:vAlign w:val="center"/>
          </w:tcPr>
          <w:p w:rsidR="001F6005" w:rsidRPr="00626C29" w:rsidRDefault="001F6005" w:rsidP="001F6005">
            <w:pPr>
              <w:rPr>
                <w:sz w:val="18"/>
                <w:szCs w:val="18"/>
              </w:rPr>
            </w:pPr>
            <w:r w:rsidRPr="00626C29">
              <w:rPr>
                <w:sz w:val="18"/>
                <w:szCs w:val="18"/>
              </w:rPr>
              <w:t>Dren tlenowy</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2,10 m</w:t>
            </w:r>
          </w:p>
          <w:p w:rsidR="001F6005" w:rsidRPr="00626C29" w:rsidRDefault="001F6005" w:rsidP="001F6005">
            <w:pPr>
              <w:rPr>
                <w:sz w:val="18"/>
                <w:szCs w:val="18"/>
              </w:rPr>
            </w:pPr>
            <w:r w:rsidRPr="00626C29">
              <w:rPr>
                <w:snapToGrid w:val="0"/>
                <w:sz w:val="18"/>
                <w:szCs w:val="18"/>
              </w:rPr>
              <w:t>4,26 m</w:t>
            </w:r>
          </w:p>
          <w:p w:rsidR="001F6005" w:rsidRPr="00626C29" w:rsidRDefault="001F6005" w:rsidP="001F6005">
            <w:pPr>
              <w:rPr>
                <w:sz w:val="18"/>
                <w:szCs w:val="18"/>
              </w:rPr>
            </w:pPr>
            <w:r w:rsidRPr="00626C29">
              <w:rPr>
                <w:snapToGrid w:val="0"/>
                <w:sz w:val="18"/>
                <w:szCs w:val="18"/>
              </w:rPr>
              <w:t>7,62 m</w:t>
            </w:r>
          </w:p>
          <w:p w:rsidR="001F6005" w:rsidRPr="00626C29" w:rsidRDefault="001F6005" w:rsidP="001F6005">
            <w:pPr>
              <w:rPr>
                <w:sz w:val="18"/>
                <w:szCs w:val="18"/>
              </w:rPr>
            </w:pPr>
            <w:r w:rsidRPr="00626C29">
              <w:rPr>
                <w:snapToGrid w:val="0"/>
                <w:sz w:val="18"/>
                <w:szCs w:val="18"/>
              </w:rPr>
              <w:t>16,8 m</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94"/>
              </w:numPr>
              <w:rPr>
                <w:b/>
                <w:sz w:val="18"/>
                <w:szCs w:val="18"/>
                <w:lang w:val="en-US"/>
              </w:rPr>
            </w:pPr>
          </w:p>
        </w:tc>
        <w:tc>
          <w:tcPr>
            <w:tcW w:w="1251" w:type="pct"/>
            <w:gridSpan w:val="29"/>
            <w:shd w:val="clear" w:color="auto" w:fill="auto"/>
            <w:vAlign w:val="center"/>
          </w:tcPr>
          <w:p w:rsidR="001F6005" w:rsidRPr="00626C29" w:rsidRDefault="001F6005" w:rsidP="001F6005">
            <w:pPr>
              <w:rPr>
                <w:sz w:val="18"/>
                <w:szCs w:val="18"/>
              </w:rPr>
            </w:pPr>
            <w:r w:rsidRPr="00626C29">
              <w:rPr>
                <w:sz w:val="18"/>
                <w:szCs w:val="18"/>
              </w:rPr>
              <w:t>Maseczka twarzowa do prowadzenia oddechu zastępczego (maseczka ratownicza  usta-usta)</w:t>
            </w:r>
          </w:p>
        </w:tc>
        <w:tc>
          <w:tcPr>
            <w:tcW w:w="444" w:type="pct"/>
            <w:gridSpan w:val="27"/>
            <w:shd w:val="clear" w:color="auto" w:fill="auto"/>
            <w:vAlign w:val="center"/>
          </w:tcPr>
          <w:p w:rsidR="001F6005" w:rsidRPr="00626C29" w:rsidRDefault="001F6005" w:rsidP="001F6005">
            <w:pPr>
              <w:rPr>
                <w:sz w:val="18"/>
                <w:szCs w:val="18"/>
              </w:rPr>
            </w:pPr>
            <w:r w:rsidRPr="00626C29">
              <w:rPr>
                <w:snapToGrid w:val="0"/>
                <w:sz w:val="18"/>
                <w:szCs w:val="18"/>
              </w:rPr>
              <w:t>Dla dorosłych</w:t>
            </w:r>
          </w:p>
        </w:tc>
        <w:tc>
          <w:tcPr>
            <w:tcW w:w="288" w:type="pct"/>
            <w:gridSpan w:val="14"/>
            <w:shd w:val="clear" w:color="auto" w:fill="auto"/>
            <w:vAlign w:val="center"/>
          </w:tcPr>
          <w:p w:rsidR="001F6005" w:rsidRPr="00626C29" w:rsidRDefault="001F6005" w:rsidP="001F6005">
            <w:pPr>
              <w:rPr>
                <w:sz w:val="18"/>
                <w:szCs w:val="18"/>
              </w:rPr>
            </w:pPr>
            <w:r w:rsidRPr="00626C29">
              <w:rPr>
                <w:snapToGrid w:val="0"/>
                <w:sz w:val="18"/>
                <w:szCs w:val="18"/>
              </w:rPr>
              <w:t>Szt.</w:t>
            </w:r>
          </w:p>
        </w:tc>
        <w:tc>
          <w:tcPr>
            <w:tcW w:w="466" w:type="pct"/>
            <w:gridSpan w:val="20"/>
            <w:shd w:val="clear" w:color="auto" w:fill="auto"/>
            <w:vAlign w:val="center"/>
          </w:tcPr>
          <w:p w:rsidR="001F6005" w:rsidRPr="00626C29" w:rsidRDefault="001F6005" w:rsidP="001F6005">
            <w:pPr>
              <w:jc w:val="right"/>
              <w:rPr>
                <w:color w:val="000000"/>
                <w:sz w:val="18"/>
                <w:szCs w:val="18"/>
              </w:rPr>
            </w:pPr>
          </w:p>
        </w:tc>
        <w:tc>
          <w:tcPr>
            <w:tcW w:w="410" w:type="pct"/>
            <w:gridSpan w:val="11"/>
            <w:shd w:val="clear" w:color="auto" w:fill="auto"/>
            <w:vAlign w:val="center"/>
          </w:tcPr>
          <w:p w:rsidR="001F6005" w:rsidRPr="00626C29" w:rsidRDefault="001F6005" w:rsidP="001F6005">
            <w:pPr>
              <w:jc w:val="right"/>
              <w:rPr>
                <w:color w:val="000000"/>
                <w:sz w:val="18"/>
                <w:szCs w:val="18"/>
              </w:rPr>
            </w:pPr>
          </w:p>
        </w:tc>
        <w:tc>
          <w:tcPr>
            <w:tcW w:w="385" w:type="pct"/>
            <w:gridSpan w:val="11"/>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9" w:type="pct"/>
            <w:gridSpan w:val="10"/>
            <w:shd w:val="clear" w:color="auto" w:fill="auto"/>
            <w:vAlign w:val="center"/>
          </w:tcPr>
          <w:p w:rsidR="001F6005" w:rsidRPr="00626C29" w:rsidRDefault="001F6005" w:rsidP="001F6005">
            <w:pPr>
              <w:jc w:val="right"/>
              <w:rPr>
                <w:color w:val="000000"/>
                <w:sz w:val="18"/>
                <w:szCs w:val="18"/>
              </w:rPr>
            </w:pPr>
          </w:p>
        </w:tc>
        <w:tc>
          <w:tcPr>
            <w:tcW w:w="554" w:type="pct"/>
            <w:gridSpan w:val="5"/>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54</w:t>
            </w:r>
          </w:p>
          <w:p w:rsidR="000927E3" w:rsidRDefault="000927E3" w:rsidP="000927E3">
            <w:pPr>
              <w:jc w:val="right"/>
              <w:rPr>
                <w:b/>
                <w:sz w:val="18"/>
                <w:szCs w:val="18"/>
              </w:rPr>
            </w:pPr>
          </w:p>
          <w:p w:rsidR="000927E3" w:rsidRPr="00626C29" w:rsidRDefault="000927E3" w:rsidP="000927E3">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9" w:type="pct"/>
            <w:gridSpan w:val="10"/>
            <w:shd w:val="clear" w:color="auto" w:fill="auto"/>
            <w:vAlign w:val="center"/>
          </w:tcPr>
          <w:p w:rsidR="001F6005" w:rsidRPr="00626C29" w:rsidRDefault="001F6005" w:rsidP="001F6005">
            <w:pPr>
              <w:jc w:val="right"/>
              <w:rPr>
                <w:b/>
                <w:bCs/>
                <w:color w:val="000000"/>
                <w:sz w:val="18"/>
                <w:szCs w:val="18"/>
              </w:rPr>
            </w:pPr>
          </w:p>
        </w:tc>
        <w:tc>
          <w:tcPr>
            <w:tcW w:w="554" w:type="pct"/>
            <w:gridSpan w:val="5"/>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sz w:val="18"/>
                <w:szCs w:val="18"/>
              </w:rPr>
            </w:pPr>
            <w:r w:rsidRPr="00626C29">
              <w:rPr>
                <w:b/>
                <w:bCs/>
                <w:sz w:val="18"/>
                <w:szCs w:val="18"/>
              </w:rPr>
              <w:t>l.p.</w:t>
            </w:r>
          </w:p>
        </w:tc>
        <w:tc>
          <w:tcPr>
            <w:tcW w:w="1695" w:type="pct"/>
            <w:gridSpan w:val="56"/>
            <w:shd w:val="clear" w:color="auto" w:fill="auto"/>
            <w:vAlign w:val="center"/>
          </w:tcPr>
          <w:p w:rsidR="001F6005" w:rsidRPr="00626C29" w:rsidRDefault="001F6005" w:rsidP="001F6005">
            <w:pPr>
              <w:rPr>
                <w:sz w:val="18"/>
                <w:szCs w:val="18"/>
              </w:rPr>
            </w:pPr>
            <w:r w:rsidRPr="00626C29">
              <w:rPr>
                <w:b/>
                <w:bCs/>
                <w:sz w:val="18"/>
                <w:szCs w:val="18"/>
              </w:rPr>
              <w:t>Opis przedmiotu zamówienia</w:t>
            </w:r>
          </w:p>
          <w:p w:rsidR="001F6005" w:rsidRPr="00626C29" w:rsidRDefault="001F6005" w:rsidP="001F6005">
            <w:pPr>
              <w:rPr>
                <w:rFonts w:eastAsia="Calibri"/>
                <w:snapToGrid w:val="0"/>
                <w:sz w:val="18"/>
                <w:szCs w:val="18"/>
              </w:rPr>
            </w:pPr>
            <w:r w:rsidRPr="00626C29">
              <w:rPr>
                <w:b/>
                <w:bCs/>
                <w:sz w:val="18"/>
                <w:szCs w:val="18"/>
              </w:rPr>
              <w:t> </w:t>
            </w:r>
          </w:p>
        </w:tc>
        <w:tc>
          <w:tcPr>
            <w:tcW w:w="288" w:type="pct"/>
            <w:gridSpan w:val="14"/>
            <w:shd w:val="clear" w:color="auto" w:fill="auto"/>
            <w:vAlign w:val="center"/>
          </w:tcPr>
          <w:p w:rsidR="001F6005" w:rsidRPr="00626C29" w:rsidRDefault="001F6005" w:rsidP="001F6005">
            <w:pPr>
              <w:rPr>
                <w:sz w:val="18"/>
                <w:szCs w:val="18"/>
              </w:rPr>
            </w:pPr>
            <w:r w:rsidRPr="00626C29">
              <w:rPr>
                <w:b/>
                <w:bCs/>
                <w:sz w:val="18"/>
                <w:szCs w:val="18"/>
              </w:rPr>
              <w:t>j.m.</w:t>
            </w:r>
          </w:p>
        </w:tc>
        <w:tc>
          <w:tcPr>
            <w:tcW w:w="445" w:type="pct"/>
            <w:gridSpan w:val="14"/>
            <w:shd w:val="clear" w:color="auto" w:fill="auto"/>
            <w:vAlign w:val="center"/>
          </w:tcPr>
          <w:p w:rsidR="001F6005" w:rsidRPr="00626C29" w:rsidRDefault="001F6005" w:rsidP="001F6005">
            <w:pPr>
              <w:rPr>
                <w:sz w:val="18"/>
                <w:szCs w:val="18"/>
              </w:rPr>
            </w:pPr>
            <w:r w:rsidRPr="00626C29">
              <w:rPr>
                <w:b/>
                <w:bCs/>
                <w:sz w:val="18"/>
                <w:szCs w:val="18"/>
              </w:rPr>
              <w:t>Wartość jednostkowa netto [zł]</w:t>
            </w:r>
          </w:p>
        </w:tc>
        <w:tc>
          <w:tcPr>
            <w:tcW w:w="426" w:type="pct"/>
            <w:gridSpan w:val="16"/>
            <w:shd w:val="clear" w:color="auto" w:fill="auto"/>
            <w:vAlign w:val="center"/>
          </w:tcPr>
          <w:p w:rsidR="001F6005" w:rsidRPr="00626C29" w:rsidRDefault="001F6005" w:rsidP="001F6005">
            <w:pPr>
              <w:rPr>
                <w:sz w:val="18"/>
                <w:szCs w:val="18"/>
              </w:rPr>
            </w:pPr>
            <w:r w:rsidRPr="00626C29">
              <w:rPr>
                <w:b/>
                <w:bCs/>
                <w:sz w:val="18"/>
                <w:szCs w:val="18"/>
              </w:rPr>
              <w:t>Cena jednostkowa brutto[zł]</w:t>
            </w:r>
          </w:p>
        </w:tc>
        <w:tc>
          <w:tcPr>
            <w:tcW w:w="390" w:type="pct"/>
            <w:gridSpan w:val="12"/>
            <w:shd w:val="clear" w:color="auto" w:fill="auto"/>
            <w:vAlign w:val="center"/>
          </w:tcPr>
          <w:p w:rsidR="001F6005" w:rsidRPr="00626C29" w:rsidRDefault="001F6005" w:rsidP="001F6005">
            <w:pPr>
              <w:rPr>
                <w:sz w:val="18"/>
                <w:szCs w:val="18"/>
              </w:rPr>
            </w:pPr>
            <w:r w:rsidRPr="00626C29">
              <w:rPr>
                <w:b/>
                <w:bCs/>
                <w:sz w:val="18"/>
                <w:szCs w:val="18"/>
              </w:rPr>
              <w:t>ilość</w:t>
            </w:r>
          </w:p>
        </w:tc>
        <w:tc>
          <w:tcPr>
            <w:tcW w:w="490" w:type="pct"/>
            <w:gridSpan w:val="12"/>
            <w:shd w:val="clear" w:color="auto" w:fill="auto"/>
            <w:vAlign w:val="center"/>
          </w:tcPr>
          <w:p w:rsidR="001F6005" w:rsidRPr="00626C29" w:rsidRDefault="001F6005" w:rsidP="001F6005">
            <w:pPr>
              <w:rPr>
                <w:sz w:val="18"/>
                <w:szCs w:val="18"/>
              </w:rPr>
            </w:pPr>
            <w:r w:rsidRPr="00626C29">
              <w:rPr>
                <w:b/>
                <w:bCs/>
                <w:sz w:val="18"/>
                <w:szCs w:val="18"/>
              </w:rPr>
              <w:t>Wartość netto[zł]</w:t>
            </w:r>
          </w:p>
        </w:tc>
        <w:tc>
          <w:tcPr>
            <w:tcW w:w="579" w:type="pct"/>
            <w:gridSpan w:val="10"/>
            <w:shd w:val="clear" w:color="auto" w:fill="auto"/>
            <w:vAlign w:val="center"/>
          </w:tcPr>
          <w:p w:rsidR="001F6005" w:rsidRPr="00626C29" w:rsidRDefault="001F6005" w:rsidP="001F6005">
            <w:pPr>
              <w:rPr>
                <w:sz w:val="18"/>
                <w:szCs w:val="18"/>
              </w:rPr>
            </w:pPr>
            <w:r w:rsidRPr="00626C29">
              <w:rPr>
                <w:b/>
                <w:bCs/>
                <w:sz w:val="18"/>
                <w:szCs w:val="18"/>
              </w:rPr>
              <w:t>Cena brutto[zł]</w:t>
            </w:r>
          </w:p>
        </w:tc>
        <w:tc>
          <w:tcPr>
            <w:tcW w:w="554" w:type="pct"/>
            <w:gridSpan w:val="5"/>
            <w:shd w:val="clear" w:color="auto" w:fill="auto"/>
            <w:vAlign w:val="center"/>
          </w:tcPr>
          <w:p w:rsidR="001F6005" w:rsidRPr="00626C29" w:rsidRDefault="001F6005" w:rsidP="001F6005">
            <w:pPr>
              <w:rPr>
                <w:sz w:val="18"/>
                <w:szCs w:val="18"/>
              </w:rPr>
            </w:pPr>
            <w:r w:rsidRPr="00626C29">
              <w:rPr>
                <w:b/>
                <w:bCs/>
                <w:sz w:val="18"/>
                <w:szCs w:val="18"/>
              </w:rPr>
              <w:t>Nazwa producenta/Nazwa handlowa/</w:t>
            </w:r>
          </w:p>
          <w:p w:rsidR="001F6005" w:rsidRPr="00626C29" w:rsidRDefault="001F6005" w:rsidP="001F6005">
            <w:pPr>
              <w:rPr>
                <w:sz w:val="18"/>
                <w:szCs w:val="18"/>
              </w:rPr>
            </w:pPr>
            <w:r w:rsidRPr="00626C29">
              <w:rPr>
                <w:b/>
                <w:bCs/>
                <w:sz w:val="18"/>
                <w:szCs w:val="18"/>
              </w:rPr>
              <w:t>numer katalogowy/</w:t>
            </w:r>
          </w:p>
          <w:p w:rsidR="001F6005" w:rsidRPr="00626C29" w:rsidRDefault="001F6005" w:rsidP="001F6005">
            <w:pPr>
              <w:rPr>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55</w:t>
            </w:r>
            <w:r w:rsidRPr="00626C29">
              <w:rPr>
                <w:bCs/>
                <w:sz w:val="18"/>
                <w:szCs w:val="18"/>
              </w:rPr>
              <w:t xml:space="preserve">   IGŁY</w:t>
            </w:r>
          </w:p>
          <w:p w:rsidR="000927E3" w:rsidRPr="00626C29" w:rsidRDefault="000927E3" w:rsidP="00EE446E">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Igła do nakłuć lędźwiowych</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Z ostrzem </w:t>
            </w:r>
            <w:proofErr w:type="spellStart"/>
            <w:r w:rsidRPr="00626C29">
              <w:rPr>
                <w:rFonts w:eastAsia="Calibri"/>
                <w:snapToGrid w:val="0"/>
                <w:sz w:val="18"/>
                <w:szCs w:val="18"/>
              </w:rPr>
              <w:t>Quinke’go</w:t>
            </w:r>
            <w:proofErr w:type="spellEnd"/>
            <w:r w:rsidRPr="00626C29">
              <w:rPr>
                <w:rFonts w:eastAsia="Calibri"/>
                <w:snapToGrid w:val="0"/>
                <w:sz w:val="18"/>
                <w:szCs w:val="18"/>
              </w:rPr>
              <w:t>, kolorystyczne kodowanie uchwytów mandrynów</w:t>
            </w: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0,4(0,45)x90 (27G)</w:t>
            </w:r>
          </w:p>
          <w:p w:rsidR="001F6005" w:rsidRPr="00626C29" w:rsidRDefault="001F6005" w:rsidP="001F6005">
            <w:pPr>
              <w:rPr>
                <w:rFonts w:eastAsia="Calibri"/>
                <w:snapToGrid w:val="0"/>
                <w:sz w:val="18"/>
                <w:szCs w:val="18"/>
              </w:rPr>
            </w:pPr>
            <w:r w:rsidRPr="00626C29">
              <w:rPr>
                <w:rFonts w:eastAsia="Calibri"/>
                <w:snapToGrid w:val="0"/>
                <w:sz w:val="18"/>
                <w:szCs w:val="18"/>
              </w:rPr>
              <w:t>0,9x90 (20G)</w:t>
            </w:r>
          </w:p>
          <w:p w:rsidR="001F6005" w:rsidRPr="00626C29" w:rsidRDefault="001F6005" w:rsidP="001F6005">
            <w:pPr>
              <w:rPr>
                <w:rFonts w:eastAsia="Calibri"/>
                <w:snapToGrid w:val="0"/>
                <w:sz w:val="18"/>
                <w:szCs w:val="18"/>
              </w:rPr>
            </w:pPr>
            <w:r w:rsidRPr="00626C29">
              <w:rPr>
                <w:rFonts w:eastAsia="Calibri"/>
                <w:snapToGrid w:val="0"/>
                <w:sz w:val="18"/>
                <w:szCs w:val="18"/>
              </w:rPr>
              <w:t>1,1x90 (19G)</w:t>
            </w:r>
          </w:p>
          <w:p w:rsidR="001F6005" w:rsidRPr="00626C29" w:rsidRDefault="001F6005" w:rsidP="001F6005">
            <w:pPr>
              <w:rPr>
                <w:rFonts w:eastAsia="Calibri"/>
                <w:snapToGrid w:val="0"/>
                <w:sz w:val="18"/>
                <w:szCs w:val="18"/>
              </w:rPr>
            </w:pPr>
            <w:r w:rsidRPr="00626C29">
              <w:rPr>
                <w:rFonts w:eastAsia="Calibri"/>
                <w:snapToGrid w:val="0"/>
                <w:sz w:val="18"/>
                <w:szCs w:val="18"/>
              </w:rPr>
              <w:t>1,2x90 (18G) lub 1,25x90 (18G)</w:t>
            </w:r>
          </w:p>
        </w:tc>
        <w:tc>
          <w:tcPr>
            <w:tcW w:w="288"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3855</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val="restart"/>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Igły jednorazowego użytku</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 rurka cienkościenna ze stali nierdzewnej, każda pakowana osobno </w:t>
            </w:r>
          </w:p>
          <w:p w:rsidR="001F6005" w:rsidRPr="00626C29" w:rsidRDefault="001F6005" w:rsidP="001F6005">
            <w:pPr>
              <w:rPr>
                <w:rFonts w:eastAsia="Calibri"/>
                <w:snapToGrid w:val="0"/>
                <w:sz w:val="18"/>
                <w:szCs w:val="18"/>
              </w:rPr>
            </w:pPr>
            <w:r w:rsidRPr="00626C29">
              <w:rPr>
                <w:rFonts w:eastAsia="Calibri"/>
                <w:snapToGrid w:val="0"/>
                <w:sz w:val="18"/>
                <w:szCs w:val="18"/>
              </w:rPr>
              <w:t>w opakowaniu 100 szt.</w:t>
            </w:r>
          </w:p>
          <w:p w:rsidR="001F6005" w:rsidRPr="00626C29" w:rsidRDefault="001F6005" w:rsidP="001F6005">
            <w:pPr>
              <w:rPr>
                <w:rFonts w:eastAsia="Calibri"/>
                <w:snapToGrid w:val="0"/>
                <w:sz w:val="18"/>
                <w:szCs w:val="18"/>
              </w:rPr>
            </w:pPr>
            <w:r w:rsidRPr="00626C29">
              <w:rPr>
                <w:rFonts w:eastAsia="Calibri"/>
                <w:snapToGrid w:val="0"/>
                <w:sz w:val="18"/>
                <w:szCs w:val="18"/>
              </w:rPr>
              <w:lastRenderedPageBreak/>
              <w:t>kody barwne zgodne z ISO</w:t>
            </w: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lastRenderedPageBreak/>
              <w:t>0,4 (0,45)</w:t>
            </w:r>
          </w:p>
          <w:p w:rsidR="001F6005" w:rsidRPr="00626C29" w:rsidRDefault="001F6005" w:rsidP="001F6005">
            <w:pPr>
              <w:rPr>
                <w:rFonts w:eastAsia="Calibri"/>
                <w:snapToGrid w:val="0"/>
                <w:sz w:val="18"/>
                <w:szCs w:val="18"/>
              </w:rPr>
            </w:pPr>
            <w:r w:rsidRPr="00626C29">
              <w:rPr>
                <w:rFonts w:eastAsia="Calibri"/>
                <w:snapToGrid w:val="0"/>
                <w:sz w:val="18"/>
                <w:szCs w:val="18"/>
              </w:rPr>
              <w:t>i 0,5</w:t>
            </w:r>
          </w:p>
        </w:tc>
        <w:tc>
          <w:tcPr>
            <w:tcW w:w="288"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154</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0,6 x 25 (30)</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72</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0,7x 30</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237</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0,8 x40</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541</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0,8 X 50 mm</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0,9</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131</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1,1</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255</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vMerge/>
            <w:shd w:val="clear" w:color="auto" w:fill="auto"/>
            <w:vAlign w:val="center"/>
          </w:tcPr>
          <w:p w:rsidR="001F6005" w:rsidRPr="00626C29" w:rsidRDefault="001F6005" w:rsidP="001F6005">
            <w:pPr>
              <w:rPr>
                <w:rFonts w:eastAsia="Calibri"/>
                <w:snapToGrid w:val="0"/>
                <w:sz w:val="18"/>
                <w:szCs w:val="18"/>
              </w:rPr>
            </w:pP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w:t>
            </w:r>
          </w:p>
        </w:tc>
        <w:tc>
          <w:tcPr>
            <w:tcW w:w="288" w:type="pct"/>
            <w:gridSpan w:val="14"/>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Op.</w:t>
            </w:r>
          </w:p>
          <w:p w:rsidR="00503610" w:rsidRPr="00626C29" w:rsidRDefault="00503610" w:rsidP="001F6005">
            <w:pPr>
              <w:rPr>
                <w:rFonts w:eastAsia="Calibri"/>
                <w:snapToGrid w:val="0"/>
                <w:sz w:val="18"/>
                <w:szCs w:val="18"/>
              </w:rPr>
            </w:pP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1920</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2"/>
              </w:numPr>
              <w:rPr>
                <w:b/>
                <w:sz w:val="18"/>
                <w:szCs w:val="18"/>
              </w:rPr>
            </w:pPr>
          </w:p>
        </w:tc>
        <w:tc>
          <w:tcPr>
            <w:tcW w:w="1231" w:type="pct"/>
            <w:gridSpan w:val="2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Igły insulinowe typ pen</w:t>
            </w:r>
          </w:p>
        </w:tc>
        <w:tc>
          <w:tcPr>
            <w:tcW w:w="464" w:type="pct"/>
            <w:gridSpan w:val="3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0,25-0,36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(31G-28G) mm </w:t>
            </w:r>
          </w:p>
          <w:p w:rsidR="001F6005" w:rsidRPr="00626C29" w:rsidRDefault="001F6005" w:rsidP="001F6005">
            <w:pPr>
              <w:rPr>
                <w:rFonts w:eastAsia="Calibri"/>
                <w:snapToGrid w:val="0"/>
                <w:sz w:val="18"/>
                <w:szCs w:val="18"/>
              </w:rPr>
            </w:pPr>
            <w:r w:rsidRPr="00626C29">
              <w:rPr>
                <w:rFonts w:eastAsia="Calibri"/>
                <w:snapToGrid w:val="0"/>
                <w:sz w:val="18"/>
                <w:szCs w:val="18"/>
              </w:rPr>
              <w:t>do wyboru</w:t>
            </w:r>
          </w:p>
        </w:tc>
        <w:tc>
          <w:tcPr>
            <w:tcW w:w="288"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5" w:type="pct"/>
            <w:gridSpan w:val="14"/>
            <w:shd w:val="clear" w:color="auto" w:fill="auto"/>
            <w:vAlign w:val="center"/>
          </w:tcPr>
          <w:p w:rsidR="001F6005" w:rsidRPr="00626C29" w:rsidRDefault="001F6005" w:rsidP="001F6005">
            <w:pPr>
              <w:jc w:val="right"/>
              <w:rPr>
                <w:color w:val="000000"/>
                <w:sz w:val="18"/>
                <w:szCs w:val="18"/>
              </w:rPr>
            </w:pPr>
          </w:p>
        </w:tc>
        <w:tc>
          <w:tcPr>
            <w:tcW w:w="426" w:type="pct"/>
            <w:gridSpan w:val="16"/>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600</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7" w:type="pct"/>
            <w:gridSpan w:val="11"/>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55</w:t>
            </w:r>
          </w:p>
          <w:p w:rsidR="000927E3" w:rsidRPr="00626C29" w:rsidRDefault="000927E3" w:rsidP="001F6005">
            <w:pPr>
              <w:rPr>
                <w:b/>
                <w:sz w:val="18"/>
                <w:szCs w:val="18"/>
              </w:rPr>
            </w:pPr>
          </w:p>
        </w:tc>
        <w:tc>
          <w:tcPr>
            <w:tcW w:w="487" w:type="pct"/>
            <w:gridSpan w:val="10"/>
            <w:shd w:val="clear" w:color="auto" w:fill="auto"/>
            <w:vAlign w:val="center"/>
          </w:tcPr>
          <w:p w:rsidR="001F6005" w:rsidRPr="00626C29" w:rsidRDefault="001F6005" w:rsidP="001F6005">
            <w:pPr>
              <w:jc w:val="right"/>
              <w:rPr>
                <w:b/>
                <w:bCs/>
                <w:color w:val="000000"/>
                <w:sz w:val="18"/>
                <w:szCs w:val="18"/>
              </w:rPr>
            </w:pPr>
          </w:p>
        </w:tc>
        <w:tc>
          <w:tcPr>
            <w:tcW w:w="577" w:type="pct"/>
            <w:gridSpan w:val="11"/>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 xml:space="preserve">……………….…dnia……………                                                                                                                                                          </w:t>
            </w:r>
            <w:r>
              <w:rPr>
                <w:color w:val="000000"/>
                <w:sz w:val="18"/>
                <w:szCs w:val="18"/>
              </w:rPr>
              <w:t xml:space="preserve">   </w:t>
            </w:r>
            <w:r w:rsidRPr="00125973">
              <w:rPr>
                <w:color w:val="000000"/>
                <w:sz w:val="18"/>
                <w:szCs w:val="18"/>
              </w:rPr>
              <w:t xml:space="preserve">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695" w:type="pct"/>
            <w:gridSpan w:val="56"/>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8" w:type="pct"/>
            <w:gridSpan w:val="14"/>
            <w:shd w:val="clear" w:color="auto" w:fill="auto"/>
            <w:vAlign w:val="center"/>
          </w:tcPr>
          <w:p w:rsidR="001F6005" w:rsidRPr="00626C29" w:rsidRDefault="001F6005" w:rsidP="001F6005">
            <w:pPr>
              <w:rPr>
                <w:b/>
                <w:sz w:val="18"/>
                <w:szCs w:val="18"/>
              </w:rPr>
            </w:pPr>
            <w:r w:rsidRPr="00626C29">
              <w:rPr>
                <w:b/>
                <w:sz w:val="18"/>
                <w:szCs w:val="18"/>
              </w:rPr>
              <w:t>j.m.</w:t>
            </w:r>
          </w:p>
        </w:tc>
        <w:tc>
          <w:tcPr>
            <w:tcW w:w="445"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26" w:type="pct"/>
            <w:gridSpan w:val="16"/>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87" w:type="pct"/>
            <w:gridSpan w:val="10"/>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0927E3" w:rsidRPr="00626C29" w:rsidRDefault="001F6005" w:rsidP="00EE446E">
            <w:pPr>
              <w:rPr>
                <w:rFonts w:eastAsia="Calibri"/>
                <w:sz w:val="18"/>
                <w:szCs w:val="18"/>
              </w:rPr>
            </w:pPr>
            <w:r w:rsidRPr="00626C29">
              <w:rPr>
                <w:b/>
                <w:bCs/>
                <w:sz w:val="18"/>
                <w:szCs w:val="18"/>
              </w:rPr>
              <w:t>Pakiet 56</w:t>
            </w:r>
            <w:r w:rsidRPr="00626C29">
              <w:rPr>
                <w:bCs/>
                <w:sz w:val="18"/>
                <w:szCs w:val="18"/>
              </w:rPr>
              <w:t xml:space="preserve">     </w:t>
            </w:r>
            <w:r w:rsidRPr="00B769EC">
              <w:rPr>
                <w:b/>
                <w:sz w:val="18"/>
                <w:szCs w:val="18"/>
              </w:rPr>
              <w:t>IGŁY DO BIOPSJI, DRUTY MIGDAŁKOWE</w:t>
            </w:r>
            <w:r w:rsidRPr="00626C29">
              <w:rPr>
                <w:snapToGrid w:val="0"/>
                <w:sz w:val="18"/>
                <w:szCs w:val="18"/>
              </w:rPr>
              <w:t xml:space="preserve">    </w:t>
            </w:r>
            <w:r w:rsidRPr="00626C29">
              <w:rPr>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93"/>
              </w:numPr>
              <w:rPr>
                <w:b/>
                <w:sz w:val="18"/>
                <w:szCs w:val="18"/>
              </w:rPr>
            </w:pPr>
          </w:p>
        </w:tc>
        <w:tc>
          <w:tcPr>
            <w:tcW w:w="1221" w:type="pct"/>
            <w:gridSpan w:val="2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Półautomatyczna igła do biopsji tkanek miękkich z możliwością ustawienia długości pobieranego wycinka na 1 cm i 2 cm (czytelna skala naciągu igły), znakowana co 1 cm, z elementem blokującym przed przypadkowym zwolnieniem spustu. Igła wyposażona w ściągalną kaniulę zewnętrzną z zatyczką zamykającą oraz ogranicznik głębokości wkłucia.  </w:t>
            </w:r>
          </w:p>
        </w:tc>
        <w:tc>
          <w:tcPr>
            <w:tcW w:w="493"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14G, dł. 15(16) cm</w:t>
            </w:r>
          </w:p>
          <w:p w:rsidR="001F6005" w:rsidRPr="00626C29" w:rsidRDefault="001F6005" w:rsidP="001F6005">
            <w:pPr>
              <w:rPr>
                <w:rFonts w:eastAsia="Calibri"/>
                <w:snapToGrid w:val="0"/>
                <w:sz w:val="18"/>
                <w:szCs w:val="18"/>
              </w:rPr>
            </w:pPr>
            <w:r w:rsidRPr="00626C29">
              <w:rPr>
                <w:rFonts w:eastAsia="Calibri"/>
                <w:snapToGrid w:val="0"/>
                <w:sz w:val="18"/>
                <w:szCs w:val="18"/>
              </w:rPr>
              <w:t>16G, dł. 20 cm</w:t>
            </w:r>
          </w:p>
          <w:p w:rsidR="001F6005" w:rsidRPr="00626C29" w:rsidRDefault="001F6005" w:rsidP="001F6005">
            <w:pPr>
              <w:rPr>
                <w:rFonts w:eastAsia="Calibri"/>
                <w:snapToGrid w:val="0"/>
                <w:sz w:val="18"/>
                <w:szCs w:val="18"/>
              </w:rPr>
            </w:pPr>
            <w:r w:rsidRPr="00626C29">
              <w:rPr>
                <w:rFonts w:eastAsia="Calibri"/>
                <w:snapToGrid w:val="0"/>
                <w:sz w:val="18"/>
                <w:szCs w:val="18"/>
              </w:rPr>
              <w:t>18G, dł. 20 cm</w:t>
            </w:r>
          </w:p>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 xml:space="preserve">20G, </w:t>
            </w:r>
            <w:proofErr w:type="spellStart"/>
            <w:r w:rsidRPr="00626C29">
              <w:rPr>
                <w:rFonts w:eastAsia="Calibri"/>
                <w:snapToGrid w:val="0"/>
                <w:sz w:val="18"/>
                <w:szCs w:val="18"/>
                <w:lang w:val="en-US"/>
              </w:rPr>
              <w:t>dł</w:t>
            </w:r>
            <w:proofErr w:type="spellEnd"/>
            <w:r w:rsidRPr="00626C29">
              <w:rPr>
                <w:rFonts w:eastAsia="Calibri"/>
                <w:snapToGrid w:val="0"/>
                <w:sz w:val="18"/>
                <w:szCs w:val="18"/>
                <w:lang w:val="en-US"/>
              </w:rPr>
              <w:t>. 20 cm</w:t>
            </w:r>
          </w:p>
        </w:tc>
        <w:tc>
          <w:tcPr>
            <w:tcW w:w="286" w:type="pct"/>
            <w:gridSpan w:val="1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0927E3" w:rsidRPr="00626C29" w:rsidRDefault="000927E3"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4" w:type="pct"/>
            <w:gridSpan w:val="10"/>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3"/>
              </w:numPr>
              <w:rPr>
                <w:b/>
                <w:sz w:val="18"/>
                <w:szCs w:val="18"/>
              </w:rPr>
            </w:pPr>
          </w:p>
        </w:tc>
        <w:tc>
          <w:tcPr>
            <w:tcW w:w="1221" w:type="pct"/>
            <w:gridSpan w:val="2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drut na pętlę do usuwania migdałków </w:t>
            </w:r>
          </w:p>
          <w:p w:rsidR="001F6005" w:rsidRPr="00626C29" w:rsidRDefault="001F6005" w:rsidP="001F6005">
            <w:pPr>
              <w:rPr>
                <w:rFonts w:eastAsia="Calibri"/>
                <w:sz w:val="18"/>
                <w:szCs w:val="18"/>
              </w:rPr>
            </w:pPr>
          </w:p>
        </w:tc>
        <w:tc>
          <w:tcPr>
            <w:tcW w:w="493" w:type="pct"/>
            <w:gridSpan w:val="36"/>
            <w:shd w:val="clear" w:color="auto" w:fill="auto"/>
            <w:vAlign w:val="center"/>
          </w:tcPr>
          <w:p w:rsidR="001F6005" w:rsidRPr="00626C29" w:rsidRDefault="001F6005" w:rsidP="001F6005">
            <w:pPr>
              <w:rPr>
                <w:rFonts w:eastAsia="Calibri"/>
                <w:bCs/>
                <w:sz w:val="18"/>
                <w:szCs w:val="18"/>
              </w:rPr>
            </w:pPr>
            <w:r w:rsidRPr="00626C29">
              <w:rPr>
                <w:rFonts w:eastAsia="Calibri"/>
                <w:sz w:val="18"/>
                <w:szCs w:val="18"/>
              </w:rPr>
              <w:t>Średnica 0,3 – 0,35 mm</w:t>
            </w:r>
            <w:r w:rsidRPr="00626C29">
              <w:rPr>
                <w:rFonts w:eastAsia="Calibri"/>
                <w:bCs/>
                <w:sz w:val="18"/>
                <w:szCs w:val="18"/>
              </w:rPr>
              <w:t xml:space="preserve"> </w:t>
            </w:r>
          </w:p>
          <w:p w:rsidR="001F6005" w:rsidRPr="00626C29" w:rsidRDefault="001F6005" w:rsidP="001F6005">
            <w:pPr>
              <w:rPr>
                <w:rFonts w:eastAsia="Calibri"/>
                <w:sz w:val="18"/>
                <w:szCs w:val="18"/>
              </w:rPr>
            </w:pPr>
            <w:r w:rsidRPr="00626C29">
              <w:rPr>
                <w:rFonts w:eastAsia="Calibri"/>
                <w:bCs/>
                <w:sz w:val="18"/>
                <w:szCs w:val="18"/>
              </w:rPr>
              <w:t xml:space="preserve"> długość 10 m</w:t>
            </w:r>
          </w:p>
        </w:tc>
        <w:tc>
          <w:tcPr>
            <w:tcW w:w="286" w:type="pct"/>
            <w:gridSpan w:val="16"/>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90"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w:t>
            </w:r>
          </w:p>
        </w:tc>
        <w:tc>
          <w:tcPr>
            <w:tcW w:w="487" w:type="pct"/>
            <w:gridSpan w:val="10"/>
            <w:shd w:val="clear" w:color="auto" w:fill="auto"/>
            <w:vAlign w:val="center"/>
          </w:tcPr>
          <w:p w:rsidR="001F6005" w:rsidRPr="00626C29" w:rsidRDefault="001F6005" w:rsidP="001F6005">
            <w:pPr>
              <w:jc w:val="right"/>
              <w:rPr>
                <w:color w:val="000000"/>
                <w:sz w:val="18"/>
                <w:szCs w:val="18"/>
              </w:rPr>
            </w:pPr>
          </w:p>
        </w:tc>
        <w:tc>
          <w:tcPr>
            <w:tcW w:w="574" w:type="pct"/>
            <w:gridSpan w:val="10"/>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3377" w:type="pct"/>
            <w:gridSpan w:val="113"/>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56</w:t>
            </w:r>
          </w:p>
          <w:p w:rsidR="000927E3" w:rsidRPr="00626C29" w:rsidRDefault="000927E3" w:rsidP="000927E3">
            <w:pPr>
              <w:jc w:val="right"/>
              <w:rPr>
                <w:b/>
                <w:sz w:val="18"/>
                <w:szCs w:val="18"/>
              </w:rPr>
            </w:pPr>
          </w:p>
        </w:tc>
        <w:tc>
          <w:tcPr>
            <w:tcW w:w="487" w:type="pct"/>
            <w:gridSpan w:val="10"/>
            <w:shd w:val="clear" w:color="auto" w:fill="auto"/>
            <w:vAlign w:val="center"/>
          </w:tcPr>
          <w:p w:rsidR="001F6005" w:rsidRPr="00626C29" w:rsidRDefault="001F6005" w:rsidP="001F6005">
            <w:pPr>
              <w:jc w:val="right"/>
              <w:rPr>
                <w:b/>
                <w:bCs/>
                <w:color w:val="000000"/>
                <w:sz w:val="18"/>
                <w:szCs w:val="18"/>
              </w:rPr>
            </w:pPr>
          </w:p>
        </w:tc>
        <w:tc>
          <w:tcPr>
            <w:tcW w:w="574" w:type="pct"/>
            <w:gridSpan w:val="10"/>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 xml:space="preserve">……………….…dnia……………                                                                                                                                                          </w:t>
            </w:r>
            <w:r>
              <w:rPr>
                <w:color w:val="000000"/>
                <w:sz w:val="18"/>
                <w:szCs w:val="18"/>
              </w:rPr>
              <w:t xml:space="preserve">       </w:t>
            </w:r>
            <w:r w:rsidRPr="00125973">
              <w:rPr>
                <w:color w:val="000000"/>
                <w:sz w:val="18"/>
                <w:szCs w:val="18"/>
              </w:rPr>
              <w:t xml:space="preserve">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lastRenderedPageBreak/>
              <w:t>l.p.</w:t>
            </w:r>
          </w:p>
        </w:tc>
        <w:tc>
          <w:tcPr>
            <w:tcW w:w="1714" w:type="pct"/>
            <w:gridSpan w:val="57"/>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6" w:type="pct"/>
            <w:gridSpan w:val="16"/>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10"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5" w:type="pct"/>
            <w:gridSpan w:val="11"/>
            <w:shd w:val="clear" w:color="auto" w:fill="auto"/>
            <w:vAlign w:val="center"/>
          </w:tcPr>
          <w:p w:rsidR="001F6005" w:rsidRPr="00626C29" w:rsidRDefault="001F6005" w:rsidP="001F6005">
            <w:pPr>
              <w:rPr>
                <w:b/>
                <w:sz w:val="18"/>
                <w:szCs w:val="18"/>
              </w:rPr>
            </w:pPr>
            <w:r w:rsidRPr="00626C29">
              <w:rPr>
                <w:b/>
                <w:sz w:val="18"/>
                <w:szCs w:val="18"/>
              </w:rPr>
              <w:t>ilość</w:t>
            </w:r>
          </w:p>
        </w:tc>
        <w:tc>
          <w:tcPr>
            <w:tcW w:w="487" w:type="pct"/>
            <w:gridSpan w:val="10"/>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4"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 xml:space="preserve">Pakiet 57 </w:t>
            </w:r>
            <w:r w:rsidRPr="00626C29">
              <w:rPr>
                <w:bCs/>
                <w:sz w:val="18"/>
                <w:szCs w:val="18"/>
              </w:rPr>
              <w:t xml:space="preserve">  </w:t>
            </w:r>
            <w:r w:rsidRPr="004E29B6">
              <w:rPr>
                <w:b/>
                <w:bCs/>
                <w:sz w:val="18"/>
                <w:szCs w:val="18"/>
              </w:rPr>
              <w:t>KOSZYK DORMIA</w:t>
            </w:r>
            <w:r w:rsidRPr="00626C29">
              <w:rPr>
                <w:bCs/>
                <w:sz w:val="18"/>
                <w:szCs w:val="18"/>
              </w:rPr>
              <w:t xml:space="preserve">     </w:t>
            </w:r>
          </w:p>
          <w:p w:rsidR="000927E3" w:rsidRPr="00626C29" w:rsidRDefault="000927E3"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99"/>
              </w:numPr>
              <w:rPr>
                <w:b/>
                <w:sz w:val="18"/>
                <w:szCs w:val="18"/>
              </w:rPr>
            </w:pPr>
          </w:p>
        </w:tc>
        <w:tc>
          <w:tcPr>
            <w:tcW w:w="1297" w:type="pct"/>
            <w:gridSpan w:val="36"/>
            <w:shd w:val="clear" w:color="auto" w:fill="auto"/>
            <w:vAlign w:val="center"/>
          </w:tcPr>
          <w:p w:rsidR="001F6005" w:rsidRPr="00626C29" w:rsidRDefault="001F6005" w:rsidP="001F6005">
            <w:pPr>
              <w:rPr>
                <w:rFonts w:eastAsia="Calibri"/>
                <w:sz w:val="18"/>
                <w:szCs w:val="18"/>
              </w:rPr>
            </w:pPr>
            <w:r w:rsidRPr="00626C29">
              <w:rPr>
                <w:rFonts w:eastAsia="Calibri"/>
                <w:b/>
                <w:sz w:val="18"/>
                <w:szCs w:val="18"/>
              </w:rPr>
              <w:t xml:space="preserve">Koszyk </w:t>
            </w:r>
            <w:proofErr w:type="spellStart"/>
            <w:r w:rsidRPr="00626C29">
              <w:rPr>
                <w:rFonts w:eastAsia="Calibri"/>
                <w:b/>
                <w:sz w:val="18"/>
                <w:szCs w:val="18"/>
              </w:rPr>
              <w:t>Dormia</w:t>
            </w:r>
            <w:proofErr w:type="spellEnd"/>
            <w:r w:rsidRPr="00626C29">
              <w:rPr>
                <w:rFonts w:eastAsia="Calibri"/>
                <w:sz w:val="18"/>
                <w:szCs w:val="18"/>
              </w:rPr>
              <w:t xml:space="preserve"> do usuwania złogów z moczowodu lub równoważny wykonany ze stali chirurgicznej ma posiadać rozbieralną rączkę z pętlowym uchwytem na kciuk lub uchwytem na 3 palce</w:t>
            </w:r>
            <w:r w:rsidRPr="00626C29">
              <w:rPr>
                <w:rFonts w:eastAsia="Calibri"/>
                <w:b/>
                <w:bCs/>
                <w:sz w:val="18"/>
                <w:szCs w:val="18"/>
              </w:rPr>
              <w:t xml:space="preserve"> </w:t>
            </w:r>
          </w:p>
        </w:tc>
        <w:tc>
          <w:tcPr>
            <w:tcW w:w="417" w:type="pct"/>
            <w:gridSpan w:val="21"/>
            <w:shd w:val="clear" w:color="auto" w:fill="auto"/>
            <w:vAlign w:val="center"/>
          </w:tcPr>
          <w:p w:rsidR="001F6005" w:rsidRPr="00626C29" w:rsidRDefault="001F6005" w:rsidP="001F6005">
            <w:pPr>
              <w:rPr>
                <w:rFonts w:eastAsia="Calibri"/>
                <w:sz w:val="18"/>
                <w:szCs w:val="18"/>
                <w:lang w:val="en-US"/>
              </w:rPr>
            </w:pPr>
            <w:r w:rsidRPr="00626C29">
              <w:rPr>
                <w:rFonts w:eastAsia="Calibri"/>
                <w:sz w:val="18"/>
                <w:szCs w:val="18"/>
                <w:lang w:val="en-US"/>
              </w:rPr>
              <w:t>Fr 3 – 5 / 90 cm</w:t>
            </w:r>
          </w:p>
          <w:p w:rsidR="001F6005" w:rsidRPr="00626C29" w:rsidRDefault="001F6005" w:rsidP="001F6005">
            <w:pPr>
              <w:rPr>
                <w:rFonts w:eastAsia="Calibri"/>
                <w:snapToGrid w:val="0"/>
                <w:sz w:val="18"/>
                <w:szCs w:val="18"/>
                <w:lang w:val="en-US"/>
              </w:rPr>
            </w:pPr>
          </w:p>
        </w:tc>
        <w:tc>
          <w:tcPr>
            <w:tcW w:w="286" w:type="pct"/>
            <w:gridSpan w:val="16"/>
            <w:shd w:val="clear" w:color="auto" w:fill="auto"/>
            <w:vAlign w:val="center"/>
          </w:tcPr>
          <w:p w:rsidR="001F6005" w:rsidRPr="00626C29" w:rsidRDefault="001F6005" w:rsidP="001F6005">
            <w:pPr>
              <w:rPr>
                <w:rFonts w:eastAsia="Calibri"/>
                <w:snapToGrid w:val="0"/>
                <w:sz w:val="18"/>
                <w:szCs w:val="18"/>
                <w:lang w:val="en-US"/>
              </w:rPr>
            </w:pPr>
            <w:r w:rsidRPr="00626C29">
              <w:rPr>
                <w:rFonts w:eastAsia="Calibri"/>
                <w:snapToGrid w:val="0"/>
                <w:sz w:val="18"/>
                <w:szCs w:val="18"/>
                <w:lang w:val="en-US"/>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6"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3372" w:type="pct"/>
            <w:gridSpan w:val="109"/>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57</w:t>
            </w: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 xml:space="preserve">……………….…dnia……………                                                                                                                                                         </w:t>
            </w:r>
            <w:r w:rsidR="002276CC">
              <w:rPr>
                <w:color w:val="000000"/>
                <w:sz w:val="18"/>
                <w:szCs w:val="18"/>
              </w:rPr>
              <w:t xml:space="preserve">    </w:t>
            </w:r>
            <w:r w:rsidRPr="00125973">
              <w:rPr>
                <w:color w:val="000000"/>
                <w:sz w:val="18"/>
                <w:szCs w:val="18"/>
              </w:rPr>
              <w:t xml:space="preserve">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8" w:type="pct"/>
            <w:gridSpan w:val="58"/>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2" w:type="pct"/>
            <w:gridSpan w:val="15"/>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0"/>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6"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0927E3" w:rsidRPr="00626C29" w:rsidRDefault="001F6005" w:rsidP="00EE446E">
            <w:pPr>
              <w:rPr>
                <w:rFonts w:eastAsia="Calibri"/>
                <w:sz w:val="18"/>
                <w:szCs w:val="18"/>
              </w:rPr>
            </w:pPr>
            <w:r w:rsidRPr="00626C29">
              <w:rPr>
                <w:b/>
                <w:bCs/>
                <w:sz w:val="18"/>
                <w:szCs w:val="18"/>
              </w:rPr>
              <w:t>Pakiet 58</w:t>
            </w:r>
            <w:r w:rsidRPr="00626C29">
              <w:rPr>
                <w:bCs/>
                <w:sz w:val="18"/>
                <w:szCs w:val="18"/>
              </w:rPr>
              <w:t xml:space="preserve">    </w:t>
            </w:r>
            <w:r w:rsidRPr="004E29B6">
              <w:rPr>
                <w:b/>
                <w:bCs/>
                <w:sz w:val="18"/>
                <w:szCs w:val="18"/>
              </w:rPr>
              <w:t>WOSK KOSTNY</w:t>
            </w:r>
            <w:r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98"/>
              </w:numPr>
              <w:rPr>
                <w:b/>
                <w:sz w:val="18"/>
                <w:szCs w:val="18"/>
              </w:rPr>
            </w:pPr>
          </w:p>
        </w:tc>
        <w:tc>
          <w:tcPr>
            <w:tcW w:w="1297"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Wosk kostny  - </w:t>
            </w:r>
            <w:r w:rsidRPr="00626C29">
              <w:rPr>
                <w:rFonts w:eastAsia="Calibri"/>
                <w:snapToGrid w:val="0"/>
                <w:sz w:val="18"/>
                <w:szCs w:val="18"/>
              </w:rPr>
              <w:t>mieszanina wosku pszczelego (70%) i wazeliny (30%)</w:t>
            </w:r>
          </w:p>
          <w:p w:rsidR="001F6005" w:rsidRPr="00626C29" w:rsidRDefault="001F6005" w:rsidP="001F6005">
            <w:pPr>
              <w:rPr>
                <w:rFonts w:eastAsia="Calibri"/>
                <w:b/>
                <w:snapToGrid w:val="0"/>
                <w:sz w:val="18"/>
                <w:szCs w:val="18"/>
              </w:rPr>
            </w:pPr>
            <w:r w:rsidRPr="00626C29">
              <w:rPr>
                <w:rFonts w:eastAsia="Calibri"/>
                <w:snapToGrid w:val="0"/>
                <w:sz w:val="18"/>
                <w:szCs w:val="18"/>
              </w:rPr>
              <w:t xml:space="preserve">opakowanie typu </w:t>
            </w:r>
            <w:proofErr w:type="spellStart"/>
            <w:r w:rsidRPr="00626C29">
              <w:rPr>
                <w:rFonts w:eastAsia="Calibri"/>
                <w:snapToGrid w:val="0"/>
                <w:sz w:val="18"/>
                <w:szCs w:val="18"/>
              </w:rPr>
              <w:t>Peel</w:t>
            </w:r>
            <w:proofErr w:type="spellEnd"/>
            <w:r w:rsidRPr="00626C29">
              <w:rPr>
                <w:rFonts w:eastAsia="Calibri"/>
                <w:snapToGrid w:val="0"/>
                <w:sz w:val="18"/>
                <w:szCs w:val="18"/>
              </w:rPr>
              <w:t xml:space="preserve"> – </w:t>
            </w:r>
            <w:proofErr w:type="spellStart"/>
            <w:r w:rsidRPr="00626C29">
              <w:rPr>
                <w:rFonts w:eastAsia="Calibri"/>
                <w:snapToGrid w:val="0"/>
                <w:sz w:val="18"/>
                <w:szCs w:val="18"/>
              </w:rPr>
              <w:t>Pack</w:t>
            </w:r>
            <w:proofErr w:type="spellEnd"/>
            <w:r w:rsidRPr="00626C29">
              <w:rPr>
                <w:rFonts w:eastAsia="Calibri"/>
                <w:snapToGrid w:val="0"/>
                <w:sz w:val="18"/>
                <w:szCs w:val="18"/>
              </w:rPr>
              <w:t xml:space="preserve"> (podwójna saszetka)</w:t>
            </w:r>
          </w:p>
        </w:tc>
        <w:tc>
          <w:tcPr>
            <w:tcW w:w="421" w:type="pct"/>
            <w:gridSpan w:val="2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saszetka 2,5g</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saszetka</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6"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2" w:type="pct"/>
            <w:gridSpan w:val="109"/>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58</w:t>
            </w:r>
          </w:p>
          <w:p w:rsidR="000927E3" w:rsidRDefault="000927E3" w:rsidP="001F6005">
            <w:pPr>
              <w:rPr>
                <w:b/>
                <w:sz w:val="18"/>
                <w:szCs w:val="18"/>
              </w:rPr>
            </w:pP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8" w:type="pct"/>
            <w:gridSpan w:val="58"/>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2" w:type="pct"/>
            <w:gridSpan w:val="15"/>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0"/>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6"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59</w:t>
            </w:r>
            <w:r w:rsidRPr="00626C29">
              <w:rPr>
                <w:bCs/>
                <w:sz w:val="18"/>
                <w:szCs w:val="18"/>
              </w:rPr>
              <w:t xml:space="preserve">  </w:t>
            </w:r>
            <w:r w:rsidRPr="004E29B6">
              <w:rPr>
                <w:b/>
                <w:bCs/>
                <w:sz w:val="18"/>
                <w:szCs w:val="18"/>
              </w:rPr>
              <w:t>PRZYRZĄD DO PRZETACZANIA PŁYNÓW DO POMPY  ASCOR  AP</w:t>
            </w:r>
          </w:p>
          <w:p w:rsidR="000927E3" w:rsidRPr="00626C29" w:rsidRDefault="000927E3" w:rsidP="00EE446E">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0"/>
              </w:numPr>
              <w:rPr>
                <w:b/>
                <w:sz w:val="18"/>
                <w:szCs w:val="18"/>
              </w:rPr>
            </w:pPr>
          </w:p>
        </w:tc>
        <w:tc>
          <w:tcPr>
            <w:tcW w:w="1302" w:type="pct"/>
            <w:gridSpan w:val="37"/>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Przyrząd do pompy perystaltycznej AP31 PERISTALTIC typ ASCOSET lub równoważne posiadające autoryzację firmy ASCOR do stosowania z pompą AP31 PERISTALTIC</w:t>
            </w:r>
          </w:p>
          <w:p w:rsidR="000927E3" w:rsidRPr="00626C29" w:rsidRDefault="000927E3" w:rsidP="001F6005">
            <w:pPr>
              <w:rPr>
                <w:rFonts w:eastAsia="Calibri"/>
                <w:snapToGrid w:val="0"/>
                <w:sz w:val="18"/>
                <w:szCs w:val="18"/>
              </w:rPr>
            </w:pPr>
          </w:p>
        </w:tc>
        <w:tc>
          <w:tcPr>
            <w:tcW w:w="416" w:type="pct"/>
            <w:gridSpan w:val="2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Długość </w:t>
            </w:r>
          </w:p>
          <w:p w:rsidR="001F6005" w:rsidRPr="00626C29" w:rsidRDefault="001F6005" w:rsidP="001F6005">
            <w:pPr>
              <w:rPr>
                <w:rFonts w:eastAsia="Calibri"/>
                <w:snapToGrid w:val="0"/>
                <w:sz w:val="18"/>
                <w:szCs w:val="18"/>
              </w:rPr>
            </w:pPr>
            <w:r w:rsidRPr="00626C29">
              <w:rPr>
                <w:rFonts w:eastAsia="Calibri"/>
                <w:snapToGrid w:val="0"/>
                <w:sz w:val="18"/>
                <w:szCs w:val="18"/>
              </w:rPr>
              <w:t>230 / 22 cm</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3372" w:type="pct"/>
            <w:gridSpan w:val="109"/>
            <w:shd w:val="clear" w:color="auto" w:fill="auto"/>
            <w:vAlign w:val="center"/>
          </w:tcPr>
          <w:p w:rsidR="001F6005" w:rsidRDefault="001F6005" w:rsidP="000927E3">
            <w:pPr>
              <w:jc w:val="right"/>
              <w:rPr>
                <w:b/>
                <w:sz w:val="18"/>
                <w:szCs w:val="18"/>
              </w:rPr>
            </w:pPr>
            <w:r w:rsidRPr="00626C29">
              <w:rPr>
                <w:b/>
                <w:sz w:val="18"/>
                <w:szCs w:val="18"/>
              </w:rPr>
              <w:lastRenderedPageBreak/>
              <w:t>WARTOŚĆ PAKIETU</w:t>
            </w:r>
            <w:r w:rsidR="000927E3">
              <w:rPr>
                <w:b/>
                <w:sz w:val="18"/>
                <w:szCs w:val="18"/>
              </w:rPr>
              <w:t xml:space="preserve"> nr 59</w:t>
            </w: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18" w:type="pct"/>
            <w:gridSpan w:val="58"/>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2" w:type="pct"/>
            <w:gridSpan w:val="15"/>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0"/>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60   KATETERY, IGŁY, ZESTAWY,                    </w:t>
            </w:r>
          </w:p>
          <w:p w:rsidR="000927E3" w:rsidRPr="00626C29" w:rsidRDefault="000927E3"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Jałowy kateter do odsysania pola</w:t>
            </w:r>
            <w:r w:rsidRPr="00626C29">
              <w:rPr>
                <w:rFonts w:eastAsia="Calibri"/>
                <w:snapToGrid w:val="0"/>
                <w:sz w:val="18"/>
                <w:szCs w:val="18"/>
              </w:rPr>
              <w:t xml:space="preserve"> operacyjnego bez otworu bocznego obustronnie poszerzony z końcówką „J”</w:t>
            </w:r>
          </w:p>
        </w:tc>
        <w:tc>
          <w:tcPr>
            <w:tcW w:w="390"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Jałowy , długość          200 cm</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0927E3" w:rsidRPr="00626C29" w:rsidRDefault="000927E3"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4900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Kateter moczowodowy typ </w:t>
            </w:r>
            <w:proofErr w:type="spellStart"/>
            <w:r w:rsidRPr="00626C29">
              <w:rPr>
                <w:rFonts w:eastAsia="Calibri"/>
                <w:b/>
                <w:snapToGrid w:val="0"/>
                <w:sz w:val="18"/>
                <w:szCs w:val="18"/>
              </w:rPr>
              <w:t>Nelaton</w:t>
            </w:r>
            <w:proofErr w:type="spellEnd"/>
            <w:r w:rsidRPr="00626C29">
              <w:rPr>
                <w:rFonts w:eastAsia="Calibri"/>
                <w:b/>
                <w:snapToGrid w:val="0"/>
                <w:sz w:val="18"/>
                <w:szCs w:val="18"/>
              </w:rPr>
              <w:t xml:space="preserve">, </w:t>
            </w:r>
            <w:proofErr w:type="spellStart"/>
            <w:r w:rsidRPr="00626C29">
              <w:rPr>
                <w:rFonts w:eastAsia="Calibri"/>
                <w:b/>
                <w:snapToGrid w:val="0"/>
                <w:sz w:val="18"/>
                <w:szCs w:val="18"/>
              </w:rPr>
              <w:t>Tiemann</w:t>
            </w:r>
            <w:proofErr w:type="spellEnd"/>
            <w:r w:rsidRPr="00626C29">
              <w:rPr>
                <w:rFonts w:eastAsia="Calibri"/>
                <w:b/>
                <w:snapToGrid w:val="0"/>
                <w:sz w:val="18"/>
                <w:szCs w:val="18"/>
              </w:rPr>
              <w:t xml:space="preserve">, </w:t>
            </w:r>
            <w:proofErr w:type="spellStart"/>
            <w:r w:rsidRPr="00626C29">
              <w:rPr>
                <w:rFonts w:eastAsia="Calibri"/>
                <w:b/>
                <w:snapToGrid w:val="0"/>
                <w:sz w:val="18"/>
                <w:szCs w:val="18"/>
              </w:rPr>
              <w:t>Couvelaire</w:t>
            </w:r>
            <w:proofErr w:type="spellEnd"/>
            <w:r w:rsidRPr="00626C29">
              <w:rPr>
                <w:rFonts w:eastAsia="Calibri"/>
                <w:b/>
                <w:snapToGrid w:val="0"/>
                <w:sz w:val="18"/>
                <w:szCs w:val="18"/>
              </w:rPr>
              <w:t xml:space="preserve">, Oliwka </w:t>
            </w:r>
            <w:r w:rsidRPr="00626C29">
              <w:rPr>
                <w:rFonts w:eastAsia="Calibri"/>
                <w:snapToGrid w:val="0"/>
                <w:sz w:val="18"/>
                <w:szCs w:val="18"/>
              </w:rPr>
              <w:t>do wykonywania badań kontrastowych widoczne w Rtg</w:t>
            </w:r>
          </w:p>
        </w:tc>
        <w:tc>
          <w:tcPr>
            <w:tcW w:w="390" w:type="pct"/>
            <w:gridSpan w:val="15"/>
            <w:shd w:val="clear" w:color="auto" w:fill="auto"/>
            <w:vAlign w:val="center"/>
          </w:tcPr>
          <w:p w:rsidR="001F6005" w:rsidRPr="00626C29" w:rsidRDefault="001F6005" w:rsidP="001F6005">
            <w:pPr>
              <w:rPr>
                <w:rFonts w:eastAsia="Calibri"/>
                <w:b/>
                <w:snapToGrid w:val="0"/>
                <w:sz w:val="18"/>
                <w:szCs w:val="18"/>
              </w:rPr>
            </w:pPr>
            <w:r w:rsidRPr="00626C29">
              <w:rPr>
                <w:rFonts w:eastAsia="Calibri"/>
                <w:snapToGrid w:val="0"/>
                <w:sz w:val="18"/>
                <w:szCs w:val="18"/>
              </w:rPr>
              <w:t>Długość 60 – 70 cm</w:t>
            </w:r>
          </w:p>
          <w:p w:rsidR="001F6005" w:rsidRPr="00626C29" w:rsidRDefault="001F6005" w:rsidP="001F6005">
            <w:pPr>
              <w:rPr>
                <w:rFonts w:eastAsia="Calibri"/>
                <w:b/>
                <w:snapToGrid w:val="0"/>
                <w:sz w:val="18"/>
                <w:szCs w:val="18"/>
              </w:rPr>
            </w:pPr>
            <w:r w:rsidRPr="00626C29">
              <w:rPr>
                <w:rFonts w:eastAsia="Calibri"/>
                <w:snapToGrid w:val="0"/>
                <w:sz w:val="18"/>
                <w:szCs w:val="18"/>
              </w:rPr>
              <w:t>Rozmiary 5, 6, 7 F</w:t>
            </w:r>
          </w:p>
          <w:p w:rsidR="001F6005" w:rsidRPr="00626C29" w:rsidRDefault="001F6005" w:rsidP="001F6005">
            <w:pPr>
              <w:rPr>
                <w:rFonts w:eastAsia="Calibri"/>
                <w:snapToGrid w:val="0"/>
                <w:sz w:val="18"/>
                <w:szCs w:val="18"/>
              </w:rPr>
            </w:pP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260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Igła prosta do angiografii</w:t>
            </w:r>
          </w:p>
        </w:tc>
        <w:tc>
          <w:tcPr>
            <w:tcW w:w="390"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18G / 70mm</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490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Zestaw do  przezskórnej </w:t>
            </w:r>
            <w:proofErr w:type="spellStart"/>
            <w:r w:rsidRPr="00626C29">
              <w:rPr>
                <w:rFonts w:eastAsia="Calibri"/>
                <w:b/>
                <w:snapToGrid w:val="0"/>
                <w:sz w:val="18"/>
                <w:szCs w:val="18"/>
              </w:rPr>
              <w:t>nefrostomii</w:t>
            </w:r>
            <w:proofErr w:type="spellEnd"/>
            <w:r w:rsidRPr="00626C29">
              <w:rPr>
                <w:rFonts w:eastAsia="Calibri"/>
                <w:snapToGrid w:val="0"/>
                <w:sz w:val="18"/>
                <w:szCs w:val="18"/>
              </w:rPr>
              <w:t xml:space="preserve"> - w skład zestawu wchodzą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-cewnik typu </w:t>
            </w:r>
            <w:proofErr w:type="spellStart"/>
            <w:r w:rsidRPr="00626C29">
              <w:rPr>
                <w:rFonts w:eastAsia="Calibri"/>
                <w:snapToGrid w:val="0"/>
                <w:sz w:val="18"/>
                <w:szCs w:val="18"/>
              </w:rPr>
              <w:t>Pigtail</w:t>
            </w:r>
            <w:proofErr w:type="spellEnd"/>
            <w:r w:rsidRPr="00626C29">
              <w:rPr>
                <w:rFonts w:eastAsia="Calibri"/>
                <w:snapToGrid w:val="0"/>
                <w:sz w:val="18"/>
                <w:szCs w:val="18"/>
              </w:rPr>
              <w:t xml:space="preserve"> wykonany z poliuretanu silikonowego, prowadnik" J", igła </w:t>
            </w:r>
            <w:proofErr w:type="spellStart"/>
            <w:r w:rsidRPr="00626C29">
              <w:rPr>
                <w:rFonts w:eastAsia="Calibri"/>
                <w:snapToGrid w:val="0"/>
                <w:sz w:val="18"/>
                <w:szCs w:val="18"/>
              </w:rPr>
              <w:t>wprowadzajaca</w:t>
            </w:r>
            <w:proofErr w:type="spellEnd"/>
            <w:r w:rsidRPr="00626C29">
              <w:rPr>
                <w:rFonts w:eastAsia="Calibri"/>
                <w:snapToGrid w:val="0"/>
                <w:sz w:val="18"/>
                <w:szCs w:val="18"/>
              </w:rPr>
              <w:t xml:space="preserve"> dwuczęściowa 18G x 20cm ,                                                                                                                          rozszerzacz z rozrywaną koszulką , kołnierz mocujący z opaską , strzykawka 10ml z końcówką L -L ,  skalpel</w:t>
            </w:r>
          </w:p>
        </w:tc>
        <w:tc>
          <w:tcPr>
            <w:tcW w:w="390"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w:t>
            </w:r>
          </w:p>
          <w:p w:rsidR="001F6005" w:rsidRPr="00626C29" w:rsidRDefault="001F6005" w:rsidP="001F6005">
            <w:pPr>
              <w:rPr>
                <w:rFonts w:eastAsia="Calibri"/>
                <w:snapToGrid w:val="0"/>
                <w:sz w:val="18"/>
                <w:szCs w:val="18"/>
              </w:rPr>
            </w:pPr>
            <w:r w:rsidRPr="00626C29">
              <w:rPr>
                <w:rFonts w:eastAsia="Calibri"/>
                <w:snapToGrid w:val="0"/>
                <w:sz w:val="18"/>
                <w:szCs w:val="18"/>
              </w:rPr>
              <w:t>9F, 12F</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zestaw</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311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Zestaw do </w:t>
            </w:r>
            <w:proofErr w:type="spellStart"/>
            <w:r w:rsidRPr="00626C29">
              <w:rPr>
                <w:rFonts w:eastAsia="Calibri"/>
                <w:snapToGrid w:val="0"/>
                <w:sz w:val="18"/>
                <w:szCs w:val="18"/>
              </w:rPr>
              <w:t>szynowania</w:t>
            </w:r>
            <w:proofErr w:type="spellEnd"/>
            <w:r w:rsidRPr="00626C29">
              <w:rPr>
                <w:rFonts w:eastAsia="Calibri"/>
                <w:snapToGrid w:val="0"/>
                <w:sz w:val="18"/>
                <w:szCs w:val="18"/>
              </w:rPr>
              <w:t xml:space="preserve"> wewnętrznego moczowodów</w:t>
            </w:r>
          </w:p>
          <w:p w:rsidR="001F6005" w:rsidRPr="00626C29" w:rsidRDefault="001F6005" w:rsidP="001F6005">
            <w:pPr>
              <w:rPr>
                <w:rFonts w:eastAsia="Calibri"/>
                <w:snapToGrid w:val="0"/>
                <w:sz w:val="18"/>
                <w:szCs w:val="18"/>
              </w:rPr>
            </w:pPr>
          </w:p>
        </w:tc>
        <w:tc>
          <w:tcPr>
            <w:tcW w:w="390"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Rozmiary :</w:t>
            </w:r>
          </w:p>
          <w:p w:rsidR="001F6005" w:rsidRPr="00626C29" w:rsidRDefault="001F6005" w:rsidP="001F6005">
            <w:pPr>
              <w:rPr>
                <w:rFonts w:eastAsia="Calibri"/>
                <w:snapToGrid w:val="0"/>
                <w:sz w:val="18"/>
                <w:szCs w:val="18"/>
              </w:rPr>
            </w:pPr>
            <w:r w:rsidRPr="00626C29">
              <w:rPr>
                <w:rFonts w:eastAsia="Calibri"/>
                <w:snapToGrid w:val="0"/>
                <w:sz w:val="18"/>
                <w:szCs w:val="18"/>
              </w:rPr>
              <w:t>5F/24/2</w:t>
            </w:r>
          </w:p>
          <w:p w:rsidR="001F6005" w:rsidRPr="00626C29" w:rsidRDefault="001F6005" w:rsidP="001F6005">
            <w:pPr>
              <w:rPr>
                <w:rFonts w:eastAsia="Calibri"/>
                <w:snapToGrid w:val="0"/>
                <w:sz w:val="18"/>
                <w:szCs w:val="18"/>
              </w:rPr>
            </w:pPr>
            <w:r w:rsidRPr="00626C29">
              <w:rPr>
                <w:rFonts w:eastAsia="Calibri"/>
                <w:snapToGrid w:val="0"/>
                <w:sz w:val="18"/>
                <w:szCs w:val="18"/>
              </w:rPr>
              <w:t>5F/26/2</w:t>
            </w:r>
          </w:p>
          <w:p w:rsidR="001F6005" w:rsidRPr="00626C29" w:rsidRDefault="001F6005" w:rsidP="001F6005">
            <w:pPr>
              <w:rPr>
                <w:rFonts w:eastAsia="Calibri"/>
                <w:snapToGrid w:val="0"/>
                <w:sz w:val="18"/>
                <w:szCs w:val="18"/>
              </w:rPr>
            </w:pPr>
            <w:r w:rsidRPr="00626C29">
              <w:rPr>
                <w:rFonts w:eastAsia="Calibri"/>
                <w:snapToGrid w:val="0"/>
                <w:sz w:val="18"/>
                <w:szCs w:val="18"/>
              </w:rPr>
              <w:t>5F/28/2</w:t>
            </w:r>
          </w:p>
          <w:p w:rsidR="001F6005" w:rsidRPr="00626C29" w:rsidRDefault="001F6005" w:rsidP="001F6005">
            <w:pPr>
              <w:rPr>
                <w:rFonts w:eastAsia="Calibri"/>
                <w:snapToGrid w:val="0"/>
                <w:sz w:val="18"/>
                <w:szCs w:val="18"/>
              </w:rPr>
            </w:pPr>
            <w:r w:rsidRPr="00626C29">
              <w:rPr>
                <w:rFonts w:eastAsia="Calibri"/>
                <w:snapToGrid w:val="0"/>
                <w:sz w:val="18"/>
                <w:szCs w:val="18"/>
              </w:rPr>
              <w:t>7F/24/2</w:t>
            </w:r>
          </w:p>
          <w:p w:rsidR="001F6005" w:rsidRPr="00626C29" w:rsidRDefault="001F6005" w:rsidP="001F6005">
            <w:pPr>
              <w:rPr>
                <w:rFonts w:eastAsia="Calibri"/>
                <w:snapToGrid w:val="0"/>
                <w:sz w:val="18"/>
                <w:szCs w:val="18"/>
              </w:rPr>
            </w:pPr>
            <w:r w:rsidRPr="00626C29">
              <w:rPr>
                <w:rFonts w:eastAsia="Calibri"/>
                <w:snapToGrid w:val="0"/>
                <w:sz w:val="18"/>
                <w:szCs w:val="18"/>
              </w:rPr>
              <w:t>7F/26/2</w:t>
            </w:r>
          </w:p>
          <w:p w:rsidR="001F6005" w:rsidRPr="00626C29" w:rsidRDefault="001F6005" w:rsidP="001F6005">
            <w:pPr>
              <w:rPr>
                <w:rFonts w:eastAsia="Calibri"/>
                <w:snapToGrid w:val="0"/>
                <w:sz w:val="18"/>
                <w:szCs w:val="18"/>
              </w:rPr>
            </w:pPr>
            <w:r w:rsidRPr="00626C29">
              <w:rPr>
                <w:rFonts w:eastAsia="Calibri"/>
                <w:snapToGrid w:val="0"/>
                <w:sz w:val="18"/>
                <w:szCs w:val="18"/>
              </w:rPr>
              <w:t>7F/28/2</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1"/>
              </w:numPr>
              <w:rPr>
                <w:b/>
                <w:sz w:val="18"/>
                <w:szCs w:val="18"/>
              </w:rPr>
            </w:pPr>
          </w:p>
        </w:tc>
        <w:tc>
          <w:tcPr>
            <w:tcW w:w="1328" w:type="pct"/>
            <w:gridSpan w:val="43"/>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Kateter do </w:t>
            </w:r>
            <w:proofErr w:type="spellStart"/>
            <w:r w:rsidRPr="00626C29">
              <w:rPr>
                <w:rFonts w:eastAsia="Calibri"/>
                <w:b/>
                <w:snapToGrid w:val="0"/>
                <w:sz w:val="18"/>
                <w:szCs w:val="18"/>
              </w:rPr>
              <w:t>embolektomii</w:t>
            </w:r>
            <w:proofErr w:type="spellEnd"/>
            <w:r w:rsidRPr="00626C29">
              <w:rPr>
                <w:rFonts w:eastAsia="Calibri"/>
                <w:snapToGrid w:val="0"/>
                <w:sz w:val="18"/>
                <w:szCs w:val="18"/>
              </w:rPr>
              <w:t xml:space="preserve"> z PVC, termoplastyczny, z balonem, mandrynem, zakończenie </w:t>
            </w:r>
            <w:proofErr w:type="spellStart"/>
            <w:r w:rsidRPr="00626C29">
              <w:rPr>
                <w:rFonts w:eastAsia="Calibri"/>
                <w:snapToGrid w:val="0"/>
                <w:sz w:val="18"/>
                <w:szCs w:val="18"/>
              </w:rPr>
              <w:t>luer</w:t>
            </w:r>
            <w:proofErr w:type="spellEnd"/>
            <w:r w:rsidRPr="00626C29">
              <w:rPr>
                <w:rFonts w:eastAsia="Calibri"/>
                <w:snapToGrid w:val="0"/>
                <w:sz w:val="18"/>
                <w:szCs w:val="18"/>
              </w:rPr>
              <w:t xml:space="preserve">, </w:t>
            </w:r>
          </w:p>
        </w:tc>
        <w:tc>
          <w:tcPr>
            <w:tcW w:w="390"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 4, 5,6, 7F</w:t>
            </w:r>
          </w:p>
        </w:tc>
        <w:tc>
          <w:tcPr>
            <w:tcW w:w="282" w:type="pct"/>
            <w:gridSpan w:val="1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543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F6005" w:rsidRPr="00626C29" w:rsidTr="001F6005">
        <w:tc>
          <w:tcPr>
            <w:tcW w:w="3372" w:type="pct"/>
            <w:gridSpan w:val="109"/>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60</w:t>
            </w:r>
          </w:p>
          <w:p w:rsidR="000927E3" w:rsidRDefault="000927E3" w:rsidP="001F6005">
            <w:pPr>
              <w:rPr>
                <w:b/>
                <w:sz w:val="18"/>
                <w:szCs w:val="18"/>
              </w:rPr>
            </w:pP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lastRenderedPageBreak/>
              <w:t>l.p.</w:t>
            </w:r>
          </w:p>
        </w:tc>
        <w:tc>
          <w:tcPr>
            <w:tcW w:w="1718" w:type="pct"/>
            <w:gridSpan w:val="58"/>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82" w:type="pct"/>
            <w:gridSpan w:val="15"/>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2" w:type="pct"/>
            <w:gridSpan w:val="10"/>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61</w:t>
            </w:r>
            <w:r w:rsidRPr="00626C29">
              <w:rPr>
                <w:bCs/>
                <w:sz w:val="18"/>
                <w:szCs w:val="18"/>
              </w:rPr>
              <w:t xml:space="preserve">   </w:t>
            </w:r>
            <w:r w:rsidRPr="004E29B6">
              <w:rPr>
                <w:b/>
                <w:bCs/>
                <w:sz w:val="18"/>
                <w:szCs w:val="18"/>
              </w:rPr>
              <w:t>NARZĘDZIA JEDNORAZOWE ZE STALI NIERDZEWNEJ</w:t>
            </w:r>
            <w:r w:rsidRPr="00626C29">
              <w:rPr>
                <w:bCs/>
                <w:sz w:val="18"/>
                <w:szCs w:val="18"/>
              </w:rPr>
              <w:t xml:space="preserve">   </w:t>
            </w:r>
          </w:p>
          <w:p w:rsidR="000927E3" w:rsidRPr="00626C29" w:rsidRDefault="000927E3"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Pęseta chirurgiczna standardowa prosta</w:t>
            </w:r>
          </w:p>
          <w:p w:rsidR="001F6005" w:rsidRPr="00626C29" w:rsidRDefault="001F6005" w:rsidP="001F6005">
            <w:pPr>
              <w:rPr>
                <w:rFonts w:eastAsia="Calibri"/>
                <w:sz w:val="18"/>
                <w:szCs w:val="18"/>
              </w:rPr>
            </w:pPr>
            <w:r w:rsidRPr="00626C29">
              <w:rPr>
                <w:rFonts w:eastAsia="Calibri"/>
                <w:sz w:val="18"/>
                <w:szCs w:val="18"/>
              </w:rPr>
              <w:t xml:space="preserve"> </w:t>
            </w: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Pęseta anatomiczna standardowa prosta</w:t>
            </w:r>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Kleszczyki chirurgiczne proste Micro – </w:t>
            </w:r>
            <w:proofErr w:type="spellStart"/>
            <w:r w:rsidRPr="00626C29">
              <w:rPr>
                <w:rFonts w:eastAsia="Calibri"/>
                <w:sz w:val="18"/>
                <w:szCs w:val="18"/>
              </w:rPr>
              <w:t>Mosquito</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12,5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Kleszczyki chirurgiczne proste typu Kocher </w:t>
            </w:r>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 cm </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Kleszczyki anatomiczne proste Micro – </w:t>
            </w:r>
            <w:proofErr w:type="spellStart"/>
            <w:r w:rsidRPr="00626C29">
              <w:rPr>
                <w:rFonts w:eastAsia="Calibri"/>
                <w:sz w:val="18"/>
                <w:szCs w:val="18"/>
              </w:rPr>
              <w:t>Mosquito</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12,5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nożyczki ostro – tępe proste chirurgiczne</w:t>
            </w:r>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14,5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nożyczki ostro – ostre proste chirurgiczne</w:t>
            </w:r>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Długość 13 cm </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Nożyczki preparacyjne – zagięte </w:t>
            </w:r>
            <w:proofErr w:type="spellStart"/>
            <w:r w:rsidRPr="00626C29">
              <w:rPr>
                <w:rFonts w:eastAsia="Calibri"/>
                <w:sz w:val="18"/>
                <w:szCs w:val="18"/>
              </w:rPr>
              <w:t>Metzenbaum</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14,5 cm </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łyżeczka kostna ostra </w:t>
            </w:r>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16,5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Imadło chirurgiczne typ Mayo – </w:t>
            </w:r>
            <w:proofErr w:type="spellStart"/>
            <w:r w:rsidRPr="00626C29">
              <w:rPr>
                <w:rFonts w:eastAsia="Calibri"/>
                <w:sz w:val="18"/>
                <w:szCs w:val="18"/>
              </w:rPr>
              <w:t>Hegar</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14cm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Imadło chirurgiczne typ Mayo – </w:t>
            </w:r>
            <w:proofErr w:type="spellStart"/>
            <w:r w:rsidRPr="00626C29">
              <w:rPr>
                <w:rFonts w:eastAsia="Calibri"/>
                <w:sz w:val="18"/>
                <w:szCs w:val="18"/>
              </w:rPr>
              <w:t>Hegar</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12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Kleszczyki anatomiczne zagięte typu </w:t>
            </w:r>
            <w:proofErr w:type="spellStart"/>
            <w:r w:rsidRPr="00626C29">
              <w:rPr>
                <w:rFonts w:eastAsia="Calibri"/>
                <w:sz w:val="18"/>
                <w:szCs w:val="18"/>
              </w:rPr>
              <w:t>Halsted</w:t>
            </w:r>
            <w:proofErr w:type="spellEnd"/>
            <w:r w:rsidRPr="00626C29">
              <w:rPr>
                <w:rFonts w:eastAsia="Calibri"/>
                <w:sz w:val="18"/>
                <w:szCs w:val="18"/>
              </w:rPr>
              <w:t xml:space="preserve">- </w:t>
            </w:r>
            <w:proofErr w:type="spellStart"/>
            <w:r w:rsidRPr="00626C29">
              <w:rPr>
                <w:rFonts w:eastAsia="Calibri"/>
                <w:sz w:val="18"/>
                <w:szCs w:val="18"/>
              </w:rPr>
              <w:t>Mosquito</w:t>
            </w:r>
            <w:proofErr w:type="spellEnd"/>
          </w:p>
          <w:p w:rsidR="001F6005" w:rsidRPr="00626C29" w:rsidRDefault="001F6005" w:rsidP="001F6005">
            <w:pPr>
              <w:rPr>
                <w:rFonts w:eastAsia="Calibri"/>
                <w:sz w:val="18"/>
                <w:szCs w:val="18"/>
              </w:rPr>
            </w:pPr>
            <w:r w:rsidRPr="00626C29">
              <w:rPr>
                <w:bCs/>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Jednorazowego użytku</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Długość 12,5 cm</w:t>
            </w:r>
          </w:p>
          <w:p w:rsidR="001F6005" w:rsidRPr="00626C29" w:rsidRDefault="001F6005" w:rsidP="001F6005">
            <w:pPr>
              <w:rPr>
                <w:rFonts w:eastAsia="Calibri"/>
                <w:sz w:val="18"/>
                <w:szCs w:val="18"/>
              </w:rPr>
            </w:pPr>
            <w:r w:rsidRPr="00626C29">
              <w:rPr>
                <w:rFonts w:eastAsia="Calibri"/>
                <w:sz w:val="18"/>
                <w:szCs w:val="18"/>
              </w:rPr>
              <w:t>25 szt. W opakowaniu</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2"/>
              </w:numPr>
              <w:rPr>
                <w:b/>
                <w:sz w:val="18"/>
                <w:szCs w:val="18"/>
              </w:rPr>
            </w:pPr>
          </w:p>
        </w:tc>
        <w:tc>
          <w:tcPr>
            <w:tcW w:w="1343" w:type="pct"/>
            <w:gridSpan w:val="4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Igła kulkowa do ran, </w:t>
            </w:r>
          </w:p>
          <w:p w:rsidR="001F6005" w:rsidRPr="00626C29" w:rsidRDefault="001F6005" w:rsidP="001F6005">
            <w:pPr>
              <w:rPr>
                <w:rFonts w:eastAsia="Calibri"/>
                <w:sz w:val="18"/>
                <w:szCs w:val="18"/>
              </w:rPr>
            </w:pPr>
            <w:r w:rsidRPr="00626C29">
              <w:rPr>
                <w:rFonts w:eastAsia="Calibri"/>
                <w:sz w:val="18"/>
                <w:szCs w:val="18"/>
              </w:rPr>
              <w:t xml:space="preserve">ze stali nierdzewnej </w:t>
            </w:r>
          </w:p>
          <w:p w:rsidR="001F6005" w:rsidRPr="00626C29" w:rsidRDefault="001F6005" w:rsidP="001F6005">
            <w:pPr>
              <w:rPr>
                <w:rFonts w:eastAsia="Calibri"/>
                <w:sz w:val="18"/>
                <w:szCs w:val="18"/>
              </w:rPr>
            </w:pPr>
            <w:r w:rsidRPr="00626C29">
              <w:rPr>
                <w:rFonts w:eastAsia="Calibri"/>
                <w:sz w:val="18"/>
                <w:szCs w:val="18"/>
              </w:rPr>
              <w:t xml:space="preserve">sterylne jednorazowe narzędzie. </w:t>
            </w:r>
          </w:p>
        </w:tc>
        <w:tc>
          <w:tcPr>
            <w:tcW w:w="387"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1,20x80mm o długości  9,5cm Opakowanie a'50szt.</w:t>
            </w:r>
          </w:p>
        </w:tc>
        <w:tc>
          <w:tcPr>
            <w:tcW w:w="270" w:type="pct"/>
            <w:gridSpan w:val="1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2" w:type="pct"/>
            <w:gridSpan w:val="10"/>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3372" w:type="pct"/>
            <w:gridSpan w:val="109"/>
            <w:shd w:val="clear" w:color="auto" w:fill="auto"/>
            <w:vAlign w:val="center"/>
          </w:tcPr>
          <w:p w:rsidR="000927E3" w:rsidRDefault="000927E3" w:rsidP="000927E3">
            <w:pPr>
              <w:jc w:val="right"/>
              <w:rPr>
                <w:b/>
                <w:sz w:val="18"/>
                <w:szCs w:val="18"/>
              </w:rPr>
            </w:pPr>
          </w:p>
          <w:p w:rsidR="001F6005" w:rsidRDefault="001F6005" w:rsidP="000927E3">
            <w:pPr>
              <w:jc w:val="right"/>
              <w:rPr>
                <w:b/>
                <w:sz w:val="18"/>
                <w:szCs w:val="18"/>
              </w:rPr>
            </w:pPr>
            <w:r w:rsidRPr="00626C29">
              <w:rPr>
                <w:b/>
                <w:sz w:val="18"/>
                <w:szCs w:val="18"/>
              </w:rPr>
              <w:t>WARTOŚĆ PAKIETU</w:t>
            </w:r>
            <w:r w:rsidR="000927E3">
              <w:rPr>
                <w:b/>
                <w:sz w:val="18"/>
                <w:szCs w:val="18"/>
              </w:rPr>
              <w:t xml:space="preserve"> nr 61</w:t>
            </w:r>
          </w:p>
          <w:p w:rsidR="000927E3" w:rsidRDefault="000927E3" w:rsidP="000927E3">
            <w:pPr>
              <w:jc w:val="right"/>
              <w:rPr>
                <w:b/>
                <w:sz w:val="18"/>
                <w:szCs w:val="18"/>
              </w:rPr>
            </w:pPr>
          </w:p>
          <w:p w:rsidR="000927E3" w:rsidRPr="00626C29" w:rsidRDefault="000927E3" w:rsidP="000927E3">
            <w:pPr>
              <w:jc w:val="right"/>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70" w:type="pct"/>
            <w:gridSpan w:val="14"/>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6"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62</w:t>
            </w:r>
            <w:r w:rsidRPr="00626C29">
              <w:rPr>
                <w:bCs/>
                <w:sz w:val="18"/>
                <w:szCs w:val="18"/>
              </w:rPr>
              <w:t xml:space="preserve">   </w:t>
            </w:r>
            <w:r w:rsidR="004E29B6" w:rsidRPr="004E29B6">
              <w:rPr>
                <w:b/>
                <w:bCs/>
                <w:sz w:val="18"/>
                <w:szCs w:val="18"/>
              </w:rPr>
              <w:t>PRZYRZĄD TESTOWY PCD</w:t>
            </w:r>
            <w:r w:rsidR="004E29B6" w:rsidRPr="00626C29">
              <w:rPr>
                <w:bCs/>
                <w:sz w:val="18"/>
                <w:szCs w:val="18"/>
              </w:rPr>
              <w:t xml:space="preserve">  </w:t>
            </w:r>
          </w:p>
          <w:p w:rsidR="000927E3" w:rsidRDefault="000927E3" w:rsidP="001F6005">
            <w:pPr>
              <w:rPr>
                <w:bCs/>
                <w:sz w:val="18"/>
                <w:szCs w:val="18"/>
              </w:rPr>
            </w:pPr>
          </w:p>
          <w:p w:rsidR="000927E3" w:rsidRPr="00626C29" w:rsidRDefault="000927E3"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4"/>
              </w:numPr>
              <w:rPr>
                <w:b/>
                <w:sz w:val="18"/>
                <w:szCs w:val="18"/>
              </w:rPr>
            </w:pPr>
          </w:p>
        </w:tc>
        <w:tc>
          <w:tcPr>
            <w:tcW w:w="1241" w:type="pct"/>
            <w:gridSpan w:val="27"/>
            <w:shd w:val="clear" w:color="auto" w:fill="auto"/>
            <w:vAlign w:val="center"/>
          </w:tcPr>
          <w:p w:rsidR="001F6005" w:rsidRPr="00626C29" w:rsidRDefault="001F6005" w:rsidP="001F6005">
            <w:pPr>
              <w:rPr>
                <w:bCs/>
                <w:sz w:val="18"/>
                <w:szCs w:val="18"/>
              </w:rPr>
            </w:pPr>
            <w:r w:rsidRPr="00626C29">
              <w:rPr>
                <w:bCs/>
                <w:sz w:val="18"/>
                <w:szCs w:val="18"/>
              </w:rPr>
              <w:t xml:space="preserve">przyrząd testowy PCD  do kontroli penetracji pary do wsadów z </w:t>
            </w:r>
            <w:proofErr w:type="spellStart"/>
            <w:r w:rsidRPr="00626C29">
              <w:rPr>
                <w:bCs/>
                <w:sz w:val="18"/>
                <w:szCs w:val="18"/>
              </w:rPr>
              <w:t>narzedziami</w:t>
            </w:r>
            <w:proofErr w:type="spellEnd"/>
            <w:r w:rsidRPr="00626C29">
              <w:rPr>
                <w:bCs/>
                <w:sz w:val="18"/>
                <w:szCs w:val="18"/>
              </w:rPr>
              <w:t xml:space="preserve"> rurowymi</w:t>
            </w:r>
          </w:p>
          <w:p w:rsidR="001F6005" w:rsidRPr="00626C29" w:rsidRDefault="001F6005" w:rsidP="001F6005">
            <w:pPr>
              <w:rPr>
                <w:rFonts w:eastAsia="Calibri"/>
                <w:sz w:val="18"/>
                <w:szCs w:val="18"/>
              </w:rPr>
            </w:pPr>
            <w:r w:rsidRPr="00626C29">
              <w:rPr>
                <w:bCs/>
                <w:sz w:val="18"/>
                <w:szCs w:val="18"/>
              </w:rPr>
              <w:t>ze zintegrowanymi testami samoprzylepnymi min. 400 sztuk</w:t>
            </w:r>
          </w:p>
        </w:tc>
        <w:tc>
          <w:tcPr>
            <w:tcW w:w="489" w:type="pct"/>
            <w:gridSpan w:val="32"/>
            <w:shd w:val="clear" w:color="auto" w:fill="auto"/>
            <w:vAlign w:val="center"/>
          </w:tcPr>
          <w:p w:rsidR="001F6005" w:rsidRPr="00626C29" w:rsidRDefault="001F6005" w:rsidP="001F6005">
            <w:pPr>
              <w:rPr>
                <w:rFonts w:eastAsia="Calibri"/>
                <w:sz w:val="18"/>
                <w:szCs w:val="18"/>
              </w:rPr>
            </w:pPr>
            <w:r w:rsidRPr="00626C29">
              <w:rPr>
                <w:rFonts w:eastAsia="Calibri"/>
                <w:snapToGrid w:val="0"/>
                <w:sz w:val="18"/>
                <w:szCs w:val="18"/>
              </w:rPr>
              <w:t xml:space="preserve">134 </w:t>
            </w:r>
            <w:r w:rsidRPr="00626C29">
              <w:rPr>
                <w:rFonts w:eastAsia="Calibri"/>
                <w:snapToGrid w:val="0"/>
                <w:sz w:val="18"/>
                <w:szCs w:val="18"/>
                <w:vertAlign w:val="superscript"/>
              </w:rPr>
              <w:t xml:space="preserve">o </w:t>
            </w:r>
            <w:r w:rsidRPr="00626C29">
              <w:rPr>
                <w:rFonts w:eastAsia="Calibri"/>
                <w:snapToGrid w:val="0"/>
                <w:sz w:val="18"/>
                <w:szCs w:val="18"/>
              </w:rPr>
              <w:t xml:space="preserve">C / 5 min ,  121 </w:t>
            </w:r>
            <w:r w:rsidRPr="00626C29">
              <w:rPr>
                <w:rFonts w:eastAsia="Calibri"/>
                <w:snapToGrid w:val="0"/>
                <w:sz w:val="18"/>
                <w:szCs w:val="18"/>
                <w:vertAlign w:val="superscript"/>
              </w:rPr>
              <w:t xml:space="preserve">o </w:t>
            </w:r>
            <w:r w:rsidRPr="00626C29">
              <w:rPr>
                <w:rFonts w:eastAsia="Calibri"/>
                <w:snapToGrid w:val="0"/>
                <w:sz w:val="18"/>
                <w:szCs w:val="18"/>
              </w:rPr>
              <w:t>C / 20 min</w:t>
            </w:r>
          </w:p>
        </w:tc>
        <w:tc>
          <w:tcPr>
            <w:tcW w:w="268" w:type="pct"/>
            <w:gridSpan w:val="13"/>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komplet</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i/>
                <w:iCs/>
                <w:sz w:val="18"/>
                <w:szCs w:val="18"/>
              </w:rPr>
            </w:pPr>
          </w:p>
        </w:tc>
      </w:tr>
      <w:tr w:rsidR="001F6005" w:rsidRPr="00626C29" w:rsidTr="001F6005">
        <w:tc>
          <w:tcPr>
            <w:tcW w:w="3372" w:type="pct"/>
            <w:gridSpan w:val="109"/>
            <w:shd w:val="clear" w:color="auto" w:fill="auto"/>
            <w:vAlign w:val="center"/>
          </w:tcPr>
          <w:p w:rsidR="000927E3" w:rsidRDefault="000927E3" w:rsidP="000927E3">
            <w:pPr>
              <w:jc w:val="right"/>
              <w:rPr>
                <w:b/>
                <w:sz w:val="18"/>
                <w:szCs w:val="18"/>
              </w:rPr>
            </w:pPr>
          </w:p>
          <w:p w:rsidR="001F6005" w:rsidRDefault="001F6005" w:rsidP="000927E3">
            <w:pPr>
              <w:jc w:val="right"/>
              <w:rPr>
                <w:b/>
                <w:sz w:val="18"/>
                <w:szCs w:val="18"/>
              </w:rPr>
            </w:pPr>
            <w:r w:rsidRPr="00626C29">
              <w:rPr>
                <w:b/>
                <w:sz w:val="18"/>
                <w:szCs w:val="18"/>
              </w:rPr>
              <w:t>WARTOŚĆ PAKIETU</w:t>
            </w:r>
            <w:r w:rsidR="000927E3">
              <w:rPr>
                <w:b/>
                <w:sz w:val="18"/>
                <w:szCs w:val="18"/>
              </w:rPr>
              <w:t xml:space="preserve"> nr 62</w:t>
            </w: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503610" w:rsidRPr="00626C29" w:rsidTr="00503610">
        <w:tc>
          <w:tcPr>
            <w:tcW w:w="5000" w:type="pct"/>
            <w:gridSpan w:val="140"/>
            <w:shd w:val="clear" w:color="auto" w:fill="auto"/>
            <w:vAlign w:val="center"/>
          </w:tcPr>
          <w:p w:rsidR="00503610" w:rsidRPr="00125973" w:rsidRDefault="00503610" w:rsidP="00503610">
            <w:pPr>
              <w:pStyle w:val="Bartek"/>
              <w:spacing w:line="360" w:lineRule="atLeast"/>
              <w:ind w:firstLine="708"/>
              <w:rPr>
                <w:color w:val="000000"/>
                <w:sz w:val="18"/>
                <w:szCs w:val="18"/>
              </w:rPr>
            </w:pPr>
            <w:r w:rsidRPr="00125973">
              <w:rPr>
                <w:color w:val="000000"/>
                <w:sz w:val="18"/>
                <w:szCs w:val="18"/>
              </w:rPr>
              <w:t>……………….…dnia……………                                                                                                                                                           ………...............................................................................</w:t>
            </w:r>
          </w:p>
          <w:p w:rsidR="00503610" w:rsidRPr="006E7960" w:rsidRDefault="00503610" w:rsidP="00503610">
            <w:pPr>
              <w:pStyle w:val="Legenda"/>
              <w:ind w:left="9356"/>
              <w:jc w:val="center"/>
              <w:rPr>
                <w:b w:val="0"/>
                <w:sz w:val="16"/>
                <w:szCs w:val="16"/>
              </w:rPr>
            </w:pPr>
            <w:r w:rsidRPr="006E7960">
              <w:rPr>
                <w:b w:val="0"/>
                <w:sz w:val="16"/>
                <w:szCs w:val="16"/>
              </w:rPr>
              <w:t xml:space="preserve">  podpis i  pieczęć  osób wskazanych w dokumencie</w:t>
            </w:r>
          </w:p>
          <w:p w:rsidR="00503610" w:rsidRPr="006E7960" w:rsidRDefault="00503610" w:rsidP="00503610">
            <w:pPr>
              <w:pStyle w:val="Legenda"/>
              <w:ind w:left="9356"/>
              <w:jc w:val="center"/>
              <w:rPr>
                <w:b w:val="0"/>
                <w:sz w:val="16"/>
                <w:szCs w:val="16"/>
              </w:rPr>
            </w:pPr>
            <w:r w:rsidRPr="006E7960">
              <w:rPr>
                <w:b w:val="0"/>
                <w:sz w:val="16"/>
                <w:szCs w:val="16"/>
              </w:rPr>
              <w:t xml:space="preserve">uprawniającym do występowania w obrocie prawnym </w:t>
            </w:r>
          </w:p>
          <w:p w:rsidR="00503610" w:rsidRPr="006E7960" w:rsidRDefault="00503610" w:rsidP="00503610">
            <w:pPr>
              <w:ind w:left="10064" w:firstLine="556"/>
              <w:rPr>
                <w:sz w:val="16"/>
                <w:szCs w:val="16"/>
              </w:rPr>
            </w:pPr>
            <w:r w:rsidRPr="006E7960">
              <w:rPr>
                <w:sz w:val="16"/>
                <w:szCs w:val="16"/>
              </w:rPr>
              <w:t>lub posiadających pełnomocnictwo</w:t>
            </w:r>
          </w:p>
          <w:p w:rsidR="00503610" w:rsidRPr="00626C29" w:rsidRDefault="00503610"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b/>
                <w:sz w:val="18"/>
                <w:szCs w:val="18"/>
              </w:rPr>
            </w:pPr>
          </w:p>
        </w:tc>
        <w:tc>
          <w:tcPr>
            <w:tcW w:w="268" w:type="pct"/>
            <w:gridSpan w:val="13"/>
            <w:shd w:val="clear" w:color="auto" w:fill="auto"/>
            <w:vAlign w:val="center"/>
          </w:tcPr>
          <w:p w:rsidR="001F6005" w:rsidRPr="00626C29" w:rsidRDefault="001F6005" w:rsidP="001F6005">
            <w:pPr>
              <w:rPr>
                <w:b/>
                <w:sz w:val="18"/>
                <w:szCs w:val="18"/>
              </w:rPr>
            </w:pPr>
            <w:r w:rsidRPr="00626C29">
              <w:rPr>
                <w:b/>
                <w:sz w:val="18"/>
                <w:szCs w:val="18"/>
              </w:rPr>
              <w:t>j.m.</w:t>
            </w:r>
          </w:p>
        </w:tc>
        <w:tc>
          <w:tcPr>
            <w:tcW w:w="445" w:type="pct"/>
            <w:gridSpan w:val="13"/>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6"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63</w:t>
            </w:r>
            <w:r w:rsidRPr="00626C29">
              <w:rPr>
                <w:bCs/>
                <w:sz w:val="18"/>
                <w:szCs w:val="18"/>
              </w:rPr>
              <w:t xml:space="preserve">    </w:t>
            </w:r>
            <w:r w:rsidRPr="004E29B6">
              <w:rPr>
                <w:b/>
                <w:bCs/>
                <w:sz w:val="18"/>
                <w:szCs w:val="18"/>
              </w:rPr>
              <w:t>WYROBY DO STERYLIZACJI</w:t>
            </w:r>
          </w:p>
          <w:p w:rsidR="000927E3" w:rsidRPr="00626C29" w:rsidRDefault="000927E3" w:rsidP="00EE446E">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Włókniny sterylizacyjne do pakowania zestawów narzędzi do sterylizacji parowej</w:t>
            </w:r>
          </w:p>
          <w:p w:rsidR="001F6005" w:rsidRPr="00626C29" w:rsidRDefault="001F6005" w:rsidP="001F6005">
            <w:pPr>
              <w:rPr>
                <w:rFonts w:eastAsia="Calibri"/>
                <w:snapToGrid w:val="0"/>
                <w:sz w:val="18"/>
                <w:szCs w:val="18"/>
                <w:vertAlign w:val="superscript"/>
              </w:rPr>
            </w:pPr>
            <w:r w:rsidRPr="00626C29">
              <w:rPr>
                <w:rFonts w:eastAsia="Calibri"/>
                <w:snapToGrid w:val="0"/>
                <w:sz w:val="18"/>
                <w:szCs w:val="18"/>
              </w:rPr>
              <w:t xml:space="preserve">Włóknina niebieska  miękka </w:t>
            </w:r>
            <w:r w:rsidRPr="00626C29">
              <w:rPr>
                <w:rFonts w:eastAsia="Calibri"/>
                <w:b/>
                <w:bCs/>
                <w:snapToGrid w:val="0"/>
                <w:sz w:val="18"/>
                <w:szCs w:val="18"/>
              </w:rPr>
              <w:t>57</w:t>
            </w:r>
            <w:r w:rsidRPr="00626C29">
              <w:rPr>
                <w:rFonts w:eastAsia="Calibri"/>
                <w:snapToGrid w:val="0"/>
                <w:sz w:val="18"/>
                <w:szCs w:val="18"/>
              </w:rPr>
              <w:t>g/</w:t>
            </w:r>
            <w:proofErr w:type="spellStart"/>
            <w:r w:rsidRPr="00626C29">
              <w:rPr>
                <w:rFonts w:eastAsia="Calibri"/>
                <w:snapToGrid w:val="0"/>
                <w:sz w:val="18"/>
                <w:szCs w:val="18"/>
              </w:rPr>
              <w:t>m²</w:t>
            </w:r>
            <w:proofErr w:type="spellEnd"/>
            <w:r w:rsidRPr="00626C29">
              <w:rPr>
                <w:rFonts w:eastAsia="Calibri"/>
                <w:snapToGrid w:val="0"/>
                <w:sz w:val="18"/>
                <w:szCs w:val="18"/>
              </w:rPr>
              <w:t xml:space="preserve"> - 63g/</w:t>
            </w:r>
            <w:proofErr w:type="spellStart"/>
            <w:r w:rsidRPr="00626C29">
              <w:rPr>
                <w:rFonts w:eastAsia="Calibri"/>
                <w:snapToGrid w:val="0"/>
                <w:sz w:val="18"/>
                <w:szCs w:val="18"/>
              </w:rPr>
              <w:t>m²</w:t>
            </w:r>
            <w:proofErr w:type="spellEnd"/>
          </w:p>
          <w:p w:rsidR="001F6005" w:rsidRPr="00626C29" w:rsidRDefault="001F6005" w:rsidP="001F6005">
            <w:pPr>
              <w:rPr>
                <w:rFonts w:eastAsia="Calibri"/>
                <w:snapToGrid w:val="0"/>
                <w:sz w:val="18"/>
                <w:szCs w:val="18"/>
              </w:rPr>
            </w:pPr>
            <w:r w:rsidRPr="00626C29">
              <w:rPr>
                <w:rFonts w:eastAsia="Calibri"/>
                <w:snapToGrid w:val="0"/>
                <w:sz w:val="18"/>
                <w:szCs w:val="18"/>
              </w:rPr>
              <w:t>Włókno celulozy uszczelnione lateksem i wzmocnione włóknem syntetycznym</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 cm x 75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 cm x 90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 cm x 100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 cm x 120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137 cm x 137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Włókniny sterylizacyjne do pakowania zestawów narzędzi do sterylizacji parowej</w:t>
            </w:r>
          </w:p>
          <w:p w:rsidR="001F6005" w:rsidRPr="00626C29" w:rsidRDefault="001F6005" w:rsidP="001F6005">
            <w:pPr>
              <w:rPr>
                <w:rFonts w:eastAsia="Calibri"/>
                <w:snapToGrid w:val="0"/>
                <w:sz w:val="18"/>
                <w:szCs w:val="18"/>
                <w:vertAlign w:val="superscript"/>
              </w:rPr>
            </w:pPr>
            <w:r w:rsidRPr="00626C29">
              <w:rPr>
                <w:rFonts w:eastAsia="Calibri"/>
                <w:snapToGrid w:val="0"/>
                <w:sz w:val="18"/>
                <w:szCs w:val="18"/>
              </w:rPr>
              <w:t>Włóknina zielona 64g/</w:t>
            </w:r>
            <w:proofErr w:type="spellStart"/>
            <w:r w:rsidRPr="00626C29">
              <w:rPr>
                <w:rFonts w:eastAsia="Calibri"/>
                <w:snapToGrid w:val="0"/>
                <w:sz w:val="18"/>
                <w:szCs w:val="18"/>
              </w:rPr>
              <w:t>m²</w:t>
            </w:r>
            <w:proofErr w:type="spellEnd"/>
            <w:r w:rsidRPr="00626C29">
              <w:rPr>
                <w:rFonts w:eastAsia="Calibri"/>
                <w:snapToGrid w:val="0"/>
                <w:sz w:val="18"/>
                <w:szCs w:val="18"/>
              </w:rPr>
              <w:t xml:space="preserve"> - 66g / m</w:t>
            </w:r>
            <w:r w:rsidRPr="00626C29">
              <w:rPr>
                <w:rFonts w:eastAsia="Calibri"/>
                <w:snapToGrid w:val="0"/>
                <w:sz w:val="18"/>
                <w:szCs w:val="18"/>
                <w:vertAlign w:val="superscript"/>
              </w:rPr>
              <w:t>2</w:t>
            </w:r>
          </w:p>
          <w:p w:rsidR="001F6005" w:rsidRPr="00626C29" w:rsidRDefault="001F6005" w:rsidP="001F6005">
            <w:pPr>
              <w:rPr>
                <w:rFonts w:eastAsia="Calibri"/>
                <w:snapToGrid w:val="0"/>
                <w:sz w:val="18"/>
                <w:szCs w:val="18"/>
              </w:rPr>
            </w:pPr>
            <w:r w:rsidRPr="00626C29">
              <w:rPr>
                <w:rFonts w:eastAsia="Calibri"/>
                <w:snapToGrid w:val="0"/>
                <w:sz w:val="18"/>
                <w:szCs w:val="18"/>
              </w:rPr>
              <w:t>Włókno celulozy uszczelnione lateksem i wzmocnione włóknem syntetycznym</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 cm x 75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 cm x 90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 cm x 100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 cm x 120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137 cm x 137 cm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val="restart"/>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supermiękkie</w:t>
            </w:r>
            <w:proofErr w:type="spellEnd"/>
            <w:r w:rsidRPr="00626C29">
              <w:rPr>
                <w:rFonts w:eastAsia="Calibri"/>
                <w:snapToGrid w:val="0"/>
                <w:sz w:val="18"/>
                <w:szCs w:val="18"/>
              </w:rPr>
              <w:t xml:space="preserve"> podkłady absorpcyjne pod tacę (S, EO)</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500mm x 500mm</w:t>
            </w:r>
          </w:p>
          <w:p w:rsidR="001F6005" w:rsidRPr="00626C29" w:rsidRDefault="001F6005" w:rsidP="001F6005">
            <w:pPr>
              <w:rPr>
                <w:rFonts w:eastAsia="Calibri"/>
                <w:snapToGrid w:val="0"/>
                <w:sz w:val="18"/>
                <w:szCs w:val="18"/>
              </w:rPr>
            </w:pPr>
            <w:r w:rsidRPr="00626C29">
              <w:rPr>
                <w:rFonts w:eastAsia="Calibri"/>
                <w:snapToGrid w:val="0"/>
                <w:sz w:val="18"/>
                <w:szCs w:val="18"/>
              </w:rPr>
              <w:t>Opakowanie 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vMerge/>
            <w:shd w:val="clear" w:color="auto" w:fill="auto"/>
            <w:vAlign w:val="center"/>
          </w:tcPr>
          <w:p w:rsidR="001F6005" w:rsidRPr="00626C29" w:rsidRDefault="001F6005" w:rsidP="001F6005">
            <w:pPr>
              <w:rPr>
                <w:rFonts w:eastAsia="Calibri"/>
                <w:snapToGrid w:val="0"/>
                <w:sz w:val="18"/>
                <w:szCs w:val="18"/>
              </w:rPr>
            </w:pP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500mm x 750mm</w:t>
            </w:r>
          </w:p>
          <w:p w:rsidR="001F6005" w:rsidRPr="00626C29" w:rsidRDefault="001F6005" w:rsidP="001F6005">
            <w:pPr>
              <w:rPr>
                <w:rFonts w:eastAsia="Calibri"/>
                <w:snapToGrid w:val="0"/>
                <w:sz w:val="18"/>
                <w:szCs w:val="18"/>
              </w:rPr>
            </w:pPr>
            <w:r w:rsidRPr="00626C29">
              <w:rPr>
                <w:rFonts w:eastAsia="Calibri"/>
                <w:snapToGrid w:val="0"/>
                <w:sz w:val="18"/>
                <w:szCs w:val="18"/>
              </w:rPr>
              <w:t>Opakowanie 50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Przezroczyste osłonki na ostrza  - zabezpieczenie końcówek i ostrzy narzędzi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Szerokość 15 mm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200 sztuk</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Przezroczyste osłonki na ostrza  - zabezpieczenie końcówek i ostrzy narzędzi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Szerokość 30 mm</w:t>
            </w:r>
          </w:p>
          <w:p w:rsidR="001F6005" w:rsidRPr="00626C29" w:rsidRDefault="001F6005" w:rsidP="001F6005">
            <w:pPr>
              <w:rPr>
                <w:rFonts w:eastAsia="Calibri"/>
                <w:snapToGrid w:val="0"/>
                <w:sz w:val="18"/>
                <w:szCs w:val="18"/>
              </w:rPr>
            </w:pPr>
            <w:r w:rsidRPr="00626C29">
              <w:rPr>
                <w:rFonts w:eastAsia="Calibri"/>
                <w:snapToGrid w:val="0"/>
                <w:sz w:val="18"/>
                <w:szCs w:val="18"/>
              </w:rPr>
              <w:t>Opakowanie 200 sztuk</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Falisty </w:t>
            </w: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średnica 15mm, zwitka 5m,  giętki,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 rolka</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 </w:t>
            </w:r>
            <w:proofErr w:type="spellStart"/>
            <w:r w:rsidRPr="00626C29">
              <w:rPr>
                <w:rFonts w:eastAsia="Calibri"/>
                <w:snapToGrid w:val="0"/>
                <w:sz w:val="18"/>
                <w:szCs w:val="18"/>
              </w:rPr>
              <w:t>microczyścik</w:t>
            </w:r>
            <w:proofErr w:type="spellEnd"/>
            <w:r w:rsidRPr="00626C29">
              <w:rPr>
                <w:rFonts w:eastAsia="Calibri"/>
                <w:snapToGrid w:val="0"/>
                <w:sz w:val="18"/>
                <w:szCs w:val="18"/>
              </w:rPr>
              <w:t xml:space="preserve"> bardzo cienki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3 mm, zwitka 7,5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microczyścik</w:t>
            </w:r>
            <w:proofErr w:type="spellEnd"/>
            <w:r w:rsidRPr="00626C29">
              <w:rPr>
                <w:rFonts w:eastAsia="Calibri"/>
                <w:snapToGrid w:val="0"/>
                <w:sz w:val="18"/>
                <w:szCs w:val="18"/>
              </w:rPr>
              <w:t xml:space="preserve"> bardzo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3 mm, zwitka 7,5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microczyścik</w:t>
            </w:r>
            <w:proofErr w:type="spellEnd"/>
            <w:r w:rsidRPr="00626C29">
              <w:rPr>
                <w:rFonts w:eastAsia="Calibri"/>
                <w:snapToGrid w:val="0"/>
                <w:sz w:val="18"/>
                <w:szCs w:val="18"/>
              </w:rPr>
              <w:t xml:space="preserve"> średni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6 mm, zwitka 7,5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microczyścik</w:t>
            </w:r>
            <w:proofErr w:type="spellEnd"/>
            <w:r w:rsidRPr="00626C29">
              <w:rPr>
                <w:rFonts w:eastAsia="Calibri"/>
                <w:snapToGrid w:val="0"/>
                <w:sz w:val="18"/>
                <w:szCs w:val="18"/>
              </w:rPr>
              <w:t xml:space="preserve"> średnio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6 mm, zwitka 7,5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bardzo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3 mm, długość 10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miękki </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3 mm,  długość 10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15 mm, długość 5 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szorstki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15 mm, 20 sztuk x 30 cm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miękki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9  mm, 50 sztuk x 30 cm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miękki</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Średnica 12 mm, </w:t>
            </w:r>
          </w:p>
          <w:p w:rsidR="001F6005" w:rsidRPr="00626C29" w:rsidRDefault="001F6005" w:rsidP="001F6005">
            <w:pPr>
              <w:rPr>
                <w:rFonts w:eastAsia="Calibri"/>
                <w:snapToGrid w:val="0"/>
                <w:sz w:val="18"/>
                <w:szCs w:val="18"/>
              </w:rPr>
            </w:pPr>
            <w:r w:rsidRPr="00626C29">
              <w:rPr>
                <w:rFonts w:eastAsia="Calibri"/>
                <w:snapToGrid w:val="0"/>
                <w:sz w:val="18"/>
                <w:szCs w:val="18"/>
              </w:rPr>
              <w:t>50 sztuk x 30 cm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Czyścik</w:t>
            </w:r>
            <w:proofErr w:type="spellEnd"/>
            <w:r w:rsidRPr="00626C29">
              <w:rPr>
                <w:rFonts w:eastAsia="Calibri"/>
                <w:snapToGrid w:val="0"/>
                <w:sz w:val="18"/>
                <w:szCs w:val="18"/>
              </w:rPr>
              <w:t xml:space="preserve"> dwustronny</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Średnica 3 mm, </w:t>
            </w:r>
          </w:p>
          <w:p w:rsidR="001F6005" w:rsidRPr="00626C29" w:rsidRDefault="001F6005" w:rsidP="001F6005">
            <w:pPr>
              <w:rPr>
                <w:rFonts w:eastAsia="Calibri"/>
                <w:snapToGrid w:val="0"/>
                <w:sz w:val="18"/>
                <w:szCs w:val="18"/>
              </w:rPr>
            </w:pPr>
            <w:r w:rsidRPr="00626C29">
              <w:rPr>
                <w:rFonts w:eastAsia="Calibri"/>
                <w:snapToGrid w:val="0"/>
                <w:sz w:val="18"/>
                <w:szCs w:val="18"/>
              </w:rPr>
              <w:t>100 sztuk x 15 cm</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Polimerowe etykiety do oznaczania tac</w:t>
            </w:r>
          </w:p>
          <w:p w:rsidR="001F6005" w:rsidRPr="00626C29" w:rsidRDefault="001F6005" w:rsidP="001F6005">
            <w:pPr>
              <w:rPr>
                <w:rFonts w:eastAsia="Calibri"/>
                <w:snapToGrid w:val="0"/>
                <w:sz w:val="18"/>
                <w:szCs w:val="18"/>
              </w:rPr>
            </w:pPr>
            <w:r w:rsidRPr="00626C29">
              <w:rPr>
                <w:rFonts w:eastAsia="Calibri"/>
                <w:snapToGrid w:val="0"/>
                <w:sz w:val="18"/>
                <w:szCs w:val="18"/>
              </w:rPr>
              <w:t>10 kolorów do wyboru </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 x 38 mm</w:t>
            </w:r>
          </w:p>
          <w:p w:rsidR="001F6005" w:rsidRPr="00626C29" w:rsidRDefault="001F6005" w:rsidP="001F6005">
            <w:pPr>
              <w:rPr>
                <w:rFonts w:eastAsia="Calibri"/>
                <w:snapToGrid w:val="0"/>
                <w:sz w:val="18"/>
                <w:szCs w:val="18"/>
              </w:rPr>
            </w:pPr>
            <w:r w:rsidRPr="00626C29">
              <w:rPr>
                <w:rFonts w:eastAsia="Calibri"/>
                <w:snapToGrid w:val="0"/>
                <w:sz w:val="18"/>
                <w:szCs w:val="18"/>
              </w:rPr>
              <w:t>100 sztuk w opakowaniu</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226" w:type="pct"/>
            <w:gridSpan w:val="2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Rozpinane kółka do etykiet</w:t>
            </w:r>
          </w:p>
        </w:tc>
        <w:tc>
          <w:tcPr>
            <w:tcW w:w="504" w:type="pct"/>
            <w:gridSpan w:val="3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24 mm</w:t>
            </w:r>
          </w:p>
          <w:p w:rsidR="001F6005" w:rsidRPr="00626C29" w:rsidRDefault="001F6005" w:rsidP="001F6005">
            <w:pPr>
              <w:rPr>
                <w:rFonts w:eastAsia="Calibri"/>
                <w:snapToGrid w:val="0"/>
                <w:sz w:val="18"/>
                <w:szCs w:val="18"/>
              </w:rPr>
            </w:pPr>
            <w:r w:rsidRPr="00626C29">
              <w:rPr>
                <w:rFonts w:eastAsia="Calibri"/>
                <w:snapToGrid w:val="0"/>
                <w:sz w:val="18"/>
                <w:szCs w:val="18"/>
              </w:rPr>
              <w:t>100 szt.</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730" w:type="pct"/>
            <w:gridSpan w:val="5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segregator 3 ringowy z indeksem oraz 21 </w:t>
            </w:r>
            <w:proofErr w:type="spellStart"/>
            <w:r w:rsidRPr="00626C29">
              <w:rPr>
                <w:rFonts w:eastAsia="Calibri"/>
                <w:snapToGrid w:val="0"/>
                <w:sz w:val="18"/>
                <w:szCs w:val="18"/>
              </w:rPr>
              <w:t>różnikolorowych</w:t>
            </w:r>
            <w:proofErr w:type="spellEnd"/>
            <w:r w:rsidRPr="00626C29">
              <w:rPr>
                <w:rFonts w:eastAsia="Calibri"/>
                <w:snapToGrid w:val="0"/>
                <w:sz w:val="18"/>
                <w:szCs w:val="18"/>
              </w:rPr>
              <w:t xml:space="preserve"> kartek z naklejkami jednolitymi i typu „zebra”</w:t>
            </w:r>
          </w:p>
          <w:p w:rsidR="001F6005" w:rsidRPr="00626C29" w:rsidRDefault="001F6005" w:rsidP="001F6005">
            <w:pPr>
              <w:rPr>
                <w:rFonts w:eastAsia="Calibri"/>
                <w:snapToGrid w:val="0"/>
                <w:sz w:val="18"/>
                <w:szCs w:val="18"/>
              </w:rPr>
            </w:pPr>
            <w:r w:rsidRPr="00626C29">
              <w:rPr>
                <w:rFonts w:eastAsia="Calibri"/>
                <w:snapToGrid w:val="0"/>
                <w:sz w:val="18"/>
                <w:szCs w:val="18"/>
              </w:rPr>
              <w:t>WIELORAZOWY</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083"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wkład uzupełniający do segregatora naklejki w jednolitym kolorze 11 kolorów do wyboru</w:t>
            </w:r>
          </w:p>
        </w:tc>
        <w:tc>
          <w:tcPr>
            <w:tcW w:w="647"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 kartek x 134 naklejki</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083"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wkład uzupełniający do segregatora naklejki typu „zebra” 10 kolorów do wyboru</w:t>
            </w:r>
          </w:p>
        </w:tc>
        <w:tc>
          <w:tcPr>
            <w:tcW w:w="647"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 kartek x 134 naklejki</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083" w:type="pct"/>
            <w:gridSpan w:val="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wkład uzupełniający do segregatora naklejki typu „TIGER” 4 kolory do wyboru</w:t>
            </w:r>
          </w:p>
        </w:tc>
        <w:tc>
          <w:tcPr>
            <w:tcW w:w="647"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 kartek x 134 naklejki</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3"/>
              </w:numPr>
              <w:rPr>
                <w:b/>
                <w:sz w:val="18"/>
                <w:szCs w:val="18"/>
              </w:rPr>
            </w:pPr>
          </w:p>
        </w:tc>
        <w:tc>
          <w:tcPr>
            <w:tcW w:w="1730" w:type="pct"/>
            <w:gridSpan w:val="59"/>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odwijarka</w:t>
            </w:r>
            <w:proofErr w:type="spellEnd"/>
            <w:r w:rsidRPr="00626C29">
              <w:rPr>
                <w:rFonts w:eastAsia="Calibri"/>
                <w:snapToGrid w:val="0"/>
                <w:sz w:val="18"/>
                <w:szCs w:val="18"/>
              </w:rPr>
              <w:t xml:space="preserve"> do taśm samoprzylepnych o różnych szerokościach</w:t>
            </w:r>
          </w:p>
        </w:tc>
        <w:tc>
          <w:tcPr>
            <w:tcW w:w="268"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5" w:type="pct"/>
            <w:gridSpan w:val="13"/>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6" w:type="pct"/>
            <w:gridSpan w:val="12"/>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2" w:type="pct"/>
            <w:gridSpan w:val="7"/>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2" w:type="pct"/>
            <w:gridSpan w:val="109"/>
            <w:shd w:val="clear" w:color="auto" w:fill="auto"/>
            <w:vAlign w:val="center"/>
          </w:tcPr>
          <w:p w:rsidR="000927E3" w:rsidRDefault="000927E3" w:rsidP="000927E3">
            <w:pPr>
              <w:jc w:val="right"/>
              <w:rPr>
                <w:b/>
                <w:sz w:val="18"/>
                <w:szCs w:val="18"/>
              </w:rPr>
            </w:pPr>
          </w:p>
          <w:p w:rsidR="000927E3" w:rsidRDefault="001F6005" w:rsidP="000927E3">
            <w:pPr>
              <w:jc w:val="right"/>
              <w:rPr>
                <w:b/>
                <w:sz w:val="18"/>
                <w:szCs w:val="18"/>
              </w:rPr>
            </w:pPr>
            <w:r w:rsidRPr="00626C29">
              <w:rPr>
                <w:b/>
                <w:sz w:val="18"/>
                <w:szCs w:val="18"/>
              </w:rPr>
              <w:t>WARTOŚĆ PAKIETU</w:t>
            </w:r>
            <w:r w:rsidR="000927E3">
              <w:rPr>
                <w:b/>
                <w:sz w:val="18"/>
                <w:szCs w:val="18"/>
              </w:rPr>
              <w:t xml:space="preserve"> nr 63</w:t>
            </w:r>
          </w:p>
          <w:p w:rsidR="000927E3" w:rsidRPr="00626C29" w:rsidRDefault="000927E3"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2" w:type="pct"/>
            <w:gridSpan w:val="7"/>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3"/>
            <w:shd w:val="clear" w:color="auto" w:fill="auto"/>
            <w:vAlign w:val="center"/>
          </w:tcPr>
          <w:p w:rsidR="001F6005" w:rsidRPr="00626C29" w:rsidRDefault="001F6005" w:rsidP="001F6005">
            <w:pPr>
              <w:rPr>
                <w:b/>
                <w:sz w:val="18"/>
                <w:szCs w:val="18"/>
              </w:rPr>
            </w:pPr>
            <w:r w:rsidRPr="00626C29">
              <w:rPr>
                <w:b/>
                <w:sz w:val="18"/>
                <w:szCs w:val="18"/>
              </w:rPr>
              <w:t>j.m.</w:t>
            </w:r>
          </w:p>
        </w:tc>
        <w:tc>
          <w:tcPr>
            <w:tcW w:w="445" w:type="pct"/>
            <w:gridSpan w:val="13"/>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9" w:type="pct"/>
            <w:gridSpan w:val="10"/>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6" w:type="pct"/>
            <w:gridSpan w:val="12"/>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2" w:type="pct"/>
            <w:gridSpan w:val="7"/>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64</w:t>
            </w:r>
            <w:r w:rsidRPr="00626C29">
              <w:rPr>
                <w:bCs/>
                <w:sz w:val="18"/>
                <w:szCs w:val="18"/>
              </w:rPr>
              <w:t xml:space="preserve">  </w:t>
            </w:r>
            <w:r w:rsidRPr="004E29B6">
              <w:rPr>
                <w:b/>
                <w:bCs/>
                <w:sz w:val="18"/>
                <w:szCs w:val="18"/>
              </w:rPr>
              <w:t>WYROBY DO STERYLIZACJI</w:t>
            </w:r>
            <w:r w:rsidRPr="00626C29">
              <w:rPr>
                <w:bCs/>
                <w:sz w:val="18"/>
                <w:szCs w:val="18"/>
              </w:rPr>
              <w:t xml:space="preserve">        </w:t>
            </w:r>
          </w:p>
          <w:p w:rsidR="000927E3" w:rsidRPr="00626C29" w:rsidRDefault="000927E3" w:rsidP="001F6005">
            <w:pPr>
              <w:rPr>
                <w:bCs/>
                <w:sz w:val="18"/>
                <w:szCs w:val="18"/>
              </w:rPr>
            </w:pPr>
          </w:p>
        </w:tc>
      </w:tr>
      <w:tr w:rsidR="001F6005" w:rsidRPr="00626C29" w:rsidTr="001F6005">
        <w:trPr>
          <w:trHeight w:val="469"/>
        </w:trPr>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Test kontroli szczelności </w:t>
            </w:r>
            <w:proofErr w:type="spellStart"/>
            <w:r w:rsidRPr="00626C29">
              <w:rPr>
                <w:rFonts w:eastAsia="Calibri"/>
                <w:snapToGrid w:val="0"/>
                <w:sz w:val="18"/>
                <w:szCs w:val="18"/>
              </w:rPr>
              <w:t>zgrzewu</w:t>
            </w:r>
            <w:proofErr w:type="spellEnd"/>
            <w:r w:rsidRPr="00626C29">
              <w:rPr>
                <w:rFonts w:eastAsia="Calibri"/>
                <w:snapToGrid w:val="0"/>
                <w:sz w:val="18"/>
                <w:szCs w:val="18"/>
              </w:rPr>
              <w:t xml:space="preserve">  do walidacji zgrzewarki oraz kontroli jakości </w:t>
            </w:r>
            <w:proofErr w:type="spellStart"/>
            <w:r w:rsidRPr="00626C29">
              <w:rPr>
                <w:rFonts w:eastAsia="Calibri"/>
                <w:snapToGrid w:val="0"/>
                <w:sz w:val="18"/>
                <w:szCs w:val="18"/>
              </w:rPr>
              <w:t>zgrzewu</w:t>
            </w:r>
            <w:proofErr w:type="spellEnd"/>
            <w:r w:rsidRPr="00626C29">
              <w:rPr>
                <w:rFonts w:eastAsia="Calibri"/>
                <w:snapToGrid w:val="0"/>
                <w:sz w:val="18"/>
                <w:szCs w:val="18"/>
              </w:rPr>
              <w:t xml:space="preserve"> </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250 szt.</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Etykiety podwójnie przylepne ze wskaźnikiem procesu sterylizacji parowej</w:t>
            </w:r>
            <w:r w:rsidRPr="00626C29">
              <w:rPr>
                <w:rFonts w:eastAsia="Calibri"/>
                <w:snapToGrid w:val="0"/>
                <w:sz w:val="18"/>
                <w:szCs w:val="18"/>
              </w:rPr>
              <w:t xml:space="preserve"> i  5 miejscami informacyjnymi - nadruk poprzecznie do kierunku rozwijania taśmy</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szt. w rolce</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 xml:space="preserve">Etykiety podwójnie przylepne ze wskaźnikiem procesu sterylizacji </w:t>
            </w:r>
            <w:r>
              <w:rPr>
                <w:rFonts w:eastAsia="Calibri"/>
                <w:b/>
                <w:snapToGrid w:val="0"/>
                <w:sz w:val="18"/>
                <w:szCs w:val="18"/>
              </w:rPr>
              <w:t>tlenkiem etylenu</w:t>
            </w:r>
            <w:r w:rsidRPr="00626C29">
              <w:rPr>
                <w:rFonts w:eastAsia="Calibri"/>
                <w:snapToGrid w:val="0"/>
                <w:sz w:val="18"/>
                <w:szCs w:val="18"/>
              </w:rPr>
              <w:t xml:space="preserve"> </w:t>
            </w:r>
            <w:r>
              <w:rPr>
                <w:rFonts w:eastAsia="Calibri"/>
                <w:snapToGrid w:val="0"/>
                <w:sz w:val="18"/>
                <w:szCs w:val="18"/>
              </w:rPr>
              <w:t>klasy 1</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szt. w rolce</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9" w:type="pct"/>
            <w:gridSpan w:val="17"/>
            <w:shd w:val="clear" w:color="auto" w:fill="auto"/>
            <w:vAlign w:val="center"/>
          </w:tcPr>
          <w:p w:rsidR="001F6005" w:rsidRDefault="001F6005" w:rsidP="001F6005">
            <w:pPr>
              <w:jc w:val="right"/>
              <w:rPr>
                <w:color w:val="000000"/>
                <w:sz w:val="19"/>
                <w:szCs w:val="19"/>
              </w:rPr>
            </w:pPr>
          </w:p>
        </w:tc>
        <w:tc>
          <w:tcPr>
            <w:tcW w:w="405" w:type="pct"/>
            <w:gridSpan w:val="10"/>
            <w:shd w:val="clear" w:color="auto" w:fill="auto"/>
            <w:vAlign w:val="center"/>
          </w:tcPr>
          <w:p w:rsidR="001F6005" w:rsidRDefault="001F6005" w:rsidP="001F6005">
            <w:pPr>
              <w:jc w:val="right"/>
              <w:rPr>
                <w:color w:val="000000"/>
                <w:sz w:val="19"/>
                <w:szCs w:val="19"/>
              </w:rPr>
            </w:pPr>
          </w:p>
        </w:tc>
        <w:tc>
          <w:tcPr>
            <w:tcW w:w="384" w:type="pct"/>
            <w:gridSpan w:val="7"/>
            <w:shd w:val="clear" w:color="auto" w:fill="auto"/>
            <w:vAlign w:val="center"/>
          </w:tcPr>
          <w:p w:rsidR="001F6005" w:rsidRDefault="001F6005" w:rsidP="001F6005">
            <w:pPr>
              <w:jc w:val="center"/>
              <w:rPr>
                <w:b/>
                <w:bCs/>
                <w:color w:val="000000"/>
                <w:sz w:val="19"/>
                <w:szCs w:val="19"/>
              </w:rPr>
            </w:pPr>
            <w:r>
              <w:rPr>
                <w:b/>
                <w:bCs/>
                <w:color w:val="000000"/>
                <w:sz w:val="19"/>
                <w:szCs w:val="19"/>
              </w:rPr>
              <w:t>38</w:t>
            </w:r>
          </w:p>
        </w:tc>
        <w:tc>
          <w:tcPr>
            <w:tcW w:w="488" w:type="pct"/>
            <w:gridSpan w:val="11"/>
            <w:shd w:val="clear" w:color="auto" w:fill="auto"/>
            <w:vAlign w:val="center"/>
          </w:tcPr>
          <w:p w:rsidR="001F6005" w:rsidRDefault="001F6005" w:rsidP="001F6005">
            <w:pPr>
              <w:jc w:val="right"/>
              <w:rPr>
                <w:color w:val="000000"/>
                <w:sz w:val="19"/>
                <w:szCs w:val="19"/>
              </w:rPr>
            </w:pPr>
          </w:p>
        </w:tc>
        <w:tc>
          <w:tcPr>
            <w:tcW w:w="577" w:type="pct"/>
            <w:gridSpan w:val="13"/>
            <w:shd w:val="clear" w:color="auto" w:fill="auto"/>
            <w:vAlign w:val="center"/>
          </w:tcPr>
          <w:p w:rsidR="001F6005" w:rsidRDefault="001F6005" w:rsidP="001F6005">
            <w:pPr>
              <w:jc w:val="right"/>
              <w:rPr>
                <w:color w:val="000000"/>
                <w:sz w:val="19"/>
                <w:szCs w:val="19"/>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Wskaźniki paskowe zintegrowane klasy 5 </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do kontroli procesu sterylizacji tlenkiem etylenu </w:t>
            </w:r>
          </w:p>
          <w:p w:rsidR="001F6005" w:rsidRPr="00626C29" w:rsidRDefault="001F6005" w:rsidP="001F6005">
            <w:pPr>
              <w:rPr>
                <w:rFonts w:eastAsia="Calibri"/>
                <w:snapToGrid w:val="0"/>
                <w:sz w:val="18"/>
                <w:szCs w:val="18"/>
              </w:rPr>
            </w:pP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37 </w:t>
            </w:r>
            <w:r w:rsidRPr="00626C29">
              <w:rPr>
                <w:rFonts w:eastAsia="Calibri"/>
                <w:snapToGrid w:val="0"/>
                <w:sz w:val="18"/>
                <w:szCs w:val="18"/>
                <w:vertAlign w:val="superscript"/>
              </w:rPr>
              <w:t xml:space="preserve">o </w:t>
            </w:r>
            <w:r w:rsidRPr="00626C29">
              <w:rPr>
                <w:rFonts w:eastAsia="Calibri"/>
                <w:snapToGrid w:val="0"/>
                <w:sz w:val="18"/>
                <w:szCs w:val="18"/>
              </w:rPr>
              <w:t xml:space="preserve">C / 100 min , 54 </w:t>
            </w:r>
            <w:r w:rsidRPr="00626C29">
              <w:rPr>
                <w:rFonts w:eastAsia="Calibri"/>
                <w:snapToGrid w:val="0"/>
                <w:sz w:val="18"/>
                <w:szCs w:val="18"/>
                <w:vertAlign w:val="superscript"/>
              </w:rPr>
              <w:t xml:space="preserve">o </w:t>
            </w:r>
            <w:r w:rsidRPr="00626C29">
              <w:rPr>
                <w:rFonts w:eastAsia="Calibri"/>
                <w:snapToGrid w:val="0"/>
                <w:sz w:val="18"/>
                <w:szCs w:val="18"/>
              </w:rPr>
              <w:t>C / 40 min</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Koperty dokumentacyjne (S, EO, F, PLAS)</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 szt.</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lang w:val="en-US"/>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Koperty systemu dokumentacji procesu mycia i dezynfekcji termicznej</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 szt.</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Taśma  do sterylizacji parowej</w:t>
            </w:r>
            <w:r w:rsidRPr="00626C29">
              <w:rPr>
                <w:rFonts w:eastAsia="Calibri"/>
                <w:snapToGrid w:val="0"/>
                <w:sz w:val="18"/>
                <w:szCs w:val="18"/>
              </w:rPr>
              <w:t xml:space="preserve"> z indykatorem</w:t>
            </w:r>
          </w:p>
          <w:p w:rsidR="001F6005" w:rsidRPr="00626C29" w:rsidRDefault="001F6005" w:rsidP="001F6005">
            <w:pPr>
              <w:rPr>
                <w:rFonts w:eastAsia="Calibri"/>
                <w:snapToGrid w:val="0"/>
                <w:sz w:val="18"/>
                <w:szCs w:val="18"/>
              </w:rPr>
            </w:pPr>
            <w:r w:rsidRPr="00626C29">
              <w:rPr>
                <w:rFonts w:eastAsia="Calibri"/>
                <w:snapToGrid w:val="0"/>
                <w:sz w:val="18"/>
                <w:szCs w:val="18"/>
              </w:rPr>
              <w:t>Wykonana z impregnowanego papieru krepowanego, pokrytego warstwą substancji przylepnej</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50  - 55m</w:t>
            </w:r>
          </w:p>
          <w:p w:rsidR="001F6005" w:rsidRPr="00626C29" w:rsidRDefault="001F6005" w:rsidP="001F6005">
            <w:pPr>
              <w:rPr>
                <w:rFonts w:eastAsia="Calibri"/>
                <w:snapToGrid w:val="0"/>
                <w:sz w:val="18"/>
                <w:szCs w:val="18"/>
              </w:rPr>
            </w:pPr>
            <w:r w:rsidRPr="00626C29">
              <w:rPr>
                <w:rFonts w:eastAsia="Calibri"/>
                <w:snapToGrid w:val="0"/>
                <w:sz w:val="18"/>
                <w:szCs w:val="18"/>
              </w:rPr>
              <w:t>Szerokość : 19 - 25 mm</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p w:rsidR="001F6005" w:rsidRPr="00626C29" w:rsidRDefault="001F6005" w:rsidP="001F6005">
            <w:pPr>
              <w:rPr>
                <w:rFonts w:eastAsia="Calibri"/>
                <w:snapToGrid w:val="0"/>
                <w:sz w:val="18"/>
                <w:szCs w:val="18"/>
              </w:rPr>
            </w:pP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730" w:type="pct"/>
            <w:gridSpan w:val="59"/>
            <w:shd w:val="clear" w:color="auto" w:fill="auto"/>
            <w:vAlign w:val="center"/>
          </w:tcPr>
          <w:p w:rsidR="001F6005" w:rsidRPr="00626C29" w:rsidRDefault="001F6005" w:rsidP="001F6005">
            <w:pPr>
              <w:rPr>
                <w:rFonts w:eastAsia="Calibri"/>
                <w:bCs/>
                <w:snapToGrid w:val="0"/>
                <w:sz w:val="18"/>
                <w:szCs w:val="18"/>
              </w:rPr>
            </w:pPr>
            <w:r w:rsidRPr="00626C29">
              <w:rPr>
                <w:rFonts w:eastAsia="Calibri"/>
                <w:bCs/>
                <w:snapToGrid w:val="0"/>
                <w:sz w:val="18"/>
                <w:szCs w:val="18"/>
              </w:rPr>
              <w:t xml:space="preserve">naklejki do oznaczania narzędzi na karcie </w:t>
            </w:r>
            <w:r w:rsidRPr="00626C29">
              <w:rPr>
                <w:rFonts w:eastAsia="Calibri"/>
                <w:bCs/>
                <w:snapToGrid w:val="0"/>
                <w:sz w:val="18"/>
                <w:szCs w:val="18"/>
                <w:u w:val="single"/>
              </w:rPr>
              <w:t>różne kolory</w:t>
            </w:r>
          </w:p>
          <w:p w:rsidR="001F6005" w:rsidRPr="00626C29" w:rsidRDefault="001F6005" w:rsidP="001F6005">
            <w:pPr>
              <w:rPr>
                <w:rFonts w:eastAsia="Calibri"/>
                <w:snapToGrid w:val="0"/>
                <w:sz w:val="18"/>
                <w:szCs w:val="18"/>
              </w:rPr>
            </w:pPr>
            <w:r w:rsidRPr="00626C29">
              <w:rPr>
                <w:rFonts w:eastAsia="Calibri"/>
                <w:bCs/>
                <w:snapToGrid w:val="0"/>
                <w:sz w:val="18"/>
                <w:szCs w:val="18"/>
              </w:rPr>
              <w:t>[W, S]</w:t>
            </w: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6700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4"/>
              </w:numPr>
              <w:rPr>
                <w:b/>
                <w:sz w:val="18"/>
                <w:szCs w:val="18"/>
              </w:rPr>
            </w:pPr>
          </w:p>
        </w:tc>
        <w:tc>
          <w:tcPr>
            <w:tcW w:w="1114"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Marker do opisywania pakietów papierowo-foliowych odporny na czynniki sterylizacji parowej</w:t>
            </w:r>
          </w:p>
        </w:tc>
        <w:tc>
          <w:tcPr>
            <w:tcW w:w="616" w:type="pct"/>
            <w:gridSpan w:val="47"/>
            <w:shd w:val="clear" w:color="auto" w:fill="auto"/>
            <w:vAlign w:val="center"/>
          </w:tcPr>
          <w:p w:rsidR="001F6005" w:rsidRPr="00626C29" w:rsidRDefault="001F6005" w:rsidP="001F6005">
            <w:pPr>
              <w:rPr>
                <w:rFonts w:eastAsia="Calibri"/>
                <w:snapToGrid w:val="0"/>
                <w:sz w:val="18"/>
                <w:szCs w:val="18"/>
              </w:rPr>
            </w:pPr>
            <w:proofErr w:type="spellStart"/>
            <w:r w:rsidRPr="00626C29">
              <w:rPr>
                <w:rFonts w:eastAsia="Calibri"/>
                <w:snapToGrid w:val="0"/>
                <w:sz w:val="18"/>
                <w:szCs w:val="18"/>
              </w:rPr>
              <w:t>czarny</w:t>
            </w:r>
            <w:proofErr w:type="spellEnd"/>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9" w:type="pct"/>
            <w:gridSpan w:val="17"/>
            <w:shd w:val="clear" w:color="auto" w:fill="auto"/>
            <w:vAlign w:val="center"/>
          </w:tcPr>
          <w:p w:rsidR="001F6005" w:rsidRPr="00626C29" w:rsidRDefault="001F6005" w:rsidP="001F6005">
            <w:pPr>
              <w:jc w:val="right"/>
              <w:rPr>
                <w:color w:val="000000"/>
                <w:sz w:val="18"/>
                <w:szCs w:val="18"/>
              </w:rPr>
            </w:pPr>
          </w:p>
        </w:tc>
        <w:tc>
          <w:tcPr>
            <w:tcW w:w="405" w:type="pct"/>
            <w:gridSpan w:val="10"/>
            <w:shd w:val="clear" w:color="auto" w:fill="auto"/>
            <w:vAlign w:val="center"/>
          </w:tcPr>
          <w:p w:rsidR="001F6005" w:rsidRPr="00626C29" w:rsidRDefault="001F6005" w:rsidP="001F6005">
            <w:pPr>
              <w:jc w:val="right"/>
              <w:rPr>
                <w:color w:val="000000"/>
                <w:sz w:val="18"/>
                <w:szCs w:val="18"/>
              </w:rPr>
            </w:pPr>
          </w:p>
        </w:tc>
        <w:tc>
          <w:tcPr>
            <w:tcW w:w="384" w:type="pct"/>
            <w:gridSpan w:val="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lang w:val="en-US"/>
              </w:rPr>
            </w:pPr>
          </w:p>
        </w:tc>
      </w:tr>
      <w:tr w:rsidR="001F6005" w:rsidRPr="00626C29" w:rsidTr="001F6005">
        <w:tc>
          <w:tcPr>
            <w:tcW w:w="3371" w:type="pct"/>
            <w:gridSpan w:val="108"/>
            <w:shd w:val="clear" w:color="auto" w:fill="auto"/>
            <w:vAlign w:val="center"/>
          </w:tcPr>
          <w:p w:rsidR="000927E3" w:rsidRDefault="000927E3" w:rsidP="000927E3">
            <w:pPr>
              <w:jc w:val="right"/>
              <w:rPr>
                <w:b/>
                <w:sz w:val="18"/>
                <w:szCs w:val="18"/>
              </w:rPr>
            </w:pPr>
          </w:p>
          <w:p w:rsidR="000927E3" w:rsidRDefault="001F6005" w:rsidP="000927E3">
            <w:pPr>
              <w:jc w:val="right"/>
              <w:rPr>
                <w:b/>
                <w:sz w:val="18"/>
                <w:szCs w:val="18"/>
              </w:rPr>
            </w:pPr>
            <w:r w:rsidRPr="00626C29">
              <w:rPr>
                <w:b/>
                <w:sz w:val="18"/>
                <w:szCs w:val="18"/>
              </w:rPr>
              <w:t>WARTOŚĆ PAKIETU</w:t>
            </w:r>
            <w:r w:rsidR="000927E3">
              <w:rPr>
                <w:b/>
                <w:sz w:val="18"/>
                <w:szCs w:val="18"/>
              </w:rPr>
              <w:t xml:space="preserve"> nr 64</w:t>
            </w:r>
          </w:p>
          <w:p w:rsidR="000927E3" w:rsidRPr="00626C29" w:rsidRDefault="000927E3" w:rsidP="000927E3">
            <w:pPr>
              <w:jc w:val="right"/>
              <w:rPr>
                <w:b/>
                <w:sz w:val="18"/>
                <w:szCs w:val="18"/>
              </w:rPr>
            </w:pPr>
          </w:p>
        </w:tc>
        <w:tc>
          <w:tcPr>
            <w:tcW w:w="488" w:type="pct"/>
            <w:gridSpan w:val="11"/>
            <w:shd w:val="clear" w:color="auto" w:fill="auto"/>
            <w:vAlign w:val="center"/>
          </w:tcPr>
          <w:p w:rsidR="001F6005" w:rsidRDefault="001F6005" w:rsidP="001F6005">
            <w:pPr>
              <w:jc w:val="right"/>
              <w:rPr>
                <w:b/>
                <w:bCs/>
                <w:color w:val="000000"/>
                <w:sz w:val="19"/>
                <w:szCs w:val="19"/>
              </w:rPr>
            </w:pPr>
          </w:p>
        </w:tc>
        <w:tc>
          <w:tcPr>
            <w:tcW w:w="577" w:type="pct"/>
            <w:gridSpan w:val="13"/>
            <w:shd w:val="clear" w:color="auto" w:fill="auto"/>
            <w:vAlign w:val="center"/>
          </w:tcPr>
          <w:p w:rsidR="001F6005" w:rsidRDefault="001F6005" w:rsidP="001F6005">
            <w:pPr>
              <w:jc w:val="right"/>
              <w:rPr>
                <w:b/>
                <w:bCs/>
                <w:color w:val="000000"/>
                <w:sz w:val="19"/>
                <w:szCs w:val="19"/>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70" w:type="pct"/>
            <w:gridSpan w:val="14"/>
            <w:shd w:val="clear" w:color="auto" w:fill="auto"/>
            <w:vAlign w:val="center"/>
          </w:tcPr>
          <w:p w:rsidR="001F6005" w:rsidRPr="00626C29" w:rsidRDefault="001F6005" w:rsidP="001F6005">
            <w:pPr>
              <w:rPr>
                <w:b/>
                <w:sz w:val="18"/>
                <w:szCs w:val="18"/>
              </w:rPr>
            </w:pPr>
            <w:r w:rsidRPr="00626C29">
              <w:rPr>
                <w:b/>
                <w:sz w:val="18"/>
                <w:szCs w:val="18"/>
              </w:rPr>
              <w:t>j.m.</w:t>
            </w:r>
          </w:p>
        </w:tc>
        <w:tc>
          <w:tcPr>
            <w:tcW w:w="449" w:type="pct"/>
            <w:gridSpan w:val="17"/>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0"/>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4" w:type="pct"/>
            <w:gridSpan w:val="7"/>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65</w:t>
            </w:r>
            <w:r w:rsidRPr="00626C29">
              <w:rPr>
                <w:bCs/>
                <w:sz w:val="18"/>
                <w:szCs w:val="18"/>
              </w:rPr>
              <w:t xml:space="preserve"> </w:t>
            </w:r>
            <w:r w:rsidR="004E29B6">
              <w:rPr>
                <w:bCs/>
                <w:sz w:val="18"/>
                <w:szCs w:val="18"/>
              </w:rPr>
              <w:t xml:space="preserve">          </w:t>
            </w:r>
            <w:r w:rsidRPr="004E29B6">
              <w:rPr>
                <w:b/>
                <w:bCs/>
                <w:sz w:val="18"/>
                <w:szCs w:val="18"/>
              </w:rPr>
              <w:t>WYROBY DO STERYLIZACJI</w:t>
            </w:r>
          </w:p>
          <w:p w:rsidR="000927E3" w:rsidRPr="00626C29" w:rsidRDefault="000927E3" w:rsidP="00EE446E">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8"/>
              </w:numPr>
              <w:rPr>
                <w:b/>
                <w:sz w:val="18"/>
                <w:szCs w:val="18"/>
              </w:rPr>
            </w:pPr>
          </w:p>
        </w:tc>
        <w:tc>
          <w:tcPr>
            <w:tcW w:w="1006" w:type="pct"/>
            <w:gridSpan w:val="5"/>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 xml:space="preserve">Test skuteczności dezynfekcji termicznej - Wskaźnik emulacyjny do kontroli dezynfekcji termicznej </w:t>
            </w:r>
          </w:p>
          <w:p w:rsidR="000927E3" w:rsidRPr="00626C29" w:rsidRDefault="000927E3" w:rsidP="001F6005">
            <w:pPr>
              <w:rPr>
                <w:rFonts w:eastAsia="Calibri"/>
                <w:snapToGrid w:val="0"/>
                <w:sz w:val="18"/>
                <w:szCs w:val="18"/>
              </w:rPr>
            </w:pPr>
          </w:p>
        </w:tc>
        <w:tc>
          <w:tcPr>
            <w:tcW w:w="726" w:type="pct"/>
            <w:gridSpan w:val="5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93 </w:t>
            </w:r>
            <w:r w:rsidRPr="00626C29">
              <w:rPr>
                <w:rFonts w:eastAsia="Calibri"/>
                <w:snapToGrid w:val="0"/>
                <w:sz w:val="18"/>
                <w:szCs w:val="18"/>
                <w:vertAlign w:val="superscript"/>
              </w:rPr>
              <w:t>0</w:t>
            </w:r>
            <w:r w:rsidRPr="00626C29">
              <w:rPr>
                <w:rFonts w:eastAsia="Calibri"/>
                <w:snapToGrid w:val="0"/>
                <w:sz w:val="18"/>
                <w:szCs w:val="18"/>
              </w:rPr>
              <w:t xml:space="preserve">C / 10 min </w:t>
            </w:r>
          </w:p>
          <w:p w:rsidR="001F6005" w:rsidRPr="00626C29" w:rsidRDefault="001F6005" w:rsidP="001F6005">
            <w:pPr>
              <w:rPr>
                <w:rFonts w:eastAsia="Calibri"/>
                <w:snapToGrid w:val="0"/>
                <w:sz w:val="18"/>
                <w:szCs w:val="18"/>
              </w:rPr>
            </w:pPr>
            <w:r w:rsidRPr="00626C29">
              <w:rPr>
                <w:rFonts w:eastAsia="Calibri"/>
                <w:snapToGrid w:val="0"/>
                <w:sz w:val="18"/>
                <w:szCs w:val="18"/>
              </w:rPr>
              <w:t>100 szt. w opakowaniu</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7"/>
                <w:szCs w:val="17"/>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46</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128"/>
              </w:numPr>
              <w:rPr>
                <w:b/>
                <w:sz w:val="18"/>
                <w:szCs w:val="18"/>
                <w:lang w:val="en-US"/>
              </w:rPr>
            </w:pPr>
          </w:p>
        </w:tc>
        <w:tc>
          <w:tcPr>
            <w:tcW w:w="1006" w:type="pct"/>
            <w:gridSpan w:val="5"/>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 xml:space="preserve">Test skuteczności mycia mechanicznego do przyrządu STF </w:t>
            </w:r>
            <w:proofErr w:type="spellStart"/>
            <w:r w:rsidRPr="00626C29">
              <w:rPr>
                <w:rFonts w:eastAsia="Calibri"/>
                <w:snapToGrid w:val="0"/>
                <w:sz w:val="18"/>
                <w:szCs w:val="18"/>
              </w:rPr>
              <w:t>Holder</w:t>
            </w:r>
            <w:proofErr w:type="spellEnd"/>
          </w:p>
          <w:p w:rsidR="000927E3" w:rsidRPr="00626C29" w:rsidRDefault="000927E3" w:rsidP="001F6005">
            <w:pPr>
              <w:rPr>
                <w:rFonts w:eastAsia="Calibri"/>
                <w:snapToGrid w:val="0"/>
                <w:sz w:val="18"/>
                <w:szCs w:val="18"/>
              </w:rPr>
            </w:pPr>
          </w:p>
        </w:tc>
        <w:tc>
          <w:tcPr>
            <w:tcW w:w="726" w:type="pct"/>
            <w:gridSpan w:val="56"/>
            <w:shd w:val="clear" w:color="auto" w:fill="auto"/>
            <w:vAlign w:val="center"/>
          </w:tcPr>
          <w:p w:rsidR="001F6005" w:rsidRPr="00626C29" w:rsidRDefault="001F6005" w:rsidP="001F6005">
            <w:pPr>
              <w:rPr>
                <w:rFonts w:eastAsia="Calibri"/>
                <w:sz w:val="18"/>
                <w:szCs w:val="18"/>
              </w:rPr>
            </w:pPr>
            <w:r w:rsidRPr="00626C29">
              <w:rPr>
                <w:rFonts w:eastAsia="Calibri"/>
                <w:snapToGrid w:val="0"/>
                <w:sz w:val="18"/>
                <w:szCs w:val="18"/>
              </w:rPr>
              <w:t>100 szt. w opakowaniu</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7"/>
                <w:szCs w:val="17"/>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shd w:val="clear" w:color="auto" w:fill="auto"/>
            <w:vAlign w:val="center"/>
          </w:tcPr>
          <w:p w:rsidR="001F6005" w:rsidRPr="00626C29" w:rsidRDefault="001F6005" w:rsidP="009C2E55">
            <w:pPr>
              <w:numPr>
                <w:ilvl w:val="0"/>
                <w:numId w:val="128"/>
              </w:numPr>
              <w:rPr>
                <w:b/>
                <w:sz w:val="18"/>
                <w:szCs w:val="18"/>
                <w:lang w:val="en-US"/>
              </w:rPr>
            </w:pPr>
          </w:p>
        </w:tc>
        <w:tc>
          <w:tcPr>
            <w:tcW w:w="1731" w:type="pct"/>
            <w:gridSpan w:val="61"/>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Test kontroli mycia mechanicznego – substancja testowa w formie proszku do rozrobienia wodą</w:t>
            </w:r>
          </w:p>
          <w:p w:rsidR="000927E3" w:rsidRPr="00626C29" w:rsidRDefault="000927E3"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7"/>
                <w:szCs w:val="17"/>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8"/>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Uchwyt do testu skuteczności mycia maszynowego STF</w:t>
            </w:r>
          </w:p>
          <w:p w:rsidR="001F6005" w:rsidRPr="00626C29" w:rsidRDefault="001F6005" w:rsidP="001F6005">
            <w:pPr>
              <w:rPr>
                <w:rFonts w:eastAsia="Calibri"/>
                <w:snapToGrid w:val="0"/>
                <w:sz w:val="18"/>
                <w:szCs w:val="18"/>
              </w:rPr>
            </w:pPr>
            <w:r w:rsidRPr="00626C29">
              <w:rPr>
                <w:rFonts w:eastAsia="Calibri"/>
                <w:snapToGrid w:val="0"/>
                <w:sz w:val="18"/>
                <w:szCs w:val="18"/>
              </w:rPr>
              <w:t>Umożliwiający kontrolę procesu mycia w czterech płaszczyznach</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7"/>
                <w:szCs w:val="17"/>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8"/>
              </w:numPr>
              <w:rPr>
                <w:b/>
                <w:sz w:val="18"/>
                <w:szCs w:val="18"/>
              </w:rPr>
            </w:pPr>
          </w:p>
        </w:tc>
        <w:tc>
          <w:tcPr>
            <w:tcW w:w="1006" w:type="pct"/>
            <w:gridSpan w:val="5"/>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Wskaźniki emulacyjne TST klasa 6 do sterylizacji parą wodną, samoprzylepny</w:t>
            </w:r>
          </w:p>
        </w:tc>
        <w:tc>
          <w:tcPr>
            <w:tcW w:w="726" w:type="pct"/>
            <w:gridSpan w:val="56"/>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 xml:space="preserve">134 </w:t>
            </w:r>
            <w:r w:rsidRPr="00626C29">
              <w:rPr>
                <w:rFonts w:eastAsia="Calibri"/>
                <w:snapToGrid w:val="0"/>
                <w:sz w:val="18"/>
                <w:szCs w:val="18"/>
                <w:vertAlign w:val="superscript"/>
              </w:rPr>
              <w:t xml:space="preserve">o </w:t>
            </w:r>
            <w:r w:rsidRPr="00626C29">
              <w:rPr>
                <w:rFonts w:eastAsia="Calibri"/>
                <w:snapToGrid w:val="0"/>
                <w:sz w:val="18"/>
                <w:szCs w:val="18"/>
              </w:rPr>
              <w:t xml:space="preserve">C / 7min , 121 </w:t>
            </w:r>
            <w:r w:rsidRPr="00626C29">
              <w:rPr>
                <w:rFonts w:eastAsia="Calibri"/>
                <w:snapToGrid w:val="0"/>
                <w:sz w:val="18"/>
                <w:szCs w:val="18"/>
                <w:vertAlign w:val="superscript"/>
              </w:rPr>
              <w:t xml:space="preserve">o </w:t>
            </w:r>
            <w:r w:rsidRPr="00626C29">
              <w:rPr>
                <w:rFonts w:eastAsia="Calibri"/>
                <w:snapToGrid w:val="0"/>
                <w:sz w:val="18"/>
                <w:szCs w:val="18"/>
              </w:rPr>
              <w:t xml:space="preserve">C / 20min </w:t>
            </w:r>
          </w:p>
          <w:p w:rsidR="000927E3" w:rsidRPr="00626C29" w:rsidRDefault="000927E3"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6600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sz w:val="18"/>
                <w:szCs w:val="18"/>
              </w:rPr>
            </w:pPr>
          </w:p>
        </w:tc>
      </w:tr>
      <w:tr w:rsidR="001F6005" w:rsidRPr="00626C29" w:rsidTr="001F6005">
        <w:tc>
          <w:tcPr>
            <w:tcW w:w="3371" w:type="pct"/>
            <w:gridSpan w:val="108"/>
            <w:shd w:val="clear" w:color="auto" w:fill="auto"/>
            <w:vAlign w:val="center"/>
          </w:tcPr>
          <w:p w:rsidR="001F6005" w:rsidRDefault="001F6005" w:rsidP="000927E3">
            <w:pPr>
              <w:jc w:val="right"/>
              <w:rPr>
                <w:b/>
                <w:sz w:val="18"/>
                <w:szCs w:val="18"/>
              </w:rPr>
            </w:pPr>
            <w:r w:rsidRPr="00626C29">
              <w:rPr>
                <w:b/>
                <w:sz w:val="18"/>
                <w:szCs w:val="18"/>
              </w:rPr>
              <w:t>WARTOŚĆ PAKIETU</w:t>
            </w:r>
            <w:r w:rsidR="000927E3">
              <w:rPr>
                <w:b/>
                <w:sz w:val="18"/>
                <w:szCs w:val="18"/>
              </w:rPr>
              <w:t xml:space="preserve"> nr 65</w:t>
            </w:r>
          </w:p>
          <w:p w:rsidR="000927E3" w:rsidRPr="00626C29" w:rsidRDefault="000927E3" w:rsidP="000927E3">
            <w:pPr>
              <w:jc w:val="right"/>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7"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66</w:t>
            </w:r>
            <w:r w:rsidRPr="00626C29">
              <w:rPr>
                <w:bCs/>
                <w:sz w:val="18"/>
                <w:szCs w:val="18"/>
              </w:rPr>
              <w:t xml:space="preserve"> </w:t>
            </w:r>
            <w:r w:rsidR="004E29B6">
              <w:rPr>
                <w:bCs/>
                <w:sz w:val="18"/>
                <w:szCs w:val="18"/>
              </w:rPr>
              <w:t xml:space="preserve">           </w:t>
            </w:r>
            <w:r w:rsidRPr="004E29B6">
              <w:rPr>
                <w:b/>
                <w:bCs/>
                <w:sz w:val="18"/>
                <w:szCs w:val="18"/>
              </w:rPr>
              <w:t>WYROBY DO STERYLIZACJI</w:t>
            </w:r>
          </w:p>
          <w:p w:rsidR="000927E3" w:rsidRPr="00626C29" w:rsidRDefault="000927E3" w:rsidP="00EE446E">
            <w:pPr>
              <w:rPr>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2"/>
              </w:numPr>
              <w:rPr>
                <w:b/>
                <w:sz w:val="18"/>
                <w:szCs w:val="18"/>
              </w:rPr>
            </w:pPr>
          </w:p>
        </w:tc>
        <w:tc>
          <w:tcPr>
            <w:tcW w:w="1006" w:type="pct"/>
            <w:gridSpan w:val="5"/>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 xml:space="preserve">TEST PASKOWY </w:t>
            </w:r>
          </w:p>
          <w:p w:rsidR="001F6005" w:rsidRPr="00626C29" w:rsidRDefault="001F6005" w:rsidP="001F6005">
            <w:pPr>
              <w:rPr>
                <w:rFonts w:eastAsia="Calibri"/>
                <w:b/>
                <w:snapToGrid w:val="0"/>
                <w:sz w:val="18"/>
                <w:szCs w:val="18"/>
              </w:rPr>
            </w:pPr>
            <w:r w:rsidRPr="00626C29">
              <w:rPr>
                <w:rFonts w:eastAsia="Calibri"/>
                <w:b/>
                <w:snapToGrid w:val="0"/>
                <w:sz w:val="18"/>
                <w:szCs w:val="18"/>
              </w:rPr>
              <w:t>PARA WODNA</w:t>
            </w:r>
          </w:p>
          <w:p w:rsidR="001F6005" w:rsidRPr="00626C29" w:rsidRDefault="001F6005" w:rsidP="001F6005">
            <w:pPr>
              <w:rPr>
                <w:rFonts w:eastAsia="Calibri"/>
                <w:b/>
                <w:snapToGrid w:val="0"/>
                <w:sz w:val="18"/>
                <w:szCs w:val="18"/>
              </w:rPr>
            </w:pPr>
            <w:r w:rsidRPr="00626C29">
              <w:rPr>
                <w:rFonts w:eastAsia="Calibri"/>
                <w:snapToGrid w:val="0"/>
                <w:sz w:val="18"/>
                <w:szCs w:val="18"/>
              </w:rPr>
              <w:t xml:space="preserve">Test wieloparametrowy  klasy 4 do kontroli procesu sterylizacji </w:t>
            </w:r>
          </w:p>
          <w:p w:rsidR="001F6005" w:rsidRPr="00626C29" w:rsidRDefault="001F6005" w:rsidP="001F6005">
            <w:pPr>
              <w:rPr>
                <w:rFonts w:eastAsia="Calibri"/>
                <w:snapToGrid w:val="0"/>
                <w:sz w:val="18"/>
                <w:szCs w:val="18"/>
              </w:rPr>
            </w:pPr>
            <w:r w:rsidRPr="00626C29">
              <w:rPr>
                <w:rFonts w:eastAsia="Calibri"/>
                <w:snapToGrid w:val="0"/>
                <w:sz w:val="18"/>
                <w:szCs w:val="18"/>
              </w:rPr>
              <w:t>Wyraźna różnica pomiędzy kolorem początkowym i końcowym</w:t>
            </w:r>
          </w:p>
          <w:p w:rsidR="001F6005" w:rsidRPr="00626C29" w:rsidRDefault="001F6005" w:rsidP="001F6005">
            <w:pPr>
              <w:rPr>
                <w:rFonts w:eastAsia="Calibri"/>
                <w:snapToGrid w:val="0"/>
                <w:sz w:val="18"/>
                <w:szCs w:val="18"/>
              </w:rPr>
            </w:pPr>
            <w:r w:rsidRPr="00626C29">
              <w:rPr>
                <w:rFonts w:eastAsia="Calibri"/>
                <w:snapToGrid w:val="0"/>
                <w:sz w:val="18"/>
                <w:szCs w:val="18"/>
              </w:rPr>
              <w:t>Pasek  perforowany w  środku</w:t>
            </w:r>
          </w:p>
        </w:tc>
        <w:tc>
          <w:tcPr>
            <w:tcW w:w="726" w:type="pct"/>
            <w:gridSpan w:val="5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wskaźników/ 250 testów w opakowaniu</w:t>
            </w:r>
          </w:p>
          <w:p w:rsidR="001F6005" w:rsidRPr="00626C29" w:rsidRDefault="001F6005" w:rsidP="001F6005">
            <w:pPr>
              <w:rPr>
                <w:rFonts w:eastAsia="Calibri"/>
                <w:snapToGrid w:val="0"/>
                <w:sz w:val="18"/>
                <w:szCs w:val="18"/>
              </w:rPr>
            </w:pPr>
            <w:r w:rsidRPr="00626C29">
              <w:rPr>
                <w:rFonts w:eastAsia="Calibri"/>
                <w:snapToGrid w:val="0"/>
                <w:sz w:val="18"/>
                <w:szCs w:val="18"/>
                <w:u w:val="thick"/>
              </w:rPr>
              <w:t>LUB</w:t>
            </w:r>
            <w:r w:rsidRPr="00626C29">
              <w:rPr>
                <w:rFonts w:eastAsia="Calibri"/>
                <w:snapToGrid w:val="0"/>
                <w:sz w:val="18"/>
                <w:szCs w:val="18"/>
              </w:rPr>
              <w:t xml:space="preserve"> 480 wskaźników/ 240 testów w opakowaniu</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428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b/>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2"/>
              </w:numPr>
              <w:rPr>
                <w:b/>
                <w:sz w:val="18"/>
                <w:szCs w:val="18"/>
              </w:rPr>
            </w:pPr>
          </w:p>
        </w:tc>
        <w:tc>
          <w:tcPr>
            <w:tcW w:w="1006" w:type="pct"/>
            <w:gridSpan w:val="5"/>
            <w:shd w:val="clear" w:color="auto" w:fill="auto"/>
            <w:vAlign w:val="center"/>
          </w:tcPr>
          <w:p w:rsidR="001F6005" w:rsidRPr="00626C29" w:rsidRDefault="001F6005" w:rsidP="001F6005">
            <w:pPr>
              <w:rPr>
                <w:rFonts w:eastAsia="Calibri"/>
                <w:snapToGrid w:val="0"/>
                <w:sz w:val="18"/>
                <w:szCs w:val="18"/>
              </w:rPr>
            </w:pPr>
          </w:p>
          <w:p w:rsidR="001F6005" w:rsidRPr="00626C29" w:rsidRDefault="001F6005" w:rsidP="001F6005">
            <w:pPr>
              <w:rPr>
                <w:rFonts w:eastAsia="Calibri"/>
                <w:b/>
                <w:snapToGrid w:val="0"/>
                <w:sz w:val="18"/>
                <w:szCs w:val="18"/>
              </w:rPr>
            </w:pPr>
            <w:r w:rsidRPr="00626C29">
              <w:rPr>
                <w:rFonts w:eastAsia="Calibri"/>
                <w:b/>
                <w:snapToGrid w:val="0"/>
                <w:sz w:val="18"/>
                <w:szCs w:val="18"/>
              </w:rPr>
              <w:t>TEST PASKOWY</w:t>
            </w:r>
          </w:p>
          <w:p w:rsidR="001F6005" w:rsidRPr="00626C29" w:rsidRDefault="001F6005" w:rsidP="001F6005">
            <w:pPr>
              <w:rPr>
                <w:rFonts w:eastAsia="Calibri"/>
                <w:b/>
                <w:snapToGrid w:val="0"/>
                <w:sz w:val="18"/>
                <w:szCs w:val="18"/>
              </w:rPr>
            </w:pPr>
            <w:r w:rsidRPr="00626C29">
              <w:rPr>
                <w:rFonts w:eastAsia="Calibri"/>
                <w:b/>
                <w:snapToGrid w:val="0"/>
                <w:sz w:val="18"/>
                <w:szCs w:val="18"/>
              </w:rPr>
              <w:t>TLENEK ETYLENU</w:t>
            </w:r>
          </w:p>
          <w:p w:rsidR="001F6005" w:rsidRPr="00626C29" w:rsidRDefault="001F6005" w:rsidP="001F6005">
            <w:pPr>
              <w:rPr>
                <w:rFonts w:eastAsia="Calibri"/>
                <w:snapToGrid w:val="0"/>
                <w:sz w:val="18"/>
                <w:szCs w:val="18"/>
              </w:rPr>
            </w:pPr>
            <w:r w:rsidRPr="00626C29">
              <w:rPr>
                <w:rFonts w:eastAsia="Calibri"/>
                <w:snapToGrid w:val="0"/>
                <w:sz w:val="18"/>
                <w:szCs w:val="18"/>
              </w:rPr>
              <w:t xml:space="preserve">Test </w:t>
            </w:r>
            <w:r w:rsidRPr="00626C29">
              <w:rPr>
                <w:rFonts w:eastAsia="Calibri"/>
                <w:bCs/>
                <w:sz w:val="18"/>
                <w:szCs w:val="18"/>
              </w:rPr>
              <w:t xml:space="preserve"> wieloparametrowy klasy 4 </w:t>
            </w:r>
            <w:r w:rsidRPr="00626C29">
              <w:rPr>
                <w:rFonts w:eastAsia="Calibri"/>
                <w:snapToGrid w:val="0"/>
                <w:sz w:val="18"/>
                <w:szCs w:val="18"/>
              </w:rPr>
              <w:t xml:space="preserve">do kontroli procesu sterylizacji </w:t>
            </w:r>
          </w:p>
          <w:p w:rsidR="001F6005" w:rsidRPr="00626C29" w:rsidRDefault="001F6005" w:rsidP="001F6005">
            <w:pPr>
              <w:rPr>
                <w:rFonts w:eastAsia="Calibri"/>
                <w:snapToGrid w:val="0"/>
                <w:sz w:val="18"/>
                <w:szCs w:val="18"/>
              </w:rPr>
            </w:pPr>
            <w:r w:rsidRPr="00626C29">
              <w:rPr>
                <w:rFonts w:eastAsia="Calibri"/>
                <w:snapToGrid w:val="0"/>
                <w:sz w:val="18"/>
                <w:szCs w:val="18"/>
              </w:rPr>
              <w:t>Wyraźna różnica pomiędzy kolorem początkowym i końcowym</w:t>
            </w:r>
          </w:p>
          <w:p w:rsidR="001F6005" w:rsidRPr="00626C29" w:rsidRDefault="001F6005" w:rsidP="001F6005">
            <w:pPr>
              <w:rPr>
                <w:rFonts w:eastAsia="Calibri"/>
                <w:snapToGrid w:val="0"/>
                <w:sz w:val="18"/>
                <w:szCs w:val="18"/>
              </w:rPr>
            </w:pPr>
            <w:r w:rsidRPr="00626C29">
              <w:rPr>
                <w:rFonts w:eastAsia="Calibri"/>
                <w:snapToGrid w:val="0"/>
                <w:sz w:val="18"/>
                <w:szCs w:val="18"/>
              </w:rPr>
              <w:t>Pasek  perforowany w  środku</w:t>
            </w:r>
          </w:p>
        </w:tc>
        <w:tc>
          <w:tcPr>
            <w:tcW w:w="726" w:type="pct"/>
            <w:gridSpan w:val="56"/>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wskaźników/ 250 testów w opakowaniu</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
                <w:bCs/>
                <w:sz w:val="18"/>
                <w:szCs w:val="18"/>
              </w:rPr>
            </w:pPr>
          </w:p>
        </w:tc>
      </w:tr>
      <w:tr w:rsidR="001F6005" w:rsidRPr="00626C29" w:rsidTr="001F6005">
        <w:tc>
          <w:tcPr>
            <w:tcW w:w="3371" w:type="pct"/>
            <w:gridSpan w:val="108"/>
            <w:shd w:val="clear" w:color="auto" w:fill="auto"/>
            <w:vAlign w:val="center"/>
          </w:tcPr>
          <w:p w:rsidR="001F6005" w:rsidRDefault="001F6005" w:rsidP="00A331B1">
            <w:pPr>
              <w:jc w:val="right"/>
              <w:rPr>
                <w:b/>
                <w:sz w:val="18"/>
                <w:szCs w:val="18"/>
              </w:rPr>
            </w:pPr>
            <w:r w:rsidRPr="00626C29">
              <w:rPr>
                <w:b/>
                <w:sz w:val="18"/>
                <w:szCs w:val="18"/>
              </w:rPr>
              <w:t>WARTOŚĆ PAKIETU</w:t>
            </w:r>
            <w:r w:rsidR="00A331B1">
              <w:rPr>
                <w:b/>
                <w:sz w:val="18"/>
                <w:szCs w:val="18"/>
              </w:rPr>
              <w:t xml:space="preserve"> nr 66</w:t>
            </w:r>
          </w:p>
          <w:p w:rsidR="00A331B1" w:rsidRDefault="00A331B1" w:rsidP="001F6005">
            <w:pPr>
              <w:rPr>
                <w:b/>
                <w:sz w:val="18"/>
                <w:szCs w:val="18"/>
              </w:rPr>
            </w:pPr>
          </w:p>
          <w:p w:rsidR="00A331B1" w:rsidRPr="00626C29" w:rsidRDefault="00A331B1"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7"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bCs/>
                <w:sz w:val="18"/>
                <w:szCs w:val="18"/>
              </w:rPr>
            </w:pPr>
            <w:r w:rsidRPr="00626C29">
              <w:rPr>
                <w:b/>
                <w:bCs/>
                <w:sz w:val="18"/>
                <w:szCs w:val="18"/>
              </w:rPr>
              <w:t xml:space="preserve">Pakiet 67 </w:t>
            </w:r>
            <w:r w:rsidR="004E29B6">
              <w:rPr>
                <w:b/>
                <w:bCs/>
                <w:sz w:val="18"/>
                <w:szCs w:val="18"/>
              </w:rPr>
              <w:t xml:space="preserve">      </w:t>
            </w:r>
            <w:r w:rsidRPr="00626C29">
              <w:rPr>
                <w:b/>
                <w:bCs/>
                <w:sz w:val="18"/>
                <w:szCs w:val="18"/>
              </w:rPr>
              <w:t>WYROBY DO STERYLIZACJI</w:t>
            </w:r>
          </w:p>
          <w:p w:rsidR="00A331B1" w:rsidRPr="00626C29" w:rsidRDefault="00A331B1" w:rsidP="00EE446E">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Plomby do kontenerów ze wskaźnikiem sterylizacji para wodna.  Z miejscem do opisu</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szt.</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Etykiety samoprzylepne do ręcznego opisywania ze wskaźnikiem sterylizacji parowej</w:t>
            </w:r>
          </w:p>
          <w:p w:rsidR="001F6005" w:rsidRPr="00626C29" w:rsidRDefault="001F6005" w:rsidP="001F6005">
            <w:pPr>
              <w:rPr>
                <w:rFonts w:eastAsia="Calibri"/>
                <w:snapToGrid w:val="0"/>
                <w:sz w:val="18"/>
                <w:szCs w:val="18"/>
              </w:rPr>
            </w:pPr>
            <w:r w:rsidRPr="00626C29">
              <w:rPr>
                <w:rFonts w:eastAsia="Calibri"/>
                <w:snapToGrid w:val="0"/>
                <w:sz w:val="18"/>
                <w:szCs w:val="18"/>
              </w:rPr>
              <w:t>Rolka zawiera 1000 sztuk</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 cm x 3,5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5,5 cm x 3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6 cm x 3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6,3 cm x 4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Filtry do kontenerów – jednorazowego użytku</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Średnica 17,5 cm</w:t>
            </w:r>
          </w:p>
          <w:p w:rsidR="001F6005" w:rsidRPr="00626C29" w:rsidRDefault="001F6005" w:rsidP="001F6005">
            <w:pPr>
              <w:rPr>
                <w:rFonts w:eastAsia="Calibri"/>
                <w:snapToGrid w:val="0"/>
                <w:sz w:val="18"/>
                <w:szCs w:val="18"/>
              </w:rPr>
            </w:pPr>
            <w:r w:rsidRPr="00626C29">
              <w:rPr>
                <w:rFonts w:eastAsia="Calibri"/>
                <w:snapToGrid w:val="0"/>
                <w:sz w:val="18"/>
                <w:szCs w:val="18"/>
              </w:rPr>
              <w:t>1000 szt./ op.</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240 mm x 240 mm</w:t>
            </w:r>
          </w:p>
          <w:p w:rsidR="001F6005" w:rsidRPr="00626C29" w:rsidRDefault="001F6005" w:rsidP="001F6005">
            <w:pPr>
              <w:rPr>
                <w:rFonts w:eastAsia="Calibri"/>
                <w:sz w:val="18"/>
                <w:szCs w:val="18"/>
              </w:rPr>
            </w:pPr>
            <w:r w:rsidRPr="00626C29">
              <w:rPr>
                <w:rFonts w:eastAsia="Calibri"/>
                <w:snapToGrid w:val="0"/>
                <w:sz w:val="18"/>
                <w:szCs w:val="18"/>
              </w:rPr>
              <w:t>500 szt./ op.</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Znaczniki do sit umożliwiające barwne kodowanie koszy na instrumenty, różne kolory</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1000 szt./ op.</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Ochraniacze na narzędzia i implanty ortopedyczne w postaci jednorazowej torebki włókninowo-foliowej z podziałem na kieszenie, wskaźnik procesu sterylizacji</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wymiar 21cm x 51 cm</w:t>
            </w:r>
          </w:p>
          <w:p w:rsidR="001F6005" w:rsidRPr="00626C29" w:rsidRDefault="001F6005" w:rsidP="001F6005">
            <w:pPr>
              <w:rPr>
                <w:rFonts w:eastAsia="Calibri"/>
                <w:snapToGrid w:val="0"/>
                <w:sz w:val="18"/>
                <w:szCs w:val="18"/>
              </w:rPr>
            </w:pPr>
            <w:r w:rsidRPr="00626C29">
              <w:rPr>
                <w:rFonts w:eastAsia="Calibri"/>
                <w:snapToGrid w:val="0"/>
                <w:sz w:val="18"/>
                <w:szCs w:val="18"/>
              </w:rPr>
              <w:t>500 szt./ op.</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plomba do kontenerów ze wskaźnikiem sterylizacji para wodną</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wymiar 8cm x 4 cm</w:t>
            </w:r>
          </w:p>
          <w:p w:rsidR="001F6005" w:rsidRPr="00626C29" w:rsidRDefault="001F6005" w:rsidP="001F6005">
            <w:pPr>
              <w:rPr>
                <w:rFonts w:eastAsia="Calibri"/>
                <w:snapToGrid w:val="0"/>
                <w:sz w:val="18"/>
                <w:szCs w:val="18"/>
              </w:rPr>
            </w:pPr>
            <w:r w:rsidRPr="00626C29">
              <w:rPr>
                <w:rFonts w:eastAsia="Calibri"/>
                <w:snapToGrid w:val="0"/>
                <w:sz w:val="18"/>
                <w:szCs w:val="18"/>
              </w:rPr>
              <w:t>500 szt./ op.</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435"/>
        </w:trPr>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rękawy</w:t>
            </w:r>
            <w:r w:rsidRPr="00626C29">
              <w:rPr>
                <w:rFonts w:eastAsia="Calibri"/>
                <w:snapToGrid w:val="0"/>
                <w:sz w:val="18"/>
                <w:szCs w:val="18"/>
              </w:rPr>
              <w:t xml:space="preserve"> </w:t>
            </w:r>
            <w:r w:rsidRPr="00626C29">
              <w:rPr>
                <w:rFonts w:eastAsia="Calibri"/>
                <w:b/>
                <w:snapToGrid w:val="0"/>
                <w:sz w:val="18"/>
                <w:szCs w:val="18"/>
              </w:rPr>
              <w:t>włókninowo – foliowe</w:t>
            </w:r>
            <w:r w:rsidRPr="00626C29">
              <w:rPr>
                <w:rFonts w:eastAsia="Calibri"/>
                <w:snapToGrid w:val="0"/>
                <w:sz w:val="18"/>
                <w:szCs w:val="18"/>
              </w:rPr>
              <w:t xml:space="preserve"> do sterylizacji dużych i ciężkich przedmiotów.</w:t>
            </w:r>
          </w:p>
          <w:p w:rsidR="001F6005" w:rsidRPr="00626C29" w:rsidRDefault="001F6005" w:rsidP="001F6005">
            <w:pPr>
              <w:rPr>
                <w:rFonts w:eastAsia="Calibri"/>
                <w:snapToGrid w:val="0"/>
                <w:sz w:val="18"/>
                <w:szCs w:val="18"/>
                <w:vertAlign w:val="superscript"/>
              </w:rPr>
            </w:pPr>
            <w:r w:rsidRPr="00626C29">
              <w:rPr>
                <w:rFonts w:eastAsia="Calibri"/>
                <w:snapToGrid w:val="0"/>
                <w:sz w:val="18"/>
                <w:szCs w:val="18"/>
              </w:rPr>
              <w:t>gramatura 60 g / m</w:t>
            </w:r>
            <w:r w:rsidRPr="00626C29">
              <w:rPr>
                <w:rFonts w:eastAsia="Calibri"/>
                <w:snapToGrid w:val="0"/>
                <w:sz w:val="18"/>
                <w:szCs w:val="18"/>
                <w:vertAlign w:val="superscript"/>
              </w:rPr>
              <w:t>2</w:t>
            </w:r>
          </w:p>
          <w:p w:rsidR="001F6005" w:rsidRPr="00626C29" w:rsidRDefault="001F6005" w:rsidP="001F6005">
            <w:pPr>
              <w:rPr>
                <w:rFonts w:eastAsia="Calibri"/>
                <w:snapToGrid w:val="0"/>
                <w:sz w:val="18"/>
                <w:szCs w:val="18"/>
              </w:rPr>
            </w:pPr>
            <w:r w:rsidRPr="00626C29">
              <w:rPr>
                <w:rFonts w:eastAsia="Calibri"/>
                <w:snapToGrid w:val="0"/>
                <w:sz w:val="18"/>
                <w:szCs w:val="18"/>
              </w:rPr>
              <w:t>wskaźniki para wodna, tlenek etylenu, formaldehyd, nadrukowane poza obszarem wypełnienia</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200mm x 100 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420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b/>
                <w:snapToGrid w:val="0"/>
                <w:sz w:val="18"/>
                <w:szCs w:val="18"/>
              </w:rPr>
              <w:t>torebki</w:t>
            </w:r>
            <w:r w:rsidRPr="00626C29">
              <w:rPr>
                <w:rFonts w:eastAsia="Calibri"/>
                <w:snapToGrid w:val="0"/>
                <w:sz w:val="18"/>
                <w:szCs w:val="18"/>
              </w:rPr>
              <w:t xml:space="preserve"> </w:t>
            </w:r>
            <w:r w:rsidRPr="00626C29">
              <w:rPr>
                <w:rFonts w:eastAsia="Calibri"/>
                <w:b/>
                <w:snapToGrid w:val="0"/>
                <w:sz w:val="18"/>
                <w:szCs w:val="18"/>
              </w:rPr>
              <w:t>włókninowo – foliowe</w:t>
            </w:r>
            <w:r w:rsidRPr="00626C29">
              <w:rPr>
                <w:rFonts w:eastAsia="Calibri"/>
                <w:snapToGrid w:val="0"/>
                <w:sz w:val="18"/>
                <w:szCs w:val="18"/>
              </w:rPr>
              <w:t xml:space="preserve"> do sterylizacji dużych i ciężkich przedmiotów.</w:t>
            </w:r>
          </w:p>
          <w:p w:rsidR="001F6005" w:rsidRPr="00626C29" w:rsidRDefault="001F6005" w:rsidP="001F6005">
            <w:pPr>
              <w:rPr>
                <w:rFonts w:eastAsia="Calibri"/>
                <w:snapToGrid w:val="0"/>
                <w:sz w:val="18"/>
                <w:szCs w:val="18"/>
                <w:vertAlign w:val="superscript"/>
              </w:rPr>
            </w:pPr>
            <w:r w:rsidRPr="00626C29">
              <w:rPr>
                <w:rFonts w:eastAsia="Calibri"/>
                <w:snapToGrid w:val="0"/>
                <w:sz w:val="18"/>
                <w:szCs w:val="18"/>
              </w:rPr>
              <w:t>gramatura 60 g / m</w:t>
            </w:r>
            <w:r w:rsidRPr="00626C29">
              <w:rPr>
                <w:rFonts w:eastAsia="Calibri"/>
                <w:snapToGrid w:val="0"/>
                <w:sz w:val="18"/>
                <w:szCs w:val="18"/>
                <w:vertAlign w:val="superscript"/>
              </w:rPr>
              <w:t>2</w:t>
            </w:r>
          </w:p>
          <w:p w:rsidR="001F6005" w:rsidRPr="00626C29" w:rsidRDefault="001F6005" w:rsidP="001F6005">
            <w:pPr>
              <w:rPr>
                <w:rFonts w:eastAsia="Calibri"/>
                <w:snapToGrid w:val="0"/>
                <w:sz w:val="18"/>
                <w:szCs w:val="18"/>
              </w:rPr>
            </w:pPr>
            <w:r w:rsidRPr="00626C29">
              <w:rPr>
                <w:rFonts w:eastAsia="Calibri"/>
                <w:snapToGrid w:val="0"/>
                <w:sz w:val="18"/>
                <w:szCs w:val="18"/>
              </w:rPr>
              <w:t>wskaźniki para wodna, tlenek etylenu, formaldehyd nadrukowane poza obszarem wypełnienia</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270 mm x 360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320 mm x 450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400 mm x 520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500 mm x 600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570 mm x 720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rPr>
          <w:trHeight w:val="293"/>
        </w:trPr>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wkłady do sit chroniące przed uszkodzeniami mechanicznymi oraz częściowo pochłaniające wilgoć</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25cm x 25cm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48cm x 25cm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opakowania z włókniny 59g/ m</w:t>
            </w:r>
            <w:r w:rsidRPr="00626C29">
              <w:rPr>
                <w:rFonts w:eastAsia="Calibri"/>
                <w:snapToGrid w:val="0"/>
                <w:sz w:val="18"/>
                <w:szCs w:val="18"/>
                <w:vertAlign w:val="superscript"/>
              </w:rPr>
              <w:t>2</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60cm x 60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75cm x 75cm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90cm x 90cm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100cm x 100cm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120cm x 120cm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140cm x 140cm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opakowania z włókniny  ZIELONE  52g/ m</w:t>
            </w:r>
            <w:r w:rsidRPr="00626C29">
              <w:rPr>
                <w:rFonts w:eastAsia="Calibri"/>
                <w:snapToGrid w:val="0"/>
                <w:sz w:val="18"/>
                <w:szCs w:val="18"/>
                <w:vertAlign w:val="superscript"/>
              </w:rPr>
              <w:t>2</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50cm x 50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60cm x 60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75cm x 75cm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90cm x 90cm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100cm x 100cm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120cm x 120cm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130cm x 130cm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val="restart"/>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WŁÓKNINA SSMS niebieska  34g/ m</w:t>
            </w:r>
            <w:r w:rsidRPr="00626C29">
              <w:rPr>
                <w:rFonts w:eastAsia="Calibri"/>
                <w:snapToGrid w:val="0"/>
                <w:sz w:val="18"/>
                <w:szCs w:val="18"/>
                <w:vertAlign w:val="superscript"/>
              </w:rPr>
              <w:t>2</w:t>
            </w: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75cm x 75cm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90cm x 90cm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100cm x 100cm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120cm x 120cm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120cm x 140cm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140cm x 140cm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5"/>
              </w:numPr>
              <w:rPr>
                <w:b/>
                <w:sz w:val="18"/>
                <w:szCs w:val="18"/>
              </w:rPr>
            </w:pPr>
          </w:p>
        </w:tc>
        <w:tc>
          <w:tcPr>
            <w:tcW w:w="1119" w:type="pct"/>
            <w:gridSpan w:val="13"/>
            <w:vMerge/>
            <w:shd w:val="clear" w:color="auto" w:fill="auto"/>
            <w:vAlign w:val="center"/>
          </w:tcPr>
          <w:p w:rsidR="001F6005" w:rsidRPr="00626C29" w:rsidRDefault="001F6005" w:rsidP="001F6005">
            <w:pPr>
              <w:rPr>
                <w:rFonts w:eastAsia="Calibri"/>
                <w:b/>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140cm x 190cm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1" w:type="pct"/>
            <w:gridSpan w:val="108"/>
            <w:shd w:val="clear" w:color="auto" w:fill="auto"/>
            <w:vAlign w:val="center"/>
          </w:tcPr>
          <w:p w:rsidR="001F6005" w:rsidRDefault="001F6005" w:rsidP="00A331B1">
            <w:pPr>
              <w:jc w:val="right"/>
              <w:rPr>
                <w:b/>
                <w:sz w:val="18"/>
                <w:szCs w:val="18"/>
              </w:rPr>
            </w:pPr>
            <w:r w:rsidRPr="00626C29">
              <w:rPr>
                <w:b/>
                <w:sz w:val="18"/>
                <w:szCs w:val="18"/>
              </w:rPr>
              <w:t>WARTOŚĆ PAKIETU</w:t>
            </w:r>
            <w:r w:rsidR="00A331B1">
              <w:rPr>
                <w:b/>
                <w:sz w:val="18"/>
                <w:szCs w:val="18"/>
              </w:rPr>
              <w:t xml:space="preserve"> nr 67</w:t>
            </w:r>
          </w:p>
          <w:p w:rsidR="00A331B1" w:rsidRPr="00626C29" w:rsidRDefault="00A331B1"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sz w:val="18"/>
                <w:szCs w:val="18"/>
              </w:rPr>
            </w:pPr>
            <w:r w:rsidRPr="00626C29">
              <w:rPr>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7"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A331B1" w:rsidRPr="00626C29" w:rsidRDefault="001F6005" w:rsidP="00EE446E">
            <w:pPr>
              <w:rPr>
                <w:sz w:val="18"/>
                <w:szCs w:val="18"/>
              </w:rPr>
            </w:pPr>
            <w:r w:rsidRPr="00626C29">
              <w:rPr>
                <w:b/>
                <w:bCs/>
                <w:sz w:val="18"/>
                <w:szCs w:val="18"/>
              </w:rPr>
              <w:t>Pakiet 68</w:t>
            </w:r>
            <w:r w:rsidRPr="00626C29">
              <w:rPr>
                <w:bCs/>
                <w:sz w:val="18"/>
                <w:szCs w:val="18"/>
              </w:rPr>
              <w:t xml:space="preserve">   </w:t>
            </w:r>
            <w:r w:rsidRPr="004E29B6">
              <w:rPr>
                <w:b/>
                <w:bCs/>
                <w:sz w:val="18"/>
                <w:szCs w:val="18"/>
              </w:rPr>
              <w:t>WYROBY DO STERYLIZACJI</w:t>
            </w:r>
            <w:r w:rsidRPr="00626C29">
              <w:rPr>
                <w:bCs/>
                <w:sz w:val="18"/>
                <w:szCs w:val="18"/>
              </w:rPr>
              <w:t xml:space="preserve">     </w:t>
            </w:r>
          </w:p>
        </w:tc>
      </w:tr>
      <w:tr w:rsidR="001F6005" w:rsidRPr="00626C29" w:rsidTr="001F6005">
        <w:tc>
          <w:tcPr>
            <w:tcW w:w="133" w:type="pct"/>
            <w:shd w:val="clear" w:color="auto" w:fill="auto"/>
            <w:vAlign w:val="center"/>
          </w:tcPr>
          <w:p w:rsidR="001F6005" w:rsidRPr="00626C29" w:rsidRDefault="001F6005" w:rsidP="009C2E55">
            <w:pPr>
              <w:numPr>
                <w:ilvl w:val="0"/>
                <w:numId w:val="106"/>
              </w:numPr>
              <w:rPr>
                <w:b/>
                <w:sz w:val="18"/>
                <w:szCs w:val="18"/>
              </w:rPr>
            </w:pPr>
          </w:p>
        </w:tc>
        <w:tc>
          <w:tcPr>
            <w:tcW w:w="1119" w:type="pct"/>
            <w:gridSpan w:val="13"/>
            <w:shd w:val="clear" w:color="auto" w:fill="auto"/>
            <w:vAlign w:val="center"/>
          </w:tcPr>
          <w:p w:rsidR="001F6005" w:rsidRDefault="001F6005" w:rsidP="001F6005">
            <w:pPr>
              <w:rPr>
                <w:rFonts w:eastAsia="Calibri"/>
                <w:b/>
                <w:snapToGrid w:val="0"/>
                <w:sz w:val="18"/>
                <w:szCs w:val="18"/>
              </w:rPr>
            </w:pPr>
            <w:r w:rsidRPr="00626C29">
              <w:rPr>
                <w:rFonts w:eastAsia="Calibri"/>
                <w:snapToGrid w:val="0"/>
                <w:sz w:val="18"/>
                <w:szCs w:val="18"/>
              </w:rPr>
              <w:t xml:space="preserve">Torebka PŁASKA foliowo – papierowa </w:t>
            </w:r>
            <w:r w:rsidRPr="00626C29">
              <w:rPr>
                <w:rFonts w:eastAsia="Calibri"/>
                <w:b/>
                <w:snapToGrid w:val="0"/>
                <w:sz w:val="18"/>
                <w:szCs w:val="18"/>
              </w:rPr>
              <w:t>samoprzylepna</w:t>
            </w:r>
          </w:p>
          <w:p w:rsidR="00A331B1" w:rsidRPr="00626C29" w:rsidRDefault="00A331B1" w:rsidP="001F6005">
            <w:pPr>
              <w:rPr>
                <w:rFonts w:eastAsia="Calibri"/>
                <w:snapToGrid w:val="0"/>
                <w:sz w:val="18"/>
                <w:szCs w:val="18"/>
              </w:rPr>
            </w:pPr>
          </w:p>
        </w:tc>
        <w:tc>
          <w:tcPr>
            <w:tcW w:w="613" w:type="pct"/>
            <w:gridSpan w:val="48"/>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 mmx 150 mm</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71" w:type="pct"/>
            <w:gridSpan w:val="108"/>
            <w:shd w:val="clear" w:color="auto" w:fill="auto"/>
            <w:vAlign w:val="center"/>
          </w:tcPr>
          <w:p w:rsidR="001F6005" w:rsidRDefault="001F6005" w:rsidP="00A331B1">
            <w:pPr>
              <w:jc w:val="right"/>
              <w:rPr>
                <w:b/>
                <w:sz w:val="18"/>
                <w:szCs w:val="18"/>
              </w:rPr>
            </w:pPr>
            <w:r w:rsidRPr="00626C29">
              <w:rPr>
                <w:b/>
                <w:sz w:val="18"/>
                <w:szCs w:val="18"/>
              </w:rPr>
              <w:t>WARTOŚĆ PAKIETU</w:t>
            </w:r>
            <w:r w:rsidR="00A331B1">
              <w:rPr>
                <w:b/>
                <w:sz w:val="18"/>
                <w:szCs w:val="18"/>
              </w:rPr>
              <w:t xml:space="preserve"> nr 68</w:t>
            </w:r>
          </w:p>
          <w:p w:rsidR="00A331B1" w:rsidRPr="00626C29" w:rsidRDefault="00A331B1"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sz w:val="18"/>
                <w:szCs w:val="18"/>
              </w:rPr>
            </w:pPr>
            <w:r w:rsidRPr="00626C29">
              <w:rPr>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5" w:type="pct"/>
            <w:gridSpan w:val="12"/>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87" w:type="pct"/>
            <w:gridSpan w:val="8"/>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69</w:t>
            </w:r>
            <w:r w:rsidRPr="00626C29">
              <w:rPr>
                <w:bCs/>
                <w:sz w:val="18"/>
                <w:szCs w:val="18"/>
              </w:rPr>
              <w:t xml:space="preserve">   </w:t>
            </w:r>
            <w:r w:rsidRPr="004E29B6">
              <w:rPr>
                <w:b/>
                <w:bCs/>
                <w:sz w:val="18"/>
                <w:szCs w:val="18"/>
              </w:rPr>
              <w:t>WYROBY DO STERYLIZACJI</w:t>
            </w:r>
            <w:r w:rsidRPr="00626C29">
              <w:rPr>
                <w:bCs/>
                <w:sz w:val="18"/>
                <w:szCs w:val="18"/>
              </w:rPr>
              <w:t xml:space="preserve">     </w:t>
            </w:r>
          </w:p>
          <w:p w:rsidR="00A331B1" w:rsidRPr="00626C29" w:rsidRDefault="00A331B1"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val="restart"/>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Torebka samoprzylepna foliowo – papierowa</w:t>
            </w:r>
          </w:p>
          <w:p w:rsidR="001F6005" w:rsidRPr="00626C29" w:rsidRDefault="001F6005" w:rsidP="001F6005">
            <w:pPr>
              <w:rPr>
                <w:rFonts w:eastAsia="Calibri"/>
                <w:b/>
                <w:snapToGrid w:val="0"/>
                <w:sz w:val="18"/>
                <w:szCs w:val="18"/>
              </w:rPr>
            </w:pPr>
            <w:r w:rsidRPr="00626C29">
              <w:rPr>
                <w:rFonts w:eastAsia="Calibri"/>
                <w:b/>
                <w:snapToGrid w:val="0"/>
                <w:sz w:val="18"/>
                <w:szCs w:val="18"/>
              </w:rPr>
              <w:t>3 wskaźniki: para, EO, formaldehyd</w:t>
            </w:r>
          </w:p>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 mmx 200 mm</w:t>
            </w:r>
          </w:p>
          <w:p w:rsidR="001F6005" w:rsidRPr="00626C29" w:rsidRDefault="001F6005" w:rsidP="001F6005">
            <w:pPr>
              <w:rPr>
                <w:rFonts w:eastAsia="Calibri"/>
                <w:snapToGrid w:val="0"/>
                <w:sz w:val="18"/>
                <w:szCs w:val="18"/>
              </w:rPr>
            </w:pPr>
            <w:r w:rsidRPr="00626C29">
              <w:rPr>
                <w:rFonts w:eastAsia="Calibri"/>
                <w:snapToGrid w:val="0"/>
                <w:sz w:val="18"/>
                <w:szCs w:val="18"/>
              </w:rPr>
              <w:t>lub</w:t>
            </w:r>
          </w:p>
          <w:p w:rsidR="001F6005" w:rsidRPr="00626C29" w:rsidRDefault="001F6005" w:rsidP="001F6005">
            <w:pPr>
              <w:rPr>
                <w:rFonts w:eastAsia="Calibri"/>
                <w:snapToGrid w:val="0"/>
                <w:sz w:val="18"/>
                <w:szCs w:val="18"/>
              </w:rPr>
            </w:pPr>
            <w:r w:rsidRPr="00626C29">
              <w:rPr>
                <w:rFonts w:eastAsia="Calibri"/>
                <w:snapToGrid w:val="0"/>
                <w:sz w:val="18"/>
                <w:szCs w:val="18"/>
              </w:rPr>
              <w:t>90 x 203 mm</w:t>
            </w:r>
          </w:p>
          <w:p w:rsidR="001F6005" w:rsidRPr="00626C29" w:rsidRDefault="001F6005" w:rsidP="001F6005">
            <w:pPr>
              <w:rPr>
                <w:rFonts w:eastAsia="Calibri"/>
                <w:snapToGrid w:val="0"/>
                <w:sz w:val="18"/>
                <w:szCs w:val="18"/>
              </w:rPr>
            </w:pPr>
            <w:r w:rsidRPr="00626C29">
              <w:rPr>
                <w:rFonts w:eastAsia="Calibri"/>
                <w:snapToGrid w:val="0"/>
                <w:sz w:val="18"/>
                <w:szCs w:val="18"/>
              </w:rPr>
              <w:t>lub</w:t>
            </w:r>
          </w:p>
          <w:p w:rsidR="001F6005" w:rsidRPr="00626C29" w:rsidRDefault="001F6005" w:rsidP="001F6005">
            <w:pPr>
              <w:rPr>
                <w:rFonts w:eastAsia="Calibri"/>
                <w:snapToGrid w:val="0"/>
                <w:sz w:val="18"/>
                <w:szCs w:val="18"/>
              </w:rPr>
            </w:pPr>
            <w:r w:rsidRPr="00626C29">
              <w:rPr>
                <w:rFonts w:eastAsia="Calibri"/>
                <w:snapToGrid w:val="0"/>
                <w:sz w:val="18"/>
                <w:szCs w:val="18"/>
              </w:rPr>
              <w:t>100mmx200mm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14700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90 mm x 250 mm</w:t>
            </w:r>
          </w:p>
          <w:p w:rsidR="001F6005" w:rsidRPr="00626C29" w:rsidRDefault="001F6005" w:rsidP="001F6005">
            <w:pPr>
              <w:rPr>
                <w:rFonts w:eastAsia="Calibri"/>
                <w:snapToGrid w:val="0"/>
                <w:sz w:val="18"/>
                <w:szCs w:val="18"/>
              </w:rPr>
            </w:pPr>
            <w:r w:rsidRPr="00626C29">
              <w:rPr>
                <w:rFonts w:eastAsia="Calibri"/>
                <w:snapToGrid w:val="0"/>
                <w:sz w:val="18"/>
                <w:szCs w:val="18"/>
              </w:rPr>
              <w:t>lub</w:t>
            </w:r>
          </w:p>
          <w:p w:rsidR="001F6005" w:rsidRPr="00626C29" w:rsidRDefault="001F6005" w:rsidP="001F6005">
            <w:pPr>
              <w:rPr>
                <w:rFonts w:eastAsia="Calibri"/>
                <w:snapToGrid w:val="0"/>
                <w:sz w:val="18"/>
                <w:szCs w:val="18"/>
              </w:rPr>
            </w:pPr>
            <w:r w:rsidRPr="00626C29">
              <w:rPr>
                <w:rFonts w:eastAsia="Calibri"/>
                <w:snapToGrid w:val="0"/>
                <w:sz w:val="18"/>
                <w:szCs w:val="18"/>
              </w:rPr>
              <w:t>90 mm x 230 mm</w:t>
            </w:r>
          </w:p>
          <w:p w:rsidR="001F6005" w:rsidRPr="00626C29" w:rsidRDefault="001F6005" w:rsidP="001F6005">
            <w:pPr>
              <w:rPr>
                <w:rFonts w:eastAsia="Calibri"/>
                <w:snapToGrid w:val="0"/>
                <w:sz w:val="18"/>
                <w:szCs w:val="18"/>
              </w:rPr>
            </w:pPr>
            <w:r w:rsidRPr="00626C29">
              <w:rPr>
                <w:rFonts w:eastAsia="Calibri"/>
                <w:snapToGrid w:val="0"/>
                <w:sz w:val="18"/>
                <w:szCs w:val="18"/>
              </w:rPr>
              <w:t>lub</w:t>
            </w:r>
          </w:p>
          <w:p w:rsidR="001F6005" w:rsidRPr="00626C29" w:rsidRDefault="001F6005" w:rsidP="001F6005">
            <w:pPr>
              <w:rPr>
                <w:rFonts w:eastAsia="Calibri"/>
                <w:snapToGrid w:val="0"/>
                <w:sz w:val="18"/>
                <w:szCs w:val="18"/>
              </w:rPr>
            </w:pPr>
            <w:r w:rsidRPr="00626C29">
              <w:rPr>
                <w:rFonts w:eastAsia="Calibri"/>
                <w:snapToGrid w:val="0"/>
                <w:sz w:val="18"/>
                <w:szCs w:val="18"/>
              </w:rPr>
              <w:t>100mmx250mm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37500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130mm x 250mm lub</w:t>
            </w:r>
          </w:p>
          <w:p w:rsidR="001F6005" w:rsidRPr="00626C29" w:rsidRDefault="001F6005" w:rsidP="001F6005">
            <w:pPr>
              <w:rPr>
                <w:rFonts w:eastAsia="Calibri"/>
                <w:snapToGrid w:val="0"/>
                <w:sz w:val="18"/>
                <w:szCs w:val="18"/>
              </w:rPr>
            </w:pPr>
            <w:r w:rsidRPr="00626C29">
              <w:rPr>
                <w:rFonts w:eastAsia="Calibri"/>
                <w:snapToGrid w:val="0"/>
                <w:sz w:val="18"/>
                <w:szCs w:val="18"/>
              </w:rPr>
              <w:t>130mm x 254mm</w:t>
            </w:r>
          </w:p>
          <w:p w:rsidR="001F6005" w:rsidRPr="00626C29" w:rsidRDefault="001F6005" w:rsidP="001F6005">
            <w:pPr>
              <w:rPr>
                <w:rFonts w:eastAsia="Calibri"/>
                <w:snapToGrid w:val="0"/>
                <w:sz w:val="18"/>
                <w:szCs w:val="18"/>
              </w:rPr>
            </w:pPr>
            <w:r w:rsidRPr="00626C29">
              <w:rPr>
                <w:rFonts w:eastAsia="Calibri"/>
                <w:snapToGrid w:val="0"/>
                <w:sz w:val="18"/>
                <w:szCs w:val="18"/>
              </w:rPr>
              <w:t>lub 130mm x 270mm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53200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200mm x 350mm</w:t>
            </w:r>
          </w:p>
          <w:p w:rsidR="001F6005" w:rsidRPr="00626C29" w:rsidRDefault="001F6005" w:rsidP="001F6005">
            <w:pPr>
              <w:rPr>
                <w:rFonts w:eastAsia="Calibri"/>
                <w:snapToGrid w:val="0"/>
                <w:sz w:val="18"/>
                <w:szCs w:val="18"/>
              </w:rPr>
            </w:pPr>
            <w:r w:rsidRPr="00626C29">
              <w:rPr>
                <w:rFonts w:eastAsia="Calibri"/>
                <w:snapToGrid w:val="0"/>
                <w:sz w:val="18"/>
                <w:szCs w:val="18"/>
              </w:rPr>
              <w:t>lub 200 x 330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43100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250 mm x 400 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300mm x 390mm</w:t>
            </w:r>
          </w:p>
          <w:p w:rsidR="001F6005" w:rsidRPr="00626C29" w:rsidRDefault="001F6005" w:rsidP="001F6005">
            <w:pPr>
              <w:rPr>
                <w:rFonts w:eastAsia="Calibri"/>
                <w:snapToGrid w:val="0"/>
                <w:sz w:val="18"/>
                <w:szCs w:val="18"/>
              </w:rPr>
            </w:pPr>
            <w:r w:rsidRPr="00626C29">
              <w:rPr>
                <w:rFonts w:eastAsia="Calibri"/>
                <w:snapToGrid w:val="0"/>
                <w:sz w:val="18"/>
                <w:szCs w:val="18"/>
              </w:rPr>
              <w:t>lub300 x  450mm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7400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val="restart"/>
            <w:shd w:val="clear" w:color="auto" w:fill="auto"/>
            <w:vAlign w:val="center"/>
          </w:tcPr>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p>
          <w:p w:rsidR="001F6005" w:rsidRPr="00626C29" w:rsidRDefault="001F6005" w:rsidP="001F6005">
            <w:pPr>
              <w:rPr>
                <w:rFonts w:eastAsia="Calibri"/>
                <w:b/>
                <w:snapToGrid w:val="0"/>
                <w:sz w:val="18"/>
                <w:szCs w:val="18"/>
              </w:rPr>
            </w:pPr>
            <w:r w:rsidRPr="00626C29">
              <w:rPr>
                <w:rFonts w:eastAsia="Calibri"/>
                <w:b/>
                <w:snapToGrid w:val="0"/>
                <w:sz w:val="18"/>
                <w:szCs w:val="18"/>
              </w:rPr>
              <w:t>Rękawy foliowo –papierowe z fałdą</w:t>
            </w:r>
          </w:p>
          <w:p w:rsidR="001F6005" w:rsidRPr="00626C29" w:rsidRDefault="001F6005" w:rsidP="001F6005">
            <w:pPr>
              <w:rPr>
                <w:rFonts w:eastAsia="Calibri"/>
                <w:sz w:val="18"/>
                <w:szCs w:val="18"/>
              </w:rPr>
            </w:pPr>
            <w:r w:rsidRPr="00626C29">
              <w:rPr>
                <w:rFonts w:eastAsia="Calibri"/>
                <w:sz w:val="18"/>
                <w:szCs w:val="18"/>
              </w:rPr>
              <w:t>3 wskaźniki sterylizacji: para wodna, tlenek etylenu, formaldehyd</w:t>
            </w:r>
          </w:p>
          <w:p w:rsidR="001F6005" w:rsidRPr="00626C29" w:rsidRDefault="001F6005" w:rsidP="001F6005">
            <w:pPr>
              <w:rPr>
                <w:rFonts w:eastAsia="Calibri"/>
                <w:snapToGrid w:val="0"/>
                <w:sz w:val="18"/>
                <w:szCs w:val="18"/>
              </w:rPr>
            </w:pPr>
            <w:r w:rsidRPr="00626C29">
              <w:rPr>
                <w:rFonts w:eastAsia="Calibri"/>
                <w:sz w:val="18"/>
                <w:szCs w:val="18"/>
              </w:rPr>
              <w:t>wskaźniki powinny znajdować się poza obszarem wypełnienia który dla zamawiającego jest tożsamy z przestrzenią załadowczą.</w:t>
            </w: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75mm x 25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 75 mm x30mm x100m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 mm x  50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 100 mm x  40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150 mm x  50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lub250 mm x  60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47</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200mm x  55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lub200 mm x  50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250mm x 65mm x 100m</w:t>
            </w:r>
          </w:p>
          <w:p w:rsidR="001F6005" w:rsidRPr="00626C29" w:rsidRDefault="001F6005" w:rsidP="001F6005">
            <w:pPr>
              <w:rPr>
                <w:rFonts w:eastAsia="Calibri"/>
                <w:snapToGrid w:val="0"/>
                <w:sz w:val="18"/>
                <w:szCs w:val="18"/>
              </w:rPr>
            </w:pPr>
            <w:r w:rsidRPr="00626C29">
              <w:rPr>
                <w:rFonts w:eastAsia="Calibri"/>
                <w:snapToGrid w:val="0"/>
                <w:sz w:val="18"/>
                <w:szCs w:val="18"/>
              </w:rPr>
              <w:t>lub 250 mm x  60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300mm x 80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 300mmx 60mm x 100 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16</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400 mm x 80 mm x 100m</w:t>
            </w:r>
          </w:p>
          <w:p w:rsidR="001F6005" w:rsidRPr="00626C29" w:rsidRDefault="001F6005" w:rsidP="001F6005">
            <w:pPr>
              <w:rPr>
                <w:rFonts w:eastAsia="Calibri"/>
                <w:snapToGrid w:val="0"/>
                <w:sz w:val="18"/>
                <w:szCs w:val="18"/>
              </w:rPr>
            </w:pPr>
            <w:r w:rsidRPr="00626C29">
              <w:rPr>
                <w:rFonts w:eastAsia="Calibri"/>
                <w:snapToGrid w:val="0"/>
                <w:sz w:val="18"/>
                <w:szCs w:val="18"/>
              </w:rPr>
              <w:t>lub 420 mm x 90 mm x 100m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val="restart"/>
            <w:shd w:val="clear" w:color="auto" w:fill="auto"/>
            <w:vAlign w:val="center"/>
          </w:tcPr>
          <w:p w:rsidR="001F6005" w:rsidRPr="00626C29" w:rsidRDefault="001F6005" w:rsidP="001F6005">
            <w:pPr>
              <w:rPr>
                <w:rFonts w:eastAsia="Calibri"/>
                <w:b/>
                <w:snapToGrid w:val="0"/>
                <w:sz w:val="18"/>
                <w:szCs w:val="18"/>
              </w:rPr>
            </w:pPr>
            <w:r w:rsidRPr="00626C29">
              <w:rPr>
                <w:rFonts w:eastAsia="Calibri"/>
                <w:b/>
                <w:snapToGrid w:val="0"/>
                <w:sz w:val="18"/>
                <w:szCs w:val="18"/>
              </w:rPr>
              <w:t>Rękawy foliowo – papierowe bez zakładki</w:t>
            </w:r>
          </w:p>
          <w:p w:rsidR="001F6005" w:rsidRPr="00626C29" w:rsidRDefault="001F6005" w:rsidP="001F6005">
            <w:pPr>
              <w:rPr>
                <w:rFonts w:eastAsia="Calibri"/>
                <w:sz w:val="18"/>
                <w:szCs w:val="18"/>
              </w:rPr>
            </w:pPr>
            <w:r w:rsidRPr="00626C29">
              <w:rPr>
                <w:rFonts w:eastAsia="Calibri"/>
                <w:sz w:val="18"/>
                <w:szCs w:val="18"/>
              </w:rPr>
              <w:t xml:space="preserve">3 wskaźniki sterylizacji: para wodna, tlenek etylenu, formaldehyd </w:t>
            </w:r>
          </w:p>
          <w:p w:rsidR="001F6005" w:rsidRPr="00626C29" w:rsidRDefault="001F6005" w:rsidP="001F6005">
            <w:pPr>
              <w:rPr>
                <w:rFonts w:eastAsia="Calibri"/>
                <w:snapToGrid w:val="0"/>
                <w:sz w:val="18"/>
                <w:szCs w:val="18"/>
              </w:rPr>
            </w:pPr>
            <w:r w:rsidRPr="00626C29">
              <w:rPr>
                <w:rFonts w:eastAsia="Calibri"/>
                <w:sz w:val="18"/>
                <w:szCs w:val="18"/>
              </w:rPr>
              <w:t>wskaźniki powinny znajdować się poza obszarem wypełnienia który dla zamawiającego jest tożsamy z przestrzenią załadowczą.</w:t>
            </w: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50mm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100mm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150mm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200mm x 200m</w:t>
            </w:r>
          </w:p>
          <w:p w:rsidR="001F6005" w:rsidRPr="00626C29" w:rsidRDefault="001F6005" w:rsidP="001F6005">
            <w:pPr>
              <w:rPr>
                <w:rFonts w:eastAsia="Calibri"/>
                <w:snapToGrid w:val="0"/>
                <w:sz w:val="18"/>
                <w:szCs w:val="18"/>
              </w:rPr>
            </w:pPr>
            <w:r w:rsidRPr="00626C29">
              <w:rPr>
                <w:rFonts w:eastAsia="Calibri"/>
                <w:snapToGrid w:val="0"/>
                <w:sz w:val="18"/>
                <w:szCs w:val="18"/>
              </w:rPr>
              <w:t>lub 210mm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250mm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b/>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300mm x 200m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3"/>
              </w:numPr>
              <w:rPr>
                <w:b/>
                <w:sz w:val="18"/>
                <w:szCs w:val="18"/>
              </w:rPr>
            </w:pPr>
          </w:p>
        </w:tc>
        <w:tc>
          <w:tcPr>
            <w:tcW w:w="1103" w:type="pct"/>
            <w:gridSpan w:val="11"/>
            <w:vMerge/>
            <w:shd w:val="clear" w:color="auto" w:fill="auto"/>
            <w:vAlign w:val="center"/>
          </w:tcPr>
          <w:p w:rsidR="001F6005" w:rsidRPr="00626C29" w:rsidRDefault="001F6005" w:rsidP="001F6005">
            <w:pPr>
              <w:rPr>
                <w:rFonts w:eastAsia="Calibri"/>
                <w:snapToGrid w:val="0"/>
                <w:sz w:val="18"/>
                <w:szCs w:val="18"/>
              </w:rPr>
            </w:pPr>
          </w:p>
        </w:tc>
        <w:tc>
          <w:tcPr>
            <w:tcW w:w="629" w:type="pct"/>
            <w:gridSpan w:val="50"/>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400mm x 200m</w:t>
            </w:r>
          </w:p>
          <w:p w:rsidR="001F6005" w:rsidRPr="00626C29" w:rsidRDefault="001F6005" w:rsidP="001F6005">
            <w:pPr>
              <w:rPr>
                <w:rFonts w:eastAsia="Calibri"/>
                <w:snapToGrid w:val="0"/>
                <w:sz w:val="18"/>
                <w:szCs w:val="18"/>
              </w:rPr>
            </w:pPr>
            <w:r w:rsidRPr="00626C29">
              <w:rPr>
                <w:rFonts w:eastAsia="Calibri"/>
                <w:snapToGrid w:val="0"/>
                <w:sz w:val="18"/>
                <w:szCs w:val="18"/>
              </w:rPr>
              <w:t>lub</w:t>
            </w:r>
          </w:p>
          <w:p w:rsidR="001F6005" w:rsidRPr="00626C29" w:rsidRDefault="001F6005" w:rsidP="001F6005">
            <w:pPr>
              <w:rPr>
                <w:rFonts w:eastAsia="Calibri"/>
                <w:snapToGrid w:val="0"/>
                <w:sz w:val="18"/>
                <w:szCs w:val="18"/>
              </w:rPr>
            </w:pPr>
            <w:r w:rsidRPr="00626C29">
              <w:rPr>
                <w:rFonts w:eastAsia="Calibri"/>
                <w:snapToGrid w:val="0"/>
                <w:sz w:val="18"/>
                <w:szCs w:val="18"/>
              </w:rPr>
              <w:t>420mm  x 200 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Rolka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5" w:type="pct"/>
            <w:gridSpan w:val="12"/>
            <w:shd w:val="clear" w:color="auto" w:fill="auto"/>
            <w:vAlign w:val="center"/>
          </w:tcPr>
          <w:p w:rsidR="001F6005" w:rsidRPr="00626C29" w:rsidRDefault="001F6005" w:rsidP="001F6005">
            <w:pPr>
              <w:jc w:val="right"/>
              <w:rPr>
                <w:color w:val="000000"/>
                <w:sz w:val="18"/>
                <w:szCs w:val="18"/>
              </w:rPr>
            </w:pPr>
          </w:p>
        </w:tc>
        <w:tc>
          <w:tcPr>
            <w:tcW w:w="387" w:type="pct"/>
            <w:gridSpan w:val="8"/>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A331B1" w:rsidRPr="00626C29" w:rsidTr="001F6005">
        <w:tc>
          <w:tcPr>
            <w:tcW w:w="133" w:type="pct"/>
            <w:shd w:val="clear" w:color="auto" w:fill="auto"/>
            <w:vAlign w:val="center"/>
          </w:tcPr>
          <w:p w:rsidR="00A331B1" w:rsidRPr="00626C29" w:rsidRDefault="00A331B1" w:rsidP="009C2E55">
            <w:pPr>
              <w:numPr>
                <w:ilvl w:val="0"/>
                <w:numId w:val="133"/>
              </w:numPr>
              <w:rPr>
                <w:b/>
                <w:sz w:val="18"/>
                <w:szCs w:val="18"/>
              </w:rPr>
            </w:pPr>
          </w:p>
        </w:tc>
        <w:tc>
          <w:tcPr>
            <w:tcW w:w="1103" w:type="pct"/>
            <w:gridSpan w:val="11"/>
            <w:vMerge w:val="restart"/>
            <w:shd w:val="clear" w:color="auto" w:fill="auto"/>
            <w:vAlign w:val="center"/>
          </w:tcPr>
          <w:p w:rsidR="00A331B1" w:rsidRPr="00626C29" w:rsidRDefault="00A331B1" w:rsidP="001F6005">
            <w:pPr>
              <w:rPr>
                <w:rFonts w:eastAsia="Calibri"/>
                <w:snapToGrid w:val="0"/>
                <w:sz w:val="18"/>
                <w:szCs w:val="18"/>
              </w:rPr>
            </w:pPr>
            <w:r w:rsidRPr="00626C29">
              <w:rPr>
                <w:rFonts w:eastAsia="Calibri"/>
                <w:b/>
                <w:snapToGrid w:val="0"/>
                <w:sz w:val="18"/>
                <w:szCs w:val="18"/>
              </w:rPr>
              <w:t>Torebki osłonowe</w:t>
            </w:r>
            <w:r w:rsidRPr="00626C29">
              <w:rPr>
                <w:rFonts w:eastAsia="Calibri"/>
                <w:snapToGrid w:val="0"/>
                <w:sz w:val="18"/>
                <w:szCs w:val="18"/>
              </w:rPr>
              <w:t xml:space="preserve"> do użytku po sterylizacji jako dodatkowe zabezpieczenie przedłużające okres przechowywania. Wykonane z przezroczystej wielowarstwowej folii wytrzymałej na rozrywanie.</w:t>
            </w:r>
          </w:p>
          <w:p w:rsidR="00A331B1" w:rsidRPr="00626C29" w:rsidRDefault="00A331B1" w:rsidP="001F6005">
            <w:pPr>
              <w:rPr>
                <w:rFonts w:eastAsia="Calibri"/>
                <w:snapToGrid w:val="0"/>
                <w:sz w:val="18"/>
                <w:szCs w:val="18"/>
              </w:rPr>
            </w:pPr>
          </w:p>
          <w:p w:rsidR="00A331B1" w:rsidRPr="00626C29" w:rsidRDefault="00A331B1" w:rsidP="001F6005">
            <w:pPr>
              <w:rPr>
                <w:rFonts w:eastAsia="Calibri"/>
                <w:snapToGrid w:val="0"/>
                <w:sz w:val="18"/>
                <w:szCs w:val="18"/>
              </w:rPr>
            </w:pPr>
          </w:p>
        </w:tc>
        <w:tc>
          <w:tcPr>
            <w:tcW w:w="629" w:type="pct"/>
            <w:gridSpan w:val="50"/>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200mm x 300mm</w:t>
            </w:r>
          </w:p>
          <w:p w:rsidR="00A331B1" w:rsidRPr="00626C29" w:rsidRDefault="00A331B1" w:rsidP="001F6005">
            <w:pPr>
              <w:rPr>
                <w:rFonts w:eastAsia="Calibri"/>
                <w:snapToGrid w:val="0"/>
                <w:sz w:val="18"/>
                <w:szCs w:val="18"/>
              </w:rPr>
            </w:pPr>
          </w:p>
        </w:tc>
        <w:tc>
          <w:tcPr>
            <w:tcW w:w="268" w:type="pct"/>
            <w:gridSpan w:val="12"/>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A331B1" w:rsidRPr="00626C29" w:rsidRDefault="00A331B1" w:rsidP="001F6005">
            <w:pPr>
              <w:jc w:val="right"/>
              <w:rPr>
                <w:color w:val="000000"/>
                <w:sz w:val="18"/>
                <w:szCs w:val="18"/>
              </w:rPr>
            </w:pPr>
          </w:p>
        </w:tc>
        <w:tc>
          <w:tcPr>
            <w:tcW w:w="405" w:type="pct"/>
            <w:gridSpan w:val="12"/>
            <w:shd w:val="clear" w:color="auto" w:fill="auto"/>
            <w:vAlign w:val="center"/>
          </w:tcPr>
          <w:p w:rsidR="00A331B1" w:rsidRPr="00626C29" w:rsidRDefault="00A331B1" w:rsidP="001F6005">
            <w:pPr>
              <w:jc w:val="right"/>
              <w:rPr>
                <w:color w:val="000000"/>
                <w:sz w:val="18"/>
                <w:szCs w:val="18"/>
              </w:rPr>
            </w:pPr>
          </w:p>
        </w:tc>
        <w:tc>
          <w:tcPr>
            <w:tcW w:w="387" w:type="pct"/>
            <w:gridSpan w:val="8"/>
            <w:shd w:val="clear" w:color="auto" w:fill="auto"/>
            <w:vAlign w:val="center"/>
          </w:tcPr>
          <w:p w:rsidR="00A331B1" w:rsidRPr="00626C29" w:rsidRDefault="00A331B1"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A331B1" w:rsidRPr="00626C29" w:rsidRDefault="00A331B1" w:rsidP="001F6005">
            <w:pPr>
              <w:jc w:val="right"/>
              <w:rPr>
                <w:color w:val="000000"/>
                <w:sz w:val="18"/>
                <w:szCs w:val="18"/>
              </w:rPr>
            </w:pPr>
          </w:p>
        </w:tc>
        <w:tc>
          <w:tcPr>
            <w:tcW w:w="577" w:type="pct"/>
            <w:gridSpan w:val="13"/>
            <w:shd w:val="clear" w:color="auto" w:fill="auto"/>
            <w:vAlign w:val="center"/>
          </w:tcPr>
          <w:p w:rsidR="00A331B1" w:rsidRPr="00626C29" w:rsidRDefault="00A331B1" w:rsidP="001F6005">
            <w:pPr>
              <w:jc w:val="right"/>
              <w:rPr>
                <w:color w:val="000000"/>
                <w:sz w:val="18"/>
                <w:szCs w:val="18"/>
              </w:rPr>
            </w:pPr>
          </w:p>
        </w:tc>
        <w:tc>
          <w:tcPr>
            <w:tcW w:w="564" w:type="pct"/>
            <w:gridSpan w:val="8"/>
            <w:shd w:val="clear" w:color="auto" w:fill="auto"/>
            <w:vAlign w:val="center"/>
          </w:tcPr>
          <w:p w:rsidR="00A331B1" w:rsidRPr="00626C29" w:rsidRDefault="00A331B1" w:rsidP="001F6005">
            <w:pPr>
              <w:rPr>
                <w:sz w:val="18"/>
                <w:szCs w:val="18"/>
              </w:rPr>
            </w:pPr>
          </w:p>
        </w:tc>
      </w:tr>
      <w:tr w:rsidR="00A331B1" w:rsidRPr="00626C29" w:rsidTr="001F6005">
        <w:tc>
          <w:tcPr>
            <w:tcW w:w="133" w:type="pct"/>
            <w:shd w:val="clear" w:color="auto" w:fill="auto"/>
            <w:vAlign w:val="center"/>
          </w:tcPr>
          <w:p w:rsidR="00A331B1" w:rsidRPr="00626C29" w:rsidRDefault="00A331B1" w:rsidP="009C2E55">
            <w:pPr>
              <w:numPr>
                <w:ilvl w:val="0"/>
                <w:numId w:val="133"/>
              </w:numPr>
              <w:rPr>
                <w:b/>
                <w:sz w:val="18"/>
                <w:szCs w:val="18"/>
              </w:rPr>
            </w:pPr>
          </w:p>
        </w:tc>
        <w:tc>
          <w:tcPr>
            <w:tcW w:w="1103" w:type="pct"/>
            <w:gridSpan w:val="11"/>
            <w:vMerge/>
            <w:shd w:val="clear" w:color="auto" w:fill="auto"/>
            <w:vAlign w:val="center"/>
          </w:tcPr>
          <w:p w:rsidR="00A331B1" w:rsidRPr="00626C29" w:rsidRDefault="00A331B1" w:rsidP="001F6005">
            <w:pPr>
              <w:rPr>
                <w:rFonts w:eastAsia="Calibri"/>
                <w:snapToGrid w:val="0"/>
                <w:sz w:val="18"/>
                <w:szCs w:val="18"/>
              </w:rPr>
            </w:pPr>
          </w:p>
        </w:tc>
        <w:tc>
          <w:tcPr>
            <w:tcW w:w="629" w:type="pct"/>
            <w:gridSpan w:val="50"/>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300mm x 500mm</w:t>
            </w:r>
          </w:p>
          <w:p w:rsidR="00A331B1" w:rsidRPr="00626C29" w:rsidRDefault="00A331B1" w:rsidP="001F6005">
            <w:pPr>
              <w:rPr>
                <w:rFonts w:eastAsia="Calibri"/>
                <w:snapToGrid w:val="0"/>
                <w:sz w:val="18"/>
                <w:szCs w:val="18"/>
              </w:rPr>
            </w:pPr>
          </w:p>
        </w:tc>
        <w:tc>
          <w:tcPr>
            <w:tcW w:w="268" w:type="pct"/>
            <w:gridSpan w:val="12"/>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A331B1" w:rsidRPr="00626C29" w:rsidRDefault="00A331B1" w:rsidP="001F6005">
            <w:pPr>
              <w:jc w:val="right"/>
              <w:rPr>
                <w:color w:val="000000"/>
                <w:sz w:val="18"/>
                <w:szCs w:val="18"/>
              </w:rPr>
            </w:pPr>
          </w:p>
        </w:tc>
        <w:tc>
          <w:tcPr>
            <w:tcW w:w="405" w:type="pct"/>
            <w:gridSpan w:val="12"/>
            <w:shd w:val="clear" w:color="auto" w:fill="auto"/>
            <w:vAlign w:val="center"/>
          </w:tcPr>
          <w:p w:rsidR="00A331B1" w:rsidRPr="00626C29" w:rsidRDefault="00A331B1" w:rsidP="001F6005">
            <w:pPr>
              <w:jc w:val="right"/>
              <w:rPr>
                <w:color w:val="000000"/>
                <w:sz w:val="18"/>
                <w:szCs w:val="18"/>
              </w:rPr>
            </w:pPr>
          </w:p>
        </w:tc>
        <w:tc>
          <w:tcPr>
            <w:tcW w:w="387" w:type="pct"/>
            <w:gridSpan w:val="8"/>
            <w:shd w:val="clear" w:color="auto" w:fill="auto"/>
            <w:vAlign w:val="center"/>
          </w:tcPr>
          <w:p w:rsidR="00A331B1" w:rsidRPr="00626C29" w:rsidRDefault="00A331B1"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A331B1" w:rsidRPr="00626C29" w:rsidRDefault="00A331B1" w:rsidP="001F6005">
            <w:pPr>
              <w:jc w:val="right"/>
              <w:rPr>
                <w:color w:val="000000"/>
                <w:sz w:val="18"/>
                <w:szCs w:val="18"/>
              </w:rPr>
            </w:pPr>
          </w:p>
        </w:tc>
        <w:tc>
          <w:tcPr>
            <w:tcW w:w="577" w:type="pct"/>
            <w:gridSpan w:val="13"/>
            <w:shd w:val="clear" w:color="auto" w:fill="auto"/>
            <w:vAlign w:val="center"/>
          </w:tcPr>
          <w:p w:rsidR="00A331B1" w:rsidRPr="00626C29" w:rsidRDefault="00A331B1" w:rsidP="001F6005">
            <w:pPr>
              <w:jc w:val="right"/>
              <w:rPr>
                <w:color w:val="000000"/>
                <w:sz w:val="18"/>
                <w:szCs w:val="18"/>
              </w:rPr>
            </w:pPr>
          </w:p>
        </w:tc>
        <w:tc>
          <w:tcPr>
            <w:tcW w:w="564" w:type="pct"/>
            <w:gridSpan w:val="8"/>
            <w:shd w:val="clear" w:color="auto" w:fill="auto"/>
            <w:vAlign w:val="center"/>
          </w:tcPr>
          <w:p w:rsidR="00A331B1" w:rsidRPr="00626C29" w:rsidRDefault="00A331B1" w:rsidP="001F6005">
            <w:pPr>
              <w:rPr>
                <w:sz w:val="18"/>
                <w:szCs w:val="18"/>
              </w:rPr>
            </w:pPr>
          </w:p>
        </w:tc>
      </w:tr>
      <w:tr w:rsidR="00A331B1" w:rsidRPr="00626C29" w:rsidTr="001F6005">
        <w:tc>
          <w:tcPr>
            <w:tcW w:w="133" w:type="pct"/>
            <w:shd w:val="clear" w:color="auto" w:fill="auto"/>
            <w:vAlign w:val="center"/>
          </w:tcPr>
          <w:p w:rsidR="00A331B1" w:rsidRPr="00626C29" w:rsidRDefault="00A331B1" w:rsidP="009C2E55">
            <w:pPr>
              <w:numPr>
                <w:ilvl w:val="0"/>
                <w:numId w:val="133"/>
              </w:numPr>
              <w:rPr>
                <w:b/>
                <w:sz w:val="18"/>
                <w:szCs w:val="18"/>
              </w:rPr>
            </w:pPr>
          </w:p>
        </w:tc>
        <w:tc>
          <w:tcPr>
            <w:tcW w:w="1103" w:type="pct"/>
            <w:gridSpan w:val="11"/>
            <w:vMerge/>
            <w:shd w:val="clear" w:color="auto" w:fill="auto"/>
            <w:vAlign w:val="center"/>
          </w:tcPr>
          <w:p w:rsidR="00A331B1" w:rsidRPr="00626C29" w:rsidRDefault="00A331B1" w:rsidP="001F6005">
            <w:pPr>
              <w:rPr>
                <w:rFonts w:eastAsia="Calibri"/>
                <w:snapToGrid w:val="0"/>
                <w:sz w:val="18"/>
                <w:szCs w:val="18"/>
              </w:rPr>
            </w:pPr>
          </w:p>
        </w:tc>
        <w:tc>
          <w:tcPr>
            <w:tcW w:w="629" w:type="pct"/>
            <w:gridSpan w:val="50"/>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400mm x 550mm</w:t>
            </w:r>
          </w:p>
          <w:p w:rsidR="00A331B1" w:rsidRPr="00626C29" w:rsidRDefault="00A331B1" w:rsidP="001F6005">
            <w:pPr>
              <w:rPr>
                <w:rFonts w:eastAsia="Calibri"/>
                <w:snapToGrid w:val="0"/>
                <w:sz w:val="18"/>
                <w:szCs w:val="18"/>
              </w:rPr>
            </w:pPr>
          </w:p>
        </w:tc>
        <w:tc>
          <w:tcPr>
            <w:tcW w:w="268" w:type="pct"/>
            <w:gridSpan w:val="12"/>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A331B1" w:rsidRPr="00626C29" w:rsidRDefault="00A331B1" w:rsidP="001F6005">
            <w:pPr>
              <w:jc w:val="right"/>
              <w:rPr>
                <w:color w:val="000000"/>
                <w:sz w:val="18"/>
                <w:szCs w:val="18"/>
              </w:rPr>
            </w:pPr>
          </w:p>
        </w:tc>
        <w:tc>
          <w:tcPr>
            <w:tcW w:w="405" w:type="pct"/>
            <w:gridSpan w:val="12"/>
            <w:shd w:val="clear" w:color="auto" w:fill="auto"/>
            <w:vAlign w:val="center"/>
          </w:tcPr>
          <w:p w:rsidR="00A331B1" w:rsidRPr="00626C29" w:rsidRDefault="00A331B1" w:rsidP="001F6005">
            <w:pPr>
              <w:jc w:val="right"/>
              <w:rPr>
                <w:color w:val="000000"/>
                <w:sz w:val="18"/>
                <w:szCs w:val="18"/>
              </w:rPr>
            </w:pPr>
          </w:p>
        </w:tc>
        <w:tc>
          <w:tcPr>
            <w:tcW w:w="387" w:type="pct"/>
            <w:gridSpan w:val="8"/>
            <w:shd w:val="clear" w:color="auto" w:fill="auto"/>
            <w:vAlign w:val="center"/>
          </w:tcPr>
          <w:p w:rsidR="00A331B1" w:rsidRPr="00626C29" w:rsidRDefault="00A331B1"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A331B1" w:rsidRPr="00626C29" w:rsidRDefault="00A331B1" w:rsidP="001F6005">
            <w:pPr>
              <w:jc w:val="right"/>
              <w:rPr>
                <w:color w:val="000000"/>
                <w:sz w:val="18"/>
                <w:szCs w:val="18"/>
              </w:rPr>
            </w:pPr>
          </w:p>
        </w:tc>
        <w:tc>
          <w:tcPr>
            <w:tcW w:w="577" w:type="pct"/>
            <w:gridSpan w:val="13"/>
            <w:shd w:val="clear" w:color="auto" w:fill="auto"/>
            <w:vAlign w:val="center"/>
          </w:tcPr>
          <w:p w:rsidR="00A331B1" w:rsidRPr="00626C29" w:rsidRDefault="00A331B1" w:rsidP="001F6005">
            <w:pPr>
              <w:jc w:val="right"/>
              <w:rPr>
                <w:color w:val="000000"/>
                <w:sz w:val="18"/>
                <w:szCs w:val="18"/>
              </w:rPr>
            </w:pPr>
          </w:p>
        </w:tc>
        <w:tc>
          <w:tcPr>
            <w:tcW w:w="564" w:type="pct"/>
            <w:gridSpan w:val="8"/>
            <w:shd w:val="clear" w:color="auto" w:fill="auto"/>
            <w:vAlign w:val="center"/>
          </w:tcPr>
          <w:p w:rsidR="00A331B1" w:rsidRPr="00626C29" w:rsidRDefault="00A331B1" w:rsidP="001F6005">
            <w:pPr>
              <w:rPr>
                <w:sz w:val="18"/>
                <w:szCs w:val="18"/>
              </w:rPr>
            </w:pPr>
          </w:p>
        </w:tc>
      </w:tr>
      <w:tr w:rsidR="00A331B1" w:rsidRPr="00626C29" w:rsidTr="001F6005">
        <w:tc>
          <w:tcPr>
            <w:tcW w:w="133" w:type="pct"/>
            <w:shd w:val="clear" w:color="auto" w:fill="auto"/>
            <w:vAlign w:val="center"/>
          </w:tcPr>
          <w:p w:rsidR="00A331B1" w:rsidRPr="00626C29" w:rsidRDefault="00A331B1" w:rsidP="009C2E55">
            <w:pPr>
              <w:numPr>
                <w:ilvl w:val="0"/>
                <w:numId w:val="133"/>
              </w:numPr>
              <w:rPr>
                <w:b/>
                <w:sz w:val="18"/>
                <w:szCs w:val="18"/>
              </w:rPr>
            </w:pPr>
          </w:p>
        </w:tc>
        <w:tc>
          <w:tcPr>
            <w:tcW w:w="1103" w:type="pct"/>
            <w:gridSpan w:val="11"/>
            <w:vMerge/>
            <w:shd w:val="clear" w:color="auto" w:fill="auto"/>
            <w:vAlign w:val="center"/>
          </w:tcPr>
          <w:p w:rsidR="00A331B1" w:rsidRPr="00626C29" w:rsidRDefault="00A331B1" w:rsidP="001F6005">
            <w:pPr>
              <w:rPr>
                <w:rFonts w:eastAsia="Calibri"/>
                <w:snapToGrid w:val="0"/>
                <w:sz w:val="18"/>
                <w:szCs w:val="18"/>
              </w:rPr>
            </w:pPr>
          </w:p>
        </w:tc>
        <w:tc>
          <w:tcPr>
            <w:tcW w:w="629" w:type="pct"/>
            <w:gridSpan w:val="50"/>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420mm x 700m</w:t>
            </w:r>
          </w:p>
          <w:p w:rsidR="00A331B1" w:rsidRPr="00626C29" w:rsidRDefault="00A331B1" w:rsidP="001F6005">
            <w:pPr>
              <w:rPr>
                <w:rFonts w:eastAsia="Calibri"/>
                <w:snapToGrid w:val="0"/>
                <w:sz w:val="18"/>
                <w:szCs w:val="18"/>
              </w:rPr>
            </w:pPr>
            <w:r w:rsidRPr="00626C29">
              <w:rPr>
                <w:rFonts w:eastAsia="Calibri"/>
                <w:snapToGrid w:val="0"/>
                <w:sz w:val="18"/>
                <w:szCs w:val="18"/>
              </w:rPr>
              <w:t>lub 400mm x 760mm</w:t>
            </w:r>
          </w:p>
          <w:p w:rsidR="00A331B1" w:rsidRPr="00626C29" w:rsidRDefault="00A331B1" w:rsidP="001F6005">
            <w:pPr>
              <w:rPr>
                <w:rFonts w:eastAsia="Calibri"/>
                <w:snapToGrid w:val="0"/>
                <w:sz w:val="18"/>
                <w:szCs w:val="18"/>
              </w:rPr>
            </w:pPr>
          </w:p>
        </w:tc>
        <w:tc>
          <w:tcPr>
            <w:tcW w:w="268" w:type="pct"/>
            <w:gridSpan w:val="12"/>
            <w:shd w:val="clear" w:color="auto" w:fill="auto"/>
            <w:vAlign w:val="center"/>
          </w:tcPr>
          <w:p w:rsidR="00A331B1" w:rsidRPr="00626C29" w:rsidRDefault="00A331B1"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A331B1" w:rsidRPr="00626C29" w:rsidRDefault="00A331B1" w:rsidP="001F6005">
            <w:pPr>
              <w:jc w:val="right"/>
              <w:rPr>
                <w:color w:val="000000"/>
                <w:sz w:val="18"/>
                <w:szCs w:val="18"/>
              </w:rPr>
            </w:pPr>
          </w:p>
        </w:tc>
        <w:tc>
          <w:tcPr>
            <w:tcW w:w="405" w:type="pct"/>
            <w:gridSpan w:val="12"/>
            <w:shd w:val="clear" w:color="auto" w:fill="auto"/>
            <w:vAlign w:val="center"/>
          </w:tcPr>
          <w:p w:rsidR="00A331B1" w:rsidRPr="00626C29" w:rsidRDefault="00A331B1" w:rsidP="001F6005">
            <w:pPr>
              <w:jc w:val="right"/>
              <w:rPr>
                <w:color w:val="000000"/>
                <w:sz w:val="18"/>
                <w:szCs w:val="18"/>
              </w:rPr>
            </w:pPr>
          </w:p>
        </w:tc>
        <w:tc>
          <w:tcPr>
            <w:tcW w:w="387" w:type="pct"/>
            <w:gridSpan w:val="8"/>
            <w:shd w:val="clear" w:color="auto" w:fill="auto"/>
            <w:vAlign w:val="center"/>
          </w:tcPr>
          <w:p w:rsidR="00A331B1" w:rsidRPr="00626C29" w:rsidRDefault="00A331B1" w:rsidP="001F6005">
            <w:pPr>
              <w:jc w:val="center"/>
              <w:rPr>
                <w:b/>
                <w:bCs/>
                <w:color w:val="000000"/>
                <w:sz w:val="18"/>
                <w:szCs w:val="18"/>
              </w:rPr>
            </w:pPr>
            <w:r w:rsidRPr="00626C29">
              <w:rPr>
                <w:b/>
                <w:bCs/>
                <w:color w:val="000000"/>
                <w:sz w:val="18"/>
                <w:szCs w:val="18"/>
              </w:rPr>
              <w:t>200</w:t>
            </w:r>
          </w:p>
        </w:tc>
        <w:tc>
          <w:tcPr>
            <w:tcW w:w="488" w:type="pct"/>
            <w:gridSpan w:val="11"/>
            <w:shd w:val="clear" w:color="auto" w:fill="auto"/>
            <w:vAlign w:val="center"/>
          </w:tcPr>
          <w:p w:rsidR="00A331B1" w:rsidRPr="00626C29" w:rsidRDefault="00A331B1" w:rsidP="001F6005">
            <w:pPr>
              <w:jc w:val="right"/>
              <w:rPr>
                <w:color w:val="000000"/>
                <w:sz w:val="18"/>
                <w:szCs w:val="18"/>
              </w:rPr>
            </w:pPr>
          </w:p>
        </w:tc>
        <w:tc>
          <w:tcPr>
            <w:tcW w:w="577" w:type="pct"/>
            <w:gridSpan w:val="13"/>
            <w:shd w:val="clear" w:color="auto" w:fill="auto"/>
            <w:vAlign w:val="center"/>
          </w:tcPr>
          <w:p w:rsidR="00A331B1" w:rsidRPr="00626C29" w:rsidRDefault="00A331B1" w:rsidP="001F6005">
            <w:pPr>
              <w:jc w:val="right"/>
              <w:rPr>
                <w:color w:val="000000"/>
                <w:sz w:val="18"/>
                <w:szCs w:val="18"/>
              </w:rPr>
            </w:pPr>
          </w:p>
        </w:tc>
        <w:tc>
          <w:tcPr>
            <w:tcW w:w="564" w:type="pct"/>
            <w:gridSpan w:val="8"/>
            <w:shd w:val="clear" w:color="auto" w:fill="auto"/>
            <w:vAlign w:val="center"/>
          </w:tcPr>
          <w:p w:rsidR="00A331B1" w:rsidRPr="00626C29" w:rsidRDefault="00A331B1" w:rsidP="001F6005">
            <w:pPr>
              <w:rPr>
                <w:sz w:val="18"/>
                <w:szCs w:val="18"/>
              </w:rPr>
            </w:pPr>
          </w:p>
        </w:tc>
      </w:tr>
      <w:tr w:rsidR="001F6005" w:rsidRPr="00626C29" w:rsidTr="001F6005">
        <w:tc>
          <w:tcPr>
            <w:tcW w:w="3371" w:type="pct"/>
            <w:gridSpan w:val="108"/>
            <w:shd w:val="clear" w:color="auto" w:fill="auto"/>
            <w:vAlign w:val="center"/>
          </w:tcPr>
          <w:p w:rsidR="001F6005" w:rsidRDefault="001F6005" w:rsidP="00A331B1">
            <w:pPr>
              <w:jc w:val="right"/>
              <w:rPr>
                <w:b/>
                <w:sz w:val="18"/>
                <w:szCs w:val="18"/>
              </w:rPr>
            </w:pPr>
            <w:r w:rsidRPr="00626C29">
              <w:rPr>
                <w:b/>
                <w:sz w:val="18"/>
                <w:szCs w:val="18"/>
              </w:rPr>
              <w:t>WARTOŚĆ PAKIETU</w:t>
            </w:r>
            <w:r w:rsidR="00A331B1">
              <w:rPr>
                <w:b/>
                <w:sz w:val="18"/>
                <w:szCs w:val="18"/>
              </w:rPr>
              <w:t xml:space="preserve"> nr 69:</w:t>
            </w:r>
          </w:p>
          <w:p w:rsidR="00A331B1" w:rsidRPr="00626C29" w:rsidRDefault="00A331B1" w:rsidP="00A331B1">
            <w:pPr>
              <w:jc w:val="right"/>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lastRenderedPageBreak/>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70    WZIERNIKI DO OTOSKOPU    WELCH   </w:t>
            </w:r>
            <w:r w:rsidRPr="00626C29">
              <w:rPr>
                <w:rFonts w:eastAsia="Calibri"/>
                <w:b/>
                <w:sz w:val="18"/>
                <w:szCs w:val="18"/>
              </w:rPr>
              <w:t>ALLYN</w:t>
            </w:r>
          </w:p>
          <w:p w:rsidR="00A331B1" w:rsidRPr="00626C29" w:rsidRDefault="00A331B1"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7"/>
              </w:numPr>
              <w:rPr>
                <w:b/>
                <w:sz w:val="18"/>
                <w:szCs w:val="18"/>
              </w:rPr>
            </w:pPr>
          </w:p>
        </w:tc>
        <w:tc>
          <w:tcPr>
            <w:tcW w:w="1093" w:type="pct"/>
            <w:gridSpan w:val="10"/>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Wzierniki uszne jednorazowego użytku do otoskopu WELCH ALLYN dla dorosłych</w:t>
            </w:r>
          </w:p>
        </w:tc>
        <w:tc>
          <w:tcPr>
            <w:tcW w:w="639" w:type="pct"/>
            <w:gridSpan w:val="51"/>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Średnica 2,75 i 4,25 mm</w:t>
            </w:r>
          </w:p>
          <w:p w:rsidR="001F6005" w:rsidRDefault="001F6005" w:rsidP="001F6005">
            <w:pPr>
              <w:rPr>
                <w:rFonts w:eastAsia="Calibri"/>
                <w:sz w:val="18"/>
                <w:szCs w:val="18"/>
              </w:rPr>
            </w:pPr>
            <w:r w:rsidRPr="00626C29">
              <w:rPr>
                <w:rFonts w:eastAsia="Calibri"/>
                <w:sz w:val="18"/>
                <w:szCs w:val="18"/>
              </w:rPr>
              <w:t>Opakowanie 34 szt.</w:t>
            </w:r>
          </w:p>
          <w:p w:rsidR="00A331B1" w:rsidRPr="00626C29" w:rsidRDefault="00A331B1" w:rsidP="001F6005">
            <w:pPr>
              <w:rPr>
                <w:rFonts w:eastAsia="Calibri"/>
                <w:sz w:val="18"/>
                <w:szCs w:val="18"/>
              </w:rPr>
            </w:pPr>
          </w:p>
        </w:tc>
        <w:tc>
          <w:tcPr>
            <w:tcW w:w="268" w:type="pct"/>
            <w:gridSpan w:val="12"/>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snapToGrid w:val="0"/>
              <w:rPr>
                <w:rFonts w:eastAsia="Calibri"/>
                <w:sz w:val="18"/>
                <w:szCs w:val="18"/>
              </w:rPr>
            </w:pPr>
          </w:p>
        </w:tc>
      </w:tr>
      <w:tr w:rsidR="001F6005" w:rsidRPr="00626C29" w:rsidTr="001F6005">
        <w:tc>
          <w:tcPr>
            <w:tcW w:w="3371" w:type="pct"/>
            <w:gridSpan w:val="108"/>
            <w:shd w:val="clear" w:color="auto" w:fill="auto"/>
            <w:vAlign w:val="center"/>
          </w:tcPr>
          <w:p w:rsidR="001F6005" w:rsidRDefault="001F6005" w:rsidP="00A331B1">
            <w:pPr>
              <w:jc w:val="right"/>
              <w:rPr>
                <w:b/>
                <w:sz w:val="18"/>
                <w:szCs w:val="18"/>
              </w:rPr>
            </w:pPr>
            <w:r w:rsidRPr="00626C29">
              <w:rPr>
                <w:b/>
                <w:sz w:val="18"/>
                <w:szCs w:val="18"/>
              </w:rPr>
              <w:t>WARTOŚĆ PAKIETU</w:t>
            </w:r>
            <w:r w:rsidR="00A331B1">
              <w:rPr>
                <w:b/>
                <w:sz w:val="18"/>
                <w:szCs w:val="18"/>
              </w:rPr>
              <w:t xml:space="preserve"> nr 70</w:t>
            </w:r>
          </w:p>
          <w:p w:rsidR="001E6282" w:rsidRPr="00626C29" w:rsidRDefault="001E6282" w:rsidP="00A331B1">
            <w:pPr>
              <w:jc w:val="right"/>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E6282">
            <w:pPr>
              <w:rPr>
                <w:b/>
                <w:bCs/>
                <w:sz w:val="18"/>
                <w:szCs w:val="18"/>
              </w:rPr>
            </w:pPr>
            <w:r w:rsidRPr="00626C29">
              <w:rPr>
                <w:b/>
                <w:bCs/>
                <w:sz w:val="18"/>
                <w:szCs w:val="18"/>
              </w:rPr>
              <w:t>Pakiet 71    WZIERNIKI DO OTOSKOPU   HEINE</w:t>
            </w:r>
            <w:r w:rsidR="001E6282">
              <w:rPr>
                <w:b/>
                <w:bCs/>
                <w:sz w:val="18"/>
                <w:szCs w:val="18"/>
              </w:rPr>
              <w:t xml:space="preserve">  </w:t>
            </w:r>
          </w:p>
          <w:p w:rsidR="001E6282" w:rsidRPr="00626C29" w:rsidRDefault="001E6282" w:rsidP="001E6282">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8"/>
              </w:numPr>
              <w:rPr>
                <w:b/>
                <w:sz w:val="18"/>
                <w:szCs w:val="18"/>
              </w:rPr>
            </w:pPr>
          </w:p>
        </w:tc>
        <w:tc>
          <w:tcPr>
            <w:tcW w:w="1006" w:type="pct"/>
            <w:gridSpan w:val="5"/>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 xml:space="preserve">Wzierniki uszne jednorazowego użytku do otoskopu MINI3000 Heine typ </w:t>
            </w:r>
            <w:proofErr w:type="spellStart"/>
            <w:r w:rsidRPr="00626C29">
              <w:rPr>
                <w:rFonts w:eastAsia="Calibri"/>
                <w:sz w:val="18"/>
                <w:szCs w:val="18"/>
              </w:rPr>
              <w:t>Allspec</w:t>
            </w:r>
            <w:proofErr w:type="spellEnd"/>
          </w:p>
        </w:tc>
        <w:tc>
          <w:tcPr>
            <w:tcW w:w="726" w:type="pct"/>
            <w:gridSpan w:val="56"/>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Średnica 4 mm</w:t>
            </w:r>
          </w:p>
          <w:p w:rsidR="001F6005" w:rsidRPr="00626C29" w:rsidRDefault="001F6005" w:rsidP="001F6005">
            <w:pPr>
              <w:rPr>
                <w:rFonts w:eastAsia="Calibri"/>
                <w:sz w:val="18"/>
                <w:szCs w:val="18"/>
              </w:rPr>
            </w:pPr>
            <w:r w:rsidRPr="00626C29">
              <w:rPr>
                <w:rFonts w:eastAsia="Calibri"/>
                <w:sz w:val="18"/>
                <w:szCs w:val="18"/>
              </w:rPr>
              <w:t>Opakowanie 50 szt.</w:t>
            </w:r>
          </w:p>
        </w:tc>
        <w:tc>
          <w:tcPr>
            <w:tcW w:w="268" w:type="pct"/>
            <w:gridSpan w:val="12"/>
            <w:shd w:val="clear" w:color="auto" w:fill="auto"/>
            <w:vAlign w:val="center"/>
          </w:tcPr>
          <w:p w:rsidR="001F6005" w:rsidRPr="00626C29" w:rsidRDefault="001F6005" w:rsidP="001F6005">
            <w:pPr>
              <w:snapToGrid w:val="0"/>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3371" w:type="pct"/>
            <w:gridSpan w:val="108"/>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71</w:t>
            </w:r>
          </w:p>
          <w:p w:rsidR="001E6282" w:rsidRDefault="001E6282" w:rsidP="001F6005">
            <w:pPr>
              <w:rPr>
                <w:b/>
                <w:sz w:val="18"/>
                <w:szCs w:val="18"/>
              </w:rPr>
            </w:pPr>
          </w:p>
          <w:p w:rsidR="001E6282" w:rsidRPr="00626C29" w:rsidRDefault="001E6282"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bCs/>
                <w:sz w:val="18"/>
                <w:szCs w:val="18"/>
              </w:rPr>
            </w:pPr>
            <w:r w:rsidRPr="00626C29">
              <w:rPr>
                <w:b/>
                <w:bCs/>
                <w:sz w:val="18"/>
                <w:szCs w:val="18"/>
              </w:rPr>
              <w:t>l.p.</w:t>
            </w:r>
          </w:p>
        </w:tc>
        <w:tc>
          <w:tcPr>
            <w:tcW w:w="1731" w:type="pct"/>
            <w:gridSpan w:val="61"/>
            <w:shd w:val="clear" w:color="auto" w:fill="auto"/>
            <w:vAlign w:val="center"/>
          </w:tcPr>
          <w:p w:rsidR="001F6005" w:rsidRPr="00626C29" w:rsidRDefault="001F6005" w:rsidP="001F6005">
            <w:pPr>
              <w:rPr>
                <w:b/>
                <w:bCs/>
                <w:sz w:val="18"/>
                <w:szCs w:val="18"/>
              </w:rPr>
            </w:pPr>
            <w:r w:rsidRPr="00626C29">
              <w:rPr>
                <w:b/>
                <w:bCs/>
                <w:sz w:val="18"/>
                <w:szCs w:val="18"/>
              </w:rPr>
              <w:t>Opis przedmiotu zamówienia</w:t>
            </w:r>
          </w:p>
          <w:p w:rsidR="001F6005" w:rsidRPr="00626C29" w:rsidRDefault="001F6005" w:rsidP="001F6005">
            <w:pPr>
              <w:rPr>
                <w:rFonts w:eastAsia="Calibri"/>
                <w:b/>
                <w:bCs/>
                <w:sz w:val="18"/>
                <w:szCs w:val="18"/>
              </w:rPr>
            </w:pPr>
          </w:p>
        </w:tc>
        <w:tc>
          <w:tcPr>
            <w:tcW w:w="268" w:type="pct"/>
            <w:gridSpan w:val="12"/>
            <w:shd w:val="clear" w:color="auto" w:fill="auto"/>
            <w:vAlign w:val="center"/>
          </w:tcPr>
          <w:p w:rsidR="001F6005" w:rsidRPr="00626C29" w:rsidRDefault="001F6005" w:rsidP="001F6005">
            <w:pPr>
              <w:rPr>
                <w:b/>
                <w:bCs/>
                <w:sz w:val="18"/>
                <w:szCs w:val="18"/>
              </w:rPr>
            </w:pPr>
            <w:r w:rsidRPr="00626C29">
              <w:rPr>
                <w:b/>
                <w:bCs/>
                <w:sz w:val="18"/>
                <w:szCs w:val="18"/>
              </w:rPr>
              <w:t>j.m.</w:t>
            </w:r>
          </w:p>
        </w:tc>
        <w:tc>
          <w:tcPr>
            <w:tcW w:w="446" w:type="pct"/>
            <w:gridSpan w:val="14"/>
            <w:shd w:val="clear" w:color="auto" w:fill="auto"/>
            <w:vAlign w:val="center"/>
          </w:tcPr>
          <w:p w:rsidR="001F6005" w:rsidRPr="00626C29" w:rsidRDefault="001F6005" w:rsidP="001F6005">
            <w:pPr>
              <w:rPr>
                <w:b/>
                <w:bCs/>
                <w:sz w:val="18"/>
                <w:szCs w:val="18"/>
              </w:rPr>
            </w:pPr>
            <w:r w:rsidRPr="00626C29">
              <w:rPr>
                <w:b/>
                <w:bCs/>
                <w:sz w:val="18"/>
                <w:szCs w:val="18"/>
              </w:rPr>
              <w:t>wartość jednostkowa netto [zł]</w:t>
            </w:r>
          </w:p>
        </w:tc>
        <w:tc>
          <w:tcPr>
            <w:tcW w:w="402" w:type="pct"/>
            <w:gridSpan w:val="11"/>
            <w:shd w:val="clear" w:color="auto" w:fill="auto"/>
            <w:vAlign w:val="center"/>
          </w:tcPr>
          <w:p w:rsidR="001F6005" w:rsidRPr="00626C29" w:rsidRDefault="001F6005" w:rsidP="001F6005">
            <w:pPr>
              <w:rPr>
                <w:b/>
                <w:bCs/>
                <w:sz w:val="18"/>
                <w:szCs w:val="18"/>
              </w:rPr>
            </w:pPr>
            <w:r w:rsidRPr="00626C29">
              <w:rPr>
                <w:b/>
                <w:bCs/>
                <w:sz w:val="18"/>
                <w:szCs w:val="18"/>
              </w:rPr>
              <w:t>Cena jednostkowa brutto[zł]</w:t>
            </w:r>
          </w:p>
        </w:tc>
        <w:tc>
          <w:tcPr>
            <w:tcW w:w="390" w:type="pct"/>
            <w:gridSpan w:val="9"/>
            <w:shd w:val="clear" w:color="auto" w:fill="auto"/>
            <w:vAlign w:val="center"/>
          </w:tcPr>
          <w:p w:rsidR="001F6005" w:rsidRPr="00626C29" w:rsidRDefault="001F6005" w:rsidP="001F6005">
            <w:pPr>
              <w:rPr>
                <w:b/>
                <w:bCs/>
                <w:sz w:val="18"/>
                <w:szCs w:val="18"/>
              </w:rPr>
            </w:pPr>
            <w:r w:rsidRPr="00626C29">
              <w:rPr>
                <w:b/>
                <w:bCs/>
                <w:sz w:val="18"/>
                <w:szCs w:val="18"/>
              </w:rPr>
              <w:t>ilość</w:t>
            </w:r>
          </w:p>
        </w:tc>
        <w:tc>
          <w:tcPr>
            <w:tcW w:w="488" w:type="pct"/>
            <w:gridSpan w:val="11"/>
            <w:shd w:val="clear" w:color="auto" w:fill="auto"/>
            <w:vAlign w:val="center"/>
          </w:tcPr>
          <w:p w:rsidR="001F6005" w:rsidRPr="00626C29" w:rsidRDefault="001F6005" w:rsidP="001F6005">
            <w:pPr>
              <w:rPr>
                <w:b/>
                <w:bCs/>
                <w:sz w:val="18"/>
                <w:szCs w:val="18"/>
              </w:rPr>
            </w:pPr>
            <w:r w:rsidRPr="00626C29">
              <w:rPr>
                <w:b/>
                <w:bCs/>
                <w:sz w:val="18"/>
                <w:szCs w:val="18"/>
              </w:rPr>
              <w:t>Wartość netto[zł]</w:t>
            </w:r>
          </w:p>
        </w:tc>
        <w:tc>
          <w:tcPr>
            <w:tcW w:w="577" w:type="pct"/>
            <w:gridSpan w:val="13"/>
            <w:shd w:val="clear" w:color="auto" w:fill="auto"/>
            <w:vAlign w:val="center"/>
          </w:tcPr>
          <w:p w:rsidR="001F6005" w:rsidRPr="00626C29" w:rsidRDefault="001F6005" w:rsidP="001F6005">
            <w:pPr>
              <w:rPr>
                <w:b/>
                <w:bCs/>
                <w:sz w:val="18"/>
                <w:szCs w:val="18"/>
              </w:rPr>
            </w:pPr>
            <w:r w:rsidRPr="00626C29">
              <w:rPr>
                <w:b/>
                <w:bCs/>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72    CEWNIKI CENTRALNE, UKŁADY ODDECHOWE, KANIULE, SPRZET ZUŻYWALNY DO APARATÓW GE DATEX OHMEDA</w:t>
            </w:r>
            <w:r w:rsidRPr="00626C29">
              <w:rPr>
                <w:bCs/>
                <w:sz w:val="18"/>
                <w:szCs w:val="18"/>
              </w:rPr>
              <w:t xml:space="preserve">,  </w:t>
            </w:r>
          </w:p>
          <w:p w:rsidR="001E6282" w:rsidRPr="00626C29" w:rsidRDefault="001E6282"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b/>
                <w:bCs/>
                <w:sz w:val="18"/>
                <w:szCs w:val="18"/>
              </w:rPr>
            </w:pPr>
            <w:r w:rsidRPr="00626C29">
              <w:rPr>
                <w:b/>
                <w:bCs/>
                <w:sz w:val="18"/>
                <w:szCs w:val="18"/>
              </w:rPr>
              <w:t xml:space="preserve">Cewnik centralny </w:t>
            </w:r>
            <w:proofErr w:type="spellStart"/>
            <w:r w:rsidRPr="00626C29">
              <w:rPr>
                <w:b/>
                <w:bCs/>
                <w:sz w:val="18"/>
                <w:szCs w:val="18"/>
              </w:rPr>
              <w:t>dwuświatłowy</w:t>
            </w:r>
            <w:proofErr w:type="spellEnd"/>
            <w:r w:rsidRPr="00626C29">
              <w:rPr>
                <w:b/>
                <w:bCs/>
                <w:sz w:val="18"/>
                <w:szCs w:val="18"/>
              </w:rPr>
              <w:t xml:space="preserve"> z powłoką bakteriobójczą  </w:t>
            </w:r>
          </w:p>
          <w:p w:rsidR="001F6005" w:rsidRPr="00626C29" w:rsidRDefault="001F6005" w:rsidP="001F6005">
            <w:pPr>
              <w:rPr>
                <w:bCs/>
                <w:sz w:val="18"/>
                <w:szCs w:val="18"/>
              </w:rPr>
            </w:pPr>
            <w:r w:rsidRPr="00626C29">
              <w:rPr>
                <w:bCs/>
                <w:sz w:val="18"/>
                <w:szCs w:val="18"/>
              </w:rPr>
              <w:t>Zestaw zawiera.:</w:t>
            </w:r>
          </w:p>
          <w:p w:rsidR="001F6005" w:rsidRPr="00626C29" w:rsidRDefault="001F6005" w:rsidP="001F6005">
            <w:pPr>
              <w:rPr>
                <w:bCs/>
                <w:sz w:val="18"/>
                <w:szCs w:val="18"/>
              </w:rPr>
            </w:pPr>
            <w:r w:rsidRPr="00626C29">
              <w:rPr>
                <w:bCs/>
                <w:sz w:val="18"/>
                <w:szCs w:val="18"/>
              </w:rPr>
              <w:t xml:space="preserve">- cewnik poliuretanowy pokryty powłoką antybakteryjną i </w:t>
            </w:r>
            <w:proofErr w:type="spellStart"/>
            <w:r w:rsidRPr="00626C29">
              <w:rPr>
                <w:bCs/>
                <w:sz w:val="18"/>
                <w:szCs w:val="18"/>
              </w:rPr>
              <w:t>antygrzybiczą</w:t>
            </w:r>
            <w:proofErr w:type="spellEnd"/>
            <w:r w:rsidRPr="00626C29">
              <w:rPr>
                <w:bCs/>
                <w:sz w:val="18"/>
                <w:szCs w:val="18"/>
              </w:rPr>
              <w:t xml:space="preserve"> [</w:t>
            </w:r>
            <w:proofErr w:type="spellStart"/>
            <w:r w:rsidRPr="00626C29">
              <w:rPr>
                <w:bCs/>
                <w:sz w:val="18"/>
                <w:szCs w:val="18"/>
              </w:rPr>
              <w:t>chlorheksydyna</w:t>
            </w:r>
            <w:proofErr w:type="spellEnd"/>
            <w:r w:rsidRPr="00626C29">
              <w:rPr>
                <w:bCs/>
                <w:sz w:val="18"/>
                <w:szCs w:val="18"/>
              </w:rPr>
              <w:t xml:space="preserve">, </w:t>
            </w:r>
            <w:proofErr w:type="spellStart"/>
            <w:r w:rsidRPr="00626C29">
              <w:rPr>
                <w:bCs/>
                <w:sz w:val="18"/>
                <w:szCs w:val="18"/>
              </w:rPr>
              <w:t>sulfadiazyna</w:t>
            </w:r>
            <w:proofErr w:type="spellEnd"/>
            <w:r w:rsidRPr="00626C29">
              <w:rPr>
                <w:bCs/>
                <w:sz w:val="18"/>
                <w:szCs w:val="18"/>
              </w:rPr>
              <w:t xml:space="preserve"> srebra], miękka końcówka, elementy cewnika łączone przez stopienie, wprowadzany metodą </w:t>
            </w:r>
            <w:proofErr w:type="spellStart"/>
            <w:r w:rsidRPr="00626C29">
              <w:rPr>
                <w:bCs/>
                <w:sz w:val="18"/>
                <w:szCs w:val="18"/>
              </w:rPr>
              <w:t>Seldingera</w:t>
            </w:r>
            <w:proofErr w:type="spellEnd"/>
            <w:r w:rsidRPr="00626C29">
              <w:rPr>
                <w:bCs/>
                <w:sz w:val="18"/>
                <w:szCs w:val="18"/>
              </w:rPr>
              <w:t>,</w:t>
            </w:r>
          </w:p>
          <w:p w:rsidR="001F6005" w:rsidRPr="00626C29" w:rsidRDefault="001F6005" w:rsidP="001F6005">
            <w:pPr>
              <w:rPr>
                <w:bCs/>
                <w:sz w:val="18"/>
                <w:szCs w:val="18"/>
              </w:rPr>
            </w:pPr>
            <w:r w:rsidRPr="00626C29">
              <w:rPr>
                <w:bCs/>
                <w:sz w:val="18"/>
                <w:szCs w:val="18"/>
              </w:rPr>
              <w:t xml:space="preserve">-  prowadnik z końcówkami prostą oraz "J”, </w:t>
            </w:r>
          </w:p>
          <w:p w:rsidR="001F6005" w:rsidRPr="00626C29" w:rsidRDefault="001F6005" w:rsidP="001F6005">
            <w:pPr>
              <w:rPr>
                <w:bCs/>
                <w:sz w:val="18"/>
                <w:szCs w:val="18"/>
              </w:rPr>
            </w:pPr>
            <w:r w:rsidRPr="00626C29">
              <w:rPr>
                <w:bCs/>
                <w:sz w:val="18"/>
                <w:szCs w:val="18"/>
              </w:rPr>
              <w:t xml:space="preserve">- strzykawka 5ml umożliwiająca wprowadzenie prowadnika bez rozłączania układu igła – strzykawka, </w:t>
            </w:r>
          </w:p>
          <w:p w:rsidR="001F6005" w:rsidRPr="00626C29" w:rsidRDefault="001F6005" w:rsidP="001F6005">
            <w:pPr>
              <w:rPr>
                <w:rFonts w:eastAsia="Calibri"/>
                <w:bCs/>
                <w:sz w:val="18"/>
                <w:szCs w:val="18"/>
              </w:rPr>
            </w:pPr>
            <w:r w:rsidRPr="00626C29">
              <w:rPr>
                <w:bCs/>
                <w:sz w:val="18"/>
                <w:szCs w:val="18"/>
              </w:rPr>
              <w:t>- igła punkcyjna 18 Ga x 6,35 cm</w:t>
            </w:r>
          </w:p>
        </w:tc>
        <w:tc>
          <w:tcPr>
            <w:tcW w:w="394" w:type="pct"/>
            <w:gridSpan w:val="1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 :</w:t>
            </w:r>
          </w:p>
          <w:p w:rsidR="001F6005" w:rsidRPr="00626C29" w:rsidRDefault="001F6005" w:rsidP="001F6005">
            <w:pPr>
              <w:rPr>
                <w:rFonts w:eastAsia="Calibri"/>
                <w:bCs/>
                <w:sz w:val="18"/>
                <w:szCs w:val="18"/>
              </w:rPr>
            </w:pPr>
            <w:r w:rsidRPr="00626C29">
              <w:rPr>
                <w:rFonts w:eastAsia="Calibri"/>
                <w:bCs/>
                <w:sz w:val="18"/>
                <w:szCs w:val="18"/>
              </w:rPr>
              <w:t>7Fr,</w:t>
            </w:r>
          </w:p>
          <w:p w:rsidR="001F6005" w:rsidRPr="00626C29" w:rsidRDefault="001F6005" w:rsidP="001F6005">
            <w:pPr>
              <w:rPr>
                <w:rFonts w:eastAsia="Calibri"/>
                <w:bCs/>
                <w:sz w:val="18"/>
                <w:szCs w:val="18"/>
              </w:rPr>
            </w:pPr>
            <w:r w:rsidRPr="00626C29">
              <w:rPr>
                <w:rFonts w:eastAsia="Calibri"/>
                <w:bCs/>
                <w:sz w:val="18"/>
                <w:szCs w:val="18"/>
              </w:rPr>
              <w:t>długość 20cm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b/>
                <w:bCs/>
                <w:sz w:val="18"/>
                <w:szCs w:val="18"/>
              </w:rPr>
            </w:pPr>
            <w:r w:rsidRPr="00626C29">
              <w:rPr>
                <w:b/>
                <w:bCs/>
                <w:sz w:val="18"/>
                <w:szCs w:val="18"/>
              </w:rPr>
              <w:t xml:space="preserve">Cewnik centralny </w:t>
            </w:r>
            <w:proofErr w:type="spellStart"/>
            <w:r w:rsidRPr="00626C29">
              <w:rPr>
                <w:b/>
                <w:bCs/>
                <w:sz w:val="18"/>
                <w:szCs w:val="18"/>
              </w:rPr>
              <w:t>trzyświatłowy</w:t>
            </w:r>
            <w:proofErr w:type="spellEnd"/>
            <w:r w:rsidRPr="00626C29">
              <w:rPr>
                <w:b/>
                <w:bCs/>
                <w:sz w:val="18"/>
                <w:szCs w:val="18"/>
              </w:rPr>
              <w:t xml:space="preserve"> z powłoką bakteriobójczą </w:t>
            </w:r>
          </w:p>
          <w:p w:rsidR="001F6005" w:rsidRPr="00626C29" w:rsidRDefault="001F6005" w:rsidP="001F6005">
            <w:pPr>
              <w:rPr>
                <w:bCs/>
                <w:sz w:val="18"/>
                <w:szCs w:val="18"/>
              </w:rPr>
            </w:pPr>
            <w:r w:rsidRPr="00626C29">
              <w:rPr>
                <w:bCs/>
                <w:sz w:val="18"/>
                <w:szCs w:val="18"/>
              </w:rPr>
              <w:t>Zestaw zawiera min.:</w:t>
            </w:r>
          </w:p>
          <w:p w:rsidR="001F6005" w:rsidRPr="00626C29" w:rsidRDefault="001F6005" w:rsidP="001F6005">
            <w:pPr>
              <w:rPr>
                <w:bCs/>
                <w:sz w:val="18"/>
                <w:szCs w:val="18"/>
              </w:rPr>
            </w:pPr>
            <w:r w:rsidRPr="00626C29">
              <w:rPr>
                <w:bCs/>
                <w:sz w:val="18"/>
                <w:szCs w:val="18"/>
              </w:rPr>
              <w:t xml:space="preserve">- cewnik poliuretanowy pokryty powłoką antybakteryjną i </w:t>
            </w:r>
            <w:proofErr w:type="spellStart"/>
            <w:r w:rsidRPr="00626C29">
              <w:rPr>
                <w:bCs/>
                <w:sz w:val="18"/>
                <w:szCs w:val="18"/>
              </w:rPr>
              <w:t>antygrzybiczą</w:t>
            </w:r>
            <w:proofErr w:type="spellEnd"/>
            <w:r w:rsidRPr="00626C29">
              <w:rPr>
                <w:bCs/>
                <w:sz w:val="18"/>
                <w:szCs w:val="18"/>
              </w:rPr>
              <w:t xml:space="preserve"> [</w:t>
            </w:r>
            <w:proofErr w:type="spellStart"/>
            <w:r w:rsidRPr="00626C29">
              <w:rPr>
                <w:bCs/>
                <w:sz w:val="18"/>
                <w:szCs w:val="18"/>
              </w:rPr>
              <w:t>chlorheksydyna</w:t>
            </w:r>
            <w:proofErr w:type="spellEnd"/>
            <w:r w:rsidRPr="00626C29">
              <w:rPr>
                <w:bCs/>
                <w:sz w:val="18"/>
                <w:szCs w:val="18"/>
              </w:rPr>
              <w:t xml:space="preserve">, </w:t>
            </w:r>
            <w:proofErr w:type="spellStart"/>
            <w:r w:rsidRPr="00626C29">
              <w:rPr>
                <w:bCs/>
                <w:sz w:val="18"/>
                <w:szCs w:val="18"/>
              </w:rPr>
              <w:t>sulfadiazyna</w:t>
            </w:r>
            <w:proofErr w:type="spellEnd"/>
            <w:r w:rsidRPr="00626C29">
              <w:rPr>
                <w:bCs/>
                <w:sz w:val="18"/>
                <w:szCs w:val="18"/>
              </w:rPr>
              <w:t xml:space="preserve"> srebra], miękka końcówka, elementy cewnika łączone przez stopienie, wprowadzany metodą </w:t>
            </w:r>
            <w:proofErr w:type="spellStart"/>
            <w:r w:rsidRPr="00626C29">
              <w:rPr>
                <w:bCs/>
                <w:sz w:val="18"/>
                <w:szCs w:val="18"/>
              </w:rPr>
              <w:t>Seldingera</w:t>
            </w:r>
            <w:proofErr w:type="spellEnd"/>
            <w:r w:rsidRPr="00626C29">
              <w:rPr>
                <w:bCs/>
                <w:sz w:val="18"/>
                <w:szCs w:val="18"/>
              </w:rPr>
              <w:t>,</w:t>
            </w:r>
          </w:p>
          <w:p w:rsidR="001F6005" w:rsidRPr="00626C29" w:rsidRDefault="001F6005" w:rsidP="001F6005">
            <w:pPr>
              <w:rPr>
                <w:bCs/>
                <w:sz w:val="18"/>
                <w:szCs w:val="18"/>
              </w:rPr>
            </w:pPr>
            <w:r w:rsidRPr="00626C29">
              <w:rPr>
                <w:bCs/>
                <w:sz w:val="18"/>
                <w:szCs w:val="18"/>
              </w:rPr>
              <w:t xml:space="preserve">-  prowadnik  z końcówkami prostą oraz "J”, </w:t>
            </w:r>
          </w:p>
          <w:p w:rsidR="001F6005" w:rsidRPr="00626C29" w:rsidRDefault="001F6005" w:rsidP="001F6005">
            <w:pPr>
              <w:rPr>
                <w:bCs/>
                <w:sz w:val="18"/>
                <w:szCs w:val="18"/>
              </w:rPr>
            </w:pPr>
            <w:r w:rsidRPr="00626C29">
              <w:rPr>
                <w:bCs/>
                <w:sz w:val="18"/>
                <w:szCs w:val="18"/>
              </w:rPr>
              <w:t xml:space="preserve">- strzykawka 5ml umożliwiająca wprowadzenie prowadnika bez rozłączania układu igła – strzykawka, </w:t>
            </w:r>
          </w:p>
          <w:p w:rsidR="001F6005" w:rsidRPr="00626C29" w:rsidRDefault="001F6005" w:rsidP="001F6005">
            <w:pPr>
              <w:rPr>
                <w:bCs/>
                <w:sz w:val="18"/>
                <w:szCs w:val="18"/>
              </w:rPr>
            </w:pPr>
            <w:r w:rsidRPr="00626C29">
              <w:rPr>
                <w:bCs/>
                <w:sz w:val="18"/>
                <w:szCs w:val="18"/>
              </w:rPr>
              <w:t>- igła punkcyjna 18 Ga x 6,35 cm</w:t>
            </w:r>
          </w:p>
        </w:tc>
        <w:tc>
          <w:tcPr>
            <w:tcW w:w="394" w:type="pct"/>
            <w:gridSpan w:val="1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 :</w:t>
            </w:r>
          </w:p>
          <w:p w:rsidR="001F6005" w:rsidRPr="00626C29" w:rsidRDefault="001F6005" w:rsidP="001F6005">
            <w:pPr>
              <w:rPr>
                <w:rFonts w:eastAsia="Calibri"/>
                <w:bCs/>
                <w:sz w:val="18"/>
                <w:szCs w:val="18"/>
              </w:rPr>
            </w:pPr>
            <w:r w:rsidRPr="00626C29">
              <w:rPr>
                <w:rFonts w:eastAsia="Calibri"/>
                <w:bCs/>
                <w:sz w:val="18"/>
                <w:szCs w:val="18"/>
              </w:rPr>
              <w:t xml:space="preserve">7 </w:t>
            </w:r>
            <w:proofErr w:type="spellStart"/>
            <w:r w:rsidRPr="00626C29">
              <w:rPr>
                <w:rFonts w:eastAsia="Calibri"/>
                <w:bCs/>
                <w:sz w:val="18"/>
                <w:szCs w:val="18"/>
              </w:rPr>
              <w:t>Fr</w:t>
            </w:r>
            <w:proofErr w:type="spellEnd"/>
            <w:r w:rsidRPr="00626C29">
              <w:rPr>
                <w:rFonts w:eastAsia="Calibri"/>
                <w:bCs/>
                <w:sz w:val="18"/>
                <w:szCs w:val="18"/>
              </w:rPr>
              <w:t>,</w:t>
            </w:r>
          </w:p>
          <w:p w:rsidR="001F6005" w:rsidRPr="00626C29" w:rsidRDefault="001F6005" w:rsidP="001F6005">
            <w:pPr>
              <w:rPr>
                <w:rFonts w:eastAsia="Calibri"/>
                <w:bCs/>
                <w:sz w:val="18"/>
                <w:szCs w:val="18"/>
              </w:rPr>
            </w:pPr>
            <w:r w:rsidRPr="00626C29">
              <w:rPr>
                <w:rFonts w:eastAsia="Calibri"/>
                <w:bCs/>
                <w:sz w:val="18"/>
                <w:szCs w:val="18"/>
              </w:rPr>
              <w:t>długość 20cm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r w:rsidRPr="00626C29">
              <w:rPr>
                <w:b/>
                <w:sz w:val="18"/>
                <w:szCs w:val="18"/>
              </w:rPr>
              <w:t>ó</w:t>
            </w:r>
          </w:p>
        </w:tc>
        <w:tc>
          <w:tcPr>
            <w:tcW w:w="1338" w:type="pct"/>
            <w:gridSpan w:val="44"/>
            <w:shd w:val="clear" w:color="auto" w:fill="auto"/>
            <w:vAlign w:val="center"/>
          </w:tcPr>
          <w:p w:rsidR="001F6005" w:rsidRPr="00626C29" w:rsidRDefault="001F6005" w:rsidP="001F6005">
            <w:pPr>
              <w:rPr>
                <w:b/>
                <w:bCs/>
                <w:sz w:val="18"/>
                <w:szCs w:val="18"/>
              </w:rPr>
            </w:pPr>
            <w:r w:rsidRPr="00626C29">
              <w:rPr>
                <w:b/>
                <w:bCs/>
                <w:sz w:val="18"/>
                <w:szCs w:val="18"/>
              </w:rPr>
              <w:t xml:space="preserve">Zestawy z cewnikami </w:t>
            </w:r>
            <w:proofErr w:type="spellStart"/>
            <w:r w:rsidRPr="00626C29">
              <w:rPr>
                <w:b/>
                <w:bCs/>
                <w:sz w:val="18"/>
                <w:szCs w:val="18"/>
              </w:rPr>
              <w:t>dwuświatłowymi</w:t>
            </w:r>
            <w:proofErr w:type="spellEnd"/>
            <w:r w:rsidRPr="00626C29">
              <w:rPr>
                <w:b/>
                <w:bCs/>
                <w:sz w:val="18"/>
                <w:szCs w:val="18"/>
              </w:rPr>
              <w:t xml:space="preserve"> do hemodializy </w:t>
            </w:r>
          </w:p>
          <w:p w:rsidR="001F6005" w:rsidRPr="00626C29" w:rsidRDefault="001F6005" w:rsidP="001F6005">
            <w:pPr>
              <w:rPr>
                <w:bCs/>
                <w:sz w:val="18"/>
                <w:szCs w:val="18"/>
              </w:rPr>
            </w:pPr>
            <w:r w:rsidRPr="00626C29">
              <w:rPr>
                <w:bCs/>
                <w:sz w:val="18"/>
                <w:szCs w:val="18"/>
              </w:rPr>
              <w:t>Zestaw zawiera min.:</w:t>
            </w:r>
          </w:p>
          <w:p w:rsidR="001F6005" w:rsidRPr="00626C29" w:rsidRDefault="001F6005" w:rsidP="001F6005">
            <w:pPr>
              <w:rPr>
                <w:bCs/>
                <w:sz w:val="18"/>
                <w:szCs w:val="18"/>
              </w:rPr>
            </w:pPr>
            <w:r w:rsidRPr="00626C29">
              <w:rPr>
                <w:bCs/>
                <w:sz w:val="18"/>
                <w:szCs w:val="18"/>
              </w:rPr>
              <w:t xml:space="preserve">- cewnik poliuretanowy pokryty powłoką antybakteryjną i </w:t>
            </w:r>
            <w:proofErr w:type="spellStart"/>
            <w:r w:rsidRPr="00626C29">
              <w:rPr>
                <w:bCs/>
                <w:sz w:val="18"/>
                <w:szCs w:val="18"/>
              </w:rPr>
              <w:t>antygrzybiczą</w:t>
            </w:r>
            <w:proofErr w:type="spellEnd"/>
            <w:r w:rsidRPr="00626C29">
              <w:rPr>
                <w:bCs/>
                <w:sz w:val="18"/>
                <w:szCs w:val="18"/>
              </w:rPr>
              <w:t xml:space="preserve"> [</w:t>
            </w:r>
            <w:proofErr w:type="spellStart"/>
            <w:r w:rsidRPr="00626C29">
              <w:rPr>
                <w:bCs/>
                <w:sz w:val="18"/>
                <w:szCs w:val="18"/>
              </w:rPr>
              <w:t>chlorheksydyna</w:t>
            </w:r>
            <w:proofErr w:type="spellEnd"/>
            <w:r w:rsidRPr="00626C29">
              <w:rPr>
                <w:bCs/>
                <w:sz w:val="18"/>
                <w:szCs w:val="18"/>
              </w:rPr>
              <w:t xml:space="preserve">, </w:t>
            </w:r>
            <w:proofErr w:type="spellStart"/>
            <w:r w:rsidRPr="00626C29">
              <w:rPr>
                <w:bCs/>
                <w:sz w:val="18"/>
                <w:szCs w:val="18"/>
              </w:rPr>
              <w:t>sulfadiazyna</w:t>
            </w:r>
            <w:proofErr w:type="spellEnd"/>
            <w:r w:rsidRPr="00626C29">
              <w:rPr>
                <w:bCs/>
                <w:sz w:val="18"/>
                <w:szCs w:val="18"/>
              </w:rPr>
              <w:t xml:space="preserve"> srebra], miękka końcówka, elementy cewnika łączone przez stopienie, wprowadzany metodą </w:t>
            </w:r>
            <w:proofErr w:type="spellStart"/>
            <w:r w:rsidRPr="00626C29">
              <w:rPr>
                <w:bCs/>
                <w:sz w:val="18"/>
                <w:szCs w:val="18"/>
              </w:rPr>
              <w:t>Seldingera</w:t>
            </w:r>
            <w:proofErr w:type="spellEnd"/>
            <w:r w:rsidRPr="00626C29">
              <w:rPr>
                <w:bCs/>
                <w:sz w:val="18"/>
                <w:szCs w:val="18"/>
              </w:rPr>
              <w:t>,</w:t>
            </w:r>
          </w:p>
          <w:p w:rsidR="001F6005" w:rsidRPr="00626C29" w:rsidRDefault="001F6005" w:rsidP="001F6005">
            <w:pPr>
              <w:rPr>
                <w:bCs/>
                <w:sz w:val="18"/>
                <w:szCs w:val="18"/>
              </w:rPr>
            </w:pPr>
            <w:r w:rsidRPr="00626C29">
              <w:rPr>
                <w:bCs/>
                <w:sz w:val="18"/>
                <w:szCs w:val="18"/>
              </w:rPr>
              <w:t xml:space="preserve">-  prowadnik  z końcówkami prostą oraz "J”, </w:t>
            </w:r>
          </w:p>
          <w:p w:rsidR="001F6005" w:rsidRPr="00626C29" w:rsidRDefault="001F6005" w:rsidP="001F6005">
            <w:pPr>
              <w:rPr>
                <w:bCs/>
                <w:sz w:val="18"/>
                <w:szCs w:val="18"/>
              </w:rPr>
            </w:pPr>
            <w:r w:rsidRPr="00626C29">
              <w:rPr>
                <w:bCs/>
                <w:sz w:val="18"/>
                <w:szCs w:val="18"/>
              </w:rPr>
              <w:t xml:space="preserve">- strzykawka 5ml umożliwiająca wprowadzenie prowadnika bez rozłączania układu igła – strzykawka, </w:t>
            </w:r>
          </w:p>
          <w:p w:rsidR="001F6005" w:rsidRPr="00626C29" w:rsidRDefault="001F6005" w:rsidP="001F6005">
            <w:pPr>
              <w:rPr>
                <w:bCs/>
                <w:sz w:val="18"/>
                <w:szCs w:val="18"/>
              </w:rPr>
            </w:pPr>
            <w:r w:rsidRPr="00626C29">
              <w:rPr>
                <w:bCs/>
                <w:sz w:val="18"/>
                <w:szCs w:val="18"/>
              </w:rPr>
              <w:t>- igła punkcyjna 18 Ga x 6,35 cm</w:t>
            </w:r>
          </w:p>
          <w:p w:rsidR="001F6005" w:rsidRPr="00626C29" w:rsidRDefault="001F6005" w:rsidP="001F6005">
            <w:pPr>
              <w:rPr>
                <w:bCs/>
                <w:sz w:val="18"/>
                <w:szCs w:val="18"/>
              </w:rPr>
            </w:pPr>
            <w:r w:rsidRPr="00626C29">
              <w:rPr>
                <w:bCs/>
                <w:sz w:val="18"/>
                <w:szCs w:val="18"/>
              </w:rPr>
              <w:t>- rozszerzadło ,</w:t>
            </w:r>
          </w:p>
          <w:p w:rsidR="001F6005" w:rsidRPr="00626C29" w:rsidRDefault="001F6005" w:rsidP="001F6005">
            <w:pPr>
              <w:rPr>
                <w:bCs/>
                <w:sz w:val="18"/>
                <w:szCs w:val="18"/>
              </w:rPr>
            </w:pPr>
            <w:r w:rsidRPr="00626C29">
              <w:rPr>
                <w:bCs/>
                <w:sz w:val="18"/>
                <w:szCs w:val="18"/>
              </w:rPr>
              <w:t>- skalpel</w:t>
            </w:r>
          </w:p>
        </w:tc>
        <w:tc>
          <w:tcPr>
            <w:tcW w:w="394" w:type="pct"/>
            <w:gridSpan w:val="1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 :</w:t>
            </w:r>
          </w:p>
          <w:p w:rsidR="001F6005" w:rsidRPr="00626C29" w:rsidRDefault="001F6005" w:rsidP="001F6005">
            <w:pPr>
              <w:rPr>
                <w:rFonts w:eastAsia="Calibri"/>
                <w:bCs/>
                <w:sz w:val="18"/>
                <w:szCs w:val="18"/>
              </w:rPr>
            </w:pPr>
            <w:r w:rsidRPr="00626C29">
              <w:rPr>
                <w:rFonts w:eastAsia="Calibri"/>
                <w:bCs/>
                <w:sz w:val="18"/>
                <w:szCs w:val="18"/>
              </w:rPr>
              <w:t>11,5 - 12,5F Długość :</w:t>
            </w:r>
          </w:p>
          <w:p w:rsidR="001F6005" w:rsidRPr="00626C29" w:rsidRDefault="001F6005" w:rsidP="001F6005">
            <w:pPr>
              <w:rPr>
                <w:rFonts w:eastAsia="Calibri"/>
                <w:bCs/>
                <w:sz w:val="18"/>
                <w:szCs w:val="18"/>
              </w:rPr>
            </w:pPr>
            <w:r w:rsidRPr="00626C29">
              <w:rPr>
                <w:rFonts w:eastAsia="Calibri"/>
                <w:bCs/>
                <w:sz w:val="18"/>
                <w:szCs w:val="18"/>
              </w:rPr>
              <w:t>16 - 20cm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b/>
                <w:bCs/>
                <w:sz w:val="18"/>
                <w:szCs w:val="18"/>
              </w:rPr>
            </w:pPr>
            <w:r w:rsidRPr="00626C29">
              <w:rPr>
                <w:b/>
                <w:bCs/>
                <w:sz w:val="18"/>
                <w:szCs w:val="18"/>
              </w:rPr>
              <w:t xml:space="preserve">Cewnik centralny </w:t>
            </w:r>
            <w:proofErr w:type="spellStart"/>
            <w:r w:rsidRPr="00626C29">
              <w:rPr>
                <w:b/>
                <w:bCs/>
                <w:sz w:val="18"/>
                <w:szCs w:val="18"/>
              </w:rPr>
              <w:t>czteroświatłowy</w:t>
            </w:r>
            <w:proofErr w:type="spellEnd"/>
            <w:r w:rsidRPr="00626C29">
              <w:rPr>
                <w:b/>
                <w:bCs/>
                <w:sz w:val="18"/>
                <w:szCs w:val="18"/>
              </w:rPr>
              <w:t xml:space="preserve"> z powłoką bakteriobójczą</w:t>
            </w:r>
          </w:p>
          <w:p w:rsidR="001F6005" w:rsidRPr="00626C29" w:rsidRDefault="001F6005" w:rsidP="001F6005">
            <w:pPr>
              <w:rPr>
                <w:bCs/>
                <w:sz w:val="18"/>
                <w:szCs w:val="18"/>
              </w:rPr>
            </w:pPr>
            <w:r w:rsidRPr="00626C29">
              <w:rPr>
                <w:bCs/>
                <w:sz w:val="18"/>
                <w:szCs w:val="18"/>
              </w:rPr>
              <w:t>Zestaw zawiera min.:</w:t>
            </w:r>
          </w:p>
          <w:p w:rsidR="001F6005" w:rsidRPr="00626C29" w:rsidRDefault="001F6005" w:rsidP="001F6005">
            <w:pPr>
              <w:rPr>
                <w:bCs/>
                <w:sz w:val="18"/>
                <w:szCs w:val="18"/>
              </w:rPr>
            </w:pPr>
            <w:r w:rsidRPr="00626C29">
              <w:rPr>
                <w:bCs/>
                <w:sz w:val="18"/>
                <w:szCs w:val="18"/>
              </w:rPr>
              <w:t xml:space="preserve">- cewnik poliuretanowy pokryty powłoką antybakteryjną i </w:t>
            </w:r>
            <w:proofErr w:type="spellStart"/>
            <w:r w:rsidRPr="00626C29">
              <w:rPr>
                <w:bCs/>
                <w:sz w:val="18"/>
                <w:szCs w:val="18"/>
              </w:rPr>
              <w:t>antygrzybiczą</w:t>
            </w:r>
            <w:proofErr w:type="spellEnd"/>
            <w:r w:rsidRPr="00626C29">
              <w:rPr>
                <w:bCs/>
                <w:sz w:val="18"/>
                <w:szCs w:val="18"/>
              </w:rPr>
              <w:t xml:space="preserve"> [</w:t>
            </w:r>
            <w:proofErr w:type="spellStart"/>
            <w:r w:rsidRPr="00626C29">
              <w:rPr>
                <w:bCs/>
                <w:sz w:val="18"/>
                <w:szCs w:val="18"/>
              </w:rPr>
              <w:t>chlorheksydyna</w:t>
            </w:r>
            <w:proofErr w:type="spellEnd"/>
            <w:r w:rsidRPr="00626C29">
              <w:rPr>
                <w:bCs/>
                <w:sz w:val="18"/>
                <w:szCs w:val="18"/>
              </w:rPr>
              <w:t xml:space="preserve">, </w:t>
            </w:r>
            <w:proofErr w:type="spellStart"/>
            <w:r w:rsidRPr="00626C29">
              <w:rPr>
                <w:bCs/>
                <w:sz w:val="18"/>
                <w:szCs w:val="18"/>
              </w:rPr>
              <w:t>sulfadiazyna</w:t>
            </w:r>
            <w:proofErr w:type="spellEnd"/>
            <w:r w:rsidRPr="00626C29">
              <w:rPr>
                <w:bCs/>
                <w:sz w:val="18"/>
                <w:szCs w:val="18"/>
              </w:rPr>
              <w:t xml:space="preserve"> srebra], miękka końcówka, elementy cewnika łączone przez stopienie, wprowadzany metodą </w:t>
            </w:r>
            <w:proofErr w:type="spellStart"/>
            <w:r w:rsidRPr="00626C29">
              <w:rPr>
                <w:bCs/>
                <w:sz w:val="18"/>
                <w:szCs w:val="18"/>
              </w:rPr>
              <w:t>Seldingera</w:t>
            </w:r>
            <w:proofErr w:type="spellEnd"/>
            <w:r w:rsidRPr="00626C29">
              <w:rPr>
                <w:bCs/>
                <w:sz w:val="18"/>
                <w:szCs w:val="18"/>
              </w:rPr>
              <w:t>,</w:t>
            </w:r>
          </w:p>
          <w:p w:rsidR="001F6005" w:rsidRPr="00626C29" w:rsidRDefault="001F6005" w:rsidP="001F6005">
            <w:pPr>
              <w:rPr>
                <w:bCs/>
                <w:sz w:val="18"/>
                <w:szCs w:val="18"/>
              </w:rPr>
            </w:pPr>
            <w:r w:rsidRPr="00626C29">
              <w:rPr>
                <w:bCs/>
                <w:sz w:val="18"/>
                <w:szCs w:val="18"/>
              </w:rPr>
              <w:t xml:space="preserve">-  prowadnik  z końcówkami prostą oraz "J”, </w:t>
            </w:r>
          </w:p>
          <w:p w:rsidR="001F6005" w:rsidRPr="00626C29" w:rsidRDefault="001F6005" w:rsidP="001F6005">
            <w:pPr>
              <w:rPr>
                <w:bCs/>
                <w:sz w:val="18"/>
                <w:szCs w:val="18"/>
              </w:rPr>
            </w:pPr>
            <w:r w:rsidRPr="00626C29">
              <w:rPr>
                <w:bCs/>
                <w:sz w:val="18"/>
                <w:szCs w:val="18"/>
              </w:rPr>
              <w:t xml:space="preserve">- strzykawka 5ml umożliwiająca wprowadzenie prowadnika bez rozłączania układu igła – strzykawka, </w:t>
            </w:r>
          </w:p>
          <w:p w:rsidR="001F6005" w:rsidRPr="00626C29" w:rsidRDefault="001F6005" w:rsidP="001F6005">
            <w:pPr>
              <w:rPr>
                <w:bCs/>
                <w:sz w:val="18"/>
                <w:szCs w:val="18"/>
              </w:rPr>
            </w:pPr>
            <w:r w:rsidRPr="00626C29">
              <w:rPr>
                <w:bCs/>
                <w:sz w:val="18"/>
                <w:szCs w:val="18"/>
              </w:rPr>
              <w:t>- igła punkcyjna 18 Ga x 6,35 cm</w:t>
            </w:r>
          </w:p>
        </w:tc>
        <w:tc>
          <w:tcPr>
            <w:tcW w:w="394" w:type="pct"/>
            <w:gridSpan w:val="17"/>
            <w:shd w:val="clear" w:color="auto" w:fill="auto"/>
            <w:vAlign w:val="center"/>
          </w:tcPr>
          <w:p w:rsidR="001F6005" w:rsidRPr="00626C29" w:rsidRDefault="001F6005" w:rsidP="001F6005">
            <w:pPr>
              <w:rPr>
                <w:bCs/>
                <w:sz w:val="18"/>
                <w:szCs w:val="18"/>
              </w:rPr>
            </w:pPr>
            <w:r w:rsidRPr="00626C29">
              <w:rPr>
                <w:bCs/>
                <w:sz w:val="18"/>
                <w:szCs w:val="18"/>
              </w:rPr>
              <w:t>Rozmiar :</w:t>
            </w:r>
          </w:p>
          <w:p w:rsidR="001F6005" w:rsidRPr="00626C29" w:rsidRDefault="001F6005" w:rsidP="001F6005">
            <w:pPr>
              <w:rPr>
                <w:bCs/>
                <w:sz w:val="18"/>
                <w:szCs w:val="18"/>
              </w:rPr>
            </w:pPr>
            <w:r w:rsidRPr="00626C29">
              <w:rPr>
                <w:bCs/>
                <w:sz w:val="18"/>
                <w:szCs w:val="18"/>
              </w:rPr>
              <w:t xml:space="preserve">8,5 </w:t>
            </w:r>
            <w:proofErr w:type="spellStart"/>
            <w:r w:rsidRPr="00626C29">
              <w:rPr>
                <w:bCs/>
                <w:sz w:val="18"/>
                <w:szCs w:val="18"/>
              </w:rPr>
              <w:t>Fr</w:t>
            </w:r>
            <w:proofErr w:type="spellEnd"/>
            <w:r w:rsidRPr="00626C29">
              <w:rPr>
                <w:bCs/>
                <w:sz w:val="18"/>
                <w:szCs w:val="18"/>
              </w:rPr>
              <w:t>,                            długość 20cm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b/>
                <w:bCs/>
                <w:sz w:val="18"/>
                <w:szCs w:val="18"/>
              </w:rPr>
            </w:pPr>
            <w:r w:rsidRPr="00626C29">
              <w:rPr>
                <w:b/>
                <w:bCs/>
                <w:sz w:val="18"/>
                <w:szCs w:val="18"/>
              </w:rPr>
              <w:t xml:space="preserve">Zestaw z cewnikiem </w:t>
            </w:r>
            <w:proofErr w:type="spellStart"/>
            <w:r w:rsidRPr="00626C29">
              <w:rPr>
                <w:b/>
                <w:bCs/>
                <w:sz w:val="18"/>
                <w:szCs w:val="18"/>
              </w:rPr>
              <w:t>czteroświatłowym</w:t>
            </w:r>
            <w:proofErr w:type="spellEnd"/>
            <w:r w:rsidRPr="00626C29">
              <w:rPr>
                <w:b/>
                <w:bCs/>
                <w:sz w:val="18"/>
                <w:szCs w:val="18"/>
              </w:rPr>
              <w:t xml:space="preserve"> z powłoką bakteriobójczą</w:t>
            </w:r>
          </w:p>
          <w:p w:rsidR="001F6005" w:rsidRPr="00626C29" w:rsidRDefault="001F6005" w:rsidP="001F6005">
            <w:pPr>
              <w:rPr>
                <w:bCs/>
                <w:sz w:val="18"/>
                <w:szCs w:val="18"/>
              </w:rPr>
            </w:pPr>
            <w:r w:rsidRPr="00626C29">
              <w:rPr>
                <w:bCs/>
                <w:sz w:val="18"/>
                <w:szCs w:val="18"/>
              </w:rPr>
              <w:t>Zestaw zawiera min.:</w:t>
            </w:r>
          </w:p>
          <w:p w:rsidR="001F6005" w:rsidRPr="00626C29" w:rsidRDefault="001F6005" w:rsidP="001F6005">
            <w:pPr>
              <w:rPr>
                <w:sz w:val="18"/>
                <w:szCs w:val="18"/>
              </w:rPr>
            </w:pPr>
            <w:r w:rsidRPr="00626C29">
              <w:rPr>
                <w:sz w:val="18"/>
                <w:szCs w:val="18"/>
              </w:rPr>
              <w:t xml:space="preserve">- cewnik 7Fr/20cm </w:t>
            </w:r>
            <w:r w:rsidRPr="00626C29">
              <w:rPr>
                <w:b/>
                <w:sz w:val="18"/>
                <w:szCs w:val="18"/>
              </w:rPr>
              <w:t xml:space="preserve">z powłoką antybakteryjną na zewnątrz a także wewnątrz świateł cewnika </w:t>
            </w:r>
            <w:r w:rsidRPr="00626C29">
              <w:rPr>
                <w:sz w:val="18"/>
                <w:szCs w:val="18"/>
              </w:rPr>
              <w:t>[</w:t>
            </w:r>
            <w:proofErr w:type="spellStart"/>
            <w:r w:rsidRPr="00626C29">
              <w:rPr>
                <w:sz w:val="18"/>
                <w:szCs w:val="18"/>
              </w:rPr>
              <w:t>chlorheksydyna</w:t>
            </w:r>
            <w:proofErr w:type="spellEnd"/>
            <w:r w:rsidRPr="00626C29">
              <w:rPr>
                <w:sz w:val="18"/>
                <w:szCs w:val="18"/>
              </w:rPr>
              <w:t xml:space="preserve">, octan </w:t>
            </w:r>
            <w:proofErr w:type="spellStart"/>
            <w:r w:rsidRPr="00626C29">
              <w:rPr>
                <w:sz w:val="18"/>
                <w:szCs w:val="18"/>
              </w:rPr>
              <w:t>chlorheksydyny</w:t>
            </w:r>
            <w:proofErr w:type="spellEnd"/>
            <w:r w:rsidRPr="00626C29">
              <w:rPr>
                <w:sz w:val="18"/>
                <w:szCs w:val="18"/>
              </w:rPr>
              <w:t xml:space="preserve">, </w:t>
            </w:r>
            <w:proofErr w:type="spellStart"/>
            <w:r w:rsidRPr="00626C29">
              <w:rPr>
                <w:sz w:val="18"/>
                <w:szCs w:val="18"/>
              </w:rPr>
              <w:t>sulfadiazyna</w:t>
            </w:r>
            <w:proofErr w:type="spellEnd"/>
            <w:r w:rsidRPr="00626C29">
              <w:rPr>
                <w:sz w:val="18"/>
                <w:szCs w:val="18"/>
              </w:rPr>
              <w:t xml:space="preserve"> srebra] </w:t>
            </w:r>
          </w:p>
          <w:p w:rsidR="001F6005" w:rsidRPr="00626C29" w:rsidRDefault="001F6005" w:rsidP="001F6005">
            <w:pPr>
              <w:rPr>
                <w:sz w:val="18"/>
                <w:szCs w:val="18"/>
              </w:rPr>
            </w:pPr>
            <w:r w:rsidRPr="00626C29">
              <w:rPr>
                <w:sz w:val="18"/>
                <w:szCs w:val="18"/>
              </w:rPr>
              <w:t xml:space="preserve">- zestaw do wprowadzenia cewnika: prowadnica, igła punkcyjna </w:t>
            </w:r>
            <w:proofErr w:type="spellStart"/>
            <w:r w:rsidRPr="00626C29">
              <w:rPr>
                <w:sz w:val="18"/>
                <w:szCs w:val="18"/>
              </w:rPr>
              <w:t>echogeniczna</w:t>
            </w:r>
            <w:proofErr w:type="spellEnd"/>
            <w:r w:rsidRPr="00626C29">
              <w:rPr>
                <w:sz w:val="18"/>
                <w:szCs w:val="18"/>
              </w:rPr>
              <w:t xml:space="preserve"> 18Ga/6,35cm, strzykawka 5ml, rozszerzadło, </w:t>
            </w:r>
          </w:p>
          <w:p w:rsidR="001F6005" w:rsidRPr="00626C29" w:rsidRDefault="001F6005" w:rsidP="001F6005">
            <w:pPr>
              <w:rPr>
                <w:sz w:val="18"/>
                <w:szCs w:val="18"/>
              </w:rPr>
            </w:pPr>
            <w:r w:rsidRPr="00626C29">
              <w:rPr>
                <w:sz w:val="18"/>
                <w:szCs w:val="18"/>
              </w:rPr>
              <w:t>- obłożenie pacjenta, materiały opatrunkowe, nici, skalpel, nożyczki, kleszczyki, fartuch, maskę, czepek</w:t>
            </w:r>
          </w:p>
          <w:p w:rsidR="001F6005" w:rsidRPr="00626C29" w:rsidRDefault="001F6005" w:rsidP="001F6005">
            <w:pPr>
              <w:rPr>
                <w:b/>
                <w:bCs/>
                <w:sz w:val="18"/>
                <w:szCs w:val="18"/>
              </w:rPr>
            </w:pPr>
            <w:r w:rsidRPr="00626C29">
              <w:rPr>
                <w:sz w:val="18"/>
                <w:szCs w:val="18"/>
              </w:rPr>
              <w:t>Wszystkie elementy zapakowane razem.</w:t>
            </w:r>
          </w:p>
        </w:tc>
        <w:tc>
          <w:tcPr>
            <w:tcW w:w="268" w:type="pct"/>
            <w:gridSpan w:val="12"/>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szt.</w:t>
            </w:r>
          </w:p>
        </w:tc>
        <w:tc>
          <w:tcPr>
            <w:tcW w:w="446" w:type="pct"/>
            <w:gridSpan w:val="14"/>
            <w:shd w:val="clear" w:color="auto" w:fill="auto"/>
            <w:vAlign w:val="center"/>
          </w:tcPr>
          <w:p w:rsidR="001F6005" w:rsidRPr="00626C29" w:rsidRDefault="001F6005" w:rsidP="001F6005">
            <w:pPr>
              <w:jc w:val="right"/>
              <w:rPr>
                <w:bCs/>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b/>
                <w:bCs/>
                <w:sz w:val="18"/>
                <w:szCs w:val="18"/>
              </w:rPr>
            </w:pPr>
            <w:r w:rsidRPr="00626C29">
              <w:rPr>
                <w:b/>
                <w:bCs/>
                <w:sz w:val="18"/>
                <w:szCs w:val="18"/>
              </w:rPr>
              <w:t xml:space="preserve">Zestaw z cewnikiem </w:t>
            </w:r>
            <w:proofErr w:type="spellStart"/>
            <w:r w:rsidRPr="00626C29">
              <w:rPr>
                <w:b/>
                <w:bCs/>
                <w:sz w:val="18"/>
                <w:szCs w:val="18"/>
              </w:rPr>
              <w:t>trzyświatłowym</w:t>
            </w:r>
            <w:proofErr w:type="spellEnd"/>
            <w:r w:rsidRPr="00626C29">
              <w:rPr>
                <w:b/>
                <w:bCs/>
                <w:sz w:val="18"/>
                <w:szCs w:val="18"/>
              </w:rPr>
              <w:t xml:space="preserve"> z powłoką bakteriobójczą</w:t>
            </w:r>
          </w:p>
          <w:p w:rsidR="001F6005" w:rsidRPr="00626C29" w:rsidRDefault="001F6005" w:rsidP="001F6005">
            <w:pPr>
              <w:rPr>
                <w:bCs/>
                <w:sz w:val="18"/>
                <w:szCs w:val="18"/>
              </w:rPr>
            </w:pPr>
            <w:r w:rsidRPr="00626C29">
              <w:rPr>
                <w:bCs/>
                <w:sz w:val="18"/>
                <w:szCs w:val="18"/>
              </w:rPr>
              <w:t>Zestaw zawiera min.:</w:t>
            </w:r>
          </w:p>
          <w:p w:rsidR="001F6005" w:rsidRPr="00626C29" w:rsidRDefault="001F6005" w:rsidP="001F6005">
            <w:pPr>
              <w:rPr>
                <w:sz w:val="18"/>
                <w:szCs w:val="18"/>
              </w:rPr>
            </w:pPr>
            <w:r w:rsidRPr="00626C29">
              <w:rPr>
                <w:sz w:val="18"/>
                <w:szCs w:val="18"/>
              </w:rPr>
              <w:t xml:space="preserve">- cewnik 7Fr/20cm </w:t>
            </w:r>
            <w:r w:rsidRPr="00626C29">
              <w:rPr>
                <w:b/>
                <w:sz w:val="18"/>
                <w:szCs w:val="18"/>
              </w:rPr>
              <w:t xml:space="preserve">z powłoką antybakteryjną na zewnątrz a także wewnątrz świateł cewnika </w:t>
            </w:r>
            <w:r w:rsidRPr="00626C29">
              <w:rPr>
                <w:sz w:val="18"/>
                <w:szCs w:val="18"/>
              </w:rPr>
              <w:t>[</w:t>
            </w:r>
            <w:proofErr w:type="spellStart"/>
            <w:r w:rsidRPr="00626C29">
              <w:rPr>
                <w:sz w:val="18"/>
                <w:szCs w:val="18"/>
              </w:rPr>
              <w:t>chlorheksydyna</w:t>
            </w:r>
            <w:proofErr w:type="spellEnd"/>
            <w:r w:rsidRPr="00626C29">
              <w:rPr>
                <w:sz w:val="18"/>
                <w:szCs w:val="18"/>
              </w:rPr>
              <w:t xml:space="preserve">, octan </w:t>
            </w:r>
            <w:proofErr w:type="spellStart"/>
            <w:r w:rsidRPr="00626C29">
              <w:rPr>
                <w:sz w:val="18"/>
                <w:szCs w:val="18"/>
              </w:rPr>
              <w:t>chlorheksydyny</w:t>
            </w:r>
            <w:proofErr w:type="spellEnd"/>
            <w:r w:rsidRPr="00626C29">
              <w:rPr>
                <w:sz w:val="18"/>
                <w:szCs w:val="18"/>
              </w:rPr>
              <w:t xml:space="preserve">, </w:t>
            </w:r>
            <w:proofErr w:type="spellStart"/>
            <w:r w:rsidRPr="00626C29">
              <w:rPr>
                <w:sz w:val="18"/>
                <w:szCs w:val="18"/>
              </w:rPr>
              <w:t>sulfadiazyna</w:t>
            </w:r>
            <w:proofErr w:type="spellEnd"/>
            <w:r w:rsidRPr="00626C29">
              <w:rPr>
                <w:sz w:val="18"/>
                <w:szCs w:val="18"/>
              </w:rPr>
              <w:t xml:space="preserve"> srebra] </w:t>
            </w:r>
          </w:p>
          <w:p w:rsidR="001F6005" w:rsidRPr="00626C29" w:rsidRDefault="001F6005" w:rsidP="001F6005">
            <w:pPr>
              <w:rPr>
                <w:sz w:val="18"/>
                <w:szCs w:val="18"/>
              </w:rPr>
            </w:pPr>
            <w:r w:rsidRPr="00626C29">
              <w:rPr>
                <w:sz w:val="18"/>
                <w:szCs w:val="18"/>
              </w:rPr>
              <w:t xml:space="preserve">- zestaw do wprowadzenia cewnika: prowadnica, igła punkcyjna </w:t>
            </w:r>
            <w:proofErr w:type="spellStart"/>
            <w:r w:rsidRPr="00626C29">
              <w:rPr>
                <w:sz w:val="18"/>
                <w:szCs w:val="18"/>
              </w:rPr>
              <w:t>echogeniczna</w:t>
            </w:r>
            <w:proofErr w:type="spellEnd"/>
            <w:r w:rsidRPr="00626C29">
              <w:rPr>
                <w:sz w:val="18"/>
                <w:szCs w:val="18"/>
              </w:rPr>
              <w:t xml:space="preserve"> 18Ga/6,35cm, strzykawka 5ml, rozszerzadło, </w:t>
            </w:r>
          </w:p>
          <w:p w:rsidR="001F6005" w:rsidRPr="00626C29" w:rsidRDefault="001F6005" w:rsidP="001F6005">
            <w:pPr>
              <w:rPr>
                <w:sz w:val="18"/>
                <w:szCs w:val="18"/>
              </w:rPr>
            </w:pPr>
            <w:r w:rsidRPr="00626C29">
              <w:rPr>
                <w:sz w:val="18"/>
                <w:szCs w:val="18"/>
              </w:rPr>
              <w:t>- obłożenie pacjenta, materiały opatrunkowe, nici, skalpel, nożyczki, kleszczyki, fartuch, maskę, czepek</w:t>
            </w:r>
          </w:p>
          <w:p w:rsidR="001F6005" w:rsidRPr="00626C29" w:rsidRDefault="001F6005" w:rsidP="001F6005">
            <w:pPr>
              <w:rPr>
                <w:b/>
                <w:bCs/>
                <w:sz w:val="18"/>
                <w:szCs w:val="18"/>
              </w:rPr>
            </w:pPr>
            <w:r w:rsidRPr="00626C29">
              <w:rPr>
                <w:sz w:val="18"/>
                <w:szCs w:val="18"/>
              </w:rPr>
              <w:t>Wszystkie elementy zapakowane razem.</w:t>
            </w:r>
          </w:p>
        </w:tc>
        <w:tc>
          <w:tcPr>
            <w:tcW w:w="268" w:type="pct"/>
            <w:gridSpan w:val="12"/>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szt.</w:t>
            </w:r>
          </w:p>
        </w:tc>
        <w:tc>
          <w:tcPr>
            <w:tcW w:w="446" w:type="pct"/>
            <w:gridSpan w:val="14"/>
            <w:shd w:val="clear" w:color="auto" w:fill="auto"/>
            <w:vAlign w:val="center"/>
          </w:tcPr>
          <w:p w:rsidR="001F6005" w:rsidRPr="00626C29" w:rsidRDefault="001F6005" w:rsidP="001F6005">
            <w:pPr>
              <w:jc w:val="right"/>
              <w:rPr>
                <w:bCs/>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282" w:type="pct"/>
            <w:gridSpan w:val="34"/>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 xml:space="preserve">Kaniula/ cewnik centralny typ MAC [Multi Lumen Access] – 2 </w:t>
            </w:r>
            <w:proofErr w:type="spellStart"/>
            <w:r w:rsidRPr="00626C29">
              <w:rPr>
                <w:rFonts w:eastAsia="Calibri"/>
                <w:bCs/>
                <w:sz w:val="18"/>
                <w:szCs w:val="18"/>
              </w:rPr>
              <w:t>światłowych</w:t>
            </w:r>
            <w:proofErr w:type="spellEnd"/>
            <w:r w:rsidRPr="00626C29">
              <w:rPr>
                <w:rFonts w:eastAsia="Calibri"/>
                <w:bCs/>
                <w:sz w:val="18"/>
                <w:szCs w:val="18"/>
              </w:rPr>
              <w:t xml:space="preserve">, z powłoką antybakteryjną [AG + </w:t>
            </w:r>
            <w:proofErr w:type="spellStart"/>
            <w:r w:rsidRPr="00626C29">
              <w:rPr>
                <w:rFonts w:eastAsia="Calibri"/>
                <w:bCs/>
                <w:sz w:val="18"/>
                <w:szCs w:val="18"/>
              </w:rPr>
              <w:t>chlorheksydyna</w:t>
            </w:r>
            <w:proofErr w:type="spellEnd"/>
            <w:r w:rsidRPr="00626C29">
              <w:rPr>
                <w:rFonts w:eastAsia="Calibri"/>
                <w:bCs/>
                <w:sz w:val="18"/>
                <w:szCs w:val="18"/>
              </w:rPr>
              <w:t xml:space="preserve">] </w:t>
            </w:r>
          </w:p>
        </w:tc>
        <w:tc>
          <w:tcPr>
            <w:tcW w:w="450" w:type="pct"/>
            <w:gridSpan w:val="2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 xml:space="preserve">14 F x </w:t>
            </w:r>
            <w:proofErr w:type="spellStart"/>
            <w:r w:rsidRPr="00626C29">
              <w:rPr>
                <w:rFonts w:eastAsia="Calibri"/>
                <w:bCs/>
                <w:sz w:val="18"/>
                <w:szCs w:val="18"/>
              </w:rPr>
              <w:t>x</w:t>
            </w:r>
            <w:proofErr w:type="spellEnd"/>
            <w:r w:rsidRPr="00626C29">
              <w:rPr>
                <w:rFonts w:eastAsia="Calibri"/>
                <w:bCs/>
                <w:sz w:val="18"/>
                <w:szCs w:val="18"/>
              </w:rPr>
              <w:t xml:space="preserve"> 10 cm</w:t>
            </w:r>
          </w:p>
          <w:p w:rsidR="001F6005" w:rsidRPr="00626C29" w:rsidRDefault="001F6005" w:rsidP="001F6005">
            <w:pPr>
              <w:rPr>
                <w:rFonts w:eastAsia="Calibri"/>
                <w:bCs/>
                <w:sz w:val="18"/>
                <w:szCs w:val="18"/>
              </w:rPr>
            </w:pP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282" w:type="pct"/>
            <w:gridSpan w:val="34"/>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Kaniula dożylna teflonowa  o powierzchni pokrytej  silikonem</w:t>
            </w:r>
          </w:p>
        </w:tc>
        <w:tc>
          <w:tcPr>
            <w:tcW w:w="450" w:type="pct"/>
            <w:gridSpan w:val="2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 : 20 G</w:t>
            </w:r>
          </w:p>
          <w:p w:rsidR="001F6005" w:rsidRPr="00626C29" w:rsidRDefault="001F6005" w:rsidP="001F6005">
            <w:pPr>
              <w:rPr>
                <w:rFonts w:eastAsia="Calibri"/>
                <w:bCs/>
                <w:sz w:val="18"/>
                <w:szCs w:val="18"/>
              </w:rPr>
            </w:pPr>
            <w:r w:rsidRPr="00626C29">
              <w:rPr>
                <w:rFonts w:eastAsia="Calibri"/>
                <w:bCs/>
                <w:sz w:val="18"/>
                <w:szCs w:val="18"/>
              </w:rPr>
              <w:t>Długości 30 - 35mm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282" w:type="pct"/>
            <w:gridSpan w:val="34"/>
            <w:shd w:val="clear" w:color="auto" w:fill="auto"/>
            <w:vAlign w:val="center"/>
          </w:tcPr>
          <w:p w:rsidR="001F6005" w:rsidRPr="00626C29" w:rsidRDefault="001F6005" w:rsidP="001F6005">
            <w:pPr>
              <w:rPr>
                <w:rFonts w:eastAsia="Calibri"/>
                <w:bCs/>
                <w:sz w:val="18"/>
                <w:szCs w:val="18"/>
              </w:rPr>
            </w:pPr>
            <w:proofErr w:type="spellStart"/>
            <w:r w:rsidRPr="00626C29">
              <w:rPr>
                <w:rFonts w:eastAsia="Calibri"/>
                <w:bCs/>
                <w:sz w:val="18"/>
                <w:szCs w:val="18"/>
              </w:rPr>
              <w:t>echogeniczna</w:t>
            </w:r>
            <w:proofErr w:type="spellEnd"/>
            <w:r w:rsidRPr="00626C29">
              <w:rPr>
                <w:rFonts w:eastAsia="Calibri"/>
                <w:bCs/>
                <w:sz w:val="18"/>
                <w:szCs w:val="18"/>
              </w:rPr>
              <w:t xml:space="preserve"> igła </w:t>
            </w:r>
            <w:proofErr w:type="spellStart"/>
            <w:r w:rsidRPr="00626C29">
              <w:rPr>
                <w:rFonts w:eastAsia="Calibri"/>
                <w:bCs/>
                <w:sz w:val="18"/>
                <w:szCs w:val="18"/>
              </w:rPr>
              <w:t>wprowadzajaca</w:t>
            </w:r>
            <w:proofErr w:type="spellEnd"/>
            <w:r w:rsidRPr="00626C29">
              <w:rPr>
                <w:rFonts w:eastAsia="Calibri"/>
                <w:bCs/>
                <w:sz w:val="18"/>
                <w:szCs w:val="18"/>
              </w:rPr>
              <w:t xml:space="preserve"> </w:t>
            </w:r>
          </w:p>
        </w:tc>
        <w:tc>
          <w:tcPr>
            <w:tcW w:w="450" w:type="pct"/>
            <w:gridSpan w:val="2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18G/ 6,35 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Zestaw do podawania tlenu z nebulizatorem z rurką T  i ustnikiem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Maska krtaniowa jednorazowego użytku</w:t>
            </w:r>
          </w:p>
          <w:p w:rsidR="001F6005" w:rsidRPr="00626C29" w:rsidRDefault="001F6005" w:rsidP="001F6005">
            <w:pPr>
              <w:rPr>
                <w:rFonts w:eastAsia="Calibri"/>
                <w:bCs/>
                <w:sz w:val="18"/>
                <w:szCs w:val="18"/>
              </w:rPr>
            </w:pPr>
            <w:r w:rsidRPr="00626C29">
              <w:rPr>
                <w:rFonts w:eastAsia="Calibri"/>
                <w:bCs/>
                <w:sz w:val="18"/>
                <w:szCs w:val="18"/>
              </w:rPr>
              <w:t xml:space="preserve">(urządzenie </w:t>
            </w:r>
            <w:proofErr w:type="spellStart"/>
            <w:r w:rsidRPr="00626C29">
              <w:rPr>
                <w:rFonts w:eastAsia="Calibri"/>
                <w:bCs/>
                <w:sz w:val="18"/>
                <w:szCs w:val="18"/>
              </w:rPr>
              <w:t>nadkrtaniowe</w:t>
            </w:r>
            <w:proofErr w:type="spellEnd"/>
            <w:r w:rsidRPr="00626C29">
              <w:rPr>
                <w:rFonts w:eastAsia="Calibri"/>
                <w:bCs/>
                <w:sz w:val="18"/>
                <w:szCs w:val="18"/>
              </w:rPr>
              <w:t xml:space="preserve"> z bezciśnieniowym żelowym mankietem z blokadą nagłośni z kanałem żołądkowym) </w:t>
            </w:r>
          </w:p>
        </w:tc>
        <w:tc>
          <w:tcPr>
            <w:tcW w:w="394" w:type="pct"/>
            <w:gridSpan w:val="17"/>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Rozmiary :</w:t>
            </w:r>
          </w:p>
          <w:p w:rsidR="001F6005" w:rsidRPr="00626C29" w:rsidRDefault="001F6005" w:rsidP="001F6005">
            <w:pPr>
              <w:rPr>
                <w:rFonts w:eastAsia="Calibri"/>
                <w:bCs/>
                <w:sz w:val="18"/>
                <w:szCs w:val="18"/>
              </w:rPr>
            </w:pPr>
            <w:r w:rsidRPr="00626C29">
              <w:rPr>
                <w:rFonts w:eastAsia="Calibri"/>
                <w:bCs/>
                <w:sz w:val="18"/>
                <w:szCs w:val="18"/>
              </w:rPr>
              <w:t>3, 4 , 5</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251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
                <w:bCs/>
                <w:sz w:val="18"/>
                <w:szCs w:val="18"/>
              </w:rPr>
              <w:t>Maska tlenowa</w:t>
            </w:r>
            <w:r w:rsidRPr="00626C29">
              <w:rPr>
                <w:rFonts w:eastAsia="Calibri"/>
                <w:bCs/>
                <w:sz w:val="18"/>
                <w:szCs w:val="18"/>
              </w:rPr>
              <w:t xml:space="preserve"> dla dorosłych z przewodem tlenowym o długości min. 1,8 m, bez PCV, bez ftalanów, z elastomerowym termoplastycznym, anatomicznie wyprofilowanym mankietem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Dwuportowa maska CPAP dla dorosłych</w:t>
            </w:r>
          </w:p>
        </w:tc>
        <w:tc>
          <w:tcPr>
            <w:tcW w:w="268" w:type="pct"/>
            <w:gridSpan w:val="12"/>
            <w:shd w:val="clear" w:color="auto" w:fill="auto"/>
            <w:vAlign w:val="center"/>
          </w:tcPr>
          <w:p w:rsidR="001F6005" w:rsidRPr="00626C29" w:rsidRDefault="001F6005" w:rsidP="001F6005">
            <w:pPr>
              <w:rPr>
                <w:rFonts w:eastAsia="Calibri"/>
                <w:b/>
                <w:bCs/>
                <w:sz w:val="18"/>
                <w:szCs w:val="18"/>
              </w:rPr>
            </w:pPr>
          </w:p>
        </w:tc>
        <w:tc>
          <w:tcPr>
            <w:tcW w:w="446" w:type="pct"/>
            <w:gridSpan w:val="14"/>
            <w:shd w:val="clear" w:color="auto" w:fill="auto"/>
            <w:vAlign w:val="center"/>
          </w:tcPr>
          <w:p w:rsidR="001F6005" w:rsidRPr="00626C29" w:rsidRDefault="001F6005" w:rsidP="001F6005">
            <w:pPr>
              <w:jc w:val="right"/>
              <w:rPr>
                <w:bCs/>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 xml:space="preserve">Zastawka </w:t>
            </w:r>
            <w:proofErr w:type="spellStart"/>
            <w:r w:rsidRPr="00626C29">
              <w:rPr>
                <w:rFonts w:eastAsia="Calibri"/>
                <w:b/>
                <w:bCs/>
                <w:sz w:val="18"/>
                <w:szCs w:val="18"/>
              </w:rPr>
              <w:t>C-PEEP</w:t>
            </w:r>
            <w:proofErr w:type="spellEnd"/>
            <w:r w:rsidRPr="00626C29">
              <w:rPr>
                <w:rFonts w:eastAsia="Calibri"/>
                <w:b/>
                <w:bCs/>
                <w:sz w:val="18"/>
                <w:szCs w:val="18"/>
              </w:rPr>
              <w:t xml:space="preserve"> </w:t>
            </w:r>
            <w:r w:rsidRPr="00626C29">
              <w:rPr>
                <w:rFonts w:eastAsia="Calibri"/>
                <w:bCs/>
                <w:sz w:val="18"/>
                <w:szCs w:val="18"/>
              </w:rPr>
              <w:t>o ustalonej wartości ustawionej na poziomie 2.5cm, 5 cm, 7.5cm, 10 cm, 12.5 cm, 15 cm , 20 cm H2O  do CPAP</w:t>
            </w:r>
          </w:p>
        </w:tc>
        <w:tc>
          <w:tcPr>
            <w:tcW w:w="268" w:type="pct"/>
            <w:gridSpan w:val="12"/>
            <w:shd w:val="clear" w:color="auto" w:fill="auto"/>
            <w:vAlign w:val="center"/>
          </w:tcPr>
          <w:p w:rsidR="001F6005" w:rsidRPr="00626C29" w:rsidRDefault="001F6005" w:rsidP="001F6005">
            <w:pPr>
              <w:rPr>
                <w:rFonts w:eastAsia="Calibri"/>
                <w:b/>
                <w:bCs/>
                <w:sz w:val="18"/>
                <w:szCs w:val="18"/>
              </w:rPr>
            </w:pPr>
          </w:p>
        </w:tc>
        <w:tc>
          <w:tcPr>
            <w:tcW w:w="446" w:type="pct"/>
            <w:gridSpan w:val="14"/>
            <w:shd w:val="clear" w:color="auto" w:fill="auto"/>
            <w:vAlign w:val="center"/>
          </w:tcPr>
          <w:p w:rsidR="001F6005" w:rsidRPr="00626C29" w:rsidRDefault="001F6005" w:rsidP="001F6005">
            <w:pPr>
              <w:jc w:val="right"/>
              <w:rPr>
                <w:bCs/>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
                <w:bCs/>
                <w:sz w:val="18"/>
                <w:szCs w:val="18"/>
              </w:rPr>
            </w:pPr>
            <w:r w:rsidRPr="00626C29">
              <w:rPr>
                <w:rFonts w:eastAsia="Calibri"/>
                <w:b/>
                <w:bCs/>
                <w:sz w:val="18"/>
                <w:szCs w:val="18"/>
              </w:rPr>
              <w:t>Zestaw do podawania tlenu</w:t>
            </w:r>
          </w:p>
          <w:p w:rsidR="001F6005" w:rsidRPr="00626C29" w:rsidRDefault="001F6005" w:rsidP="001F6005">
            <w:pPr>
              <w:rPr>
                <w:rFonts w:eastAsia="Calibri"/>
                <w:bCs/>
                <w:sz w:val="18"/>
                <w:szCs w:val="18"/>
              </w:rPr>
            </w:pPr>
            <w:r w:rsidRPr="00626C29">
              <w:rPr>
                <w:rFonts w:eastAsia="Calibri"/>
                <w:bCs/>
                <w:sz w:val="18"/>
                <w:szCs w:val="18"/>
              </w:rPr>
              <w:t xml:space="preserve"> </w:t>
            </w:r>
            <w:r w:rsidRPr="00626C29">
              <w:rPr>
                <w:rFonts w:eastAsia="Calibri"/>
                <w:b/>
                <w:bCs/>
                <w:sz w:val="18"/>
                <w:szCs w:val="18"/>
              </w:rPr>
              <w:t>nebulizator</w:t>
            </w:r>
            <w:r w:rsidRPr="00626C29">
              <w:rPr>
                <w:rFonts w:eastAsia="Calibri"/>
                <w:bCs/>
                <w:sz w:val="18"/>
                <w:szCs w:val="18"/>
              </w:rPr>
              <w:t xml:space="preserve"> </w:t>
            </w:r>
          </w:p>
          <w:p w:rsidR="001F6005" w:rsidRPr="00626C29" w:rsidRDefault="001F6005" w:rsidP="001F6005">
            <w:pPr>
              <w:rPr>
                <w:rFonts w:eastAsia="Calibri"/>
                <w:bCs/>
                <w:sz w:val="18"/>
                <w:szCs w:val="18"/>
              </w:rPr>
            </w:pPr>
            <w:r w:rsidRPr="00626C29">
              <w:rPr>
                <w:rFonts w:eastAsia="Calibri"/>
                <w:b/>
                <w:bCs/>
                <w:sz w:val="18"/>
                <w:szCs w:val="18"/>
              </w:rPr>
              <w:t>maska tlenowa</w:t>
            </w:r>
            <w:r w:rsidRPr="00626C29">
              <w:rPr>
                <w:rFonts w:eastAsia="Calibri"/>
                <w:bCs/>
                <w:sz w:val="18"/>
                <w:szCs w:val="18"/>
              </w:rPr>
              <w:t xml:space="preserve"> z zaciskiem na nos i przewodem tlenowym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2455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 xml:space="preserve">Układ oddechowy : - jednorazowy ,  rozciągliwy anestetyczny dla dorosłych w skład którego wchodzą 2 rury rozciągalne do 2m z łącznikiem </w:t>
            </w:r>
            <w:proofErr w:type="spellStart"/>
            <w:r w:rsidRPr="00626C29">
              <w:rPr>
                <w:rFonts w:eastAsia="Calibri"/>
                <w:bCs/>
                <w:sz w:val="18"/>
                <w:szCs w:val="18"/>
              </w:rPr>
              <w:t>Y,dodatkowa</w:t>
            </w:r>
            <w:proofErr w:type="spellEnd"/>
            <w:r w:rsidRPr="00626C29">
              <w:rPr>
                <w:rFonts w:eastAsia="Calibri"/>
                <w:bCs/>
                <w:sz w:val="18"/>
                <w:szCs w:val="18"/>
              </w:rPr>
              <w:t xml:space="preserve"> gałąź rozciągalna do 1,5m ,  </w:t>
            </w:r>
            <w:proofErr w:type="spellStart"/>
            <w:r w:rsidRPr="00626C29">
              <w:rPr>
                <w:rFonts w:eastAsia="Calibri"/>
                <w:bCs/>
                <w:sz w:val="18"/>
                <w:szCs w:val="18"/>
              </w:rPr>
              <w:t>bezlateksowy</w:t>
            </w:r>
            <w:proofErr w:type="spellEnd"/>
            <w:r w:rsidRPr="00626C29">
              <w:rPr>
                <w:rFonts w:eastAsia="Calibri"/>
                <w:bCs/>
                <w:sz w:val="18"/>
                <w:szCs w:val="18"/>
              </w:rPr>
              <w:t xml:space="preserve"> worek oddechowy 2 lub 3l. - łącznik prosty 22m/22mm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1571</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Jednorazowy resuscytator dla dorosłych GE + maska z polipropylenu, bez PVC, do podawania tlenu dla dorosłych z drenem o przekroju gwiazdkowym, o dł. Min. 180 cm, do średniej koncentracji tlenu , opakowanie pojedyncze, rezerwuar tlenu i dren</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Zestaw maska ECO (z polipropylenu, bez PVC, do podawania tlenu dla dorosłych z drenem o przekroju gwiazdkowym, o dł. Min. 180 cm, do średniej koncentracji tlenu , opakowanie pojedyncze) + nebulizator typ Cirrus 2 dla dorosłych</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Zestaw infuzyjny do podaży grawitacyjnej z regulatorem prędkości przepływu w zakresie 5 - 250ml. Z dodatkowym portem do wstrzyknięć. Całkowita długość linii od 220 do 240cm</w:t>
            </w:r>
          </w:p>
        </w:tc>
        <w:tc>
          <w:tcPr>
            <w:tcW w:w="268" w:type="pct"/>
            <w:gridSpan w:val="12"/>
            <w:shd w:val="clear" w:color="auto" w:fill="auto"/>
            <w:vAlign w:val="center"/>
          </w:tcPr>
          <w:p w:rsidR="001F6005" w:rsidRPr="00626C29" w:rsidRDefault="001F6005" w:rsidP="001F6005">
            <w:pPr>
              <w:rPr>
                <w:rFonts w:eastAsia="Calibri"/>
                <w:bCs/>
                <w:sz w:val="18"/>
                <w:szCs w:val="18"/>
              </w:rPr>
            </w:pPr>
            <w:r w:rsidRPr="00626C29">
              <w:rPr>
                <w:rFonts w:eastAsia="Calibri"/>
                <w:bCs/>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1750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Linie próbkujące gazów anestetycznych do znieczulenia ogólnego do kardiomonitorów produkcji GE Healthcare</w:t>
            </w:r>
          </w:p>
        </w:tc>
        <w:tc>
          <w:tcPr>
            <w:tcW w:w="394"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3 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napToGrid w:val="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Linie do pomiaru spirometrii do kardiomonitorów produkcji GE Healthcare</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Zestaw do pomiaru rzutu serca metodą małoinwazyjną PICCO, składający się z cewnika </w:t>
            </w:r>
            <w:proofErr w:type="spellStart"/>
            <w:r w:rsidRPr="00626C29">
              <w:rPr>
                <w:rFonts w:eastAsia="Calibri"/>
                <w:snapToGrid w:val="0"/>
                <w:sz w:val="18"/>
                <w:szCs w:val="18"/>
              </w:rPr>
              <w:t>Pulsiocath</w:t>
            </w:r>
            <w:proofErr w:type="spellEnd"/>
            <w:r w:rsidRPr="00626C29">
              <w:rPr>
                <w:rFonts w:eastAsia="Calibri"/>
                <w:snapToGrid w:val="0"/>
                <w:sz w:val="18"/>
                <w:szCs w:val="18"/>
              </w:rPr>
              <w:t xml:space="preserve"> do tętnicy udowej oraz przetwornika ciśnieniowego</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338" w:type="pct"/>
            <w:gridSpan w:val="44"/>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Sonda oksymetryczna do pomiaru saturacji krwi żylnej</w:t>
            </w:r>
          </w:p>
        </w:tc>
        <w:tc>
          <w:tcPr>
            <w:tcW w:w="394" w:type="pct"/>
            <w:gridSpan w:val="17"/>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Długość 37 cm</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sz w:val="18"/>
                <w:szCs w:val="18"/>
              </w:rPr>
              <w:t>Elektrody do pomiaru entropii typ M1038681</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26"/>
              </w:numPr>
              <w:rPr>
                <w:sz w:val="18"/>
                <w:szCs w:val="18"/>
              </w:rPr>
            </w:pPr>
          </w:p>
        </w:tc>
        <w:tc>
          <w:tcPr>
            <w:tcW w:w="1731" w:type="pct"/>
            <w:gridSpan w:val="6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linia wylotowa z połączeniem </w:t>
            </w:r>
            <w:proofErr w:type="spellStart"/>
            <w:r w:rsidRPr="00626C29">
              <w:rPr>
                <w:rFonts w:eastAsia="Calibri"/>
                <w:sz w:val="18"/>
                <w:szCs w:val="18"/>
              </w:rPr>
              <w:t>Colder’a</w:t>
            </w:r>
            <w:proofErr w:type="spellEnd"/>
            <w:r w:rsidRPr="00626C29">
              <w:rPr>
                <w:rFonts w:eastAsia="Calibri"/>
                <w:sz w:val="18"/>
                <w:szCs w:val="18"/>
              </w:rPr>
              <w:t xml:space="preserve"> 1 m/ 41inch.</w:t>
            </w:r>
          </w:p>
          <w:p w:rsidR="001F6005" w:rsidRPr="00626C29" w:rsidRDefault="001F6005" w:rsidP="001F6005">
            <w:pPr>
              <w:rPr>
                <w:rFonts w:eastAsia="Calibri"/>
                <w:sz w:val="18"/>
                <w:szCs w:val="18"/>
              </w:rPr>
            </w:pPr>
            <w:proofErr w:type="spellStart"/>
            <w:r w:rsidRPr="00626C29">
              <w:rPr>
                <w:rFonts w:eastAsia="Calibri"/>
                <w:sz w:val="18"/>
                <w:szCs w:val="18"/>
              </w:rPr>
              <w:t>jednopacjentowe</w:t>
            </w:r>
            <w:proofErr w:type="spellEnd"/>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71" w:type="pct"/>
            <w:gridSpan w:val="108"/>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72</w:t>
            </w:r>
          </w:p>
          <w:p w:rsidR="001E6282" w:rsidRDefault="001E6282" w:rsidP="001F6005">
            <w:pPr>
              <w:rPr>
                <w:b/>
                <w:sz w:val="18"/>
                <w:szCs w:val="18"/>
              </w:rPr>
            </w:pPr>
          </w:p>
          <w:p w:rsidR="001E6282" w:rsidRPr="00626C29" w:rsidRDefault="001E6282"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73</w:t>
            </w:r>
            <w:r w:rsidRPr="00626C29">
              <w:rPr>
                <w:bCs/>
                <w:sz w:val="18"/>
                <w:szCs w:val="18"/>
              </w:rPr>
              <w:t xml:space="preserve">    </w:t>
            </w:r>
            <w:r w:rsidRPr="004E29B6">
              <w:rPr>
                <w:b/>
                <w:bCs/>
                <w:sz w:val="18"/>
                <w:szCs w:val="18"/>
              </w:rPr>
              <w:t>ELEKTRODY</w:t>
            </w:r>
            <w:r w:rsidRPr="00626C29">
              <w:rPr>
                <w:bCs/>
                <w:sz w:val="18"/>
                <w:szCs w:val="18"/>
              </w:rPr>
              <w:t xml:space="preserve">                </w:t>
            </w:r>
          </w:p>
          <w:p w:rsidR="001E6282" w:rsidRPr="00626C29" w:rsidRDefault="001E6282" w:rsidP="001F6005">
            <w:pPr>
              <w:rPr>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09"/>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Wielofunkcyjne elektrody </w:t>
            </w:r>
            <w:proofErr w:type="spellStart"/>
            <w:r w:rsidRPr="00626C29">
              <w:rPr>
                <w:rFonts w:eastAsia="Calibri"/>
                <w:snapToGrid w:val="0"/>
                <w:sz w:val="18"/>
                <w:szCs w:val="18"/>
              </w:rPr>
              <w:t>defibrylacyjne</w:t>
            </w:r>
            <w:proofErr w:type="spellEnd"/>
            <w:r w:rsidRPr="00626C29">
              <w:rPr>
                <w:rFonts w:eastAsia="Calibri"/>
                <w:snapToGrid w:val="0"/>
                <w:sz w:val="18"/>
                <w:szCs w:val="18"/>
              </w:rPr>
              <w:t xml:space="preserve"> dla dorosłych typ Plus do defibrylatora PHILIPS HEARTSTART XL M4735A</w:t>
            </w:r>
          </w:p>
          <w:p w:rsidR="001F6005" w:rsidRPr="00626C29" w:rsidRDefault="001F6005" w:rsidP="001F6005">
            <w:pPr>
              <w:rPr>
                <w:rFonts w:eastAsia="Calibri"/>
                <w:snapToGrid w:val="0"/>
                <w:sz w:val="18"/>
                <w:szCs w:val="18"/>
              </w:rPr>
            </w:pPr>
            <w:r w:rsidRPr="00626C29">
              <w:rPr>
                <w:rFonts w:eastAsia="Calibri"/>
                <w:snapToGrid w:val="0"/>
                <w:sz w:val="18"/>
                <w:szCs w:val="18"/>
              </w:rPr>
              <w:t>Zamawiający wymaga materiałów oryginalnych lub elektrody muszą posiadać autoryzację firmy PHILIPS do stosowania z defibrylatorem PHILIPS HEARTSTART XL M4735A</w:t>
            </w:r>
          </w:p>
        </w:tc>
        <w:tc>
          <w:tcPr>
            <w:tcW w:w="268" w:type="pct"/>
            <w:gridSpan w:val="12"/>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para</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napToGrid w:val="0"/>
                <w:sz w:val="18"/>
                <w:szCs w:val="18"/>
              </w:rPr>
            </w:pPr>
          </w:p>
        </w:tc>
      </w:tr>
      <w:tr w:rsidR="001F6005" w:rsidRPr="00626C29" w:rsidTr="001F6005">
        <w:tc>
          <w:tcPr>
            <w:tcW w:w="3371" w:type="pct"/>
            <w:gridSpan w:val="108"/>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73</w:t>
            </w:r>
          </w:p>
          <w:p w:rsidR="001E6282" w:rsidRPr="00626C29" w:rsidRDefault="001E6282"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proofErr w:type="spellStart"/>
            <w:r w:rsidRPr="00626C29">
              <w:rPr>
                <w:b/>
                <w:sz w:val="18"/>
                <w:szCs w:val="18"/>
              </w:rPr>
              <w:lastRenderedPageBreak/>
              <w:t>l.p</w:t>
            </w:r>
            <w:proofErr w:type="spellEnd"/>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b/>
                <w:sz w:val="18"/>
                <w:szCs w:val="18"/>
              </w:rPr>
              <w:t>Opis przedmiotu zamówienia</w:t>
            </w: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74 ZESTAW OKRYĆ TERMOREGULACYJNYCH,  ELEKTRODY DO APARATU CARDIOSCREEN 2000               </w:t>
            </w:r>
          </w:p>
          <w:p w:rsidR="001E6282" w:rsidRPr="00626C29" w:rsidRDefault="001E6282"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10"/>
              </w:numPr>
              <w:rPr>
                <w:b/>
                <w:sz w:val="18"/>
                <w:szCs w:val="18"/>
              </w:rPr>
            </w:pPr>
          </w:p>
        </w:tc>
        <w:tc>
          <w:tcPr>
            <w:tcW w:w="1731" w:type="pct"/>
            <w:gridSpan w:val="61"/>
            <w:shd w:val="clear" w:color="auto" w:fill="auto"/>
            <w:vAlign w:val="center"/>
          </w:tcPr>
          <w:p w:rsidR="001F6005" w:rsidRPr="00626C29" w:rsidRDefault="001F6005" w:rsidP="001F6005">
            <w:pPr>
              <w:rPr>
                <w:rFonts w:eastAsia="Calibri"/>
                <w:snapToGrid w:val="0"/>
                <w:sz w:val="18"/>
                <w:szCs w:val="18"/>
              </w:rPr>
            </w:pPr>
            <w:r w:rsidRPr="00626C29">
              <w:rPr>
                <w:rFonts w:eastAsia="Calibri"/>
                <w:b/>
                <w:bCs/>
                <w:iCs/>
                <w:sz w:val="18"/>
                <w:szCs w:val="18"/>
              </w:rPr>
              <w:t xml:space="preserve"> </w:t>
            </w:r>
            <w:r w:rsidRPr="00626C29">
              <w:rPr>
                <w:rFonts w:eastAsia="Calibri"/>
                <w:sz w:val="18"/>
                <w:szCs w:val="18"/>
              </w:rPr>
              <w:t xml:space="preserve">Zestaw okryć termoregulacyjnych pacjenta w skład którego wchodzi : okrycie na głowę, korpus, nogi Okrycia z podłączeniem do urządzenia za pomocą </w:t>
            </w:r>
            <w:proofErr w:type="spellStart"/>
            <w:r w:rsidRPr="00626C29">
              <w:rPr>
                <w:rFonts w:eastAsia="Calibri"/>
                <w:sz w:val="18"/>
                <w:szCs w:val="18"/>
              </w:rPr>
              <w:t>szybkozłączek</w:t>
            </w:r>
            <w:proofErr w:type="spellEnd"/>
            <w:r w:rsidRPr="00626C29">
              <w:rPr>
                <w:rFonts w:eastAsia="Calibri"/>
                <w:sz w:val="18"/>
                <w:szCs w:val="18"/>
              </w:rPr>
              <w:t xml:space="preserve"> </w:t>
            </w:r>
          </w:p>
          <w:p w:rsidR="001F6005" w:rsidRPr="00626C29" w:rsidRDefault="001F6005" w:rsidP="001F6005">
            <w:pPr>
              <w:rPr>
                <w:rFonts w:eastAsia="Calibri"/>
                <w:sz w:val="18"/>
                <w:szCs w:val="18"/>
              </w:rPr>
            </w:pPr>
            <w:r w:rsidRPr="00626C29">
              <w:rPr>
                <w:rFonts w:eastAsia="Calibri"/>
                <w:sz w:val="18"/>
                <w:szCs w:val="18"/>
              </w:rPr>
              <w:t>Jednorazowe okrycia termoregulacyjne Stopień pokrycia ciała pacjenta okryciem termoregulacyjnym min. 70%</w:t>
            </w:r>
          </w:p>
          <w:p w:rsidR="001F6005" w:rsidRPr="00626C29" w:rsidRDefault="001F6005" w:rsidP="001F6005">
            <w:pPr>
              <w:rPr>
                <w:rFonts w:eastAsia="Calibri"/>
                <w:sz w:val="18"/>
                <w:szCs w:val="18"/>
              </w:rPr>
            </w:pPr>
            <w:r w:rsidRPr="00626C29">
              <w:rPr>
                <w:rFonts w:eastAsia="Calibri"/>
                <w:sz w:val="18"/>
                <w:szCs w:val="18"/>
              </w:rPr>
              <w:t xml:space="preserve"> Kompatybilne z urządzeniem </w:t>
            </w:r>
            <w:proofErr w:type="spellStart"/>
            <w:r w:rsidRPr="00626C29">
              <w:rPr>
                <w:rFonts w:eastAsia="Calibri"/>
                <w:sz w:val="18"/>
                <w:szCs w:val="18"/>
              </w:rPr>
              <w:t>Blanketrol</w:t>
            </w:r>
            <w:proofErr w:type="spellEnd"/>
            <w:r w:rsidRPr="00626C29">
              <w:rPr>
                <w:rFonts w:eastAsia="Calibri"/>
                <w:sz w:val="18"/>
                <w:szCs w:val="18"/>
              </w:rPr>
              <w:t xml:space="preserve"> III do hipotermii terapeutycznej</w:t>
            </w:r>
          </w:p>
        </w:tc>
        <w:tc>
          <w:tcPr>
            <w:tcW w:w="268" w:type="pct"/>
            <w:gridSpan w:val="12"/>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10"/>
              </w:numPr>
              <w:rPr>
                <w:b/>
                <w:sz w:val="18"/>
                <w:szCs w:val="18"/>
              </w:rPr>
            </w:pPr>
          </w:p>
        </w:tc>
        <w:tc>
          <w:tcPr>
            <w:tcW w:w="1731" w:type="pct"/>
            <w:gridSpan w:val="6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Elektrody Z TECT ICG sensor Ag/ </w:t>
            </w:r>
            <w:proofErr w:type="spellStart"/>
            <w:r w:rsidRPr="00626C29">
              <w:rPr>
                <w:rFonts w:eastAsia="Calibri"/>
                <w:sz w:val="18"/>
                <w:szCs w:val="18"/>
              </w:rPr>
              <w:t>AgCl</w:t>
            </w:r>
            <w:proofErr w:type="spellEnd"/>
            <w:r w:rsidRPr="00626C29">
              <w:rPr>
                <w:rFonts w:eastAsia="Calibri"/>
                <w:sz w:val="18"/>
                <w:szCs w:val="18"/>
              </w:rPr>
              <w:t xml:space="preserve"> do nieinwazyjnego pomiaru rzutu serca do urządzenia </w:t>
            </w:r>
            <w:proofErr w:type="spellStart"/>
            <w:r w:rsidRPr="00626C29">
              <w:rPr>
                <w:rFonts w:eastAsia="Calibri"/>
                <w:sz w:val="18"/>
                <w:szCs w:val="18"/>
              </w:rPr>
              <w:t>Cardioscreen</w:t>
            </w:r>
            <w:proofErr w:type="spellEnd"/>
            <w:r w:rsidRPr="00626C29">
              <w:rPr>
                <w:rFonts w:eastAsia="Calibri"/>
                <w:sz w:val="18"/>
                <w:szCs w:val="18"/>
              </w:rPr>
              <w:t xml:space="preserve"> 2000  </w:t>
            </w:r>
          </w:p>
          <w:p w:rsidR="001F6005" w:rsidRPr="00626C29" w:rsidRDefault="001F6005" w:rsidP="001F6005">
            <w:pPr>
              <w:ind w:left="283"/>
              <w:rPr>
                <w:rFonts w:eastAsia="Calibri"/>
                <w:sz w:val="18"/>
                <w:szCs w:val="18"/>
              </w:rPr>
            </w:pPr>
            <w:r w:rsidRPr="00626C29">
              <w:rPr>
                <w:rFonts w:eastAsia="Calibri"/>
                <w:sz w:val="18"/>
                <w:szCs w:val="18"/>
              </w:rPr>
              <w:t xml:space="preserve">Jedno opakowanie zawiera: </w:t>
            </w:r>
          </w:p>
          <w:p w:rsidR="001F6005" w:rsidRPr="00626C29" w:rsidRDefault="001F6005" w:rsidP="001F6005">
            <w:pPr>
              <w:ind w:left="283"/>
              <w:rPr>
                <w:rFonts w:eastAsia="Calibri"/>
                <w:sz w:val="18"/>
                <w:szCs w:val="18"/>
              </w:rPr>
            </w:pPr>
            <w:r w:rsidRPr="00626C29">
              <w:rPr>
                <w:rFonts w:eastAsia="Calibri"/>
                <w:sz w:val="18"/>
                <w:szCs w:val="18"/>
              </w:rPr>
              <w:t xml:space="preserve">- 4 elektrody nadawcze </w:t>
            </w:r>
          </w:p>
          <w:p w:rsidR="001F6005" w:rsidRPr="00626C29" w:rsidRDefault="001F6005" w:rsidP="001F6005">
            <w:pPr>
              <w:ind w:left="283"/>
              <w:rPr>
                <w:rFonts w:eastAsia="Calibri"/>
                <w:sz w:val="18"/>
                <w:szCs w:val="18"/>
              </w:rPr>
            </w:pPr>
            <w:r w:rsidRPr="00626C29">
              <w:rPr>
                <w:rFonts w:eastAsia="Calibri"/>
                <w:sz w:val="18"/>
                <w:szCs w:val="18"/>
              </w:rPr>
              <w:t xml:space="preserve">- 4 elektrody odbiorcze </w:t>
            </w:r>
          </w:p>
          <w:p w:rsidR="001F6005" w:rsidRPr="00626C29" w:rsidRDefault="001F6005" w:rsidP="001F6005">
            <w:pPr>
              <w:ind w:left="-108"/>
              <w:rPr>
                <w:rFonts w:eastAsia="Calibri"/>
                <w:sz w:val="18"/>
                <w:szCs w:val="18"/>
              </w:rPr>
            </w:pPr>
            <w:r w:rsidRPr="00626C29">
              <w:rPr>
                <w:rFonts w:eastAsia="Calibri"/>
                <w:sz w:val="18"/>
                <w:szCs w:val="18"/>
              </w:rPr>
              <w:t xml:space="preserve">Zamawiający wymaga materiałów oryginalnych lub elektrody muszą posiadać autoryzację firmy MEDIS do stosowania z urządzeniem </w:t>
            </w:r>
            <w:proofErr w:type="spellStart"/>
            <w:r w:rsidRPr="00626C29">
              <w:rPr>
                <w:rFonts w:eastAsia="Calibri"/>
                <w:sz w:val="18"/>
                <w:szCs w:val="18"/>
              </w:rPr>
              <w:t>Cardioscreen</w:t>
            </w:r>
            <w:proofErr w:type="spellEnd"/>
            <w:r w:rsidRPr="00626C29">
              <w:rPr>
                <w:rFonts w:eastAsia="Calibri"/>
                <w:sz w:val="18"/>
                <w:szCs w:val="18"/>
              </w:rPr>
              <w:t xml:space="preserve"> 2000</w:t>
            </w:r>
          </w:p>
        </w:tc>
        <w:tc>
          <w:tcPr>
            <w:tcW w:w="268" w:type="pct"/>
            <w:gridSpan w:val="12"/>
            <w:shd w:val="clear" w:color="auto" w:fill="auto"/>
            <w:vAlign w:val="center"/>
          </w:tcPr>
          <w:p w:rsidR="001F6005" w:rsidRPr="00626C29" w:rsidRDefault="001F6005" w:rsidP="001F6005">
            <w:pPr>
              <w:ind w:left="-108"/>
              <w:rPr>
                <w:rFonts w:eastAsia="Calibri"/>
                <w:sz w:val="18"/>
                <w:szCs w:val="18"/>
              </w:rPr>
            </w:pPr>
            <w:r w:rsidRPr="00626C29">
              <w:rPr>
                <w:rFonts w:eastAsia="Calibri"/>
                <w:sz w:val="18"/>
                <w:szCs w:val="18"/>
              </w:rPr>
              <w:t>Komplet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rFonts w:eastAsia="Calibri"/>
                <w:sz w:val="18"/>
                <w:szCs w:val="18"/>
                <w:lang w:val="en-US"/>
              </w:rPr>
            </w:pPr>
          </w:p>
        </w:tc>
      </w:tr>
      <w:tr w:rsidR="001F6005" w:rsidRPr="00626C29" w:rsidTr="001F6005">
        <w:tc>
          <w:tcPr>
            <w:tcW w:w="3371" w:type="pct"/>
            <w:gridSpan w:val="108"/>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74</w:t>
            </w:r>
          </w:p>
          <w:p w:rsidR="001E6282" w:rsidRPr="00626C29" w:rsidRDefault="001E6282" w:rsidP="001F6005">
            <w:pPr>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sz w:val="18"/>
                <w:szCs w:val="18"/>
              </w:rPr>
            </w:pPr>
            <w:r w:rsidRPr="00626C29">
              <w:rPr>
                <w:b/>
                <w:bCs/>
                <w:sz w:val="18"/>
                <w:szCs w:val="18"/>
              </w:rPr>
              <w:t>Pakiet  75</w:t>
            </w:r>
            <w:r w:rsidRPr="00626C29">
              <w:rPr>
                <w:bCs/>
                <w:sz w:val="18"/>
                <w:szCs w:val="18"/>
              </w:rPr>
              <w:t xml:space="preserve">     </w:t>
            </w:r>
            <w:r w:rsidRPr="004E29B6">
              <w:rPr>
                <w:b/>
                <w:sz w:val="18"/>
                <w:szCs w:val="18"/>
              </w:rPr>
              <w:t>ŁATY POLIESTROWE,</w:t>
            </w:r>
            <w:r w:rsidRPr="00626C29">
              <w:rPr>
                <w:sz w:val="18"/>
                <w:szCs w:val="18"/>
              </w:rPr>
              <w:t xml:space="preserve">        </w:t>
            </w:r>
          </w:p>
          <w:p w:rsidR="001E6282" w:rsidRPr="00626C29" w:rsidRDefault="001E6282"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4"/>
              </w:numPr>
              <w:rPr>
                <w:b/>
                <w:sz w:val="18"/>
                <w:szCs w:val="18"/>
              </w:rPr>
            </w:pPr>
          </w:p>
        </w:tc>
        <w:tc>
          <w:tcPr>
            <w:tcW w:w="1374" w:type="pct"/>
            <w:gridSpan w:val="49"/>
            <w:shd w:val="clear" w:color="auto" w:fill="auto"/>
            <w:vAlign w:val="center"/>
          </w:tcPr>
          <w:p w:rsidR="001F6005" w:rsidRPr="00626C29" w:rsidRDefault="001F6005" w:rsidP="001F6005">
            <w:pPr>
              <w:rPr>
                <w:sz w:val="18"/>
                <w:szCs w:val="18"/>
              </w:rPr>
            </w:pPr>
            <w:r w:rsidRPr="00626C29">
              <w:rPr>
                <w:sz w:val="18"/>
                <w:szCs w:val="18"/>
              </w:rPr>
              <w:t>Łata  poliestrowa</w:t>
            </w:r>
          </w:p>
          <w:p w:rsidR="001F6005" w:rsidRPr="00626C29" w:rsidRDefault="001F6005" w:rsidP="001F6005">
            <w:pPr>
              <w:rPr>
                <w:sz w:val="18"/>
                <w:szCs w:val="18"/>
              </w:rPr>
            </w:pPr>
            <w:r w:rsidRPr="00626C29">
              <w:rPr>
                <w:sz w:val="18"/>
                <w:szCs w:val="18"/>
              </w:rPr>
              <w:t>Pakowana pojedynczo, sterylna</w:t>
            </w:r>
          </w:p>
        </w:tc>
        <w:tc>
          <w:tcPr>
            <w:tcW w:w="358" w:type="pct"/>
            <w:gridSpan w:val="12"/>
            <w:shd w:val="clear" w:color="auto" w:fill="auto"/>
            <w:vAlign w:val="center"/>
          </w:tcPr>
          <w:p w:rsidR="001F6005" w:rsidRPr="00626C29" w:rsidRDefault="001F6005" w:rsidP="001F6005">
            <w:pPr>
              <w:rPr>
                <w:sz w:val="18"/>
                <w:szCs w:val="18"/>
              </w:rPr>
            </w:pPr>
            <w:r w:rsidRPr="00626C29">
              <w:rPr>
                <w:sz w:val="18"/>
                <w:szCs w:val="18"/>
              </w:rPr>
              <w:t>5,1 x 5,1</w:t>
            </w:r>
          </w:p>
          <w:p w:rsidR="001F6005" w:rsidRPr="00626C29" w:rsidRDefault="001F6005" w:rsidP="001F6005">
            <w:pPr>
              <w:rPr>
                <w:sz w:val="18"/>
                <w:szCs w:val="18"/>
              </w:rPr>
            </w:pPr>
            <w:r w:rsidRPr="00626C29">
              <w:rPr>
                <w:sz w:val="18"/>
                <w:szCs w:val="18"/>
              </w:rPr>
              <w:t>Grubość 0,61 mm</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4"/>
              </w:numPr>
              <w:rPr>
                <w:b/>
                <w:sz w:val="18"/>
                <w:szCs w:val="18"/>
              </w:rPr>
            </w:pPr>
          </w:p>
        </w:tc>
        <w:tc>
          <w:tcPr>
            <w:tcW w:w="1374" w:type="pct"/>
            <w:gridSpan w:val="49"/>
            <w:shd w:val="clear" w:color="auto" w:fill="auto"/>
            <w:vAlign w:val="center"/>
          </w:tcPr>
          <w:p w:rsidR="001F6005" w:rsidRPr="00626C29" w:rsidRDefault="001F6005" w:rsidP="001F6005">
            <w:pPr>
              <w:rPr>
                <w:sz w:val="18"/>
                <w:szCs w:val="18"/>
              </w:rPr>
            </w:pPr>
            <w:r w:rsidRPr="00626C29">
              <w:rPr>
                <w:sz w:val="18"/>
                <w:szCs w:val="18"/>
              </w:rPr>
              <w:t>Łata  teflonowa naczyniowa</w:t>
            </w:r>
          </w:p>
          <w:p w:rsidR="001F6005" w:rsidRPr="00626C29" w:rsidRDefault="001F6005" w:rsidP="001F6005">
            <w:pPr>
              <w:rPr>
                <w:sz w:val="18"/>
                <w:szCs w:val="18"/>
              </w:rPr>
            </w:pPr>
            <w:r w:rsidRPr="00626C29">
              <w:rPr>
                <w:sz w:val="18"/>
                <w:szCs w:val="18"/>
              </w:rPr>
              <w:t>Pakowana pojedynczo, sterylna</w:t>
            </w:r>
          </w:p>
        </w:tc>
        <w:tc>
          <w:tcPr>
            <w:tcW w:w="358" w:type="pct"/>
            <w:gridSpan w:val="12"/>
            <w:shd w:val="clear" w:color="auto" w:fill="auto"/>
            <w:vAlign w:val="center"/>
          </w:tcPr>
          <w:p w:rsidR="001F6005" w:rsidRPr="00626C29" w:rsidRDefault="001F6005" w:rsidP="001F6005">
            <w:pPr>
              <w:rPr>
                <w:sz w:val="18"/>
                <w:szCs w:val="18"/>
              </w:rPr>
            </w:pPr>
            <w:r w:rsidRPr="00626C29">
              <w:rPr>
                <w:sz w:val="18"/>
                <w:szCs w:val="18"/>
              </w:rPr>
              <w:t>1,2 x 10,2</w:t>
            </w:r>
          </w:p>
          <w:p w:rsidR="001F6005" w:rsidRPr="00626C29" w:rsidRDefault="001F6005" w:rsidP="001F6005">
            <w:pPr>
              <w:rPr>
                <w:sz w:val="18"/>
                <w:szCs w:val="18"/>
              </w:rPr>
            </w:pPr>
            <w:r w:rsidRPr="00626C29">
              <w:rPr>
                <w:sz w:val="18"/>
                <w:szCs w:val="18"/>
              </w:rPr>
              <w:t>Grubość 1,65 mm</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4"/>
              </w:numPr>
              <w:rPr>
                <w:b/>
                <w:sz w:val="18"/>
                <w:szCs w:val="18"/>
              </w:rPr>
            </w:pPr>
          </w:p>
        </w:tc>
        <w:tc>
          <w:tcPr>
            <w:tcW w:w="1374" w:type="pct"/>
            <w:gridSpan w:val="49"/>
            <w:shd w:val="clear" w:color="auto" w:fill="auto"/>
            <w:vAlign w:val="center"/>
          </w:tcPr>
          <w:p w:rsidR="001F6005" w:rsidRPr="00626C29" w:rsidRDefault="001F6005" w:rsidP="001F6005">
            <w:pPr>
              <w:rPr>
                <w:sz w:val="18"/>
                <w:szCs w:val="18"/>
              </w:rPr>
            </w:pPr>
            <w:r w:rsidRPr="00626C29">
              <w:rPr>
                <w:sz w:val="18"/>
                <w:szCs w:val="18"/>
              </w:rPr>
              <w:t>Łata  teflonowa naczyniowa</w:t>
            </w:r>
          </w:p>
          <w:p w:rsidR="001F6005" w:rsidRPr="00626C29" w:rsidRDefault="001F6005" w:rsidP="001F6005">
            <w:pPr>
              <w:rPr>
                <w:sz w:val="18"/>
                <w:szCs w:val="18"/>
              </w:rPr>
            </w:pPr>
            <w:r w:rsidRPr="00626C29">
              <w:rPr>
                <w:sz w:val="18"/>
                <w:szCs w:val="18"/>
              </w:rPr>
              <w:t>Pakowana pojedynczo, sterylna</w:t>
            </w:r>
          </w:p>
        </w:tc>
        <w:tc>
          <w:tcPr>
            <w:tcW w:w="358" w:type="pct"/>
            <w:gridSpan w:val="12"/>
            <w:shd w:val="clear" w:color="auto" w:fill="auto"/>
            <w:vAlign w:val="center"/>
          </w:tcPr>
          <w:p w:rsidR="001F6005" w:rsidRPr="00626C29" w:rsidRDefault="001F6005" w:rsidP="001F6005">
            <w:pPr>
              <w:rPr>
                <w:sz w:val="18"/>
                <w:szCs w:val="18"/>
              </w:rPr>
            </w:pPr>
            <w:r w:rsidRPr="00626C29">
              <w:rPr>
                <w:sz w:val="18"/>
                <w:szCs w:val="18"/>
              </w:rPr>
              <w:t>2,5 x 2,5</w:t>
            </w:r>
          </w:p>
          <w:p w:rsidR="001F6005" w:rsidRPr="00626C29" w:rsidRDefault="001F6005" w:rsidP="001F6005">
            <w:pPr>
              <w:rPr>
                <w:sz w:val="18"/>
                <w:szCs w:val="18"/>
              </w:rPr>
            </w:pPr>
            <w:r w:rsidRPr="00626C29">
              <w:rPr>
                <w:sz w:val="18"/>
                <w:szCs w:val="18"/>
              </w:rPr>
              <w:t>Grubość 1,65 mm</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133" w:type="pct"/>
            <w:shd w:val="clear" w:color="auto" w:fill="auto"/>
            <w:vAlign w:val="center"/>
          </w:tcPr>
          <w:p w:rsidR="001F6005" w:rsidRPr="00626C29" w:rsidRDefault="001F6005" w:rsidP="009C2E55">
            <w:pPr>
              <w:numPr>
                <w:ilvl w:val="0"/>
                <w:numId w:val="134"/>
              </w:numPr>
              <w:rPr>
                <w:b/>
                <w:sz w:val="18"/>
                <w:szCs w:val="18"/>
              </w:rPr>
            </w:pPr>
          </w:p>
        </w:tc>
        <w:tc>
          <w:tcPr>
            <w:tcW w:w="1374" w:type="pct"/>
            <w:gridSpan w:val="49"/>
            <w:shd w:val="clear" w:color="auto" w:fill="auto"/>
            <w:vAlign w:val="center"/>
          </w:tcPr>
          <w:p w:rsidR="001F6005" w:rsidRPr="00626C29" w:rsidRDefault="001F6005" w:rsidP="001F6005">
            <w:pPr>
              <w:rPr>
                <w:sz w:val="18"/>
                <w:szCs w:val="18"/>
              </w:rPr>
            </w:pPr>
            <w:r w:rsidRPr="00626C29">
              <w:rPr>
                <w:sz w:val="18"/>
                <w:szCs w:val="18"/>
              </w:rPr>
              <w:t>Łata  teflonowa naczyniowa</w:t>
            </w:r>
          </w:p>
          <w:p w:rsidR="001F6005" w:rsidRPr="00626C29" w:rsidRDefault="001F6005" w:rsidP="001F6005">
            <w:pPr>
              <w:rPr>
                <w:sz w:val="18"/>
                <w:szCs w:val="18"/>
              </w:rPr>
            </w:pPr>
            <w:r w:rsidRPr="00626C29">
              <w:rPr>
                <w:sz w:val="18"/>
                <w:szCs w:val="18"/>
              </w:rPr>
              <w:t>Pakowana pojedynczo, sterylna</w:t>
            </w:r>
          </w:p>
        </w:tc>
        <w:tc>
          <w:tcPr>
            <w:tcW w:w="358" w:type="pct"/>
            <w:gridSpan w:val="12"/>
            <w:shd w:val="clear" w:color="auto" w:fill="auto"/>
            <w:vAlign w:val="center"/>
          </w:tcPr>
          <w:p w:rsidR="001F6005" w:rsidRPr="00626C29" w:rsidRDefault="001F6005" w:rsidP="001F6005">
            <w:pPr>
              <w:rPr>
                <w:sz w:val="18"/>
                <w:szCs w:val="18"/>
              </w:rPr>
            </w:pPr>
            <w:r w:rsidRPr="00626C29">
              <w:rPr>
                <w:sz w:val="18"/>
                <w:szCs w:val="18"/>
              </w:rPr>
              <w:t>2,5 x 10,2</w:t>
            </w:r>
          </w:p>
          <w:p w:rsidR="001F6005" w:rsidRPr="00626C29" w:rsidRDefault="001F6005" w:rsidP="001F6005">
            <w:pPr>
              <w:rPr>
                <w:sz w:val="18"/>
                <w:szCs w:val="18"/>
              </w:rPr>
            </w:pPr>
            <w:r w:rsidRPr="00626C29">
              <w:rPr>
                <w:sz w:val="18"/>
                <w:szCs w:val="18"/>
              </w:rPr>
              <w:t>Grubość 1,65 mm</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402" w:type="pct"/>
            <w:gridSpan w:val="11"/>
            <w:shd w:val="clear" w:color="auto" w:fill="auto"/>
            <w:vAlign w:val="center"/>
          </w:tcPr>
          <w:p w:rsidR="001F6005" w:rsidRPr="00626C29" w:rsidRDefault="001F6005" w:rsidP="001F6005">
            <w:pPr>
              <w:jc w:val="right"/>
              <w:rPr>
                <w:color w:val="000000"/>
                <w:sz w:val="18"/>
                <w:szCs w:val="18"/>
              </w:rPr>
            </w:pPr>
          </w:p>
        </w:tc>
        <w:tc>
          <w:tcPr>
            <w:tcW w:w="390" w:type="pct"/>
            <w:gridSpan w:val="9"/>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30</w:t>
            </w:r>
          </w:p>
        </w:tc>
        <w:tc>
          <w:tcPr>
            <w:tcW w:w="488" w:type="pct"/>
            <w:gridSpan w:val="11"/>
            <w:shd w:val="clear" w:color="auto" w:fill="auto"/>
            <w:vAlign w:val="center"/>
          </w:tcPr>
          <w:p w:rsidR="001F6005" w:rsidRPr="00626C29" w:rsidRDefault="001F6005" w:rsidP="001F6005">
            <w:pPr>
              <w:jc w:val="right"/>
              <w:rPr>
                <w:color w:val="000000"/>
                <w:sz w:val="18"/>
                <w:szCs w:val="18"/>
              </w:rPr>
            </w:pPr>
          </w:p>
        </w:tc>
        <w:tc>
          <w:tcPr>
            <w:tcW w:w="577" w:type="pct"/>
            <w:gridSpan w:val="13"/>
            <w:shd w:val="clear" w:color="auto" w:fill="auto"/>
            <w:vAlign w:val="center"/>
          </w:tcPr>
          <w:p w:rsidR="001F6005" w:rsidRPr="00626C29" w:rsidRDefault="001F6005" w:rsidP="001F6005">
            <w:pPr>
              <w:jc w:val="right"/>
              <w:rPr>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F6005" w:rsidRPr="00626C29" w:rsidTr="001F6005">
        <w:tc>
          <w:tcPr>
            <w:tcW w:w="3371" w:type="pct"/>
            <w:gridSpan w:val="108"/>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75</w:t>
            </w:r>
          </w:p>
          <w:p w:rsidR="001E6282" w:rsidRDefault="001E6282" w:rsidP="001E6282">
            <w:pPr>
              <w:jc w:val="right"/>
              <w:rPr>
                <w:b/>
                <w:sz w:val="18"/>
                <w:szCs w:val="18"/>
              </w:rPr>
            </w:pPr>
          </w:p>
          <w:p w:rsidR="001E6282" w:rsidRPr="00626C29" w:rsidRDefault="001E6282" w:rsidP="001E6282">
            <w:pPr>
              <w:jc w:val="right"/>
              <w:rPr>
                <w:b/>
                <w:sz w:val="18"/>
                <w:szCs w:val="18"/>
              </w:rPr>
            </w:pPr>
          </w:p>
        </w:tc>
        <w:tc>
          <w:tcPr>
            <w:tcW w:w="488" w:type="pct"/>
            <w:gridSpan w:val="11"/>
            <w:shd w:val="clear" w:color="auto" w:fill="auto"/>
            <w:vAlign w:val="center"/>
          </w:tcPr>
          <w:p w:rsidR="001F6005" w:rsidRPr="00626C29" w:rsidRDefault="001F6005" w:rsidP="001F6005">
            <w:pPr>
              <w:jc w:val="right"/>
              <w:rPr>
                <w:b/>
                <w:bCs/>
                <w:color w:val="000000"/>
                <w:sz w:val="18"/>
                <w:szCs w:val="18"/>
              </w:rPr>
            </w:pPr>
          </w:p>
        </w:tc>
        <w:tc>
          <w:tcPr>
            <w:tcW w:w="577" w:type="pct"/>
            <w:gridSpan w:val="13"/>
            <w:shd w:val="clear" w:color="auto" w:fill="auto"/>
            <w:vAlign w:val="center"/>
          </w:tcPr>
          <w:p w:rsidR="001F6005" w:rsidRPr="00626C29" w:rsidRDefault="001F6005" w:rsidP="001F6005">
            <w:pPr>
              <w:jc w:val="right"/>
              <w:rPr>
                <w:b/>
                <w:bCs/>
                <w:color w:val="000000"/>
                <w:sz w:val="18"/>
                <w:szCs w:val="18"/>
              </w:rPr>
            </w:pPr>
          </w:p>
        </w:tc>
        <w:tc>
          <w:tcPr>
            <w:tcW w:w="564" w:type="pct"/>
            <w:gridSpan w:val="8"/>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lastRenderedPageBreak/>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shd w:val="clear" w:color="auto" w:fill="auto"/>
            <w:vAlign w:val="center"/>
          </w:tcPr>
          <w:p w:rsidR="001F6005" w:rsidRPr="00626C29" w:rsidRDefault="001F6005" w:rsidP="001F6005">
            <w:pPr>
              <w:rPr>
                <w:b/>
                <w:sz w:val="18"/>
                <w:szCs w:val="18"/>
              </w:rPr>
            </w:pPr>
            <w:r w:rsidRPr="00626C29">
              <w:rPr>
                <w:b/>
                <w:sz w:val="18"/>
                <w:szCs w:val="18"/>
              </w:rPr>
              <w:t>l.p.</w:t>
            </w:r>
          </w:p>
        </w:tc>
        <w:tc>
          <w:tcPr>
            <w:tcW w:w="1731"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2"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0" w:type="pct"/>
            <w:gridSpan w:val="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1"/>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3"/>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64" w:type="pct"/>
            <w:gridSpan w:val="8"/>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sz w:val="18"/>
                <w:szCs w:val="18"/>
              </w:rPr>
            </w:pPr>
            <w:r w:rsidRPr="00626C29">
              <w:rPr>
                <w:bCs/>
                <w:sz w:val="18"/>
                <w:szCs w:val="18"/>
              </w:rPr>
              <w:t xml:space="preserve">Pakiet  76 </w:t>
            </w:r>
            <w:r w:rsidRPr="004E29B6">
              <w:rPr>
                <w:b/>
                <w:sz w:val="18"/>
                <w:szCs w:val="18"/>
              </w:rPr>
              <w:t>SONDY DO JEJUNOSTOMII</w:t>
            </w:r>
            <w:r w:rsidRPr="00626C29">
              <w:rPr>
                <w:sz w:val="18"/>
                <w:szCs w:val="18"/>
              </w:rPr>
              <w:t xml:space="preserve">    </w:t>
            </w:r>
          </w:p>
          <w:p w:rsidR="001E6282" w:rsidRPr="00626C29" w:rsidRDefault="001E6282" w:rsidP="00EE446E">
            <w:pPr>
              <w:rPr>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7"/>
              </w:numPr>
              <w:rPr>
                <w:sz w:val="18"/>
                <w:szCs w:val="18"/>
              </w:rPr>
            </w:pPr>
          </w:p>
        </w:tc>
        <w:tc>
          <w:tcPr>
            <w:tcW w:w="1376" w:type="pct"/>
            <w:gridSpan w:val="49"/>
            <w:shd w:val="clear" w:color="auto" w:fill="auto"/>
            <w:vAlign w:val="center"/>
          </w:tcPr>
          <w:p w:rsidR="001F6005" w:rsidRPr="00626C29" w:rsidRDefault="001F6005" w:rsidP="001F6005">
            <w:pPr>
              <w:rPr>
                <w:sz w:val="18"/>
                <w:szCs w:val="18"/>
              </w:rPr>
            </w:pPr>
            <w:r w:rsidRPr="00626C29">
              <w:rPr>
                <w:sz w:val="18"/>
                <w:szCs w:val="18"/>
              </w:rPr>
              <w:t xml:space="preserve">sonda do </w:t>
            </w:r>
            <w:proofErr w:type="spellStart"/>
            <w:r w:rsidRPr="00626C29">
              <w:rPr>
                <w:sz w:val="18"/>
                <w:szCs w:val="18"/>
              </w:rPr>
              <w:t>jejunostomii</w:t>
            </w:r>
            <w:proofErr w:type="spellEnd"/>
            <w:r w:rsidRPr="00626C29">
              <w:rPr>
                <w:sz w:val="18"/>
                <w:szCs w:val="18"/>
              </w:rPr>
              <w:t xml:space="preserve"> odżywczej/ dekompresji żołądka (J)</w:t>
            </w:r>
          </w:p>
          <w:p w:rsidR="001F6005" w:rsidRPr="00626C29" w:rsidRDefault="001F6005" w:rsidP="001F6005">
            <w:pPr>
              <w:rPr>
                <w:sz w:val="18"/>
                <w:szCs w:val="18"/>
              </w:rPr>
            </w:pPr>
            <w:r w:rsidRPr="00626C29">
              <w:rPr>
                <w:sz w:val="18"/>
                <w:szCs w:val="18"/>
              </w:rPr>
              <w:t>zestaw z 2 portami przeznaczonymi do umieszczania przez zestawy do gastrostomii odżywczej o średnicy 20 F</w:t>
            </w:r>
          </w:p>
        </w:tc>
        <w:tc>
          <w:tcPr>
            <w:tcW w:w="356" w:type="pct"/>
            <w:gridSpan w:val="12"/>
            <w:shd w:val="clear" w:color="auto" w:fill="auto"/>
            <w:vAlign w:val="center"/>
          </w:tcPr>
          <w:p w:rsidR="001F6005" w:rsidRPr="00626C29" w:rsidRDefault="001F6005" w:rsidP="001F6005">
            <w:pPr>
              <w:rPr>
                <w:sz w:val="18"/>
                <w:szCs w:val="18"/>
              </w:rPr>
            </w:pPr>
            <w:r w:rsidRPr="00626C29">
              <w:rPr>
                <w:sz w:val="18"/>
                <w:szCs w:val="18"/>
              </w:rPr>
              <w:t>9F</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Cs/>
                <w:color w:val="000000"/>
                <w:sz w:val="18"/>
                <w:szCs w:val="18"/>
              </w:rPr>
            </w:pPr>
            <w:r w:rsidRPr="00626C29">
              <w:rPr>
                <w:bCs/>
                <w:color w:val="000000"/>
                <w:sz w:val="18"/>
                <w:szCs w:val="18"/>
              </w:rPr>
              <w:t>30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7"/>
              </w:numPr>
              <w:rPr>
                <w:sz w:val="18"/>
                <w:szCs w:val="18"/>
              </w:rPr>
            </w:pPr>
          </w:p>
        </w:tc>
        <w:tc>
          <w:tcPr>
            <w:tcW w:w="1376" w:type="pct"/>
            <w:gridSpan w:val="49"/>
            <w:shd w:val="clear" w:color="auto" w:fill="auto"/>
            <w:vAlign w:val="center"/>
          </w:tcPr>
          <w:p w:rsidR="001F6005" w:rsidRPr="00626C29" w:rsidRDefault="001F6005" w:rsidP="001F6005">
            <w:pPr>
              <w:rPr>
                <w:sz w:val="18"/>
                <w:szCs w:val="18"/>
              </w:rPr>
            </w:pPr>
            <w:r w:rsidRPr="00626C29">
              <w:rPr>
                <w:sz w:val="18"/>
                <w:szCs w:val="18"/>
              </w:rPr>
              <w:t xml:space="preserve">sonda do </w:t>
            </w:r>
            <w:proofErr w:type="spellStart"/>
            <w:r w:rsidRPr="00626C29">
              <w:rPr>
                <w:sz w:val="18"/>
                <w:szCs w:val="18"/>
              </w:rPr>
              <w:t>jejunostomii</w:t>
            </w:r>
            <w:proofErr w:type="spellEnd"/>
            <w:r w:rsidRPr="00626C29">
              <w:rPr>
                <w:sz w:val="18"/>
                <w:szCs w:val="18"/>
              </w:rPr>
              <w:t xml:space="preserve"> odżywczej/ dekompresji żołądka (J)</w:t>
            </w:r>
          </w:p>
          <w:p w:rsidR="001F6005" w:rsidRPr="00626C29" w:rsidRDefault="001F6005" w:rsidP="001F6005">
            <w:pPr>
              <w:rPr>
                <w:sz w:val="18"/>
                <w:szCs w:val="18"/>
              </w:rPr>
            </w:pPr>
            <w:r w:rsidRPr="00626C29">
              <w:rPr>
                <w:sz w:val="18"/>
                <w:szCs w:val="18"/>
              </w:rPr>
              <w:t>zestaw z 2 portami przeznaczonymi do umieszczania przez zestawy do gastrostomii odżywczej o średnicy 28 F</w:t>
            </w:r>
          </w:p>
        </w:tc>
        <w:tc>
          <w:tcPr>
            <w:tcW w:w="356" w:type="pct"/>
            <w:gridSpan w:val="12"/>
            <w:shd w:val="clear" w:color="auto" w:fill="auto"/>
            <w:vAlign w:val="center"/>
          </w:tcPr>
          <w:p w:rsidR="001F6005" w:rsidRPr="00626C29" w:rsidRDefault="001F6005" w:rsidP="001F6005">
            <w:pPr>
              <w:rPr>
                <w:sz w:val="18"/>
                <w:szCs w:val="18"/>
              </w:rPr>
            </w:pPr>
            <w:r w:rsidRPr="00626C29">
              <w:rPr>
                <w:sz w:val="18"/>
                <w:szCs w:val="18"/>
              </w:rPr>
              <w:t>12F</w:t>
            </w:r>
          </w:p>
        </w:tc>
        <w:tc>
          <w:tcPr>
            <w:tcW w:w="268" w:type="pct"/>
            <w:gridSpan w:val="12"/>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Cs/>
                <w:color w:val="000000"/>
                <w:sz w:val="18"/>
                <w:szCs w:val="18"/>
              </w:rPr>
            </w:pPr>
            <w:r w:rsidRPr="00626C29">
              <w:rPr>
                <w:bCs/>
                <w:color w:val="000000"/>
                <w:sz w:val="18"/>
                <w:szCs w:val="18"/>
              </w:rPr>
              <w:t>30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3387" w:type="pct"/>
            <w:gridSpan w:val="115"/>
            <w:shd w:val="clear" w:color="auto" w:fill="auto"/>
            <w:vAlign w:val="center"/>
          </w:tcPr>
          <w:p w:rsidR="001E6282" w:rsidRDefault="001E6282" w:rsidP="001E6282">
            <w:pPr>
              <w:jc w:val="right"/>
              <w:rPr>
                <w:b/>
                <w:sz w:val="18"/>
                <w:szCs w:val="18"/>
              </w:rPr>
            </w:pPr>
          </w:p>
          <w:p w:rsidR="001E6282" w:rsidRDefault="001E6282" w:rsidP="001E6282">
            <w:pPr>
              <w:jc w:val="right"/>
              <w:rPr>
                <w:b/>
                <w:sz w:val="18"/>
                <w:szCs w:val="18"/>
              </w:rPr>
            </w:pPr>
            <w:r>
              <w:rPr>
                <w:b/>
                <w:sz w:val="18"/>
                <w:szCs w:val="18"/>
              </w:rPr>
              <w:t>W</w:t>
            </w:r>
            <w:r w:rsidR="001F6005" w:rsidRPr="00626C29">
              <w:rPr>
                <w:b/>
                <w:sz w:val="18"/>
                <w:szCs w:val="18"/>
              </w:rPr>
              <w:t>ARTOŚĆ PAKIETU</w:t>
            </w:r>
            <w:r>
              <w:rPr>
                <w:b/>
                <w:sz w:val="18"/>
                <w:szCs w:val="18"/>
              </w:rPr>
              <w:t xml:space="preserve"> nr 76</w:t>
            </w:r>
          </w:p>
          <w:p w:rsidR="001E6282" w:rsidRPr="00626C29" w:rsidRDefault="001E6282" w:rsidP="001F6005">
            <w:pPr>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8" w:type="pct"/>
            <w:gridSpan w:val="11"/>
            <w:shd w:val="clear" w:color="auto" w:fill="auto"/>
            <w:vAlign w:val="center"/>
          </w:tcPr>
          <w:p w:rsidR="001F6005" w:rsidRPr="00626C29" w:rsidRDefault="001F6005" w:rsidP="001F6005">
            <w:pPr>
              <w:jc w:val="right"/>
              <w:rPr>
                <w:b/>
                <w:bCs/>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2"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10" w:type="pct"/>
            <w:gridSpan w:val="17"/>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8"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45" w:type="pct"/>
            <w:gridSpan w:val="2"/>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sz w:val="18"/>
                <w:szCs w:val="18"/>
              </w:rPr>
            </w:pPr>
            <w:r w:rsidRPr="00626C29">
              <w:rPr>
                <w:b/>
                <w:bCs/>
                <w:sz w:val="18"/>
                <w:szCs w:val="18"/>
              </w:rPr>
              <w:t>Pakiet  77</w:t>
            </w:r>
            <w:r w:rsidRPr="00626C29">
              <w:rPr>
                <w:bCs/>
                <w:sz w:val="18"/>
                <w:szCs w:val="18"/>
              </w:rPr>
              <w:t xml:space="preserve">   </w:t>
            </w:r>
            <w:r w:rsidRPr="004E29B6">
              <w:rPr>
                <w:b/>
                <w:sz w:val="18"/>
                <w:szCs w:val="18"/>
              </w:rPr>
              <w:t>KANIULA NOSOWA, PLASTRY DO MOCOWANIA PULSOKSYMETRU, PASY JEDNORAZOWE  do aparatu Embletta Gold</w:t>
            </w:r>
            <w:r w:rsidRPr="00626C29">
              <w:rPr>
                <w:snapToGrid w:val="0"/>
                <w:sz w:val="18"/>
                <w:szCs w:val="18"/>
              </w:rPr>
              <w:t xml:space="preserve">                     </w:t>
            </w:r>
          </w:p>
          <w:p w:rsidR="001E6282" w:rsidRPr="00626C29" w:rsidRDefault="001E6282" w:rsidP="001F6005">
            <w:pPr>
              <w:rPr>
                <w:snapToGrid w:val="0"/>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1"/>
              </w:numPr>
              <w:rPr>
                <w:b/>
                <w:sz w:val="18"/>
                <w:szCs w:val="18"/>
              </w:rPr>
            </w:pPr>
          </w:p>
        </w:tc>
        <w:tc>
          <w:tcPr>
            <w:tcW w:w="1006" w:type="pct"/>
            <w:gridSpan w:val="5"/>
            <w:shd w:val="clear" w:color="auto" w:fill="auto"/>
            <w:vAlign w:val="center"/>
          </w:tcPr>
          <w:p w:rsidR="001F6005" w:rsidRPr="00626C29" w:rsidRDefault="001F6005" w:rsidP="001F6005">
            <w:pPr>
              <w:rPr>
                <w:snapToGrid w:val="0"/>
                <w:sz w:val="18"/>
                <w:szCs w:val="18"/>
              </w:rPr>
            </w:pPr>
            <w:r w:rsidRPr="00626C29">
              <w:rPr>
                <w:snapToGrid w:val="0"/>
                <w:sz w:val="18"/>
                <w:szCs w:val="18"/>
              </w:rPr>
              <w:t>Kaniula nosowa do aparatu Embletta</w:t>
            </w:r>
            <w:r w:rsidRPr="00626C29">
              <w:rPr>
                <w:rFonts w:eastAsia="Calibri"/>
                <w:bCs/>
                <w:sz w:val="18"/>
                <w:szCs w:val="18"/>
              </w:rPr>
              <w:t xml:space="preserve"> Gold</w:t>
            </w:r>
          </w:p>
        </w:tc>
        <w:tc>
          <w:tcPr>
            <w:tcW w:w="726" w:type="pct"/>
            <w:gridSpan w:val="56"/>
            <w:shd w:val="clear" w:color="auto" w:fill="auto"/>
            <w:vAlign w:val="center"/>
          </w:tcPr>
          <w:p w:rsidR="001F6005" w:rsidRPr="00626C29" w:rsidRDefault="001F6005" w:rsidP="001F6005">
            <w:pPr>
              <w:rPr>
                <w:snapToGrid w:val="0"/>
                <w:sz w:val="18"/>
                <w:szCs w:val="18"/>
              </w:rPr>
            </w:pPr>
            <w:r w:rsidRPr="00626C29">
              <w:rPr>
                <w:snapToGrid w:val="0"/>
                <w:sz w:val="18"/>
                <w:szCs w:val="18"/>
              </w:rPr>
              <w:t>Długość 38  cm</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1"/>
              </w:numPr>
              <w:rPr>
                <w:b/>
                <w:sz w:val="18"/>
                <w:szCs w:val="18"/>
                <w:lang w:val="en-US"/>
              </w:rPr>
            </w:pPr>
          </w:p>
        </w:tc>
        <w:tc>
          <w:tcPr>
            <w:tcW w:w="1732" w:type="pct"/>
            <w:gridSpan w:val="61"/>
            <w:shd w:val="clear" w:color="auto" w:fill="auto"/>
            <w:vAlign w:val="center"/>
          </w:tcPr>
          <w:p w:rsidR="001F6005" w:rsidRPr="00626C29" w:rsidRDefault="001F6005" w:rsidP="001F6005">
            <w:pPr>
              <w:autoSpaceDE w:val="0"/>
              <w:autoSpaceDN w:val="0"/>
              <w:adjustRightInd w:val="0"/>
              <w:rPr>
                <w:rFonts w:eastAsia="Calibri"/>
                <w:sz w:val="18"/>
                <w:szCs w:val="18"/>
                <w:lang w:eastAsia="en-US"/>
              </w:rPr>
            </w:pPr>
            <w:r w:rsidRPr="00626C29">
              <w:rPr>
                <w:rFonts w:eastAsia="Calibri"/>
                <w:bCs/>
                <w:sz w:val="18"/>
                <w:szCs w:val="18"/>
                <w:lang w:eastAsia="en-US"/>
              </w:rPr>
              <w:t xml:space="preserve">Plastry do mocowania </w:t>
            </w:r>
            <w:proofErr w:type="spellStart"/>
            <w:r w:rsidRPr="00626C29">
              <w:rPr>
                <w:rFonts w:eastAsia="Calibri"/>
                <w:bCs/>
                <w:sz w:val="18"/>
                <w:szCs w:val="18"/>
                <w:lang w:eastAsia="en-US"/>
              </w:rPr>
              <w:t>pulsoksymetru</w:t>
            </w:r>
            <w:proofErr w:type="spellEnd"/>
            <w:r w:rsidRPr="00626C29">
              <w:rPr>
                <w:rFonts w:eastAsia="Calibri"/>
                <w:bCs/>
                <w:sz w:val="18"/>
                <w:szCs w:val="18"/>
                <w:lang w:eastAsia="en-US"/>
              </w:rPr>
              <w:t xml:space="preserve"> typu </w:t>
            </w:r>
            <w:proofErr w:type="spellStart"/>
            <w:r w:rsidRPr="00626C29">
              <w:rPr>
                <w:rFonts w:eastAsia="Calibri"/>
                <w:bCs/>
                <w:sz w:val="18"/>
                <w:szCs w:val="18"/>
                <w:lang w:eastAsia="en-US"/>
              </w:rPr>
              <w:t>flex</w:t>
            </w:r>
            <w:proofErr w:type="spellEnd"/>
            <w:r w:rsidRPr="00626C29">
              <w:rPr>
                <w:rFonts w:eastAsia="Calibri"/>
                <w:bCs/>
                <w:sz w:val="18"/>
                <w:szCs w:val="18"/>
                <w:lang w:eastAsia="en-US"/>
              </w:rPr>
              <w:t xml:space="preserve"> </w:t>
            </w:r>
          </w:p>
          <w:p w:rsidR="001F6005" w:rsidRPr="00626C29" w:rsidRDefault="001F6005" w:rsidP="001F6005">
            <w:pPr>
              <w:rPr>
                <w:snapToGrid w:val="0"/>
                <w:sz w:val="18"/>
                <w:szCs w:val="18"/>
                <w:lang w:val="en-US"/>
              </w:rPr>
            </w:pPr>
            <w:r w:rsidRPr="00626C29">
              <w:rPr>
                <w:rFonts w:eastAsia="Calibri"/>
                <w:bCs/>
                <w:sz w:val="18"/>
                <w:szCs w:val="18"/>
                <w:lang w:val="en-US"/>
              </w:rPr>
              <w:t xml:space="preserve">Do: Embletta, Embletta Gold, Embla (S4000, S4500, S7000, N7000) </w:t>
            </w:r>
          </w:p>
        </w:tc>
        <w:tc>
          <w:tcPr>
            <w:tcW w:w="268" w:type="pct"/>
            <w:gridSpan w:val="12"/>
            <w:shd w:val="clear" w:color="auto" w:fill="auto"/>
            <w:vAlign w:val="center"/>
          </w:tcPr>
          <w:p w:rsidR="001F6005" w:rsidRPr="00626C29" w:rsidRDefault="001F6005" w:rsidP="001F6005">
            <w:pPr>
              <w:rPr>
                <w:snapToGrid w:val="0"/>
                <w:sz w:val="18"/>
                <w:szCs w:val="18"/>
                <w:lang w:val="en-US"/>
              </w:rPr>
            </w:pPr>
            <w:r w:rsidRPr="00626C29">
              <w:rPr>
                <w:snapToGrid w:val="0"/>
                <w:sz w:val="18"/>
                <w:szCs w:val="18"/>
                <w:lang w:val="en-US"/>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Default="001F6005" w:rsidP="001F6005">
            <w:pPr>
              <w:jc w:val="center"/>
              <w:rPr>
                <w:b/>
                <w:bCs/>
                <w:color w:val="000000"/>
                <w:sz w:val="18"/>
                <w:szCs w:val="18"/>
              </w:rPr>
            </w:pPr>
            <w:r w:rsidRPr="00626C29">
              <w:rPr>
                <w:b/>
                <w:bCs/>
                <w:color w:val="000000"/>
                <w:sz w:val="18"/>
                <w:szCs w:val="18"/>
              </w:rPr>
              <w:t>300</w:t>
            </w:r>
          </w:p>
          <w:p w:rsidR="001E6282" w:rsidRPr="00626C29" w:rsidRDefault="001E6282" w:rsidP="001F6005">
            <w:pPr>
              <w:jc w:val="center"/>
              <w:rPr>
                <w:b/>
                <w:bCs/>
                <w:color w:val="000000"/>
                <w:sz w:val="18"/>
                <w:szCs w:val="18"/>
              </w:rPr>
            </w:pP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1"/>
              </w:numPr>
              <w:rPr>
                <w:b/>
                <w:sz w:val="18"/>
                <w:szCs w:val="18"/>
                <w:lang w:val="en-US"/>
              </w:rPr>
            </w:pPr>
          </w:p>
        </w:tc>
        <w:tc>
          <w:tcPr>
            <w:tcW w:w="1006" w:type="pct"/>
            <w:gridSpan w:val="5"/>
            <w:shd w:val="clear" w:color="auto" w:fill="auto"/>
            <w:vAlign w:val="center"/>
          </w:tcPr>
          <w:p w:rsidR="001F6005" w:rsidRPr="00626C29" w:rsidRDefault="001F6005" w:rsidP="001F6005">
            <w:pPr>
              <w:autoSpaceDE w:val="0"/>
              <w:autoSpaceDN w:val="0"/>
              <w:adjustRightInd w:val="0"/>
              <w:rPr>
                <w:rFonts w:eastAsia="Calibri"/>
                <w:bCs/>
                <w:sz w:val="18"/>
                <w:szCs w:val="18"/>
                <w:lang w:eastAsia="en-US"/>
              </w:rPr>
            </w:pPr>
            <w:r w:rsidRPr="00626C29">
              <w:rPr>
                <w:rFonts w:eastAsia="Calibri"/>
                <w:bCs/>
                <w:sz w:val="18"/>
                <w:szCs w:val="18"/>
                <w:lang w:eastAsia="en-US"/>
              </w:rPr>
              <w:t>Pas jednorazowy do ruchów brzucha</w:t>
            </w:r>
          </w:p>
        </w:tc>
        <w:tc>
          <w:tcPr>
            <w:tcW w:w="726" w:type="pct"/>
            <w:gridSpan w:val="56"/>
            <w:shd w:val="clear" w:color="auto" w:fill="auto"/>
            <w:vAlign w:val="center"/>
          </w:tcPr>
          <w:p w:rsidR="001F6005" w:rsidRPr="00626C29" w:rsidRDefault="001F6005" w:rsidP="001F6005">
            <w:pPr>
              <w:rPr>
                <w:snapToGrid w:val="0"/>
                <w:sz w:val="18"/>
                <w:szCs w:val="18"/>
              </w:rPr>
            </w:pPr>
            <w:r w:rsidRPr="00626C29">
              <w:rPr>
                <w:snapToGrid w:val="0"/>
                <w:sz w:val="18"/>
                <w:szCs w:val="18"/>
              </w:rPr>
              <w:t>20 m</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E6282" w:rsidRDefault="001E6282" w:rsidP="001F6005">
            <w:pPr>
              <w:jc w:val="center"/>
              <w:rPr>
                <w:b/>
                <w:bCs/>
                <w:color w:val="000000"/>
                <w:sz w:val="18"/>
                <w:szCs w:val="18"/>
              </w:rPr>
            </w:pPr>
          </w:p>
          <w:p w:rsidR="001F6005" w:rsidRPr="00626C29" w:rsidRDefault="001F6005" w:rsidP="001F6005">
            <w:pPr>
              <w:jc w:val="center"/>
              <w:rPr>
                <w:b/>
                <w:bCs/>
                <w:color w:val="000000"/>
                <w:sz w:val="18"/>
                <w:szCs w:val="18"/>
              </w:rPr>
            </w:pPr>
            <w:r w:rsidRPr="00626C29">
              <w:rPr>
                <w:b/>
                <w:bCs/>
                <w:color w:val="000000"/>
                <w:sz w:val="18"/>
                <w:szCs w:val="18"/>
              </w:rPr>
              <w:t>1</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87" w:type="pct"/>
            <w:gridSpan w:val="115"/>
            <w:shd w:val="clear" w:color="auto" w:fill="auto"/>
            <w:vAlign w:val="center"/>
          </w:tcPr>
          <w:p w:rsidR="001E6282" w:rsidRDefault="001E6282" w:rsidP="001E6282">
            <w:pPr>
              <w:jc w:val="right"/>
              <w:rPr>
                <w:b/>
                <w:sz w:val="18"/>
                <w:szCs w:val="18"/>
              </w:rPr>
            </w:pPr>
          </w:p>
          <w:p w:rsidR="001E6282" w:rsidRDefault="001F6005" w:rsidP="001E6282">
            <w:pPr>
              <w:jc w:val="right"/>
              <w:rPr>
                <w:b/>
                <w:sz w:val="18"/>
                <w:szCs w:val="18"/>
              </w:rPr>
            </w:pPr>
            <w:r w:rsidRPr="00626C29">
              <w:rPr>
                <w:b/>
                <w:sz w:val="18"/>
                <w:szCs w:val="18"/>
              </w:rPr>
              <w:t>WARTOŚĆ PAKIETU</w:t>
            </w:r>
            <w:r w:rsidR="001E6282">
              <w:rPr>
                <w:b/>
                <w:sz w:val="18"/>
                <w:szCs w:val="18"/>
              </w:rPr>
              <w:t xml:space="preserve"> nr 77</w:t>
            </w:r>
          </w:p>
          <w:p w:rsidR="001E6282" w:rsidRPr="00626C29" w:rsidRDefault="001E6282" w:rsidP="001F6005">
            <w:pPr>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8" w:type="pct"/>
            <w:gridSpan w:val="11"/>
            <w:shd w:val="clear" w:color="auto" w:fill="auto"/>
            <w:vAlign w:val="center"/>
          </w:tcPr>
          <w:p w:rsidR="001F6005" w:rsidRPr="00626C29" w:rsidRDefault="001F6005" w:rsidP="001F6005">
            <w:pPr>
              <w:jc w:val="right"/>
              <w:rPr>
                <w:b/>
                <w:bCs/>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lastRenderedPageBreak/>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2"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10" w:type="pct"/>
            <w:gridSpan w:val="17"/>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8"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45" w:type="pct"/>
            <w:gridSpan w:val="2"/>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Cs/>
                <w:sz w:val="18"/>
                <w:szCs w:val="18"/>
              </w:rPr>
            </w:pPr>
            <w:r w:rsidRPr="00626C29">
              <w:rPr>
                <w:b/>
                <w:bCs/>
                <w:sz w:val="18"/>
                <w:szCs w:val="18"/>
              </w:rPr>
              <w:t>Pakiet  78</w:t>
            </w:r>
            <w:r w:rsidRPr="00626C29">
              <w:rPr>
                <w:bCs/>
                <w:sz w:val="18"/>
                <w:szCs w:val="18"/>
              </w:rPr>
              <w:t xml:space="preserve">  </w:t>
            </w:r>
            <w:r w:rsidRPr="004E29B6">
              <w:rPr>
                <w:b/>
                <w:bCs/>
                <w:sz w:val="18"/>
                <w:szCs w:val="18"/>
              </w:rPr>
              <w:t>SZTANCE DERMATOLOGICZNE</w:t>
            </w:r>
            <w:r w:rsidRPr="00626C29">
              <w:rPr>
                <w:bCs/>
                <w:sz w:val="18"/>
                <w:szCs w:val="18"/>
              </w:rPr>
              <w:t xml:space="preserve">          </w:t>
            </w:r>
          </w:p>
          <w:p w:rsidR="001E6282" w:rsidRPr="00626C29" w:rsidRDefault="001E6282" w:rsidP="001F6005">
            <w:pPr>
              <w:rPr>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2"/>
              </w:numPr>
              <w:rPr>
                <w:b/>
                <w:sz w:val="18"/>
                <w:szCs w:val="18"/>
              </w:rPr>
            </w:pPr>
          </w:p>
        </w:tc>
        <w:tc>
          <w:tcPr>
            <w:tcW w:w="1006" w:type="pct"/>
            <w:gridSpan w:val="5"/>
            <w:shd w:val="clear" w:color="auto" w:fill="auto"/>
            <w:vAlign w:val="center"/>
          </w:tcPr>
          <w:p w:rsidR="001F6005" w:rsidRPr="00626C29" w:rsidRDefault="001F6005" w:rsidP="001F6005">
            <w:pPr>
              <w:rPr>
                <w:sz w:val="18"/>
                <w:szCs w:val="18"/>
              </w:rPr>
            </w:pPr>
            <w:r w:rsidRPr="00626C29">
              <w:rPr>
                <w:sz w:val="18"/>
                <w:szCs w:val="18"/>
              </w:rPr>
              <w:t>Jednorazowa, sterylna igła biopsyjna.</w:t>
            </w:r>
          </w:p>
          <w:p w:rsidR="001F6005" w:rsidRPr="00626C29" w:rsidRDefault="001F6005" w:rsidP="001F6005">
            <w:pPr>
              <w:rPr>
                <w:sz w:val="18"/>
                <w:szCs w:val="18"/>
              </w:rPr>
            </w:pPr>
            <w:r w:rsidRPr="00626C29">
              <w:rPr>
                <w:sz w:val="18"/>
                <w:szCs w:val="18"/>
              </w:rPr>
              <w:t xml:space="preserve"> Jednolita, ostra krawędź tnąca z nierdzewnej stali</w:t>
            </w:r>
          </w:p>
          <w:p w:rsidR="001F6005" w:rsidRPr="00626C29" w:rsidRDefault="001F6005" w:rsidP="001F6005">
            <w:pPr>
              <w:rPr>
                <w:sz w:val="18"/>
                <w:szCs w:val="18"/>
              </w:rPr>
            </w:pPr>
            <w:r w:rsidRPr="00626C29">
              <w:rPr>
                <w:sz w:val="18"/>
                <w:szCs w:val="18"/>
              </w:rPr>
              <w:t xml:space="preserve"> Żebrowana rączka poprawia uścisk i kontrolę nad produktem</w:t>
            </w:r>
          </w:p>
          <w:p w:rsidR="001F6005" w:rsidRPr="00626C29" w:rsidRDefault="001F6005" w:rsidP="001F6005">
            <w:pPr>
              <w:rPr>
                <w:sz w:val="18"/>
                <w:szCs w:val="18"/>
              </w:rPr>
            </w:pPr>
            <w:r w:rsidRPr="00626C29">
              <w:rPr>
                <w:sz w:val="18"/>
                <w:szCs w:val="18"/>
              </w:rPr>
              <w:t xml:space="preserve"> Łatwa identyfikacja rozmiaru produktu (wytłoczony rozmiar na rączce)</w:t>
            </w:r>
          </w:p>
          <w:p w:rsidR="001F6005" w:rsidRPr="00626C29" w:rsidRDefault="001F6005" w:rsidP="001F6005">
            <w:pPr>
              <w:rPr>
                <w:sz w:val="18"/>
                <w:szCs w:val="18"/>
              </w:rPr>
            </w:pPr>
            <w:r w:rsidRPr="00626C29">
              <w:rPr>
                <w:sz w:val="18"/>
                <w:szCs w:val="18"/>
              </w:rPr>
              <w:t xml:space="preserve"> Sterylne i gotowe do użytku</w:t>
            </w:r>
          </w:p>
          <w:p w:rsidR="001F6005" w:rsidRPr="00626C29" w:rsidRDefault="001F6005" w:rsidP="001F6005">
            <w:pPr>
              <w:rPr>
                <w:sz w:val="18"/>
                <w:szCs w:val="18"/>
              </w:rPr>
            </w:pPr>
            <w:r w:rsidRPr="00626C29">
              <w:rPr>
                <w:sz w:val="18"/>
                <w:szCs w:val="18"/>
              </w:rPr>
              <w:t>Jednorazowego użytku</w:t>
            </w:r>
          </w:p>
        </w:tc>
        <w:tc>
          <w:tcPr>
            <w:tcW w:w="726" w:type="pct"/>
            <w:gridSpan w:val="56"/>
            <w:shd w:val="clear" w:color="auto" w:fill="auto"/>
            <w:vAlign w:val="center"/>
          </w:tcPr>
          <w:p w:rsidR="001F6005" w:rsidRPr="00626C29" w:rsidRDefault="001F6005" w:rsidP="001F6005">
            <w:pPr>
              <w:rPr>
                <w:snapToGrid w:val="0"/>
                <w:sz w:val="18"/>
                <w:szCs w:val="18"/>
              </w:rPr>
            </w:pPr>
            <w:r w:rsidRPr="00626C29">
              <w:rPr>
                <w:sz w:val="18"/>
                <w:szCs w:val="18"/>
              </w:rPr>
              <w:t>rozmiar</w:t>
            </w:r>
            <w:r w:rsidRPr="00626C29">
              <w:rPr>
                <w:rFonts w:eastAsia="Calibri"/>
                <w:sz w:val="18"/>
                <w:szCs w:val="18"/>
              </w:rPr>
              <w:t>y</w:t>
            </w:r>
            <w:r w:rsidRPr="00626C29">
              <w:rPr>
                <w:sz w:val="18"/>
                <w:szCs w:val="18"/>
              </w:rPr>
              <w:t>: 1mm / 1,5mm / 2mm / 2,5mm / 3mm / 3,5mm / 4mm / 5mm / 6mm / 8mm</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180</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3387" w:type="pct"/>
            <w:gridSpan w:val="115"/>
            <w:shd w:val="clear" w:color="auto" w:fill="auto"/>
            <w:vAlign w:val="center"/>
          </w:tcPr>
          <w:p w:rsidR="001E6282" w:rsidRDefault="001E6282" w:rsidP="001E6282">
            <w:pPr>
              <w:jc w:val="right"/>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78</w:t>
            </w:r>
          </w:p>
          <w:p w:rsidR="001E6282" w:rsidRPr="00626C29" w:rsidRDefault="001E6282" w:rsidP="001E6282">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8" w:type="pct"/>
            <w:gridSpan w:val="11"/>
            <w:shd w:val="clear" w:color="auto" w:fill="auto"/>
            <w:vAlign w:val="center"/>
          </w:tcPr>
          <w:p w:rsidR="001F6005" w:rsidRPr="00626C29" w:rsidRDefault="001F6005" w:rsidP="001F6005">
            <w:pPr>
              <w:jc w:val="right"/>
              <w:rPr>
                <w:b/>
                <w:bCs/>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2"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10" w:type="pct"/>
            <w:gridSpan w:val="17"/>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8"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45" w:type="pct"/>
            <w:gridSpan w:val="2"/>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E6282">
            <w:pPr>
              <w:rPr>
                <w:b/>
                <w:bCs/>
                <w:sz w:val="18"/>
                <w:szCs w:val="18"/>
              </w:rPr>
            </w:pPr>
            <w:r w:rsidRPr="00626C29">
              <w:rPr>
                <w:b/>
                <w:bCs/>
                <w:sz w:val="18"/>
                <w:szCs w:val="18"/>
              </w:rPr>
              <w:t>Pakiet  79    MATERIAŁY EMG</w:t>
            </w:r>
            <w:r w:rsidR="001E6282">
              <w:rPr>
                <w:b/>
                <w:bCs/>
                <w:sz w:val="18"/>
                <w:szCs w:val="18"/>
              </w:rPr>
              <w:t xml:space="preserve">      </w:t>
            </w:r>
          </w:p>
          <w:p w:rsidR="001E6282" w:rsidRPr="00626C29" w:rsidRDefault="001E6282" w:rsidP="001E6282">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rPr>
            </w:pPr>
          </w:p>
        </w:tc>
        <w:tc>
          <w:tcPr>
            <w:tcW w:w="1239" w:type="pct"/>
            <w:gridSpan w:val="25"/>
            <w:shd w:val="clear" w:color="auto" w:fill="auto"/>
            <w:vAlign w:val="center"/>
          </w:tcPr>
          <w:p w:rsidR="001F6005" w:rsidRPr="00626C29" w:rsidRDefault="001F6005" w:rsidP="001F6005">
            <w:pPr>
              <w:rPr>
                <w:snapToGrid w:val="0"/>
                <w:sz w:val="18"/>
                <w:szCs w:val="18"/>
              </w:rPr>
            </w:pPr>
            <w:r w:rsidRPr="00626C29">
              <w:rPr>
                <w:snapToGrid w:val="0"/>
                <w:sz w:val="18"/>
                <w:szCs w:val="18"/>
              </w:rPr>
              <w:t>Klej do elektrod typ COLLODION do badań wielogodzinnych</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6,5 ml</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lang w:val="en-US"/>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rPr>
              <w:t>Żel do EEG typ SIGNA tuba</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250 ml/ g</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lang w:val="en-US"/>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lang w:val="en-US"/>
              </w:rPr>
              <w:t xml:space="preserve"> </w:t>
            </w:r>
            <w:r w:rsidRPr="00626C29">
              <w:rPr>
                <w:sz w:val="18"/>
                <w:szCs w:val="18"/>
              </w:rPr>
              <w:t xml:space="preserve">Pasta typ NUPREP </w:t>
            </w:r>
          </w:p>
          <w:p w:rsidR="001F6005" w:rsidRPr="00626C29" w:rsidRDefault="001F6005" w:rsidP="001F6005">
            <w:pPr>
              <w:rPr>
                <w:sz w:val="18"/>
                <w:szCs w:val="18"/>
              </w:rPr>
            </w:pPr>
            <w:r w:rsidRPr="00626C29">
              <w:rPr>
                <w:sz w:val="18"/>
                <w:szCs w:val="18"/>
              </w:rPr>
              <w:t>Zawierająca łagodny materiał ścierny, tuba</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114g / 115g</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9</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rPr>
              <w:t>Pasta przewodząca typu TEN 20</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114g/ 115g</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lang w:val="en-US"/>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rPr>
              <w:t>Elektrody samoprzylepne  TAB</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20 x 20</w:t>
            </w:r>
          </w:p>
          <w:p w:rsidR="001F6005" w:rsidRPr="00626C29" w:rsidRDefault="001F6005" w:rsidP="001F6005">
            <w:pPr>
              <w:rPr>
                <w:snapToGrid w:val="0"/>
                <w:sz w:val="18"/>
                <w:szCs w:val="18"/>
              </w:rPr>
            </w:pPr>
            <w:r w:rsidRPr="00626C29">
              <w:rPr>
                <w:snapToGrid w:val="0"/>
                <w:sz w:val="18"/>
                <w:szCs w:val="18"/>
              </w:rPr>
              <w:t>100 szt. w opakowaniu</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rPr>
              <w:t xml:space="preserve">Elektroda / igła koncentryczna jednorazowa </w:t>
            </w:r>
          </w:p>
          <w:p w:rsidR="001F6005" w:rsidRPr="00626C29" w:rsidRDefault="001F6005" w:rsidP="001F6005">
            <w:pPr>
              <w:rPr>
                <w:sz w:val="18"/>
                <w:szCs w:val="18"/>
              </w:rPr>
            </w:pPr>
            <w:r w:rsidRPr="00626C29">
              <w:rPr>
                <w:sz w:val="18"/>
                <w:szCs w:val="18"/>
              </w:rPr>
              <w:t>Czerwona</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30mm x 0,35 mm</w:t>
            </w:r>
          </w:p>
          <w:p w:rsidR="001F6005" w:rsidRPr="00626C29" w:rsidRDefault="001F6005" w:rsidP="001F6005">
            <w:pPr>
              <w:rPr>
                <w:snapToGrid w:val="0"/>
                <w:sz w:val="18"/>
                <w:szCs w:val="18"/>
              </w:rPr>
            </w:pPr>
            <w:r w:rsidRPr="00626C29">
              <w:rPr>
                <w:snapToGrid w:val="0"/>
                <w:sz w:val="18"/>
                <w:szCs w:val="18"/>
              </w:rPr>
              <w:t>opakowanie 25 sztuk</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13</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3"/>
              </w:numPr>
              <w:rPr>
                <w:b/>
                <w:sz w:val="18"/>
                <w:szCs w:val="18"/>
              </w:rPr>
            </w:pPr>
          </w:p>
        </w:tc>
        <w:tc>
          <w:tcPr>
            <w:tcW w:w="1239" w:type="pct"/>
            <w:gridSpan w:val="25"/>
            <w:shd w:val="clear" w:color="auto" w:fill="auto"/>
            <w:vAlign w:val="center"/>
          </w:tcPr>
          <w:p w:rsidR="001F6005" w:rsidRPr="00626C29" w:rsidRDefault="001F6005" w:rsidP="001F6005">
            <w:pPr>
              <w:rPr>
                <w:sz w:val="18"/>
                <w:szCs w:val="18"/>
              </w:rPr>
            </w:pPr>
            <w:r w:rsidRPr="00626C29">
              <w:rPr>
                <w:sz w:val="18"/>
                <w:szCs w:val="18"/>
              </w:rPr>
              <w:t xml:space="preserve">Elektroda / igła koncentryczna jednorazowa </w:t>
            </w:r>
          </w:p>
          <w:p w:rsidR="001F6005" w:rsidRPr="00626C29" w:rsidRDefault="001F6005" w:rsidP="001F6005">
            <w:pPr>
              <w:rPr>
                <w:sz w:val="18"/>
                <w:szCs w:val="18"/>
              </w:rPr>
            </w:pPr>
            <w:r w:rsidRPr="00626C29">
              <w:rPr>
                <w:sz w:val="18"/>
                <w:szCs w:val="18"/>
              </w:rPr>
              <w:t>Szara</w:t>
            </w:r>
          </w:p>
        </w:tc>
        <w:tc>
          <w:tcPr>
            <w:tcW w:w="493" w:type="pct"/>
            <w:gridSpan w:val="36"/>
            <w:shd w:val="clear" w:color="auto" w:fill="auto"/>
            <w:vAlign w:val="center"/>
          </w:tcPr>
          <w:p w:rsidR="001F6005" w:rsidRPr="00626C29" w:rsidRDefault="001F6005" w:rsidP="001F6005">
            <w:pPr>
              <w:rPr>
                <w:snapToGrid w:val="0"/>
                <w:sz w:val="18"/>
                <w:szCs w:val="18"/>
              </w:rPr>
            </w:pPr>
            <w:r w:rsidRPr="00626C29">
              <w:rPr>
                <w:snapToGrid w:val="0"/>
                <w:sz w:val="18"/>
                <w:szCs w:val="18"/>
              </w:rPr>
              <w:t>40mm x 0,35 mm</w:t>
            </w:r>
          </w:p>
          <w:p w:rsidR="001F6005" w:rsidRPr="00626C29" w:rsidRDefault="001F6005" w:rsidP="001F6005">
            <w:pPr>
              <w:rPr>
                <w:snapToGrid w:val="0"/>
                <w:sz w:val="18"/>
                <w:szCs w:val="18"/>
              </w:rPr>
            </w:pPr>
            <w:r w:rsidRPr="00626C29">
              <w:rPr>
                <w:snapToGrid w:val="0"/>
                <w:sz w:val="18"/>
                <w:szCs w:val="18"/>
              </w:rPr>
              <w:t>opakowanie 25 sztuk</w:t>
            </w:r>
          </w:p>
        </w:tc>
        <w:tc>
          <w:tcPr>
            <w:tcW w:w="268" w:type="pct"/>
            <w:gridSpan w:val="12"/>
            <w:shd w:val="clear" w:color="auto" w:fill="auto"/>
            <w:vAlign w:val="center"/>
          </w:tcPr>
          <w:p w:rsidR="001F6005" w:rsidRPr="00626C29" w:rsidRDefault="001F6005" w:rsidP="001F6005">
            <w:pPr>
              <w:rPr>
                <w:snapToGrid w:val="0"/>
                <w:sz w:val="18"/>
                <w:szCs w:val="18"/>
              </w:rPr>
            </w:pPr>
            <w:r w:rsidRPr="00626C29">
              <w:rPr>
                <w:snapToGrid w:val="0"/>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10"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90" w:type="pct"/>
            <w:gridSpan w:val="12"/>
            <w:shd w:val="clear" w:color="auto" w:fill="auto"/>
            <w:vAlign w:val="center"/>
          </w:tcPr>
          <w:p w:rsidR="001F6005" w:rsidRPr="00626C29" w:rsidRDefault="001F6005" w:rsidP="001F6005">
            <w:pPr>
              <w:jc w:val="right"/>
              <w:rPr>
                <w:color w:val="000000"/>
                <w:sz w:val="18"/>
                <w:szCs w:val="18"/>
              </w:rPr>
            </w:pPr>
          </w:p>
        </w:tc>
        <w:tc>
          <w:tcPr>
            <w:tcW w:w="578" w:type="pct"/>
            <w:gridSpan w:val="11"/>
            <w:shd w:val="clear" w:color="auto" w:fill="auto"/>
            <w:vAlign w:val="center"/>
          </w:tcPr>
          <w:p w:rsidR="001F6005" w:rsidRPr="00626C29" w:rsidRDefault="001F6005" w:rsidP="001F6005">
            <w:pPr>
              <w:jc w:val="right"/>
              <w:rPr>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F6005" w:rsidRPr="00626C29" w:rsidTr="001F6005">
        <w:tc>
          <w:tcPr>
            <w:tcW w:w="3387" w:type="pct"/>
            <w:gridSpan w:val="115"/>
            <w:shd w:val="clear" w:color="auto" w:fill="auto"/>
            <w:vAlign w:val="center"/>
          </w:tcPr>
          <w:p w:rsidR="001F6005" w:rsidRDefault="001F6005" w:rsidP="001E6282">
            <w:pPr>
              <w:jc w:val="right"/>
              <w:rPr>
                <w:b/>
                <w:sz w:val="18"/>
                <w:szCs w:val="18"/>
              </w:rPr>
            </w:pPr>
            <w:r w:rsidRPr="00626C29">
              <w:rPr>
                <w:b/>
                <w:sz w:val="18"/>
                <w:szCs w:val="18"/>
              </w:rPr>
              <w:t>WARTOŚĆ PAKIETU</w:t>
            </w:r>
            <w:r w:rsidR="001E6282">
              <w:rPr>
                <w:b/>
                <w:sz w:val="18"/>
                <w:szCs w:val="18"/>
              </w:rPr>
              <w:t xml:space="preserve"> nr 79</w:t>
            </w:r>
          </w:p>
          <w:p w:rsidR="001E6282" w:rsidRDefault="001E6282" w:rsidP="001E6282">
            <w:pPr>
              <w:jc w:val="right"/>
              <w:rPr>
                <w:b/>
                <w:sz w:val="18"/>
                <w:szCs w:val="18"/>
              </w:rPr>
            </w:pPr>
          </w:p>
          <w:p w:rsidR="001E6282" w:rsidRPr="00626C29" w:rsidRDefault="001E6282" w:rsidP="001E6282">
            <w:pPr>
              <w:jc w:val="right"/>
              <w:rPr>
                <w:b/>
                <w:sz w:val="18"/>
                <w:szCs w:val="18"/>
              </w:rPr>
            </w:pPr>
          </w:p>
        </w:tc>
        <w:tc>
          <w:tcPr>
            <w:tcW w:w="490" w:type="pct"/>
            <w:gridSpan w:val="12"/>
            <w:shd w:val="clear" w:color="auto" w:fill="auto"/>
            <w:vAlign w:val="center"/>
          </w:tcPr>
          <w:p w:rsidR="001F6005" w:rsidRPr="00626C29" w:rsidRDefault="001F6005" w:rsidP="001F6005">
            <w:pPr>
              <w:jc w:val="right"/>
              <w:rPr>
                <w:b/>
                <w:bCs/>
                <w:color w:val="000000"/>
                <w:sz w:val="18"/>
                <w:szCs w:val="18"/>
              </w:rPr>
            </w:pPr>
          </w:p>
        </w:tc>
        <w:tc>
          <w:tcPr>
            <w:tcW w:w="578" w:type="pct"/>
            <w:gridSpan w:val="11"/>
            <w:shd w:val="clear" w:color="auto" w:fill="auto"/>
            <w:vAlign w:val="center"/>
          </w:tcPr>
          <w:p w:rsidR="001F6005" w:rsidRPr="00626C29" w:rsidRDefault="001F6005" w:rsidP="001F6005">
            <w:pPr>
              <w:jc w:val="right"/>
              <w:rPr>
                <w:b/>
                <w:bCs/>
                <w:color w:val="000000"/>
                <w:sz w:val="18"/>
                <w:szCs w:val="18"/>
              </w:rPr>
            </w:pPr>
          </w:p>
        </w:tc>
        <w:tc>
          <w:tcPr>
            <w:tcW w:w="545" w:type="pct"/>
            <w:gridSpan w:val="2"/>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2" w:type="pct"/>
            <w:gridSpan w:val="61"/>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68" w:type="pct"/>
            <w:gridSpan w:val="12"/>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10" w:type="pct"/>
            <w:gridSpan w:val="17"/>
            <w:shd w:val="clear" w:color="auto" w:fill="auto"/>
            <w:vAlign w:val="center"/>
          </w:tcPr>
          <w:p w:rsidR="001F6005" w:rsidRPr="00626C29" w:rsidRDefault="001F6005" w:rsidP="001F6005">
            <w:pPr>
              <w:rPr>
                <w:b/>
                <w:sz w:val="18"/>
                <w:szCs w:val="18"/>
              </w:rPr>
            </w:pPr>
            <w:r w:rsidRPr="00626C29">
              <w:rPr>
                <w:b/>
                <w:sz w:val="18"/>
                <w:szCs w:val="18"/>
              </w:rPr>
              <w:t>ilość</w:t>
            </w:r>
          </w:p>
        </w:tc>
        <w:tc>
          <w:tcPr>
            <w:tcW w:w="490"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8" w:type="pct"/>
            <w:gridSpan w:val="11"/>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45" w:type="pct"/>
            <w:gridSpan w:val="2"/>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E6282">
            <w:pPr>
              <w:rPr>
                <w:bCs/>
                <w:sz w:val="18"/>
                <w:szCs w:val="18"/>
              </w:rPr>
            </w:pPr>
            <w:r w:rsidRPr="00626C29">
              <w:rPr>
                <w:b/>
                <w:bCs/>
                <w:sz w:val="18"/>
                <w:szCs w:val="18"/>
              </w:rPr>
              <w:t>Pakiet  80</w:t>
            </w:r>
            <w:r w:rsidRPr="00626C29">
              <w:rPr>
                <w:bCs/>
                <w:sz w:val="18"/>
                <w:szCs w:val="18"/>
              </w:rPr>
              <w:t xml:space="preserve">      </w:t>
            </w:r>
            <w:r w:rsidRPr="004E29B6">
              <w:rPr>
                <w:b/>
                <w:bCs/>
                <w:sz w:val="18"/>
                <w:szCs w:val="18"/>
              </w:rPr>
              <w:t>DRUTY WIODĄCE DO URS DLA ODDZIAŁU UROLOGII</w:t>
            </w:r>
            <w:r w:rsidR="001E6282">
              <w:rPr>
                <w:bCs/>
                <w:sz w:val="18"/>
                <w:szCs w:val="18"/>
              </w:rPr>
              <w:t xml:space="preserve">        </w:t>
            </w:r>
          </w:p>
          <w:p w:rsidR="001E6282" w:rsidRPr="00626C29" w:rsidRDefault="001E6282" w:rsidP="001E6282">
            <w:pPr>
              <w:rPr>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4"/>
              </w:numPr>
              <w:rPr>
                <w:b/>
                <w:sz w:val="18"/>
                <w:szCs w:val="18"/>
              </w:rPr>
            </w:pPr>
          </w:p>
        </w:tc>
        <w:tc>
          <w:tcPr>
            <w:tcW w:w="1239" w:type="pct"/>
            <w:gridSpan w:val="25"/>
            <w:shd w:val="clear" w:color="auto" w:fill="auto"/>
            <w:vAlign w:val="center"/>
          </w:tcPr>
          <w:p w:rsidR="001F6005" w:rsidRPr="00626C29" w:rsidRDefault="001F6005" w:rsidP="001F6005">
            <w:pPr>
              <w:ind w:left="36"/>
              <w:rPr>
                <w:rFonts w:eastAsia="Calibri"/>
                <w:sz w:val="18"/>
                <w:szCs w:val="18"/>
              </w:rPr>
            </w:pPr>
            <w:r w:rsidRPr="00626C29">
              <w:rPr>
                <w:rFonts w:eastAsia="Calibri"/>
                <w:b/>
                <w:sz w:val="18"/>
                <w:szCs w:val="18"/>
              </w:rPr>
              <w:t>Druty wiodące do URS dla oddziału urologii</w:t>
            </w:r>
            <w:r w:rsidRPr="00626C29">
              <w:rPr>
                <w:rFonts w:eastAsia="Calibri"/>
                <w:sz w:val="18"/>
                <w:szCs w:val="18"/>
              </w:rPr>
              <w:t xml:space="preserve"> Prowadniki stosowane do uzyskania dostępu do moczowodu, do ułatwienia wymiany lub wprowadzania narzędzi.</w:t>
            </w:r>
          </w:p>
          <w:p w:rsidR="001F6005" w:rsidRPr="00626C29" w:rsidRDefault="001F6005" w:rsidP="001F6005">
            <w:pPr>
              <w:ind w:left="36"/>
              <w:rPr>
                <w:rFonts w:eastAsia="Calibri"/>
                <w:sz w:val="18"/>
                <w:szCs w:val="18"/>
              </w:rPr>
            </w:pPr>
            <w:r w:rsidRPr="00626C29">
              <w:rPr>
                <w:rFonts w:eastAsia="Calibri"/>
                <w:sz w:val="18"/>
                <w:szCs w:val="18"/>
              </w:rPr>
              <w:t xml:space="preserve">Rdzeń </w:t>
            </w:r>
            <w:proofErr w:type="spellStart"/>
            <w:r w:rsidRPr="00626C29">
              <w:rPr>
                <w:rFonts w:eastAsia="Calibri"/>
                <w:sz w:val="18"/>
                <w:szCs w:val="18"/>
              </w:rPr>
              <w:t>nitinolowy</w:t>
            </w:r>
            <w:proofErr w:type="spellEnd"/>
            <w:r w:rsidRPr="00626C29">
              <w:rPr>
                <w:rFonts w:eastAsia="Calibri"/>
                <w:sz w:val="18"/>
                <w:szCs w:val="18"/>
              </w:rPr>
              <w:t>.</w:t>
            </w:r>
          </w:p>
          <w:p w:rsidR="001F6005" w:rsidRPr="00626C29" w:rsidRDefault="001F6005" w:rsidP="001F6005">
            <w:pPr>
              <w:ind w:left="36"/>
              <w:rPr>
                <w:rFonts w:eastAsia="Calibri"/>
                <w:sz w:val="18"/>
                <w:szCs w:val="18"/>
              </w:rPr>
            </w:pPr>
            <w:r w:rsidRPr="00626C29">
              <w:rPr>
                <w:rFonts w:eastAsia="Calibri"/>
                <w:sz w:val="18"/>
                <w:szCs w:val="18"/>
              </w:rPr>
              <w:t>Stożkowa końcówka.</w:t>
            </w:r>
          </w:p>
          <w:p w:rsidR="001F6005" w:rsidRPr="00626C29" w:rsidRDefault="001F6005" w:rsidP="001F6005">
            <w:pPr>
              <w:ind w:left="36"/>
              <w:rPr>
                <w:rFonts w:eastAsia="Calibri"/>
                <w:sz w:val="18"/>
                <w:szCs w:val="18"/>
              </w:rPr>
            </w:pPr>
            <w:r w:rsidRPr="00626C29">
              <w:rPr>
                <w:rFonts w:eastAsia="Calibri"/>
                <w:sz w:val="18"/>
                <w:szCs w:val="18"/>
              </w:rPr>
              <w:t>powłoka hydrofilna.</w:t>
            </w:r>
          </w:p>
          <w:p w:rsidR="001F6005" w:rsidRPr="00626C29" w:rsidRDefault="001F6005" w:rsidP="001F6005">
            <w:pPr>
              <w:ind w:left="36"/>
              <w:rPr>
                <w:rFonts w:eastAsia="Calibri"/>
                <w:sz w:val="18"/>
                <w:szCs w:val="18"/>
              </w:rPr>
            </w:pPr>
            <w:r w:rsidRPr="00626C29">
              <w:rPr>
                <w:rFonts w:eastAsia="Calibri"/>
                <w:sz w:val="18"/>
                <w:szCs w:val="18"/>
              </w:rPr>
              <w:t xml:space="preserve">Standardowy trzon. </w:t>
            </w:r>
          </w:p>
          <w:p w:rsidR="001F6005" w:rsidRPr="00626C29" w:rsidRDefault="001F6005" w:rsidP="001F6005">
            <w:pPr>
              <w:ind w:left="36"/>
              <w:rPr>
                <w:rFonts w:eastAsia="Calibri"/>
                <w:sz w:val="18"/>
                <w:szCs w:val="18"/>
              </w:rPr>
            </w:pPr>
            <w:r w:rsidRPr="00626C29">
              <w:rPr>
                <w:rFonts w:eastAsia="Calibri"/>
                <w:sz w:val="18"/>
                <w:szCs w:val="18"/>
              </w:rPr>
              <w:t>Średnica 0.035’’</w:t>
            </w:r>
          </w:p>
          <w:p w:rsidR="001F6005" w:rsidRPr="00626C29" w:rsidRDefault="001F6005" w:rsidP="001F6005">
            <w:pPr>
              <w:ind w:left="36"/>
              <w:rPr>
                <w:rFonts w:eastAsia="Calibri"/>
                <w:sz w:val="18"/>
                <w:szCs w:val="18"/>
              </w:rPr>
            </w:pPr>
            <w:r w:rsidRPr="00626C29">
              <w:rPr>
                <w:rFonts w:eastAsia="Calibri"/>
                <w:sz w:val="18"/>
                <w:szCs w:val="18"/>
              </w:rPr>
              <w:t>Długość 150 cm</w:t>
            </w:r>
          </w:p>
          <w:p w:rsidR="001F6005" w:rsidRPr="00626C29" w:rsidRDefault="001F6005" w:rsidP="001F6005">
            <w:pPr>
              <w:ind w:left="36"/>
              <w:rPr>
                <w:rFonts w:eastAsia="Calibri"/>
                <w:sz w:val="18"/>
                <w:szCs w:val="18"/>
              </w:rPr>
            </w:pPr>
            <w:r w:rsidRPr="00626C29">
              <w:rPr>
                <w:rFonts w:eastAsia="Calibri"/>
                <w:sz w:val="18"/>
                <w:szCs w:val="18"/>
              </w:rPr>
              <w:t>Końcówka prosta lub zagięta</w:t>
            </w:r>
          </w:p>
          <w:p w:rsidR="001F6005" w:rsidRPr="00626C29" w:rsidRDefault="001F6005" w:rsidP="001F6005">
            <w:pPr>
              <w:ind w:left="36"/>
              <w:rPr>
                <w:rFonts w:eastAsia="Calibri"/>
                <w:sz w:val="18"/>
                <w:szCs w:val="18"/>
              </w:rPr>
            </w:pPr>
            <w:r w:rsidRPr="00626C29">
              <w:rPr>
                <w:rFonts w:eastAsia="Calibri"/>
                <w:sz w:val="18"/>
                <w:szCs w:val="18"/>
              </w:rPr>
              <w:t>Długość końcówki 3 cm</w:t>
            </w:r>
          </w:p>
        </w:tc>
        <w:tc>
          <w:tcPr>
            <w:tcW w:w="493" w:type="pct"/>
            <w:gridSpan w:val="36"/>
            <w:shd w:val="clear" w:color="auto" w:fill="auto"/>
            <w:vAlign w:val="center"/>
          </w:tcPr>
          <w:p w:rsidR="001F6005" w:rsidRPr="00626C29" w:rsidRDefault="001F6005" w:rsidP="001F6005">
            <w:pPr>
              <w:ind w:left="33"/>
              <w:rPr>
                <w:rFonts w:eastAsia="Calibri"/>
                <w:sz w:val="18"/>
                <w:szCs w:val="18"/>
              </w:rPr>
            </w:pPr>
            <w:r w:rsidRPr="00626C29">
              <w:rPr>
                <w:rFonts w:eastAsia="Calibri"/>
                <w:sz w:val="18"/>
                <w:szCs w:val="18"/>
              </w:rPr>
              <w:t>Opakowanie 5 sztuk</w:t>
            </w:r>
          </w:p>
        </w:tc>
        <w:tc>
          <w:tcPr>
            <w:tcW w:w="268" w:type="pct"/>
            <w:gridSpan w:val="12"/>
            <w:shd w:val="clear" w:color="auto" w:fill="auto"/>
            <w:vAlign w:val="center"/>
          </w:tcPr>
          <w:p w:rsidR="001F6005" w:rsidRPr="00626C29" w:rsidRDefault="001F6005" w:rsidP="001F6005">
            <w:pPr>
              <w:ind w:left="33"/>
              <w:rPr>
                <w:rFonts w:eastAsia="Calibri"/>
                <w:sz w:val="18"/>
                <w:szCs w:val="18"/>
              </w:rPr>
            </w:pPr>
            <w:r w:rsidRPr="00626C29">
              <w:rPr>
                <w:rFonts w:eastAsia="Calibri"/>
                <w:sz w:val="18"/>
                <w:szCs w:val="18"/>
              </w:rPr>
              <w:t>Op.</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4"/>
              </w:numPr>
              <w:rPr>
                <w:b/>
                <w:sz w:val="18"/>
                <w:szCs w:val="18"/>
              </w:rPr>
            </w:pPr>
          </w:p>
        </w:tc>
        <w:tc>
          <w:tcPr>
            <w:tcW w:w="1732" w:type="pct"/>
            <w:gridSpan w:val="61"/>
            <w:shd w:val="clear" w:color="auto" w:fill="auto"/>
            <w:vAlign w:val="center"/>
          </w:tcPr>
          <w:p w:rsidR="001F6005" w:rsidRPr="00626C29" w:rsidRDefault="001F6005" w:rsidP="001F6005">
            <w:pPr>
              <w:ind w:left="36"/>
              <w:rPr>
                <w:rFonts w:eastAsia="Calibri"/>
                <w:sz w:val="18"/>
                <w:szCs w:val="18"/>
              </w:rPr>
            </w:pPr>
            <w:r w:rsidRPr="00626C29">
              <w:rPr>
                <w:rFonts w:eastAsia="Calibri"/>
                <w:sz w:val="18"/>
                <w:szCs w:val="18"/>
              </w:rPr>
              <w:t xml:space="preserve">System rozszerzadeł </w:t>
            </w:r>
            <w:proofErr w:type="spellStart"/>
            <w:r w:rsidRPr="00626C29">
              <w:rPr>
                <w:rFonts w:eastAsia="Calibri"/>
                <w:sz w:val="18"/>
                <w:szCs w:val="18"/>
              </w:rPr>
              <w:t>Amplatz</w:t>
            </w:r>
            <w:proofErr w:type="spellEnd"/>
            <w:r w:rsidRPr="00626C29">
              <w:rPr>
                <w:rFonts w:eastAsia="Calibri"/>
                <w:sz w:val="18"/>
                <w:szCs w:val="18"/>
              </w:rPr>
              <w:t xml:space="preserve"> do PCR</w:t>
            </w:r>
          </w:p>
          <w:p w:rsidR="001F6005" w:rsidRPr="00626C29" w:rsidRDefault="001F6005" w:rsidP="001F6005">
            <w:pPr>
              <w:ind w:left="36"/>
              <w:rPr>
                <w:rFonts w:eastAsia="Calibri"/>
                <w:sz w:val="18"/>
                <w:szCs w:val="18"/>
              </w:rPr>
            </w:pPr>
            <w:r w:rsidRPr="00626C29">
              <w:rPr>
                <w:rFonts w:eastAsia="Calibri"/>
                <w:sz w:val="18"/>
                <w:szCs w:val="18"/>
              </w:rPr>
              <w:t xml:space="preserve">28, 30 </w:t>
            </w:r>
            <w:proofErr w:type="spellStart"/>
            <w:r w:rsidRPr="00626C29">
              <w:rPr>
                <w:rFonts w:eastAsia="Calibri"/>
                <w:sz w:val="18"/>
                <w:szCs w:val="18"/>
              </w:rPr>
              <w:t>Fr</w:t>
            </w:r>
            <w:proofErr w:type="spellEnd"/>
          </w:p>
          <w:p w:rsidR="001F6005" w:rsidRPr="00626C29" w:rsidRDefault="001F6005" w:rsidP="001F6005">
            <w:pPr>
              <w:ind w:left="36"/>
              <w:rPr>
                <w:rFonts w:eastAsia="Calibri"/>
                <w:sz w:val="18"/>
                <w:szCs w:val="18"/>
              </w:rPr>
            </w:pPr>
            <w:r w:rsidRPr="00626C29">
              <w:rPr>
                <w:rFonts w:eastAsia="Calibri"/>
                <w:sz w:val="18"/>
                <w:szCs w:val="18"/>
              </w:rPr>
              <w:t>długość rozszerzacza 30 cm</w:t>
            </w:r>
          </w:p>
          <w:p w:rsidR="001F6005" w:rsidRPr="00626C29" w:rsidRDefault="001F6005" w:rsidP="001F6005">
            <w:pPr>
              <w:ind w:left="36"/>
              <w:rPr>
                <w:rFonts w:eastAsia="Calibri"/>
                <w:sz w:val="18"/>
                <w:szCs w:val="18"/>
              </w:rPr>
            </w:pPr>
            <w:r w:rsidRPr="00626C29">
              <w:rPr>
                <w:rFonts w:eastAsia="Calibri"/>
                <w:sz w:val="18"/>
                <w:szCs w:val="18"/>
              </w:rPr>
              <w:t>długość koszulki 16 cm</w:t>
            </w:r>
          </w:p>
        </w:tc>
        <w:tc>
          <w:tcPr>
            <w:tcW w:w="268" w:type="pct"/>
            <w:gridSpan w:val="12"/>
            <w:shd w:val="clear" w:color="auto" w:fill="auto"/>
            <w:vAlign w:val="center"/>
          </w:tcPr>
          <w:p w:rsidR="001F6005" w:rsidRPr="00626C29" w:rsidRDefault="001F6005" w:rsidP="001F6005">
            <w:pPr>
              <w:ind w:left="33"/>
              <w:rPr>
                <w:rFonts w:eastAsia="Calibri"/>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82" w:type="pct"/>
            <w:gridSpan w:val="114"/>
            <w:shd w:val="clear" w:color="auto" w:fill="auto"/>
            <w:vAlign w:val="center"/>
          </w:tcPr>
          <w:p w:rsidR="001E6282" w:rsidRDefault="001E6282" w:rsidP="001F6005">
            <w:pPr>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80</w:t>
            </w:r>
          </w:p>
          <w:p w:rsidR="001E6282" w:rsidRPr="00626C29" w:rsidRDefault="001E6282"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3" w:type="pct"/>
            <w:gridSpan w:val="4"/>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70" w:type="pct"/>
            <w:gridSpan w:val="14"/>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5" w:type="pct"/>
            <w:gridSpan w:val="16"/>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3" w:type="pct"/>
            <w:gridSpan w:val="4"/>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Cs/>
                <w:sz w:val="18"/>
                <w:szCs w:val="18"/>
              </w:rPr>
            </w:pPr>
            <w:r w:rsidRPr="00626C29">
              <w:rPr>
                <w:b/>
                <w:bCs/>
                <w:sz w:val="18"/>
                <w:szCs w:val="18"/>
              </w:rPr>
              <w:t>Pakiet  81</w:t>
            </w:r>
            <w:r w:rsidRPr="00626C29">
              <w:rPr>
                <w:bCs/>
                <w:sz w:val="18"/>
                <w:szCs w:val="18"/>
              </w:rPr>
              <w:t xml:space="preserve">   </w:t>
            </w:r>
            <w:r w:rsidRPr="004E29B6">
              <w:rPr>
                <w:b/>
                <w:bCs/>
                <w:sz w:val="18"/>
                <w:szCs w:val="18"/>
              </w:rPr>
              <w:t xml:space="preserve"> ŁYŻKI JEDNORAZOWE LARYNGOSKOPOWE do laryngoskopów HEINE</w:t>
            </w:r>
          </w:p>
          <w:p w:rsidR="001E6282" w:rsidRPr="00626C29" w:rsidRDefault="001E6282" w:rsidP="00EE446E">
            <w:pPr>
              <w:rPr>
                <w:bCs/>
                <w:sz w:val="18"/>
                <w:szCs w:val="18"/>
              </w:rPr>
            </w:pPr>
          </w:p>
        </w:tc>
      </w:tr>
      <w:tr w:rsidR="001F6005" w:rsidRPr="00626C29" w:rsidTr="001F6005">
        <w:trPr>
          <w:trHeight w:val="3966"/>
        </w:trPr>
        <w:tc>
          <w:tcPr>
            <w:tcW w:w="133" w:type="pct"/>
            <w:gridSpan w:val="2"/>
            <w:shd w:val="clear" w:color="auto" w:fill="auto"/>
            <w:vAlign w:val="center"/>
          </w:tcPr>
          <w:p w:rsidR="001F6005" w:rsidRPr="00626C29" w:rsidRDefault="001F6005" w:rsidP="009C2E55">
            <w:pPr>
              <w:numPr>
                <w:ilvl w:val="0"/>
                <w:numId w:val="115"/>
              </w:numPr>
              <w:rPr>
                <w:b/>
                <w:sz w:val="18"/>
                <w:szCs w:val="18"/>
              </w:rPr>
            </w:pPr>
          </w:p>
        </w:tc>
        <w:tc>
          <w:tcPr>
            <w:tcW w:w="1730" w:type="pct"/>
            <w:gridSpan w:val="59"/>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Łyżki laryngoskopowe światłowodowe </w:t>
            </w:r>
          </w:p>
          <w:p w:rsidR="001F6005" w:rsidRPr="00626C29" w:rsidRDefault="001F6005" w:rsidP="001F6005">
            <w:pPr>
              <w:ind w:left="36"/>
              <w:rPr>
                <w:rFonts w:eastAsia="Calibri"/>
                <w:sz w:val="18"/>
                <w:szCs w:val="18"/>
              </w:rPr>
            </w:pPr>
            <w:r w:rsidRPr="00626C29">
              <w:rPr>
                <w:rFonts w:eastAsia="Calibri"/>
                <w:sz w:val="18"/>
                <w:szCs w:val="18"/>
              </w:rPr>
              <w:t>Jednorazowe. Bardzo sztywne i zupełnie niepodatne na skręcanie</w:t>
            </w:r>
          </w:p>
          <w:p w:rsidR="001F6005" w:rsidRPr="00626C29" w:rsidRDefault="001F6005" w:rsidP="001F6005">
            <w:pPr>
              <w:ind w:left="36"/>
              <w:rPr>
                <w:rFonts w:eastAsia="Calibri"/>
                <w:sz w:val="18"/>
                <w:szCs w:val="18"/>
              </w:rPr>
            </w:pPr>
            <w:r w:rsidRPr="00626C29">
              <w:rPr>
                <w:rFonts w:eastAsia="Calibri"/>
                <w:sz w:val="18"/>
                <w:szCs w:val="18"/>
              </w:rPr>
              <w:t>Optymalna transmisja światła przez szeroką wiązkę światłowodową</w:t>
            </w:r>
          </w:p>
          <w:p w:rsidR="001F6005" w:rsidRPr="00626C29" w:rsidRDefault="001F6005" w:rsidP="001F6005">
            <w:pPr>
              <w:ind w:left="36"/>
              <w:rPr>
                <w:rFonts w:eastAsia="Calibri"/>
                <w:sz w:val="18"/>
                <w:szCs w:val="18"/>
              </w:rPr>
            </w:pPr>
            <w:r w:rsidRPr="00626C29">
              <w:rPr>
                <w:rFonts w:eastAsia="Calibri"/>
                <w:sz w:val="18"/>
                <w:szCs w:val="18"/>
              </w:rPr>
              <w:t>Kompatybilne z rękojeściami laryngoskopowymi różnych producentów spełniających tzw. „standard zielonego zamka”</w:t>
            </w:r>
          </w:p>
          <w:p w:rsidR="001F6005" w:rsidRPr="00626C29" w:rsidRDefault="001F6005" w:rsidP="001F6005">
            <w:pPr>
              <w:ind w:left="39"/>
              <w:rPr>
                <w:rFonts w:eastAsia="Calibri"/>
                <w:sz w:val="18"/>
                <w:szCs w:val="18"/>
              </w:rPr>
            </w:pPr>
            <w:r w:rsidRPr="00626C29">
              <w:rPr>
                <w:rFonts w:eastAsia="Calibri"/>
                <w:sz w:val="18"/>
                <w:szCs w:val="18"/>
              </w:rPr>
              <w:t>Produkt czysty biologicznie</w:t>
            </w:r>
          </w:p>
          <w:p w:rsidR="001F6005" w:rsidRPr="00626C29" w:rsidRDefault="001F6005" w:rsidP="001F6005">
            <w:pPr>
              <w:ind w:left="39"/>
              <w:rPr>
                <w:rFonts w:eastAsia="Calibri"/>
                <w:sz w:val="18"/>
                <w:szCs w:val="18"/>
              </w:rPr>
            </w:pPr>
            <w:r w:rsidRPr="00626C29">
              <w:rPr>
                <w:rFonts w:eastAsia="Calibri"/>
                <w:sz w:val="18"/>
                <w:szCs w:val="18"/>
              </w:rPr>
              <w:t>W niskich temperaturach otocznia łyżki nie „zamarzają” i nie przywierają do języka. Każda łyżka zapakowana indywidualnie w opakowanie foliowe oraz foliowe opakowanie zbiorcze.</w:t>
            </w:r>
          </w:p>
          <w:p w:rsidR="001F6005" w:rsidRPr="00626C29" w:rsidRDefault="001F6005" w:rsidP="001F6005">
            <w:pPr>
              <w:ind w:left="39"/>
              <w:rPr>
                <w:rFonts w:eastAsia="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3"/>
              <w:gridCol w:w="1480"/>
              <w:gridCol w:w="1559"/>
            </w:tblGrid>
            <w:tr w:rsidR="001F6005" w:rsidRPr="00626C29" w:rsidTr="001F6005">
              <w:tc>
                <w:tcPr>
                  <w:tcW w:w="1023" w:type="dxa"/>
                </w:tcPr>
                <w:p w:rsidR="001F6005" w:rsidRPr="00626C29" w:rsidRDefault="001F6005" w:rsidP="001F6005">
                  <w:pPr>
                    <w:ind w:left="283"/>
                    <w:rPr>
                      <w:rFonts w:eastAsia="Calibri"/>
                      <w:sz w:val="18"/>
                      <w:szCs w:val="18"/>
                    </w:rPr>
                  </w:pPr>
                  <w:r w:rsidRPr="00626C29">
                    <w:rPr>
                      <w:rFonts w:eastAsia="Calibri"/>
                      <w:sz w:val="18"/>
                      <w:szCs w:val="18"/>
                    </w:rPr>
                    <w:t>typ</w:t>
                  </w:r>
                </w:p>
              </w:tc>
              <w:tc>
                <w:tcPr>
                  <w:tcW w:w="1480" w:type="dxa"/>
                </w:tcPr>
                <w:p w:rsidR="001F6005" w:rsidRPr="00626C29" w:rsidRDefault="001F6005" w:rsidP="001F6005">
                  <w:pPr>
                    <w:ind w:left="283"/>
                    <w:rPr>
                      <w:rFonts w:eastAsia="Calibri"/>
                      <w:sz w:val="18"/>
                      <w:szCs w:val="18"/>
                    </w:rPr>
                  </w:pPr>
                  <w:r w:rsidRPr="00626C29">
                    <w:rPr>
                      <w:rFonts w:eastAsia="Calibri"/>
                      <w:sz w:val="18"/>
                      <w:szCs w:val="18"/>
                    </w:rPr>
                    <w:t>Długość całkowita</w:t>
                  </w:r>
                </w:p>
              </w:tc>
              <w:tc>
                <w:tcPr>
                  <w:tcW w:w="1559" w:type="dxa"/>
                </w:tcPr>
                <w:p w:rsidR="001F6005" w:rsidRPr="00626C29" w:rsidRDefault="001F6005" w:rsidP="001F6005">
                  <w:pPr>
                    <w:ind w:left="283"/>
                    <w:rPr>
                      <w:rFonts w:eastAsia="Calibri"/>
                      <w:sz w:val="18"/>
                      <w:szCs w:val="18"/>
                    </w:rPr>
                  </w:pPr>
                  <w:r w:rsidRPr="00626C29">
                    <w:rPr>
                      <w:rFonts w:eastAsia="Calibri"/>
                      <w:sz w:val="18"/>
                      <w:szCs w:val="18"/>
                    </w:rPr>
                    <w:t xml:space="preserve">Szerokość końca </w:t>
                  </w:r>
                  <w:proofErr w:type="spellStart"/>
                  <w:r w:rsidRPr="00626C29">
                    <w:rPr>
                      <w:rFonts w:eastAsia="Calibri"/>
                      <w:sz w:val="18"/>
                      <w:szCs w:val="18"/>
                    </w:rPr>
                    <w:t>dystalnego</w:t>
                  </w:r>
                  <w:proofErr w:type="spellEnd"/>
                </w:p>
              </w:tc>
            </w:tr>
            <w:tr w:rsidR="001F6005" w:rsidRPr="00626C29" w:rsidTr="001F6005">
              <w:tc>
                <w:tcPr>
                  <w:tcW w:w="1023" w:type="dxa"/>
                  <w:vAlign w:val="center"/>
                </w:tcPr>
                <w:p w:rsidR="001F6005" w:rsidRPr="00626C29" w:rsidRDefault="001F6005" w:rsidP="001F6005">
                  <w:pPr>
                    <w:ind w:left="283" w:hanging="283"/>
                    <w:rPr>
                      <w:rFonts w:eastAsia="Calibri"/>
                      <w:sz w:val="18"/>
                      <w:szCs w:val="18"/>
                    </w:rPr>
                  </w:pPr>
                  <w:r w:rsidRPr="00626C29">
                    <w:rPr>
                      <w:rFonts w:eastAsia="Calibri"/>
                      <w:sz w:val="18"/>
                      <w:szCs w:val="18"/>
                    </w:rPr>
                    <w:t>Mac 2</w:t>
                  </w:r>
                </w:p>
              </w:tc>
              <w:tc>
                <w:tcPr>
                  <w:tcW w:w="1480" w:type="dxa"/>
                  <w:vAlign w:val="center"/>
                </w:tcPr>
                <w:p w:rsidR="001F6005" w:rsidRPr="00626C29" w:rsidRDefault="001F6005" w:rsidP="001F6005">
                  <w:pPr>
                    <w:ind w:left="37"/>
                    <w:rPr>
                      <w:rFonts w:eastAsia="Calibri"/>
                      <w:sz w:val="18"/>
                      <w:szCs w:val="18"/>
                    </w:rPr>
                  </w:pPr>
                  <w:r w:rsidRPr="00626C29">
                    <w:rPr>
                      <w:rFonts w:eastAsia="Calibri"/>
                      <w:sz w:val="18"/>
                      <w:szCs w:val="18"/>
                    </w:rPr>
                    <w:t>113-114 mm</w:t>
                  </w:r>
                </w:p>
              </w:tc>
              <w:tc>
                <w:tcPr>
                  <w:tcW w:w="1559" w:type="dxa"/>
                  <w:vAlign w:val="center"/>
                </w:tcPr>
                <w:p w:rsidR="001F6005" w:rsidRPr="00626C29" w:rsidRDefault="001F6005" w:rsidP="001F6005">
                  <w:pPr>
                    <w:ind w:left="37"/>
                    <w:rPr>
                      <w:rFonts w:eastAsia="Calibri"/>
                      <w:sz w:val="18"/>
                      <w:szCs w:val="18"/>
                    </w:rPr>
                  </w:pPr>
                  <w:r w:rsidRPr="00626C29">
                    <w:rPr>
                      <w:rFonts w:eastAsia="Calibri"/>
                      <w:sz w:val="18"/>
                      <w:szCs w:val="18"/>
                    </w:rPr>
                    <w:t>10-16 mm</w:t>
                  </w:r>
                </w:p>
              </w:tc>
            </w:tr>
            <w:tr w:rsidR="001F6005" w:rsidRPr="00626C29" w:rsidTr="001F6005">
              <w:tc>
                <w:tcPr>
                  <w:tcW w:w="1023" w:type="dxa"/>
                  <w:vAlign w:val="center"/>
                </w:tcPr>
                <w:p w:rsidR="001F6005" w:rsidRPr="00626C29" w:rsidRDefault="001F6005" w:rsidP="001F6005">
                  <w:pPr>
                    <w:ind w:left="283" w:hanging="283"/>
                    <w:rPr>
                      <w:rFonts w:eastAsia="Calibri"/>
                      <w:sz w:val="18"/>
                      <w:szCs w:val="18"/>
                    </w:rPr>
                  </w:pPr>
                  <w:r w:rsidRPr="00626C29">
                    <w:rPr>
                      <w:rFonts w:eastAsia="Calibri"/>
                      <w:sz w:val="18"/>
                      <w:szCs w:val="18"/>
                    </w:rPr>
                    <w:t>Mac 3</w:t>
                  </w:r>
                </w:p>
              </w:tc>
              <w:tc>
                <w:tcPr>
                  <w:tcW w:w="1480" w:type="dxa"/>
                  <w:vAlign w:val="center"/>
                </w:tcPr>
                <w:p w:rsidR="001F6005" w:rsidRPr="00626C29" w:rsidRDefault="001F6005" w:rsidP="001F6005">
                  <w:pPr>
                    <w:ind w:left="37"/>
                    <w:rPr>
                      <w:rFonts w:eastAsia="Calibri"/>
                      <w:sz w:val="18"/>
                      <w:szCs w:val="18"/>
                    </w:rPr>
                  </w:pPr>
                  <w:r w:rsidRPr="00626C29">
                    <w:rPr>
                      <w:rFonts w:eastAsia="Calibri"/>
                      <w:sz w:val="18"/>
                      <w:szCs w:val="18"/>
                    </w:rPr>
                    <w:t>133-134 mm</w:t>
                  </w:r>
                </w:p>
              </w:tc>
              <w:tc>
                <w:tcPr>
                  <w:tcW w:w="1559" w:type="dxa"/>
                  <w:vAlign w:val="center"/>
                </w:tcPr>
                <w:p w:rsidR="001F6005" w:rsidRPr="00626C29" w:rsidRDefault="001F6005" w:rsidP="001F6005">
                  <w:pPr>
                    <w:ind w:left="37"/>
                    <w:rPr>
                      <w:rFonts w:eastAsia="Calibri"/>
                      <w:sz w:val="18"/>
                      <w:szCs w:val="18"/>
                    </w:rPr>
                  </w:pPr>
                  <w:r w:rsidRPr="00626C29">
                    <w:rPr>
                      <w:rFonts w:eastAsia="Calibri"/>
                      <w:sz w:val="18"/>
                      <w:szCs w:val="18"/>
                    </w:rPr>
                    <w:t>14-16 mm</w:t>
                  </w:r>
                </w:p>
              </w:tc>
            </w:tr>
            <w:tr w:rsidR="001F6005" w:rsidRPr="00626C29" w:rsidTr="001F6005">
              <w:tc>
                <w:tcPr>
                  <w:tcW w:w="1023" w:type="dxa"/>
                  <w:vAlign w:val="center"/>
                </w:tcPr>
                <w:p w:rsidR="001F6005" w:rsidRPr="00626C29" w:rsidRDefault="001F6005" w:rsidP="001F6005">
                  <w:pPr>
                    <w:ind w:left="-53" w:firstLine="53"/>
                    <w:rPr>
                      <w:rFonts w:eastAsia="Calibri"/>
                      <w:sz w:val="18"/>
                      <w:szCs w:val="18"/>
                    </w:rPr>
                  </w:pPr>
                  <w:r w:rsidRPr="00626C29">
                    <w:rPr>
                      <w:rFonts w:eastAsia="Calibri"/>
                      <w:sz w:val="18"/>
                      <w:szCs w:val="18"/>
                    </w:rPr>
                    <w:t>Mac 4</w:t>
                  </w:r>
                </w:p>
              </w:tc>
              <w:tc>
                <w:tcPr>
                  <w:tcW w:w="1480" w:type="dxa"/>
                  <w:vAlign w:val="center"/>
                </w:tcPr>
                <w:p w:rsidR="001F6005" w:rsidRPr="00626C29" w:rsidRDefault="001F6005" w:rsidP="001F6005">
                  <w:pPr>
                    <w:ind w:left="37"/>
                    <w:rPr>
                      <w:rFonts w:eastAsia="Calibri"/>
                      <w:sz w:val="18"/>
                      <w:szCs w:val="18"/>
                    </w:rPr>
                  </w:pPr>
                  <w:r w:rsidRPr="00626C29">
                    <w:rPr>
                      <w:rFonts w:eastAsia="Calibri"/>
                      <w:sz w:val="18"/>
                      <w:szCs w:val="18"/>
                    </w:rPr>
                    <w:t>151-154 mm</w:t>
                  </w:r>
                </w:p>
              </w:tc>
              <w:tc>
                <w:tcPr>
                  <w:tcW w:w="1559" w:type="dxa"/>
                  <w:vAlign w:val="center"/>
                </w:tcPr>
                <w:p w:rsidR="001F6005" w:rsidRPr="00626C29" w:rsidRDefault="001F6005" w:rsidP="001F6005">
                  <w:pPr>
                    <w:ind w:left="37"/>
                    <w:rPr>
                      <w:rFonts w:eastAsia="Calibri"/>
                      <w:sz w:val="18"/>
                      <w:szCs w:val="18"/>
                    </w:rPr>
                  </w:pPr>
                  <w:r w:rsidRPr="00626C29">
                    <w:rPr>
                      <w:rFonts w:eastAsia="Calibri"/>
                      <w:sz w:val="18"/>
                      <w:szCs w:val="18"/>
                    </w:rPr>
                    <w:t>14-17 mm</w:t>
                  </w:r>
                </w:p>
              </w:tc>
            </w:tr>
            <w:tr w:rsidR="001F6005" w:rsidRPr="00626C29" w:rsidTr="001F6005">
              <w:tc>
                <w:tcPr>
                  <w:tcW w:w="1023" w:type="dxa"/>
                  <w:vAlign w:val="center"/>
                </w:tcPr>
                <w:p w:rsidR="001F6005" w:rsidRPr="00626C29" w:rsidRDefault="001F6005" w:rsidP="001F6005">
                  <w:pPr>
                    <w:ind w:left="-53"/>
                    <w:rPr>
                      <w:rFonts w:eastAsia="Calibri"/>
                      <w:sz w:val="18"/>
                      <w:szCs w:val="18"/>
                    </w:rPr>
                  </w:pPr>
                  <w:r w:rsidRPr="00626C29">
                    <w:rPr>
                      <w:rFonts w:eastAsia="Calibri"/>
                      <w:sz w:val="18"/>
                      <w:szCs w:val="18"/>
                    </w:rPr>
                    <w:t>Miller 3</w:t>
                  </w:r>
                </w:p>
              </w:tc>
              <w:tc>
                <w:tcPr>
                  <w:tcW w:w="1480" w:type="dxa"/>
                  <w:vAlign w:val="center"/>
                </w:tcPr>
                <w:p w:rsidR="001F6005" w:rsidRPr="00626C29" w:rsidRDefault="001F6005" w:rsidP="001F6005">
                  <w:pPr>
                    <w:rPr>
                      <w:sz w:val="18"/>
                      <w:szCs w:val="18"/>
                    </w:rPr>
                  </w:pPr>
                  <w:r w:rsidRPr="00626C29">
                    <w:rPr>
                      <w:sz w:val="18"/>
                      <w:szCs w:val="18"/>
                    </w:rPr>
                    <w:t>195 mm</w:t>
                  </w:r>
                </w:p>
              </w:tc>
              <w:tc>
                <w:tcPr>
                  <w:tcW w:w="1559" w:type="dxa"/>
                  <w:vAlign w:val="center"/>
                </w:tcPr>
                <w:p w:rsidR="001F6005" w:rsidRPr="00626C29" w:rsidRDefault="001F6005" w:rsidP="001F6005">
                  <w:pPr>
                    <w:rPr>
                      <w:sz w:val="18"/>
                      <w:szCs w:val="18"/>
                    </w:rPr>
                  </w:pPr>
                  <w:r w:rsidRPr="00626C29">
                    <w:rPr>
                      <w:sz w:val="18"/>
                      <w:szCs w:val="18"/>
                    </w:rPr>
                    <w:t>13 mm</w:t>
                  </w:r>
                </w:p>
              </w:tc>
            </w:tr>
          </w:tbl>
          <w:p w:rsidR="001F6005" w:rsidRPr="00626C29" w:rsidRDefault="001F6005" w:rsidP="001F6005">
            <w:pPr>
              <w:rPr>
                <w:rFonts w:eastAsia="Calibri"/>
                <w:b/>
                <w:sz w:val="18"/>
                <w:szCs w:val="18"/>
              </w:rPr>
            </w:pPr>
          </w:p>
        </w:tc>
        <w:tc>
          <w:tcPr>
            <w:tcW w:w="270" w:type="pct"/>
            <w:gridSpan w:val="14"/>
            <w:shd w:val="clear" w:color="auto" w:fill="auto"/>
            <w:vAlign w:val="center"/>
          </w:tcPr>
          <w:p w:rsidR="001F6005" w:rsidRPr="00626C29" w:rsidRDefault="001F6005" w:rsidP="001F6005">
            <w:pPr>
              <w:rPr>
                <w:rFonts w:eastAsia="Calibri"/>
                <w:snapToGrid w:val="0"/>
                <w:sz w:val="18"/>
                <w:szCs w:val="18"/>
              </w:rPr>
            </w:pPr>
            <w:r w:rsidRPr="00626C29">
              <w:rPr>
                <w:rFonts w:eastAsia="Calibri"/>
                <w:sz w:val="18"/>
                <w:szCs w:val="18"/>
              </w:rPr>
              <w:t>Szt.</w:t>
            </w:r>
          </w:p>
        </w:tc>
        <w:tc>
          <w:tcPr>
            <w:tcW w:w="446" w:type="pct"/>
            <w:gridSpan w:val="14"/>
            <w:shd w:val="clear" w:color="auto" w:fill="auto"/>
            <w:vAlign w:val="center"/>
          </w:tcPr>
          <w:p w:rsidR="001F6005" w:rsidRPr="00626C29" w:rsidRDefault="001F6005" w:rsidP="001F6005">
            <w:pPr>
              <w:jc w:val="right"/>
              <w:rPr>
                <w:color w:val="000000"/>
                <w:sz w:val="18"/>
                <w:szCs w:val="18"/>
              </w:rPr>
            </w:pPr>
          </w:p>
        </w:tc>
        <w:tc>
          <w:tcPr>
            <w:tcW w:w="398" w:type="pct"/>
            <w:gridSpan w:val="9"/>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2736</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3382" w:type="pct"/>
            <w:gridSpan w:val="114"/>
            <w:shd w:val="clear" w:color="auto" w:fill="auto"/>
            <w:vAlign w:val="center"/>
          </w:tcPr>
          <w:p w:rsidR="001E6282" w:rsidRDefault="001E6282" w:rsidP="001E6282">
            <w:pPr>
              <w:jc w:val="right"/>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81</w:t>
            </w:r>
          </w:p>
          <w:p w:rsidR="001E6282" w:rsidRPr="00626C29" w:rsidRDefault="001E6282" w:rsidP="001E6282">
            <w:pPr>
              <w:jc w:val="right"/>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3" w:type="pct"/>
            <w:gridSpan w:val="4"/>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rFonts w:eastAsia="Calibri"/>
                <w:snapToGrid w:val="0"/>
                <w:sz w:val="18"/>
                <w:szCs w:val="18"/>
              </w:rPr>
            </w:pPr>
          </w:p>
        </w:tc>
        <w:tc>
          <w:tcPr>
            <w:tcW w:w="270" w:type="pct"/>
            <w:gridSpan w:val="14"/>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4"/>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9"/>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5" w:type="pct"/>
            <w:gridSpan w:val="16"/>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3" w:type="pct"/>
            <w:gridSpan w:val="4"/>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sz w:val="18"/>
                <w:szCs w:val="18"/>
              </w:rPr>
            </w:pPr>
            <w:r w:rsidRPr="00626C29">
              <w:rPr>
                <w:b/>
                <w:bCs/>
                <w:sz w:val="18"/>
                <w:szCs w:val="18"/>
              </w:rPr>
              <w:t xml:space="preserve">Pakiet  82   </w:t>
            </w:r>
            <w:r w:rsidRPr="00626C29">
              <w:rPr>
                <w:b/>
                <w:sz w:val="18"/>
                <w:szCs w:val="18"/>
              </w:rPr>
              <w:t xml:space="preserve">OSŁONA NA GŁOWICĘ DO PRZEZPRZEŁYKOWEGO ECHA SERCA (TOE) </w:t>
            </w:r>
          </w:p>
          <w:p w:rsidR="001E6282" w:rsidRPr="00626C29" w:rsidRDefault="001E6282" w:rsidP="00EE446E">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6"/>
              </w:numPr>
              <w:rPr>
                <w:b/>
                <w:sz w:val="18"/>
                <w:szCs w:val="18"/>
              </w:rPr>
            </w:pPr>
          </w:p>
        </w:tc>
        <w:tc>
          <w:tcPr>
            <w:tcW w:w="1310" w:type="pct"/>
            <w:gridSpan w:val="39"/>
            <w:shd w:val="clear" w:color="auto" w:fill="auto"/>
            <w:vAlign w:val="center"/>
          </w:tcPr>
          <w:p w:rsidR="001F6005" w:rsidRPr="00626C29" w:rsidRDefault="001F6005" w:rsidP="001F6005">
            <w:pPr>
              <w:rPr>
                <w:sz w:val="18"/>
                <w:szCs w:val="18"/>
              </w:rPr>
            </w:pPr>
            <w:r w:rsidRPr="00626C29">
              <w:rPr>
                <w:sz w:val="18"/>
                <w:szCs w:val="18"/>
              </w:rPr>
              <w:t xml:space="preserve">osłona na głowicę do przezprzełykowego echa serca (TOE) </w:t>
            </w:r>
            <w:r w:rsidR="001E6282">
              <w:rPr>
                <w:sz w:val="18"/>
                <w:szCs w:val="18"/>
              </w:rPr>
              <w:t xml:space="preserve"> </w:t>
            </w:r>
            <w:r w:rsidRPr="00626C29">
              <w:rPr>
                <w:sz w:val="18"/>
                <w:szCs w:val="18"/>
              </w:rPr>
              <w:t xml:space="preserve">lateksowa, </w:t>
            </w:r>
            <w:proofErr w:type="spellStart"/>
            <w:r w:rsidRPr="00626C29">
              <w:rPr>
                <w:sz w:val="18"/>
                <w:szCs w:val="18"/>
              </w:rPr>
              <w:t>niesterylna</w:t>
            </w:r>
            <w:proofErr w:type="spellEnd"/>
            <w:r w:rsidRPr="00626C29">
              <w:rPr>
                <w:sz w:val="18"/>
                <w:szCs w:val="18"/>
              </w:rPr>
              <w:t>, składana</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Ultracover</w:t>
            </w:r>
            <w:proofErr w:type="spellEnd"/>
            <w:r w:rsidRPr="00626C29">
              <w:rPr>
                <w:sz w:val="18"/>
                <w:szCs w:val="18"/>
              </w:rPr>
              <w:t xml:space="preserve"> 86602</w:t>
            </w:r>
          </w:p>
        </w:tc>
        <w:tc>
          <w:tcPr>
            <w:tcW w:w="420" w:type="pct"/>
            <w:gridSpan w:val="20"/>
            <w:shd w:val="clear" w:color="auto" w:fill="auto"/>
            <w:vAlign w:val="center"/>
          </w:tcPr>
          <w:p w:rsidR="001F6005" w:rsidRPr="00626C29" w:rsidRDefault="001F6005" w:rsidP="001F6005">
            <w:pPr>
              <w:rPr>
                <w:sz w:val="18"/>
                <w:szCs w:val="18"/>
              </w:rPr>
            </w:pPr>
            <w:r w:rsidRPr="00626C29">
              <w:rPr>
                <w:sz w:val="18"/>
                <w:szCs w:val="18"/>
              </w:rPr>
              <w:t>25 / 11 / 1000 mm</w:t>
            </w:r>
          </w:p>
          <w:p w:rsidR="001F6005" w:rsidRPr="00626C29" w:rsidRDefault="001F6005" w:rsidP="001F6005">
            <w:pPr>
              <w:rPr>
                <w:sz w:val="18"/>
                <w:szCs w:val="18"/>
              </w:rPr>
            </w:pPr>
            <w:r w:rsidRPr="00626C29">
              <w:rPr>
                <w:sz w:val="18"/>
                <w:szCs w:val="18"/>
              </w:rPr>
              <w:t>10 sztuk w opakowaniu</w:t>
            </w:r>
          </w:p>
          <w:p w:rsidR="001F6005" w:rsidRPr="00626C29" w:rsidRDefault="001F6005"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6"/>
              </w:numPr>
              <w:rPr>
                <w:b/>
                <w:sz w:val="18"/>
                <w:szCs w:val="18"/>
                <w:lang w:val="en-US"/>
              </w:rPr>
            </w:pPr>
          </w:p>
        </w:tc>
        <w:tc>
          <w:tcPr>
            <w:tcW w:w="1310" w:type="pct"/>
            <w:gridSpan w:val="39"/>
            <w:shd w:val="clear" w:color="auto" w:fill="auto"/>
            <w:vAlign w:val="center"/>
          </w:tcPr>
          <w:p w:rsidR="001F6005" w:rsidRPr="00626C29" w:rsidRDefault="001F6005" w:rsidP="001F6005">
            <w:pPr>
              <w:rPr>
                <w:sz w:val="18"/>
                <w:szCs w:val="18"/>
              </w:rPr>
            </w:pPr>
            <w:r w:rsidRPr="00626C29">
              <w:rPr>
                <w:sz w:val="18"/>
                <w:szCs w:val="18"/>
              </w:rPr>
              <w:t xml:space="preserve">Zestaw TOE, poliuretanowy, (skład: ochrona przed przegryzieniem, żel do badań i </w:t>
            </w:r>
            <w:proofErr w:type="spellStart"/>
            <w:r w:rsidRPr="00626C29">
              <w:rPr>
                <w:sz w:val="18"/>
                <w:szCs w:val="18"/>
              </w:rPr>
              <w:t>aplikator</w:t>
            </w:r>
            <w:proofErr w:type="spellEnd"/>
            <w:r w:rsidRPr="00626C29">
              <w:rPr>
                <w:sz w:val="18"/>
                <w:szCs w:val="18"/>
              </w:rPr>
              <w:t>)</w:t>
            </w:r>
          </w:p>
          <w:p w:rsidR="001F6005" w:rsidRPr="00626C29" w:rsidRDefault="001F6005" w:rsidP="001F6005">
            <w:pPr>
              <w:rPr>
                <w:sz w:val="18"/>
                <w:szCs w:val="18"/>
              </w:rPr>
            </w:pPr>
            <w:r w:rsidRPr="00626C29">
              <w:rPr>
                <w:sz w:val="18"/>
                <w:szCs w:val="18"/>
              </w:rPr>
              <w:t>lateksowy, sterylny, składany</w:t>
            </w:r>
          </w:p>
          <w:p w:rsidR="001F6005" w:rsidRPr="00626C29" w:rsidRDefault="001F6005" w:rsidP="001F6005">
            <w:pPr>
              <w:rPr>
                <w:sz w:val="18"/>
                <w:szCs w:val="18"/>
              </w:rPr>
            </w:pPr>
            <w:r w:rsidRPr="00626C29">
              <w:rPr>
                <w:sz w:val="18"/>
                <w:szCs w:val="18"/>
              </w:rPr>
              <w:t xml:space="preserve">Typ </w:t>
            </w:r>
            <w:proofErr w:type="spellStart"/>
            <w:r w:rsidRPr="00626C29">
              <w:rPr>
                <w:sz w:val="18"/>
                <w:szCs w:val="18"/>
              </w:rPr>
              <w:t>Ultracover</w:t>
            </w:r>
            <w:proofErr w:type="spellEnd"/>
            <w:r w:rsidRPr="00626C29">
              <w:rPr>
                <w:sz w:val="18"/>
                <w:szCs w:val="18"/>
              </w:rPr>
              <w:t xml:space="preserve"> 86592</w:t>
            </w:r>
          </w:p>
        </w:tc>
        <w:tc>
          <w:tcPr>
            <w:tcW w:w="420" w:type="pct"/>
            <w:gridSpan w:val="20"/>
            <w:shd w:val="clear" w:color="auto" w:fill="auto"/>
            <w:vAlign w:val="center"/>
          </w:tcPr>
          <w:p w:rsidR="001F6005" w:rsidRPr="00626C29" w:rsidRDefault="001F6005" w:rsidP="001F6005">
            <w:pPr>
              <w:rPr>
                <w:sz w:val="18"/>
                <w:szCs w:val="18"/>
              </w:rPr>
            </w:pPr>
            <w:r w:rsidRPr="00626C29">
              <w:rPr>
                <w:sz w:val="18"/>
                <w:szCs w:val="18"/>
              </w:rPr>
              <w:t xml:space="preserve">25/11/1000mm                                                                                                                                                                                                                                                                                                                                        </w:t>
            </w:r>
          </w:p>
          <w:p w:rsidR="001F6005" w:rsidRPr="00626C29" w:rsidRDefault="001F6005" w:rsidP="001F6005">
            <w:pPr>
              <w:rPr>
                <w:sz w:val="18"/>
                <w:szCs w:val="18"/>
              </w:rPr>
            </w:pPr>
            <w:r w:rsidRPr="00626C29">
              <w:rPr>
                <w:sz w:val="18"/>
                <w:szCs w:val="18"/>
              </w:rPr>
              <w:t>12 sztuk w opakowaniu</w:t>
            </w: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Op.</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sz w:val="18"/>
                <w:szCs w:val="18"/>
                <w:lang w:val="en-US"/>
              </w:rPr>
            </w:pPr>
          </w:p>
        </w:tc>
      </w:tr>
      <w:tr w:rsidR="001F6005" w:rsidRPr="00626C29" w:rsidTr="001F6005">
        <w:tc>
          <w:tcPr>
            <w:tcW w:w="3382" w:type="pct"/>
            <w:gridSpan w:val="114"/>
            <w:shd w:val="clear" w:color="auto" w:fill="auto"/>
            <w:vAlign w:val="center"/>
          </w:tcPr>
          <w:p w:rsidR="001E6282" w:rsidRDefault="001E6282" w:rsidP="001E6282">
            <w:pPr>
              <w:jc w:val="right"/>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82</w:t>
            </w:r>
          </w:p>
          <w:p w:rsidR="001E6282" w:rsidRPr="00626C29" w:rsidRDefault="001E6282" w:rsidP="001E6282">
            <w:pPr>
              <w:jc w:val="right"/>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3" w:type="pct"/>
            <w:gridSpan w:val="4"/>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lastRenderedPageBreak/>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5" w:type="pct"/>
            <w:gridSpan w:val="16"/>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3" w:type="pct"/>
            <w:gridSpan w:val="4"/>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sz w:val="18"/>
                <w:szCs w:val="18"/>
              </w:rPr>
            </w:pPr>
            <w:r w:rsidRPr="00626C29">
              <w:rPr>
                <w:b/>
                <w:bCs/>
                <w:sz w:val="18"/>
                <w:szCs w:val="18"/>
              </w:rPr>
              <w:t>Pakiet  83</w:t>
            </w:r>
            <w:r w:rsidRPr="00626C29">
              <w:rPr>
                <w:bCs/>
                <w:sz w:val="18"/>
                <w:szCs w:val="18"/>
              </w:rPr>
              <w:t xml:space="preserve"> </w:t>
            </w:r>
            <w:r w:rsidRPr="004E29B6">
              <w:rPr>
                <w:b/>
                <w:bCs/>
                <w:sz w:val="18"/>
                <w:szCs w:val="18"/>
              </w:rPr>
              <w:t>PROTEZA OPONY TWARDEJ TYP TISSUDURA</w:t>
            </w:r>
            <w:r w:rsidRPr="00626C29">
              <w:rPr>
                <w:sz w:val="18"/>
                <w:szCs w:val="18"/>
              </w:rPr>
              <w:t xml:space="preserve"> </w:t>
            </w:r>
          </w:p>
          <w:p w:rsidR="001E6282" w:rsidRPr="00626C29" w:rsidRDefault="001E6282" w:rsidP="00EE446E">
            <w:pPr>
              <w:rPr>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310" w:type="pct"/>
            <w:gridSpan w:val="3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Proteza opony twardej </w:t>
            </w:r>
            <w:proofErr w:type="spellStart"/>
            <w:r w:rsidRPr="00626C29">
              <w:rPr>
                <w:rFonts w:eastAsia="Calibri"/>
                <w:snapToGrid w:val="0"/>
                <w:sz w:val="18"/>
                <w:szCs w:val="18"/>
              </w:rPr>
              <w:t>TissuDura</w:t>
            </w:r>
            <w:proofErr w:type="spellEnd"/>
          </w:p>
        </w:tc>
        <w:tc>
          <w:tcPr>
            <w:tcW w:w="420" w:type="pct"/>
            <w:gridSpan w:val="20"/>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2,5 x 2,5 cm</w:t>
            </w:r>
          </w:p>
          <w:p w:rsidR="001E6282" w:rsidRPr="00626C29" w:rsidRDefault="001E6282"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310" w:type="pct"/>
            <w:gridSpan w:val="3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Proteza opony twardej </w:t>
            </w:r>
            <w:proofErr w:type="spellStart"/>
            <w:r w:rsidRPr="00626C29">
              <w:rPr>
                <w:rFonts w:eastAsia="Calibri"/>
                <w:snapToGrid w:val="0"/>
                <w:sz w:val="18"/>
                <w:szCs w:val="18"/>
              </w:rPr>
              <w:t>TissuDura</w:t>
            </w:r>
            <w:proofErr w:type="spellEnd"/>
          </w:p>
        </w:tc>
        <w:tc>
          <w:tcPr>
            <w:tcW w:w="420" w:type="pct"/>
            <w:gridSpan w:val="20"/>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2,5 x 10 cm</w:t>
            </w:r>
          </w:p>
          <w:p w:rsidR="001E6282" w:rsidRPr="00626C29" w:rsidRDefault="001E6282"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310" w:type="pct"/>
            <w:gridSpan w:val="3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Proteza opony twardej </w:t>
            </w:r>
            <w:proofErr w:type="spellStart"/>
            <w:r w:rsidRPr="00626C29">
              <w:rPr>
                <w:rFonts w:eastAsia="Calibri"/>
                <w:snapToGrid w:val="0"/>
                <w:sz w:val="18"/>
                <w:szCs w:val="18"/>
              </w:rPr>
              <w:t>TissuDura</w:t>
            </w:r>
            <w:proofErr w:type="spellEnd"/>
          </w:p>
        </w:tc>
        <w:tc>
          <w:tcPr>
            <w:tcW w:w="420" w:type="pct"/>
            <w:gridSpan w:val="20"/>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5 x 5 cm</w:t>
            </w:r>
          </w:p>
          <w:p w:rsidR="001E6282" w:rsidRPr="00626C29" w:rsidRDefault="001E6282"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310" w:type="pct"/>
            <w:gridSpan w:val="3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Proteza opony twardej </w:t>
            </w:r>
            <w:proofErr w:type="spellStart"/>
            <w:r w:rsidRPr="00626C29">
              <w:rPr>
                <w:rFonts w:eastAsia="Calibri"/>
                <w:snapToGrid w:val="0"/>
                <w:sz w:val="18"/>
                <w:szCs w:val="18"/>
              </w:rPr>
              <w:t>TissuDura</w:t>
            </w:r>
            <w:proofErr w:type="spellEnd"/>
          </w:p>
        </w:tc>
        <w:tc>
          <w:tcPr>
            <w:tcW w:w="420" w:type="pct"/>
            <w:gridSpan w:val="20"/>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5 x 10 cm</w:t>
            </w:r>
          </w:p>
          <w:p w:rsidR="001E6282" w:rsidRPr="00626C29" w:rsidRDefault="001E6282"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310" w:type="pct"/>
            <w:gridSpan w:val="39"/>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 xml:space="preserve">Proteza opony twardej </w:t>
            </w:r>
            <w:proofErr w:type="spellStart"/>
            <w:r w:rsidRPr="00626C29">
              <w:rPr>
                <w:rFonts w:eastAsia="Calibri"/>
                <w:snapToGrid w:val="0"/>
                <w:sz w:val="18"/>
                <w:szCs w:val="18"/>
              </w:rPr>
              <w:t>TissuDura</w:t>
            </w:r>
            <w:proofErr w:type="spellEnd"/>
          </w:p>
        </w:tc>
        <w:tc>
          <w:tcPr>
            <w:tcW w:w="420" w:type="pct"/>
            <w:gridSpan w:val="20"/>
            <w:shd w:val="clear" w:color="auto" w:fill="auto"/>
            <w:vAlign w:val="center"/>
          </w:tcPr>
          <w:p w:rsidR="001F6005" w:rsidRDefault="001F6005" w:rsidP="001F6005">
            <w:pPr>
              <w:rPr>
                <w:rFonts w:eastAsia="Calibri"/>
                <w:snapToGrid w:val="0"/>
                <w:sz w:val="18"/>
                <w:szCs w:val="18"/>
              </w:rPr>
            </w:pPr>
            <w:r w:rsidRPr="00626C29">
              <w:rPr>
                <w:rFonts w:eastAsia="Calibri"/>
                <w:snapToGrid w:val="0"/>
                <w:sz w:val="18"/>
                <w:szCs w:val="18"/>
              </w:rPr>
              <w:t>10 x 10 cm</w:t>
            </w:r>
          </w:p>
          <w:p w:rsidR="001E6282" w:rsidRPr="00626C29" w:rsidRDefault="001E6282" w:rsidP="001F6005">
            <w:pPr>
              <w:rPr>
                <w:rFonts w:eastAsia="Calibri"/>
                <w:snapToGrid w:val="0"/>
                <w:sz w:val="18"/>
                <w:szCs w:val="18"/>
              </w:rPr>
            </w:pPr>
          </w:p>
        </w:tc>
        <w:tc>
          <w:tcPr>
            <w:tcW w:w="267" w:type="pct"/>
            <w:gridSpan w:val="11"/>
            <w:shd w:val="clear" w:color="auto" w:fill="auto"/>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730" w:type="pct"/>
            <w:gridSpan w:val="59"/>
            <w:shd w:val="clear" w:color="auto" w:fill="auto"/>
            <w:vAlign w:val="center"/>
          </w:tcPr>
          <w:p w:rsidR="001F6005" w:rsidRPr="00626C29" w:rsidRDefault="001F6005" w:rsidP="001F6005">
            <w:pPr>
              <w:rPr>
                <w:bCs/>
                <w:sz w:val="18"/>
                <w:szCs w:val="18"/>
              </w:rPr>
            </w:pPr>
            <w:r w:rsidRPr="00626C29">
              <w:rPr>
                <w:bCs/>
                <w:sz w:val="18"/>
                <w:szCs w:val="18"/>
              </w:rPr>
              <w:t>Matryca Hemostatyczna w strzykawce 5ml (postać pasty) składająca się z bazy żelatynowej i zestawu z trombiną pochodzenia ludzkiego wraz dwoma końcówkami do aplikacji i akcesoriami do mieszania</w:t>
            </w:r>
          </w:p>
          <w:p w:rsidR="001F6005" w:rsidRPr="00626C29" w:rsidRDefault="001F6005" w:rsidP="001F6005">
            <w:pPr>
              <w:rPr>
                <w:bCs/>
                <w:sz w:val="18"/>
                <w:szCs w:val="18"/>
              </w:rPr>
            </w:pPr>
            <w:r w:rsidRPr="00626C29">
              <w:rPr>
                <w:bCs/>
                <w:sz w:val="18"/>
                <w:szCs w:val="18"/>
              </w:rPr>
              <w:t>Przeznaczona do stosowania w czynnym krwawieniu</w:t>
            </w:r>
          </w:p>
          <w:p w:rsidR="001F6005" w:rsidRPr="00626C29" w:rsidRDefault="001F6005" w:rsidP="001F6005">
            <w:pPr>
              <w:rPr>
                <w:sz w:val="18"/>
                <w:szCs w:val="18"/>
              </w:rPr>
            </w:pPr>
            <w:proofErr w:type="spellStart"/>
            <w:r w:rsidRPr="00626C29">
              <w:rPr>
                <w:bCs/>
                <w:sz w:val="18"/>
                <w:szCs w:val="18"/>
              </w:rPr>
              <w:t>Biokompatybilny</w:t>
            </w:r>
            <w:proofErr w:type="spellEnd"/>
            <w:r w:rsidRPr="00626C29">
              <w:rPr>
                <w:bCs/>
                <w:sz w:val="18"/>
                <w:szCs w:val="18"/>
              </w:rPr>
              <w:t xml:space="preserve"> i w pełni </w:t>
            </w:r>
            <w:proofErr w:type="spellStart"/>
            <w:r w:rsidRPr="00626C29">
              <w:rPr>
                <w:bCs/>
                <w:sz w:val="18"/>
                <w:szCs w:val="18"/>
              </w:rPr>
              <w:t>wchłanialny</w:t>
            </w:r>
            <w:proofErr w:type="spellEnd"/>
            <w:r w:rsidRPr="00626C29">
              <w:rPr>
                <w:bCs/>
                <w:sz w:val="18"/>
                <w:szCs w:val="18"/>
              </w:rPr>
              <w:t xml:space="preserve"> w czasie 6-8 tygodni</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7"/>
              </w:numPr>
              <w:rPr>
                <w:b/>
                <w:sz w:val="18"/>
                <w:szCs w:val="18"/>
              </w:rPr>
            </w:pPr>
          </w:p>
        </w:tc>
        <w:tc>
          <w:tcPr>
            <w:tcW w:w="1730" w:type="pct"/>
            <w:gridSpan w:val="59"/>
            <w:shd w:val="clear" w:color="auto" w:fill="auto"/>
            <w:vAlign w:val="center"/>
          </w:tcPr>
          <w:p w:rsidR="001F6005" w:rsidRPr="00626C29" w:rsidRDefault="001F6005" w:rsidP="001F6005">
            <w:pPr>
              <w:rPr>
                <w:bCs/>
                <w:sz w:val="18"/>
                <w:szCs w:val="18"/>
              </w:rPr>
            </w:pPr>
            <w:r w:rsidRPr="00626C29">
              <w:rPr>
                <w:bCs/>
                <w:sz w:val="18"/>
                <w:szCs w:val="18"/>
              </w:rPr>
              <w:t>Syntetyczny (polimer glikolu polietylenowego) klej chirurgiczny  tworzący wiązania krzyżowe</w:t>
            </w:r>
          </w:p>
          <w:p w:rsidR="001F6005" w:rsidRPr="00626C29" w:rsidRDefault="001F6005" w:rsidP="001F6005">
            <w:pPr>
              <w:rPr>
                <w:bCs/>
                <w:sz w:val="18"/>
                <w:szCs w:val="18"/>
              </w:rPr>
            </w:pPr>
            <w:r w:rsidRPr="00626C29">
              <w:rPr>
                <w:bCs/>
                <w:sz w:val="18"/>
                <w:szCs w:val="18"/>
              </w:rPr>
              <w:t xml:space="preserve">Nie zawierający aldehydu </w:t>
            </w:r>
            <w:proofErr w:type="spellStart"/>
            <w:r w:rsidRPr="00626C29">
              <w:rPr>
                <w:bCs/>
                <w:sz w:val="18"/>
                <w:szCs w:val="18"/>
              </w:rPr>
              <w:t>glutarowego</w:t>
            </w:r>
            <w:proofErr w:type="spellEnd"/>
            <w:r w:rsidRPr="00626C29">
              <w:rPr>
                <w:bCs/>
                <w:sz w:val="18"/>
                <w:szCs w:val="18"/>
              </w:rPr>
              <w:t xml:space="preserve">, białek, </w:t>
            </w:r>
            <w:proofErr w:type="spellStart"/>
            <w:r w:rsidRPr="00626C29">
              <w:rPr>
                <w:bCs/>
                <w:sz w:val="18"/>
                <w:szCs w:val="18"/>
              </w:rPr>
              <w:t>biokompatybilny</w:t>
            </w:r>
            <w:proofErr w:type="spellEnd"/>
            <w:r w:rsidRPr="00626C29">
              <w:rPr>
                <w:bCs/>
                <w:sz w:val="18"/>
                <w:szCs w:val="18"/>
              </w:rPr>
              <w:t>, ulegający całkowitej resorpcji w ciągu 30 dni</w:t>
            </w:r>
          </w:p>
          <w:p w:rsidR="001F6005" w:rsidRPr="00626C29" w:rsidRDefault="001F6005" w:rsidP="001F6005">
            <w:pPr>
              <w:rPr>
                <w:bCs/>
                <w:sz w:val="18"/>
                <w:szCs w:val="18"/>
              </w:rPr>
            </w:pPr>
            <w:r w:rsidRPr="00626C29">
              <w:rPr>
                <w:bCs/>
                <w:sz w:val="18"/>
                <w:szCs w:val="18"/>
              </w:rPr>
              <w:t>do uszczelniania w procedurach otwartych i MIS</w:t>
            </w:r>
          </w:p>
          <w:p w:rsidR="001F6005" w:rsidRPr="00626C29" w:rsidRDefault="001F6005" w:rsidP="001F6005">
            <w:pPr>
              <w:rPr>
                <w:bCs/>
                <w:sz w:val="18"/>
                <w:szCs w:val="18"/>
              </w:rPr>
            </w:pPr>
            <w:r w:rsidRPr="00626C29">
              <w:rPr>
                <w:bCs/>
                <w:sz w:val="18"/>
                <w:szCs w:val="18"/>
              </w:rPr>
              <w:t>polimeryzacja w 60 sekund</w:t>
            </w:r>
          </w:p>
          <w:p w:rsidR="001F6005" w:rsidRPr="00626C29" w:rsidRDefault="001F6005" w:rsidP="001F6005">
            <w:pPr>
              <w:rPr>
                <w:bCs/>
                <w:sz w:val="18"/>
                <w:szCs w:val="18"/>
              </w:rPr>
            </w:pPr>
            <w:r w:rsidRPr="00626C29">
              <w:rPr>
                <w:bCs/>
                <w:sz w:val="18"/>
                <w:szCs w:val="18"/>
              </w:rPr>
              <w:t>Zestaw dwóch jednorazowych strzykawek  z aplikatorem</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405" w:type="pct"/>
            <w:gridSpan w:val="16"/>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3" w:type="pct"/>
            <w:gridSpan w:val="4"/>
            <w:shd w:val="clear" w:color="auto" w:fill="auto"/>
            <w:vAlign w:val="center"/>
          </w:tcPr>
          <w:p w:rsidR="001F6005" w:rsidRPr="00626C29" w:rsidRDefault="001F6005" w:rsidP="001F6005">
            <w:pPr>
              <w:jc w:val="right"/>
              <w:rPr>
                <w:color w:val="000000"/>
                <w:sz w:val="18"/>
                <w:szCs w:val="18"/>
              </w:rPr>
            </w:pPr>
          </w:p>
        </w:tc>
      </w:tr>
      <w:tr w:rsidR="001F6005" w:rsidRPr="00626C29" w:rsidTr="001F6005">
        <w:tc>
          <w:tcPr>
            <w:tcW w:w="3382" w:type="pct"/>
            <w:gridSpan w:val="114"/>
            <w:shd w:val="clear" w:color="auto" w:fill="auto"/>
            <w:vAlign w:val="center"/>
          </w:tcPr>
          <w:p w:rsidR="001E6282" w:rsidRDefault="001E6282" w:rsidP="001F6005">
            <w:pPr>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83</w:t>
            </w:r>
          </w:p>
          <w:p w:rsidR="001E6282" w:rsidRPr="00626C29" w:rsidRDefault="001E6282" w:rsidP="001E6282">
            <w:pPr>
              <w:jc w:val="right"/>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3" w:type="pct"/>
            <w:gridSpan w:val="4"/>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b/>
                <w:sz w:val="18"/>
                <w:szCs w:val="18"/>
              </w:rPr>
            </w:pPr>
            <w:r w:rsidRPr="00626C29">
              <w:rPr>
                <w:b/>
                <w:sz w:val="18"/>
                <w:szCs w:val="18"/>
              </w:rPr>
              <w:t>Opis przedmiotu zamówienia</w:t>
            </w:r>
          </w:p>
          <w:p w:rsidR="001F6005" w:rsidRPr="00626C29" w:rsidRDefault="001F6005" w:rsidP="001F6005">
            <w:pPr>
              <w:rPr>
                <w:sz w:val="18"/>
                <w:szCs w:val="18"/>
              </w:rPr>
            </w:pP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398" w:type="pct"/>
            <w:gridSpan w:val="8"/>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408" w:type="pct"/>
            <w:gridSpan w:val="19"/>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3" w:type="pct"/>
            <w:gridSpan w:val="4"/>
            <w:shd w:val="clear" w:color="auto" w:fill="auto"/>
            <w:vAlign w:val="center"/>
          </w:tcPr>
          <w:p w:rsidR="001F6005" w:rsidRPr="00626C29" w:rsidRDefault="001F6005" w:rsidP="001F6005">
            <w:pPr>
              <w:rPr>
                <w:b/>
                <w:bCs/>
                <w:sz w:val="18"/>
                <w:szCs w:val="18"/>
              </w:rPr>
            </w:pPr>
            <w:r w:rsidRPr="00626C29">
              <w:rPr>
                <w:b/>
                <w:bCs/>
                <w:sz w:val="18"/>
                <w:szCs w:val="18"/>
              </w:rPr>
              <w:t>Nazwa producenta/Nazwa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bCs/>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sz w:val="18"/>
                <w:szCs w:val="18"/>
              </w:rPr>
            </w:pPr>
            <w:r w:rsidRPr="00626C29">
              <w:rPr>
                <w:b/>
                <w:bCs/>
                <w:sz w:val="18"/>
                <w:szCs w:val="18"/>
              </w:rPr>
              <w:t>Pakiet  84</w:t>
            </w:r>
            <w:r w:rsidRPr="00626C29">
              <w:rPr>
                <w:bCs/>
                <w:sz w:val="18"/>
                <w:szCs w:val="18"/>
              </w:rPr>
              <w:t xml:space="preserve">  </w:t>
            </w:r>
            <w:r w:rsidRPr="004E29B6">
              <w:rPr>
                <w:b/>
                <w:bCs/>
                <w:sz w:val="18"/>
                <w:szCs w:val="18"/>
              </w:rPr>
              <w:t>MARKER DO SKÓRY</w:t>
            </w:r>
            <w:r w:rsidRPr="00626C29">
              <w:rPr>
                <w:sz w:val="18"/>
                <w:szCs w:val="18"/>
              </w:rPr>
              <w:t xml:space="preserve"> </w:t>
            </w:r>
          </w:p>
          <w:p w:rsidR="001E6282" w:rsidRPr="00626C29" w:rsidRDefault="001E6282" w:rsidP="00EE446E">
            <w:pPr>
              <w:rPr>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97"/>
              </w:numPr>
              <w:rPr>
                <w:b/>
                <w:sz w:val="18"/>
                <w:szCs w:val="18"/>
              </w:rPr>
            </w:pPr>
          </w:p>
        </w:tc>
        <w:tc>
          <w:tcPr>
            <w:tcW w:w="1006" w:type="pct"/>
            <w:gridSpan w:val="5"/>
            <w:shd w:val="clear" w:color="auto" w:fill="auto"/>
            <w:vAlign w:val="center"/>
          </w:tcPr>
          <w:p w:rsidR="001F6005" w:rsidRPr="00626C29" w:rsidRDefault="001F6005" w:rsidP="001F6005">
            <w:pPr>
              <w:rPr>
                <w:b/>
                <w:bCs/>
                <w:sz w:val="18"/>
                <w:szCs w:val="18"/>
              </w:rPr>
            </w:pPr>
            <w:r w:rsidRPr="00626C29">
              <w:rPr>
                <w:b/>
                <w:bCs/>
                <w:sz w:val="18"/>
                <w:szCs w:val="18"/>
              </w:rPr>
              <w:t>Marker do skóry</w:t>
            </w:r>
            <w:r w:rsidRPr="00626C29">
              <w:rPr>
                <w:sz w:val="18"/>
                <w:szCs w:val="18"/>
              </w:rPr>
              <w:t xml:space="preserve">  z wyskalowana miarką, cienką końcówką pisaka, jednorazowy, sterylny</w:t>
            </w:r>
          </w:p>
        </w:tc>
        <w:tc>
          <w:tcPr>
            <w:tcW w:w="724" w:type="pct"/>
            <w:gridSpan w:val="54"/>
            <w:shd w:val="clear" w:color="auto" w:fill="auto"/>
            <w:vAlign w:val="center"/>
          </w:tcPr>
          <w:p w:rsidR="001F6005" w:rsidRPr="00626C29" w:rsidRDefault="001F6005" w:rsidP="001F6005">
            <w:pPr>
              <w:rPr>
                <w:sz w:val="18"/>
                <w:szCs w:val="18"/>
              </w:rPr>
            </w:pPr>
            <w:r w:rsidRPr="00626C29">
              <w:rPr>
                <w:sz w:val="18"/>
                <w:szCs w:val="18"/>
              </w:rPr>
              <w:t>Czarny lub fiolet</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398" w:type="pct"/>
            <w:gridSpan w:val="8"/>
            <w:shd w:val="clear" w:color="auto" w:fill="auto"/>
            <w:vAlign w:val="center"/>
          </w:tcPr>
          <w:p w:rsidR="001F6005" w:rsidRPr="00626C29" w:rsidRDefault="001F6005" w:rsidP="001F6005">
            <w:pPr>
              <w:jc w:val="right"/>
              <w:rPr>
                <w:color w:val="000000"/>
                <w:sz w:val="18"/>
                <w:szCs w:val="18"/>
              </w:rPr>
            </w:pPr>
          </w:p>
        </w:tc>
        <w:tc>
          <w:tcPr>
            <w:tcW w:w="402" w:type="pct"/>
            <w:gridSpan w:val="17"/>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212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6" w:type="pct"/>
            <w:gridSpan w:val="112"/>
            <w:shd w:val="clear" w:color="auto" w:fill="auto"/>
            <w:vAlign w:val="center"/>
          </w:tcPr>
          <w:p w:rsidR="001E6282" w:rsidRDefault="001E6282" w:rsidP="001F6005">
            <w:pPr>
              <w:rPr>
                <w:b/>
                <w:sz w:val="18"/>
                <w:szCs w:val="18"/>
              </w:rPr>
            </w:pPr>
          </w:p>
          <w:p w:rsidR="001F6005" w:rsidRDefault="001F6005" w:rsidP="001E6282">
            <w:pPr>
              <w:jc w:val="right"/>
              <w:rPr>
                <w:b/>
                <w:sz w:val="18"/>
                <w:szCs w:val="18"/>
              </w:rPr>
            </w:pPr>
            <w:r w:rsidRPr="00626C29">
              <w:rPr>
                <w:b/>
                <w:sz w:val="18"/>
                <w:szCs w:val="18"/>
              </w:rPr>
              <w:t>WARTOŚĆ PAKIETU</w:t>
            </w:r>
            <w:r w:rsidR="001E6282">
              <w:rPr>
                <w:b/>
                <w:sz w:val="18"/>
                <w:szCs w:val="18"/>
              </w:rPr>
              <w:t xml:space="preserve"> nr 84</w:t>
            </w:r>
          </w:p>
          <w:p w:rsidR="001E6282" w:rsidRPr="00626C29" w:rsidRDefault="001E6282"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r w:rsidRPr="00626C29">
              <w:rPr>
                <w:b/>
                <w:sz w:val="18"/>
                <w:szCs w:val="18"/>
              </w:rPr>
              <w:t>l.p.</w:t>
            </w:r>
          </w:p>
        </w:tc>
        <w:tc>
          <w:tcPr>
            <w:tcW w:w="1730" w:type="pct"/>
            <w:gridSpan w:val="59"/>
            <w:shd w:val="clear" w:color="auto" w:fill="auto"/>
            <w:vAlign w:val="center"/>
          </w:tcPr>
          <w:p w:rsidR="001F6005" w:rsidRPr="00626C29" w:rsidRDefault="001F6005" w:rsidP="001F6005">
            <w:pPr>
              <w:rPr>
                <w:sz w:val="18"/>
                <w:szCs w:val="18"/>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sz w:val="18"/>
                <w:szCs w:val="18"/>
              </w:rPr>
            </w:pPr>
            <w:r w:rsidRPr="00626C29">
              <w:rPr>
                <w:b/>
                <w:sz w:val="18"/>
                <w:szCs w:val="18"/>
              </w:rPr>
              <w:t xml:space="preserve">Pakiet 85  </w:t>
            </w:r>
            <w:r w:rsidRPr="004E29B6">
              <w:rPr>
                <w:b/>
                <w:sz w:val="18"/>
                <w:szCs w:val="18"/>
              </w:rPr>
              <w:t>MARKERY MEDYCZNE DLA PRACOWNI CYTOSTATYKÓW</w:t>
            </w:r>
          </w:p>
          <w:p w:rsidR="001E6282" w:rsidRPr="00626C29" w:rsidRDefault="001E6282" w:rsidP="00EE446E">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96"/>
              </w:numPr>
              <w:rPr>
                <w:b/>
                <w:sz w:val="18"/>
                <w:szCs w:val="18"/>
              </w:rPr>
            </w:pPr>
          </w:p>
        </w:tc>
        <w:tc>
          <w:tcPr>
            <w:tcW w:w="1730" w:type="pct"/>
            <w:gridSpan w:val="59"/>
            <w:shd w:val="clear" w:color="auto" w:fill="auto"/>
            <w:vAlign w:val="center"/>
          </w:tcPr>
          <w:p w:rsidR="001F6005" w:rsidRDefault="001F6005" w:rsidP="001F6005">
            <w:pPr>
              <w:rPr>
                <w:sz w:val="18"/>
                <w:szCs w:val="18"/>
              </w:rPr>
            </w:pPr>
            <w:r w:rsidRPr="00626C29">
              <w:rPr>
                <w:sz w:val="18"/>
                <w:szCs w:val="18"/>
              </w:rPr>
              <w:t xml:space="preserve">Marker medyczny, </w:t>
            </w:r>
            <w:proofErr w:type="spellStart"/>
            <w:r w:rsidRPr="00626C29">
              <w:rPr>
                <w:sz w:val="18"/>
                <w:szCs w:val="18"/>
              </w:rPr>
              <w:t>czarny</w:t>
            </w:r>
            <w:proofErr w:type="spellEnd"/>
            <w:r w:rsidRPr="00626C29">
              <w:rPr>
                <w:sz w:val="18"/>
                <w:szCs w:val="18"/>
              </w:rPr>
              <w:t xml:space="preserve"> oraz czerwony,  wodoodporny, Niezmywalny przy pomocy środków odkażających,  grubość kreski do 1 mm</w:t>
            </w:r>
          </w:p>
          <w:p w:rsidR="001E6282" w:rsidRPr="00626C29" w:rsidRDefault="001E6282" w:rsidP="001F6005">
            <w:pPr>
              <w:rPr>
                <w:sz w:val="18"/>
                <w:szCs w:val="18"/>
              </w:rPr>
            </w:pP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48</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85</w:t>
            </w:r>
          </w:p>
          <w:p w:rsidR="001E6282" w:rsidRPr="00626C29" w:rsidRDefault="001E6282"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4E29B6" w:rsidRDefault="001F6005" w:rsidP="001F6005">
            <w:pPr>
              <w:rPr>
                <w:sz w:val="18"/>
                <w:szCs w:val="18"/>
              </w:rPr>
            </w:pPr>
            <w:r w:rsidRPr="00626C29">
              <w:rPr>
                <w:b/>
                <w:sz w:val="18"/>
                <w:szCs w:val="18"/>
              </w:rPr>
              <w:t>Pakiet 86</w:t>
            </w:r>
            <w:r w:rsidR="00284140">
              <w:rPr>
                <w:b/>
                <w:sz w:val="18"/>
                <w:szCs w:val="18"/>
              </w:rPr>
              <w:t xml:space="preserve">    </w:t>
            </w:r>
            <w:r w:rsidR="004E29B6" w:rsidRPr="004E29B6">
              <w:rPr>
                <w:b/>
                <w:sz w:val="20"/>
                <w:szCs w:val="20"/>
              </w:rPr>
              <w:t>PRZYRZĄD TYPU CONNECTOR , PRZYRZĄD TYPU INJECTOR, PRZYRZĄD DO ROZPUSZCZANIA I POBIERANIA LEKU Z FIOLKI TYPU PROTEKTOR</w:t>
            </w:r>
            <w:r w:rsidR="004E29B6">
              <w:rPr>
                <w:sz w:val="18"/>
                <w:szCs w:val="18"/>
              </w:rPr>
              <w:t xml:space="preserve"> </w:t>
            </w:r>
          </w:p>
          <w:p w:rsidR="00284140" w:rsidRPr="00626C29" w:rsidRDefault="00284140" w:rsidP="00EE446E">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77"/>
              </w:numPr>
              <w:rPr>
                <w:b/>
                <w:sz w:val="18"/>
                <w:szCs w:val="18"/>
              </w:rPr>
            </w:pPr>
          </w:p>
        </w:tc>
        <w:tc>
          <w:tcPr>
            <w:tcW w:w="1730" w:type="pct"/>
            <w:gridSpan w:val="59"/>
            <w:shd w:val="clear" w:color="auto" w:fill="auto"/>
            <w:vAlign w:val="center"/>
          </w:tcPr>
          <w:p w:rsidR="001F6005" w:rsidRPr="00626C29" w:rsidRDefault="001F6005" w:rsidP="001F6005">
            <w:pPr>
              <w:rPr>
                <w:sz w:val="18"/>
                <w:szCs w:val="18"/>
              </w:rPr>
            </w:pPr>
            <w:r w:rsidRPr="00626C29">
              <w:rPr>
                <w:sz w:val="18"/>
                <w:szCs w:val="18"/>
              </w:rPr>
              <w:t xml:space="preserve">Przyrząd typu </w:t>
            </w:r>
            <w:proofErr w:type="spellStart"/>
            <w:r w:rsidRPr="00626C29">
              <w:rPr>
                <w:sz w:val="18"/>
                <w:szCs w:val="18"/>
              </w:rPr>
              <w:t>Connector</w:t>
            </w:r>
            <w:proofErr w:type="spellEnd"/>
            <w:r w:rsidRPr="00626C29">
              <w:rPr>
                <w:sz w:val="18"/>
                <w:szCs w:val="18"/>
              </w:rPr>
              <w:t xml:space="preserve">, z </w:t>
            </w:r>
            <w:proofErr w:type="spellStart"/>
            <w:r w:rsidRPr="00626C29">
              <w:rPr>
                <w:sz w:val="18"/>
                <w:szCs w:val="18"/>
              </w:rPr>
              <w:t>luer-lockiem</w:t>
            </w:r>
            <w:proofErr w:type="spellEnd"/>
            <w:r w:rsidRPr="00626C29">
              <w:rPr>
                <w:sz w:val="18"/>
                <w:szCs w:val="18"/>
              </w:rPr>
              <w:t xml:space="preserve">, z możliwością połączenia z końcówką </w:t>
            </w:r>
            <w:proofErr w:type="spellStart"/>
            <w:r w:rsidRPr="00626C29">
              <w:rPr>
                <w:sz w:val="18"/>
                <w:szCs w:val="18"/>
              </w:rPr>
              <w:t>luer-lock</w:t>
            </w:r>
            <w:proofErr w:type="spellEnd"/>
            <w:r w:rsidRPr="00626C29">
              <w:rPr>
                <w:sz w:val="18"/>
                <w:szCs w:val="18"/>
              </w:rPr>
              <w:t xml:space="preserve"> żeńską, kompatybilny z przyrządem typu </w:t>
            </w:r>
            <w:proofErr w:type="spellStart"/>
            <w:r w:rsidRPr="00626C29">
              <w:rPr>
                <w:sz w:val="18"/>
                <w:szCs w:val="18"/>
              </w:rPr>
              <w:t>Injector</w:t>
            </w:r>
            <w:proofErr w:type="spellEnd"/>
            <w:r w:rsidRPr="00626C29">
              <w:rPr>
                <w:sz w:val="18"/>
                <w:szCs w:val="18"/>
              </w:rPr>
              <w:t xml:space="preserve"> </w:t>
            </w:r>
            <w:proofErr w:type="spellStart"/>
            <w:r w:rsidRPr="00626C29">
              <w:rPr>
                <w:sz w:val="18"/>
                <w:szCs w:val="18"/>
              </w:rPr>
              <w:t>Luer</w:t>
            </w:r>
            <w:proofErr w:type="spellEnd"/>
            <w:r w:rsidRPr="00626C29">
              <w:rPr>
                <w:sz w:val="18"/>
                <w:szCs w:val="18"/>
              </w:rPr>
              <w:t xml:space="preserve"> lock i igłą z </w:t>
            </w:r>
            <w:proofErr w:type="spellStart"/>
            <w:r w:rsidRPr="00626C29">
              <w:rPr>
                <w:sz w:val="18"/>
                <w:szCs w:val="18"/>
              </w:rPr>
              <w:t>luer</w:t>
            </w:r>
            <w:proofErr w:type="spellEnd"/>
            <w:r w:rsidRPr="00626C29">
              <w:rPr>
                <w:sz w:val="18"/>
                <w:szCs w:val="18"/>
              </w:rPr>
              <w:t xml:space="preserve"> lock, tworząc zamknięty system, gwarantujący szczelne i hermetyczne połączenie, jednorazowy, jałowy, pakowany oddzielnie (pojedynczo ).</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autoSpaceDE w:val="0"/>
              <w:autoSpaceDN w:val="0"/>
              <w:adjustRightInd w:val="0"/>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77"/>
              </w:numPr>
              <w:rPr>
                <w:b/>
                <w:sz w:val="18"/>
                <w:szCs w:val="18"/>
              </w:rPr>
            </w:pPr>
          </w:p>
        </w:tc>
        <w:tc>
          <w:tcPr>
            <w:tcW w:w="1730" w:type="pct"/>
            <w:gridSpan w:val="59"/>
            <w:shd w:val="clear" w:color="auto" w:fill="auto"/>
            <w:vAlign w:val="center"/>
          </w:tcPr>
          <w:p w:rsidR="001F6005" w:rsidRPr="00626C29" w:rsidRDefault="001F6005" w:rsidP="001F6005">
            <w:pPr>
              <w:rPr>
                <w:sz w:val="18"/>
                <w:szCs w:val="18"/>
              </w:rPr>
            </w:pPr>
            <w:r w:rsidRPr="00626C29">
              <w:rPr>
                <w:sz w:val="18"/>
                <w:szCs w:val="18"/>
              </w:rPr>
              <w:t xml:space="preserve">Przyrząd typu </w:t>
            </w:r>
            <w:proofErr w:type="spellStart"/>
            <w:r w:rsidRPr="00626C29">
              <w:rPr>
                <w:sz w:val="18"/>
                <w:szCs w:val="18"/>
              </w:rPr>
              <w:t>Injector</w:t>
            </w:r>
            <w:proofErr w:type="spellEnd"/>
            <w:r w:rsidRPr="00626C29">
              <w:rPr>
                <w:sz w:val="18"/>
                <w:szCs w:val="18"/>
              </w:rPr>
              <w:t xml:space="preserve">, z </w:t>
            </w:r>
            <w:proofErr w:type="spellStart"/>
            <w:r w:rsidRPr="00626C29">
              <w:rPr>
                <w:sz w:val="18"/>
                <w:szCs w:val="18"/>
              </w:rPr>
              <w:t>luer-lockiem</w:t>
            </w:r>
            <w:proofErr w:type="spellEnd"/>
            <w:r w:rsidRPr="00626C29">
              <w:rPr>
                <w:sz w:val="18"/>
                <w:szCs w:val="18"/>
              </w:rPr>
              <w:t xml:space="preserve"> umożliwiającym </w:t>
            </w:r>
            <w:proofErr w:type="spellStart"/>
            <w:r w:rsidRPr="00626C29">
              <w:rPr>
                <w:sz w:val="18"/>
                <w:szCs w:val="18"/>
              </w:rPr>
              <w:t>połącznie</w:t>
            </w:r>
            <w:proofErr w:type="spellEnd"/>
            <w:r w:rsidRPr="00626C29">
              <w:rPr>
                <w:sz w:val="18"/>
                <w:szCs w:val="18"/>
              </w:rPr>
              <w:t xml:space="preserve"> ze strzykawką, kompatybilny z przyrządami typu: </w:t>
            </w:r>
            <w:proofErr w:type="spellStart"/>
            <w:r w:rsidRPr="00626C29">
              <w:rPr>
                <w:sz w:val="18"/>
                <w:szCs w:val="18"/>
              </w:rPr>
              <w:t>Protector</w:t>
            </w:r>
            <w:proofErr w:type="spellEnd"/>
            <w:r w:rsidRPr="00626C29">
              <w:rPr>
                <w:sz w:val="18"/>
                <w:szCs w:val="18"/>
              </w:rPr>
              <w:t xml:space="preserve">, </w:t>
            </w:r>
            <w:proofErr w:type="spellStart"/>
            <w:r w:rsidRPr="00626C29">
              <w:rPr>
                <w:sz w:val="18"/>
                <w:szCs w:val="18"/>
              </w:rPr>
              <w:t>Infusion</w:t>
            </w:r>
            <w:proofErr w:type="spellEnd"/>
            <w:r w:rsidRPr="00626C29">
              <w:rPr>
                <w:sz w:val="18"/>
                <w:szCs w:val="18"/>
              </w:rPr>
              <w:t xml:space="preserve"> Adapter, </w:t>
            </w:r>
            <w:proofErr w:type="spellStart"/>
            <w:r w:rsidRPr="00626C29">
              <w:rPr>
                <w:sz w:val="18"/>
                <w:szCs w:val="18"/>
              </w:rPr>
              <w:t>Connector</w:t>
            </w:r>
            <w:proofErr w:type="spellEnd"/>
            <w:r w:rsidRPr="00626C29">
              <w:rPr>
                <w:sz w:val="18"/>
                <w:szCs w:val="18"/>
              </w:rPr>
              <w:t xml:space="preserve"> oraz </w:t>
            </w:r>
            <w:proofErr w:type="spellStart"/>
            <w:r w:rsidRPr="00626C29">
              <w:rPr>
                <w:sz w:val="18"/>
                <w:szCs w:val="18"/>
              </w:rPr>
              <w:t>L-Connector</w:t>
            </w:r>
            <w:proofErr w:type="spellEnd"/>
            <w:r w:rsidRPr="00626C29">
              <w:rPr>
                <w:sz w:val="18"/>
                <w:szCs w:val="18"/>
              </w:rPr>
              <w:t>, gwarantujący hermetyczne i szczelne połączenie, posiadający zabezpieczoną  igłę  o średnicy 18G i objętości 0,04 ml, umożliwiający pobranie leku cytotoksycznego (w systemie zamkniętym) do strzykawki i dodanie do pojemnika ( worka ) z płynem infuzyjnym lub w miejsce wkłucia iv.,  jednorazowy, jałowy, pakowany oddzielnie, kompatybilny z lekami cytotoksycznymi.</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autoSpaceDE w:val="0"/>
              <w:autoSpaceDN w:val="0"/>
              <w:adjustRightInd w:val="0"/>
              <w:rPr>
                <w:rFonts w:eastAsia="Calibri"/>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77"/>
              </w:numPr>
              <w:rPr>
                <w:b/>
                <w:sz w:val="18"/>
                <w:szCs w:val="18"/>
              </w:rPr>
            </w:pPr>
          </w:p>
        </w:tc>
        <w:tc>
          <w:tcPr>
            <w:tcW w:w="1730" w:type="pct"/>
            <w:gridSpan w:val="59"/>
            <w:shd w:val="clear" w:color="auto" w:fill="auto"/>
            <w:vAlign w:val="center"/>
          </w:tcPr>
          <w:p w:rsidR="001F6005" w:rsidRPr="00626C29" w:rsidRDefault="001F6005" w:rsidP="001F6005">
            <w:pPr>
              <w:rPr>
                <w:sz w:val="18"/>
                <w:szCs w:val="18"/>
              </w:rPr>
            </w:pPr>
            <w:r w:rsidRPr="00626C29">
              <w:rPr>
                <w:sz w:val="18"/>
                <w:szCs w:val="18"/>
              </w:rPr>
              <w:t xml:space="preserve">Przyrząd do rozpuszczania i pobierania leku z fiolki typu Protektor – zamknięty system do bezpiecznego rozpuszczania leku liofilizowanego oraz pobrania roztworu z fiolki. Wymagania: protektor powinien być kompatybilny z korkiem fiolki o średnicy 20 mm, zabezpieczać przed wyciekami leku i wydobywaniem się aerozoli , oparów, niebezpiecznych substancji, wyrównywać różnicę ciśnień we fiolce podczas rozpuszczania leku, posiadający rozszerzającą się komorę zewnętrzną pochłaniającą wydobywające się aerozole, o objętości 50 ml. Kompatybilny z łącznikiem typu </w:t>
            </w:r>
            <w:proofErr w:type="spellStart"/>
            <w:r w:rsidRPr="00626C29">
              <w:rPr>
                <w:sz w:val="18"/>
                <w:szCs w:val="18"/>
              </w:rPr>
              <w:t>Injector</w:t>
            </w:r>
            <w:proofErr w:type="spellEnd"/>
            <w:r w:rsidRPr="00626C29">
              <w:rPr>
                <w:sz w:val="18"/>
                <w:szCs w:val="18"/>
              </w:rPr>
              <w:t xml:space="preserve"> </w:t>
            </w:r>
            <w:proofErr w:type="spellStart"/>
            <w:r w:rsidRPr="00626C29">
              <w:rPr>
                <w:sz w:val="18"/>
                <w:szCs w:val="18"/>
              </w:rPr>
              <w:t>Luer</w:t>
            </w:r>
            <w:proofErr w:type="spellEnd"/>
            <w:r w:rsidRPr="00626C29">
              <w:rPr>
                <w:sz w:val="18"/>
                <w:szCs w:val="18"/>
              </w:rPr>
              <w:t xml:space="preserve"> Lock. Pakowany oddzielnie,  jałowy, kompatybilny z lekami cytotoksycznymi.</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120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autoSpaceDE w:val="0"/>
              <w:autoSpaceDN w:val="0"/>
              <w:adjustRightInd w:val="0"/>
              <w:rPr>
                <w:rFonts w:eastAsia="Calibri"/>
                <w:sz w:val="18"/>
                <w:szCs w:val="18"/>
                <w:lang w:val="en-US"/>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284140" w:rsidRDefault="001F6005" w:rsidP="00284140">
            <w:pPr>
              <w:jc w:val="right"/>
              <w:rPr>
                <w:b/>
                <w:sz w:val="18"/>
                <w:szCs w:val="18"/>
              </w:rPr>
            </w:pPr>
            <w:r w:rsidRPr="00626C29">
              <w:rPr>
                <w:b/>
                <w:sz w:val="18"/>
                <w:szCs w:val="18"/>
              </w:rPr>
              <w:t>WARTOŚĆ PAKIETU</w:t>
            </w:r>
            <w:r w:rsidR="00284140">
              <w:rPr>
                <w:b/>
                <w:sz w:val="18"/>
                <w:szCs w:val="18"/>
              </w:rPr>
              <w:t xml:space="preserve"> nr 86</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lang w:eastAsia="en-US"/>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l.p.</w:t>
            </w:r>
          </w:p>
        </w:tc>
        <w:tc>
          <w:tcPr>
            <w:tcW w:w="1730" w:type="pct"/>
            <w:gridSpan w:val="59"/>
            <w:shd w:val="clear" w:color="auto" w:fill="auto"/>
            <w:vAlign w:val="center"/>
          </w:tcPr>
          <w:p w:rsidR="001F6005" w:rsidRPr="00626C29" w:rsidRDefault="001F6005" w:rsidP="001F6005">
            <w:pPr>
              <w:rPr>
                <w:sz w:val="18"/>
                <w:szCs w:val="18"/>
              </w:rPr>
            </w:pPr>
            <w:r w:rsidRPr="00626C29">
              <w:rPr>
                <w:b/>
                <w:sz w:val="18"/>
                <w:szCs w:val="18"/>
                <w:lang w:eastAsia="en-US"/>
              </w:rPr>
              <w:t>Opis przedmiotu zamówienia</w:t>
            </w:r>
          </w:p>
        </w:tc>
        <w:tc>
          <w:tcPr>
            <w:tcW w:w="267" w:type="pct"/>
            <w:gridSpan w:val="11"/>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j.m.</w:t>
            </w:r>
          </w:p>
        </w:tc>
        <w:tc>
          <w:tcPr>
            <w:tcW w:w="446" w:type="pct"/>
            <w:gridSpan w:val="15"/>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wartość jednostkowa netto [zł]</w:t>
            </w:r>
          </w:p>
        </w:tc>
        <w:tc>
          <w:tcPr>
            <w:tcW w:w="401" w:type="pct"/>
            <w:gridSpan w:val="11"/>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Cena jednostkowa brutto[zł]</w:t>
            </w:r>
          </w:p>
        </w:tc>
        <w:tc>
          <w:tcPr>
            <w:tcW w:w="399" w:type="pct"/>
            <w:gridSpan w:val="14"/>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ilość</w:t>
            </w:r>
          </w:p>
        </w:tc>
        <w:tc>
          <w:tcPr>
            <w:tcW w:w="488" w:type="pct"/>
            <w:gridSpan w:val="12"/>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Wartość netto[zł]</w:t>
            </w:r>
          </w:p>
        </w:tc>
        <w:tc>
          <w:tcPr>
            <w:tcW w:w="577" w:type="pct"/>
            <w:gridSpan w:val="10"/>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Cena brutto[zł]</w:t>
            </w:r>
          </w:p>
        </w:tc>
        <w:tc>
          <w:tcPr>
            <w:tcW w:w="559" w:type="pct"/>
            <w:gridSpan w:val="6"/>
            <w:shd w:val="clear" w:color="auto" w:fill="auto"/>
            <w:vAlign w:val="center"/>
          </w:tcPr>
          <w:p w:rsidR="001F6005" w:rsidRPr="00626C29" w:rsidRDefault="001F6005" w:rsidP="001F6005">
            <w:pPr>
              <w:rPr>
                <w:b/>
                <w:bCs/>
                <w:sz w:val="18"/>
                <w:szCs w:val="18"/>
                <w:lang w:eastAsia="en-US"/>
              </w:rPr>
            </w:pPr>
            <w:r w:rsidRPr="00626C29">
              <w:rPr>
                <w:b/>
                <w:bCs/>
                <w:sz w:val="18"/>
                <w:szCs w:val="18"/>
                <w:lang w:eastAsia="en-US"/>
              </w:rPr>
              <w:t>Nazwa producenta/</w:t>
            </w:r>
          </w:p>
          <w:p w:rsidR="001F6005" w:rsidRPr="00626C29" w:rsidRDefault="001F6005" w:rsidP="001F6005">
            <w:pPr>
              <w:rPr>
                <w:b/>
                <w:bCs/>
                <w:sz w:val="18"/>
                <w:szCs w:val="18"/>
                <w:lang w:eastAsia="en-US"/>
              </w:rPr>
            </w:pPr>
            <w:r w:rsidRPr="00626C29">
              <w:rPr>
                <w:b/>
                <w:bCs/>
                <w:sz w:val="18"/>
                <w:szCs w:val="18"/>
                <w:lang w:eastAsia="en-US"/>
              </w:rPr>
              <w:t>Nazwa handlowa/</w:t>
            </w:r>
          </w:p>
          <w:p w:rsidR="001F6005" w:rsidRPr="00626C29" w:rsidRDefault="001F6005" w:rsidP="001F6005">
            <w:pPr>
              <w:rPr>
                <w:b/>
                <w:bCs/>
                <w:sz w:val="18"/>
                <w:szCs w:val="18"/>
                <w:lang w:eastAsia="en-US"/>
              </w:rPr>
            </w:pPr>
            <w:r w:rsidRPr="00626C29">
              <w:rPr>
                <w:b/>
                <w:bCs/>
                <w:sz w:val="18"/>
                <w:szCs w:val="18"/>
                <w:lang w:eastAsia="en-US"/>
              </w:rPr>
              <w:t>numer katalogowy/</w:t>
            </w:r>
          </w:p>
          <w:p w:rsidR="001F6005" w:rsidRPr="00626C29" w:rsidRDefault="001F6005" w:rsidP="001F6005">
            <w:pPr>
              <w:rPr>
                <w:b/>
                <w:sz w:val="18"/>
                <w:szCs w:val="18"/>
                <w:lang w:eastAsia="en-US"/>
              </w:rPr>
            </w:pPr>
            <w:r w:rsidRPr="00626C29">
              <w:rPr>
                <w:b/>
                <w:bCs/>
                <w:sz w:val="18"/>
                <w:szCs w:val="18"/>
                <w:lang w:eastAsia="en-US"/>
              </w:rPr>
              <w:t>ilość w opakowaniu handlowym</w:t>
            </w:r>
          </w:p>
        </w:tc>
      </w:tr>
      <w:tr w:rsidR="001F6005" w:rsidRPr="00626C29" w:rsidTr="001F6005">
        <w:tc>
          <w:tcPr>
            <w:tcW w:w="5000" w:type="pct"/>
            <w:gridSpan w:val="140"/>
            <w:shd w:val="clear" w:color="auto" w:fill="auto"/>
            <w:vAlign w:val="center"/>
          </w:tcPr>
          <w:p w:rsidR="001F6005" w:rsidRDefault="001F6005" w:rsidP="00284140">
            <w:pPr>
              <w:rPr>
                <w:sz w:val="18"/>
                <w:szCs w:val="18"/>
              </w:rPr>
            </w:pPr>
            <w:r w:rsidRPr="00626C29">
              <w:rPr>
                <w:b/>
                <w:sz w:val="18"/>
                <w:szCs w:val="18"/>
              </w:rPr>
              <w:t xml:space="preserve">Pakiet 87 </w:t>
            </w:r>
            <w:r w:rsidR="004E29B6" w:rsidRPr="00626C29">
              <w:rPr>
                <w:b/>
                <w:sz w:val="18"/>
                <w:szCs w:val="18"/>
              </w:rPr>
              <w:t>ŁĄCZNIKI , IGŁY, FILTRY</w:t>
            </w:r>
            <w:r w:rsidR="004E29B6">
              <w:rPr>
                <w:b/>
                <w:sz w:val="18"/>
                <w:szCs w:val="18"/>
              </w:rPr>
              <w:t xml:space="preserve">       </w:t>
            </w:r>
          </w:p>
          <w:p w:rsidR="00284140" w:rsidRPr="00626C29" w:rsidRDefault="00284140" w:rsidP="00284140">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6"/>
              </w:numPr>
              <w:rPr>
                <w:b/>
                <w:sz w:val="18"/>
                <w:szCs w:val="18"/>
              </w:rPr>
            </w:pPr>
          </w:p>
        </w:tc>
        <w:tc>
          <w:tcPr>
            <w:tcW w:w="1730" w:type="pct"/>
            <w:gridSpan w:val="59"/>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Łącznik pomiędzy strzykawkami umożliwiający podłączenie strzykawek </w:t>
            </w:r>
            <w:proofErr w:type="spellStart"/>
            <w:r w:rsidRPr="00626C29">
              <w:rPr>
                <w:sz w:val="18"/>
                <w:szCs w:val="18"/>
                <w:lang w:eastAsia="en-US"/>
              </w:rPr>
              <w:t>luer</w:t>
            </w:r>
            <w:proofErr w:type="spellEnd"/>
            <w:r w:rsidRPr="00626C29">
              <w:rPr>
                <w:sz w:val="18"/>
                <w:szCs w:val="18"/>
                <w:lang w:eastAsia="en-US"/>
              </w:rPr>
              <w:t>/</w:t>
            </w:r>
            <w:proofErr w:type="spellStart"/>
            <w:r w:rsidRPr="00626C29">
              <w:rPr>
                <w:sz w:val="18"/>
                <w:szCs w:val="18"/>
                <w:lang w:eastAsia="en-US"/>
              </w:rPr>
              <w:t>luer-lock</w:t>
            </w:r>
            <w:proofErr w:type="spellEnd"/>
            <w:r w:rsidRPr="00626C29">
              <w:rPr>
                <w:sz w:val="18"/>
                <w:szCs w:val="18"/>
                <w:lang w:eastAsia="en-US"/>
              </w:rPr>
              <w:t>. Z koreczkiem zabezpieczającym jeden koniec łącznika. Długość 20mm, kolor niebieski. Opakowanie folia/papier</w:t>
            </w:r>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6"/>
              </w:numPr>
              <w:rPr>
                <w:b/>
                <w:sz w:val="18"/>
                <w:szCs w:val="18"/>
              </w:rPr>
            </w:pPr>
          </w:p>
        </w:tc>
        <w:tc>
          <w:tcPr>
            <w:tcW w:w="1730" w:type="pct"/>
            <w:gridSpan w:val="59"/>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Łącznik pomiędzy strzykawkami umożliwiający podłączenie strzykawek </w:t>
            </w:r>
            <w:proofErr w:type="spellStart"/>
            <w:r w:rsidRPr="00626C29">
              <w:rPr>
                <w:sz w:val="18"/>
                <w:szCs w:val="18"/>
                <w:lang w:eastAsia="en-US"/>
              </w:rPr>
              <w:t>luer</w:t>
            </w:r>
            <w:proofErr w:type="spellEnd"/>
            <w:r w:rsidRPr="00626C29">
              <w:rPr>
                <w:sz w:val="18"/>
                <w:szCs w:val="18"/>
                <w:lang w:eastAsia="en-US"/>
              </w:rPr>
              <w:t>/</w:t>
            </w:r>
            <w:proofErr w:type="spellStart"/>
            <w:r w:rsidRPr="00626C29">
              <w:rPr>
                <w:sz w:val="18"/>
                <w:szCs w:val="18"/>
                <w:lang w:eastAsia="en-US"/>
              </w:rPr>
              <w:t>luer-lock</w:t>
            </w:r>
            <w:proofErr w:type="spellEnd"/>
            <w:r w:rsidRPr="00626C29">
              <w:rPr>
                <w:sz w:val="18"/>
                <w:szCs w:val="18"/>
                <w:lang w:eastAsia="en-US"/>
              </w:rPr>
              <w:t>. Długość 20mm, kolor czerwony Opakowanie folia/papier</w:t>
            </w:r>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lang w:val="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6"/>
              </w:numPr>
              <w:rPr>
                <w:b/>
                <w:sz w:val="18"/>
                <w:szCs w:val="18"/>
                <w:lang w:val="en-US"/>
              </w:rPr>
            </w:pPr>
          </w:p>
        </w:tc>
        <w:tc>
          <w:tcPr>
            <w:tcW w:w="1730" w:type="pct"/>
            <w:gridSpan w:val="59"/>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Dwufunkcyjna igła typ </w:t>
            </w:r>
            <w:proofErr w:type="spellStart"/>
            <w:r w:rsidRPr="00626C29">
              <w:rPr>
                <w:sz w:val="18"/>
                <w:szCs w:val="18"/>
                <w:lang w:eastAsia="en-US"/>
              </w:rPr>
              <w:t>Two-Fer</w:t>
            </w:r>
            <w:proofErr w:type="spellEnd"/>
            <w:r w:rsidRPr="00626C29">
              <w:rPr>
                <w:sz w:val="18"/>
                <w:szCs w:val="18"/>
                <w:lang w:eastAsia="en-US"/>
              </w:rPr>
              <w:t xml:space="preserve"> z ostrzem typu Hubera oraz z odpowietrznikiem, zapobiegająca ubytkowi gumy. Rozmiar 16G - 25,4mm (fioletowy). Pakowana sterylnie w plastikowy tubus.</w:t>
            </w:r>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80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6"/>
              </w:numPr>
              <w:rPr>
                <w:b/>
                <w:sz w:val="18"/>
                <w:szCs w:val="18"/>
              </w:rPr>
            </w:pPr>
          </w:p>
        </w:tc>
        <w:tc>
          <w:tcPr>
            <w:tcW w:w="1730" w:type="pct"/>
            <w:gridSpan w:val="59"/>
            <w:shd w:val="clear" w:color="auto" w:fill="auto"/>
            <w:vAlign w:val="center"/>
          </w:tcPr>
          <w:p w:rsidR="001F6005" w:rsidRPr="00626C29" w:rsidRDefault="001F6005" w:rsidP="001F6005">
            <w:pPr>
              <w:rPr>
                <w:sz w:val="18"/>
                <w:szCs w:val="18"/>
                <w:lang w:eastAsia="en-US"/>
              </w:rPr>
            </w:pPr>
            <w:r w:rsidRPr="00626C29">
              <w:rPr>
                <w:sz w:val="18"/>
                <w:szCs w:val="18"/>
                <w:lang w:eastAsia="en-US"/>
              </w:rPr>
              <w:t xml:space="preserve">Filtry strzykawkowe do przygotowywania roztworów do iniekcji o niskim stopniu wiązania białek. Filtrowanie na powierzchni 2,8 cm2 w przypadku filtrów 25 mm oraz powierzchni 5,3 cm2 w przypadku  filtrów 32 mm. Dostępne w rozmiarach 0,2; 0,45; 1,2 i 5 </w:t>
            </w:r>
            <w:proofErr w:type="spellStart"/>
            <w:r w:rsidRPr="00626C29">
              <w:rPr>
                <w:sz w:val="18"/>
                <w:szCs w:val="18"/>
                <w:lang w:eastAsia="en-US"/>
              </w:rPr>
              <w:t>μm</w:t>
            </w:r>
            <w:proofErr w:type="spellEnd"/>
            <w:r w:rsidRPr="00626C29">
              <w:rPr>
                <w:sz w:val="18"/>
                <w:szCs w:val="18"/>
                <w:lang w:eastAsia="en-US"/>
              </w:rPr>
              <w:t xml:space="preserve">. Sterylne, opakowanie typu </w:t>
            </w:r>
            <w:proofErr w:type="spellStart"/>
            <w:r w:rsidRPr="00626C29">
              <w:rPr>
                <w:sz w:val="18"/>
                <w:szCs w:val="18"/>
                <w:lang w:eastAsia="en-US"/>
              </w:rPr>
              <w:t>Tyvec</w:t>
            </w:r>
            <w:proofErr w:type="spellEnd"/>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87</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lang w:eastAsia="en-US"/>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l.p.</w:t>
            </w:r>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lang w:eastAsia="en-US"/>
              </w:rPr>
              <w:t>Opis przedmiotu zamówienia</w:t>
            </w:r>
          </w:p>
        </w:tc>
        <w:tc>
          <w:tcPr>
            <w:tcW w:w="267" w:type="pct"/>
            <w:gridSpan w:val="11"/>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j.m.</w:t>
            </w:r>
          </w:p>
        </w:tc>
        <w:tc>
          <w:tcPr>
            <w:tcW w:w="446" w:type="pct"/>
            <w:gridSpan w:val="15"/>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wartość jednostkowa netto [zł]</w:t>
            </w:r>
          </w:p>
        </w:tc>
        <w:tc>
          <w:tcPr>
            <w:tcW w:w="401" w:type="pct"/>
            <w:gridSpan w:val="11"/>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Cena jednostkowa brutto[zł]</w:t>
            </w:r>
          </w:p>
        </w:tc>
        <w:tc>
          <w:tcPr>
            <w:tcW w:w="399" w:type="pct"/>
            <w:gridSpan w:val="14"/>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ilość</w:t>
            </w:r>
          </w:p>
        </w:tc>
        <w:tc>
          <w:tcPr>
            <w:tcW w:w="488" w:type="pct"/>
            <w:gridSpan w:val="12"/>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Wartość netto[zł]</w:t>
            </w:r>
          </w:p>
        </w:tc>
        <w:tc>
          <w:tcPr>
            <w:tcW w:w="577" w:type="pct"/>
            <w:gridSpan w:val="10"/>
            <w:shd w:val="clear" w:color="auto" w:fill="auto"/>
            <w:vAlign w:val="center"/>
          </w:tcPr>
          <w:p w:rsidR="001F6005" w:rsidRPr="00626C29" w:rsidRDefault="001F6005" w:rsidP="001F6005">
            <w:pPr>
              <w:rPr>
                <w:b/>
                <w:sz w:val="18"/>
                <w:szCs w:val="18"/>
                <w:lang w:eastAsia="en-US"/>
              </w:rPr>
            </w:pPr>
            <w:r w:rsidRPr="00626C29">
              <w:rPr>
                <w:b/>
                <w:sz w:val="18"/>
                <w:szCs w:val="18"/>
                <w:lang w:eastAsia="en-US"/>
              </w:rPr>
              <w:t>Cena brutto[zł]</w:t>
            </w:r>
          </w:p>
        </w:tc>
        <w:tc>
          <w:tcPr>
            <w:tcW w:w="559" w:type="pct"/>
            <w:gridSpan w:val="6"/>
            <w:shd w:val="clear" w:color="auto" w:fill="auto"/>
            <w:vAlign w:val="center"/>
          </w:tcPr>
          <w:p w:rsidR="001F6005" w:rsidRPr="00626C29" w:rsidRDefault="001F6005" w:rsidP="001F6005">
            <w:pPr>
              <w:rPr>
                <w:b/>
                <w:bCs/>
                <w:sz w:val="18"/>
                <w:szCs w:val="18"/>
                <w:lang w:eastAsia="en-US"/>
              </w:rPr>
            </w:pPr>
            <w:r w:rsidRPr="00626C29">
              <w:rPr>
                <w:b/>
                <w:bCs/>
                <w:sz w:val="18"/>
                <w:szCs w:val="18"/>
                <w:lang w:eastAsia="en-US"/>
              </w:rPr>
              <w:t>Nazwa producenta/</w:t>
            </w:r>
          </w:p>
          <w:p w:rsidR="001F6005" w:rsidRPr="00626C29" w:rsidRDefault="001F6005" w:rsidP="001F6005">
            <w:pPr>
              <w:rPr>
                <w:b/>
                <w:bCs/>
                <w:sz w:val="18"/>
                <w:szCs w:val="18"/>
                <w:lang w:eastAsia="en-US"/>
              </w:rPr>
            </w:pPr>
            <w:r w:rsidRPr="00626C29">
              <w:rPr>
                <w:b/>
                <w:bCs/>
                <w:sz w:val="18"/>
                <w:szCs w:val="18"/>
                <w:lang w:eastAsia="en-US"/>
              </w:rPr>
              <w:t>Nazwa handlowa/</w:t>
            </w:r>
          </w:p>
          <w:p w:rsidR="001F6005" w:rsidRPr="00626C29" w:rsidRDefault="001F6005" w:rsidP="001F6005">
            <w:pPr>
              <w:rPr>
                <w:b/>
                <w:bCs/>
                <w:sz w:val="18"/>
                <w:szCs w:val="18"/>
                <w:lang w:eastAsia="en-US"/>
              </w:rPr>
            </w:pPr>
            <w:r w:rsidRPr="00626C29">
              <w:rPr>
                <w:b/>
                <w:bCs/>
                <w:sz w:val="18"/>
                <w:szCs w:val="18"/>
                <w:lang w:eastAsia="en-US"/>
              </w:rPr>
              <w:t>numer katalogowy/</w:t>
            </w:r>
          </w:p>
          <w:p w:rsidR="001F6005" w:rsidRPr="00626C29" w:rsidRDefault="001F6005" w:rsidP="001F6005">
            <w:pPr>
              <w:rPr>
                <w:b/>
                <w:sz w:val="18"/>
                <w:szCs w:val="18"/>
                <w:lang w:eastAsia="en-US"/>
              </w:rPr>
            </w:pPr>
            <w:r w:rsidRPr="00626C29">
              <w:rPr>
                <w:b/>
                <w:bCs/>
                <w:sz w:val="18"/>
                <w:szCs w:val="18"/>
                <w:lang w:eastAsia="en-US"/>
              </w:rPr>
              <w:t>ilość w opakowaniu handlowym</w:t>
            </w:r>
          </w:p>
        </w:tc>
      </w:tr>
      <w:tr w:rsidR="001F6005" w:rsidRPr="00626C29" w:rsidTr="001F6005">
        <w:tc>
          <w:tcPr>
            <w:tcW w:w="5000" w:type="pct"/>
            <w:gridSpan w:val="140"/>
            <w:shd w:val="clear" w:color="auto" w:fill="auto"/>
            <w:vAlign w:val="center"/>
          </w:tcPr>
          <w:p w:rsidR="001F6005" w:rsidRDefault="001F6005" w:rsidP="00284140">
            <w:pPr>
              <w:rPr>
                <w:sz w:val="18"/>
                <w:szCs w:val="18"/>
              </w:rPr>
            </w:pPr>
            <w:r w:rsidRPr="00626C29">
              <w:rPr>
                <w:b/>
                <w:sz w:val="18"/>
                <w:szCs w:val="18"/>
              </w:rPr>
              <w:lastRenderedPageBreak/>
              <w:t xml:space="preserve">Pakiet 88 </w:t>
            </w:r>
            <w:r w:rsidR="004E29B6" w:rsidRPr="00626C29">
              <w:rPr>
                <w:b/>
                <w:sz w:val="18"/>
                <w:szCs w:val="18"/>
              </w:rPr>
              <w:t>OSŁONKI, SYSTEM BEZIGŁOWY</w:t>
            </w:r>
            <w:r w:rsidR="004E29B6">
              <w:rPr>
                <w:b/>
                <w:sz w:val="18"/>
                <w:szCs w:val="18"/>
              </w:rPr>
              <w:t xml:space="preserve">   </w:t>
            </w:r>
          </w:p>
          <w:p w:rsidR="00284140" w:rsidRPr="00626C29" w:rsidRDefault="00284140" w:rsidP="00284140">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95"/>
              </w:numPr>
              <w:rPr>
                <w:b/>
                <w:sz w:val="18"/>
                <w:szCs w:val="18"/>
              </w:rPr>
            </w:pPr>
          </w:p>
        </w:tc>
        <w:tc>
          <w:tcPr>
            <w:tcW w:w="1730" w:type="pct"/>
            <w:gridSpan w:val="59"/>
            <w:shd w:val="clear" w:color="auto" w:fill="auto"/>
            <w:vAlign w:val="center"/>
          </w:tcPr>
          <w:p w:rsidR="001F6005" w:rsidRDefault="001F6005" w:rsidP="001F6005">
            <w:pPr>
              <w:rPr>
                <w:sz w:val="18"/>
                <w:szCs w:val="18"/>
                <w:lang w:eastAsia="en-US"/>
              </w:rPr>
            </w:pPr>
            <w:r w:rsidRPr="00626C29">
              <w:rPr>
                <w:sz w:val="18"/>
                <w:szCs w:val="18"/>
                <w:lang w:eastAsia="en-US"/>
              </w:rPr>
              <w:t>Osłonki na worki infuzyjne  o pojemności 1000 ml zawierające leki światłoczułe (za wyjątkiem koloru czarnego)</w:t>
            </w:r>
          </w:p>
          <w:p w:rsidR="00284140" w:rsidRPr="00626C29" w:rsidRDefault="00284140" w:rsidP="001F6005">
            <w:pPr>
              <w:rPr>
                <w:sz w:val="18"/>
                <w:szCs w:val="18"/>
                <w:lang w:eastAsia="en-US"/>
              </w:rPr>
            </w:pPr>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95"/>
              </w:numPr>
              <w:rPr>
                <w:b/>
                <w:sz w:val="18"/>
                <w:szCs w:val="18"/>
                <w:lang w:val="en-US"/>
              </w:rPr>
            </w:pPr>
          </w:p>
        </w:tc>
        <w:tc>
          <w:tcPr>
            <w:tcW w:w="1730" w:type="pct"/>
            <w:gridSpan w:val="59"/>
            <w:shd w:val="clear" w:color="auto" w:fill="auto"/>
            <w:vAlign w:val="center"/>
          </w:tcPr>
          <w:p w:rsidR="001F6005" w:rsidRDefault="001F6005" w:rsidP="001F6005">
            <w:pPr>
              <w:rPr>
                <w:sz w:val="18"/>
                <w:szCs w:val="18"/>
                <w:lang w:eastAsia="en-US"/>
              </w:rPr>
            </w:pPr>
            <w:r w:rsidRPr="00626C29">
              <w:rPr>
                <w:sz w:val="18"/>
                <w:szCs w:val="18"/>
                <w:lang w:eastAsia="en-US"/>
              </w:rPr>
              <w:t xml:space="preserve">Bezigłowy, zamknięty system na strzykawkę </w:t>
            </w:r>
            <w:proofErr w:type="spellStart"/>
            <w:r w:rsidRPr="00626C29">
              <w:rPr>
                <w:sz w:val="18"/>
                <w:szCs w:val="18"/>
                <w:lang w:eastAsia="en-US"/>
              </w:rPr>
              <w:t>luer-lock</w:t>
            </w:r>
            <w:proofErr w:type="spellEnd"/>
            <w:r w:rsidRPr="00626C29">
              <w:rPr>
                <w:sz w:val="18"/>
                <w:szCs w:val="18"/>
                <w:lang w:eastAsia="en-US"/>
              </w:rPr>
              <w:t xml:space="preserve"> z automatycznie aktywowaną zastawką, zabezpieczającą przed wypływem zawartości strzykawki, aktywowany i drożny dopiero po podłączeniu żeńskiej końcówki </w:t>
            </w:r>
            <w:proofErr w:type="spellStart"/>
            <w:r w:rsidRPr="00626C29">
              <w:rPr>
                <w:sz w:val="18"/>
                <w:szCs w:val="18"/>
                <w:lang w:eastAsia="en-US"/>
              </w:rPr>
              <w:t>luer-lock</w:t>
            </w:r>
            <w:proofErr w:type="spellEnd"/>
            <w:r w:rsidRPr="00626C29">
              <w:rPr>
                <w:sz w:val="18"/>
                <w:szCs w:val="18"/>
                <w:lang w:eastAsia="en-US"/>
              </w:rPr>
              <w:t xml:space="preserve"> - pakowany pojedynczo w sztywny </w:t>
            </w:r>
            <w:proofErr w:type="spellStart"/>
            <w:r w:rsidRPr="00626C29">
              <w:rPr>
                <w:sz w:val="18"/>
                <w:szCs w:val="18"/>
                <w:lang w:eastAsia="en-US"/>
              </w:rPr>
              <w:t>aplikator</w:t>
            </w:r>
            <w:proofErr w:type="spellEnd"/>
            <w:r w:rsidRPr="00626C29">
              <w:rPr>
                <w:sz w:val="18"/>
                <w:szCs w:val="18"/>
                <w:lang w:eastAsia="en-US"/>
              </w:rPr>
              <w:t xml:space="preserve"> </w:t>
            </w:r>
            <w:r w:rsidR="00284140">
              <w:rPr>
                <w:sz w:val="18"/>
                <w:szCs w:val="18"/>
                <w:lang w:eastAsia="en-US"/>
              </w:rPr>
              <w:t>–</w:t>
            </w:r>
            <w:r w:rsidRPr="00626C29">
              <w:rPr>
                <w:sz w:val="18"/>
                <w:szCs w:val="18"/>
                <w:lang w:eastAsia="en-US"/>
              </w:rPr>
              <w:t xml:space="preserve"> sterylny</w:t>
            </w:r>
          </w:p>
          <w:p w:rsidR="00284140" w:rsidRPr="00626C29" w:rsidRDefault="00284140" w:rsidP="001F6005">
            <w:pPr>
              <w:rPr>
                <w:sz w:val="18"/>
                <w:szCs w:val="18"/>
                <w:lang w:eastAsia="en-US"/>
              </w:rPr>
            </w:pPr>
          </w:p>
        </w:tc>
        <w:tc>
          <w:tcPr>
            <w:tcW w:w="267" w:type="pct"/>
            <w:gridSpan w:val="11"/>
            <w:shd w:val="clear" w:color="auto" w:fill="auto"/>
            <w:vAlign w:val="center"/>
          </w:tcPr>
          <w:p w:rsidR="001F6005" w:rsidRPr="00626C29" w:rsidRDefault="001F6005" w:rsidP="001F6005">
            <w:pPr>
              <w:rPr>
                <w:sz w:val="18"/>
                <w:szCs w:val="18"/>
                <w:lang w:eastAsia="en-US"/>
              </w:rPr>
            </w:pPr>
            <w:r w:rsidRPr="00626C29">
              <w:rPr>
                <w:sz w:val="18"/>
                <w:szCs w:val="18"/>
                <w:lang w:eastAsia="en-US"/>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88</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bCs/>
                <w:sz w:val="18"/>
                <w:szCs w:val="18"/>
              </w:rPr>
            </w:pPr>
            <w:r w:rsidRPr="00626C29">
              <w:rPr>
                <w:b/>
                <w:bCs/>
                <w:sz w:val="18"/>
                <w:szCs w:val="18"/>
              </w:rPr>
              <w:t xml:space="preserve">Pakiet 89     DRUTY MIGDAŁKOWE   </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9"/>
              </w:numPr>
              <w:rPr>
                <w:b/>
                <w:sz w:val="18"/>
                <w:szCs w:val="18"/>
              </w:rPr>
            </w:pPr>
          </w:p>
        </w:tc>
        <w:tc>
          <w:tcPr>
            <w:tcW w:w="1006" w:type="pct"/>
            <w:gridSpan w:val="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Drut stomatologiczny miękki </w:t>
            </w:r>
          </w:p>
        </w:tc>
        <w:tc>
          <w:tcPr>
            <w:tcW w:w="724" w:type="pct"/>
            <w:gridSpan w:val="5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Średnica 0,4 mm  </w:t>
            </w:r>
          </w:p>
          <w:p w:rsidR="001F6005" w:rsidRPr="00626C29" w:rsidRDefault="001F6005" w:rsidP="001F6005">
            <w:pPr>
              <w:rPr>
                <w:rFonts w:eastAsia="Calibri"/>
                <w:sz w:val="18"/>
                <w:szCs w:val="18"/>
              </w:rPr>
            </w:pPr>
            <w:r w:rsidRPr="00626C29">
              <w:rPr>
                <w:rFonts w:eastAsia="Calibri"/>
                <w:sz w:val="18"/>
                <w:szCs w:val="18"/>
              </w:rPr>
              <w:t>krążek 10 m</w:t>
            </w:r>
          </w:p>
        </w:tc>
        <w:tc>
          <w:tcPr>
            <w:tcW w:w="267" w:type="pct"/>
            <w:gridSpan w:val="1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39"/>
              </w:numPr>
              <w:rPr>
                <w:b/>
                <w:sz w:val="18"/>
                <w:szCs w:val="18"/>
              </w:rPr>
            </w:pPr>
          </w:p>
        </w:tc>
        <w:tc>
          <w:tcPr>
            <w:tcW w:w="1006" w:type="pct"/>
            <w:gridSpan w:val="5"/>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 xml:space="preserve">Drut stomatologiczny miękki </w:t>
            </w:r>
          </w:p>
        </w:tc>
        <w:tc>
          <w:tcPr>
            <w:tcW w:w="724" w:type="pct"/>
            <w:gridSpan w:val="54"/>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Średnica  0,5 mm</w:t>
            </w:r>
          </w:p>
          <w:p w:rsidR="001F6005" w:rsidRPr="00626C29" w:rsidRDefault="001F6005" w:rsidP="001F6005">
            <w:pPr>
              <w:rPr>
                <w:rFonts w:eastAsia="Calibri"/>
                <w:sz w:val="18"/>
                <w:szCs w:val="18"/>
              </w:rPr>
            </w:pPr>
            <w:r w:rsidRPr="00626C29">
              <w:rPr>
                <w:rFonts w:eastAsia="Calibri"/>
                <w:sz w:val="18"/>
                <w:szCs w:val="18"/>
              </w:rPr>
              <w:t>krążek 10 m</w:t>
            </w:r>
          </w:p>
        </w:tc>
        <w:tc>
          <w:tcPr>
            <w:tcW w:w="267" w:type="pct"/>
            <w:gridSpan w:val="11"/>
            <w:shd w:val="clear" w:color="auto" w:fill="auto"/>
            <w:vAlign w:val="center"/>
          </w:tcPr>
          <w:p w:rsidR="001F6005" w:rsidRPr="00626C29" w:rsidRDefault="001F6005" w:rsidP="001F6005">
            <w:pPr>
              <w:rPr>
                <w:rFonts w:eastAsia="Calibri"/>
                <w:sz w:val="18"/>
                <w:szCs w:val="18"/>
              </w:rPr>
            </w:pPr>
            <w:r w:rsidRPr="00626C29">
              <w:rPr>
                <w:rFonts w:eastAsia="Calibri"/>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lang w:eastAsia="en-US"/>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89</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76E4C" w:rsidRPr="00626C29" w:rsidTr="00176E4C">
        <w:tc>
          <w:tcPr>
            <w:tcW w:w="5000" w:type="pct"/>
            <w:gridSpan w:val="140"/>
            <w:shd w:val="clear" w:color="auto" w:fill="auto"/>
            <w:vAlign w:val="center"/>
          </w:tcPr>
          <w:p w:rsidR="00176E4C" w:rsidRPr="00125973" w:rsidRDefault="00176E4C" w:rsidP="00176E4C">
            <w:pPr>
              <w:pStyle w:val="Bartek"/>
              <w:spacing w:line="360" w:lineRule="atLeast"/>
              <w:ind w:firstLine="708"/>
              <w:rPr>
                <w:color w:val="000000"/>
                <w:sz w:val="18"/>
                <w:szCs w:val="18"/>
              </w:rPr>
            </w:pPr>
            <w:r w:rsidRPr="00125973">
              <w:rPr>
                <w:color w:val="000000"/>
                <w:sz w:val="18"/>
                <w:szCs w:val="18"/>
              </w:rPr>
              <w:t>……………….…dnia……………                                                                                                                                                           ………...............................................................................</w:t>
            </w:r>
          </w:p>
          <w:p w:rsidR="00176E4C" w:rsidRPr="006E7960" w:rsidRDefault="00176E4C" w:rsidP="00176E4C">
            <w:pPr>
              <w:pStyle w:val="Legenda"/>
              <w:ind w:left="9356"/>
              <w:jc w:val="center"/>
              <w:rPr>
                <w:b w:val="0"/>
                <w:sz w:val="16"/>
                <w:szCs w:val="16"/>
              </w:rPr>
            </w:pPr>
            <w:r w:rsidRPr="006E7960">
              <w:rPr>
                <w:b w:val="0"/>
                <w:sz w:val="16"/>
                <w:szCs w:val="16"/>
              </w:rPr>
              <w:t xml:space="preserve">  podpis i  pieczęć  osób wskazanych w dokumencie</w:t>
            </w:r>
          </w:p>
          <w:p w:rsidR="00176E4C" w:rsidRPr="006E7960" w:rsidRDefault="00176E4C" w:rsidP="00176E4C">
            <w:pPr>
              <w:pStyle w:val="Legenda"/>
              <w:ind w:left="9356"/>
              <w:jc w:val="center"/>
              <w:rPr>
                <w:b w:val="0"/>
                <w:sz w:val="16"/>
                <w:szCs w:val="16"/>
              </w:rPr>
            </w:pPr>
            <w:r w:rsidRPr="006E7960">
              <w:rPr>
                <w:b w:val="0"/>
                <w:sz w:val="16"/>
                <w:szCs w:val="16"/>
              </w:rPr>
              <w:t xml:space="preserve">uprawniającym do występowania w obrocie prawnym </w:t>
            </w:r>
          </w:p>
          <w:p w:rsidR="00176E4C" w:rsidRPr="006E7960" w:rsidRDefault="00176E4C" w:rsidP="00176E4C">
            <w:pPr>
              <w:ind w:left="10064" w:firstLine="556"/>
              <w:rPr>
                <w:sz w:val="16"/>
                <w:szCs w:val="16"/>
              </w:rPr>
            </w:pPr>
            <w:r w:rsidRPr="006E7960">
              <w:rPr>
                <w:sz w:val="16"/>
                <w:szCs w:val="16"/>
              </w:rPr>
              <w:t>lub posiadających pełnomocnictwo</w:t>
            </w:r>
          </w:p>
          <w:p w:rsidR="00176E4C" w:rsidRPr="00626C29" w:rsidRDefault="00176E4C"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sz w:val="18"/>
                <w:szCs w:val="18"/>
              </w:rPr>
            </w:pPr>
            <w:r w:rsidRPr="00626C29">
              <w:rPr>
                <w:b/>
                <w:sz w:val="18"/>
                <w:szCs w:val="18"/>
              </w:rPr>
              <w:t>Pakiet 90</w:t>
            </w:r>
            <w:r w:rsidR="00284140">
              <w:rPr>
                <w:b/>
                <w:sz w:val="18"/>
                <w:szCs w:val="18"/>
              </w:rPr>
              <w:t xml:space="preserve">    </w:t>
            </w:r>
            <w:r w:rsidRPr="00626C29">
              <w:rPr>
                <w:b/>
                <w:sz w:val="18"/>
                <w:szCs w:val="18"/>
              </w:rPr>
              <w:t xml:space="preserve"> SPOIWO KOSTNE blok kardiochirurgii</w:t>
            </w:r>
            <w:r w:rsidR="00284140">
              <w:rPr>
                <w:b/>
                <w:sz w:val="18"/>
                <w:szCs w:val="18"/>
              </w:rPr>
              <w:t xml:space="preserve">      </w:t>
            </w:r>
          </w:p>
          <w:p w:rsidR="001F6005" w:rsidRPr="00626C29" w:rsidRDefault="001F6005" w:rsidP="001F6005">
            <w:pPr>
              <w:rPr>
                <w:b/>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8"/>
              </w:numPr>
              <w:rPr>
                <w:b/>
                <w:sz w:val="18"/>
                <w:szCs w:val="18"/>
              </w:rPr>
            </w:pPr>
          </w:p>
        </w:tc>
        <w:tc>
          <w:tcPr>
            <w:tcW w:w="1730" w:type="pct"/>
            <w:gridSpan w:val="59"/>
            <w:shd w:val="clear" w:color="auto" w:fill="auto"/>
            <w:vAlign w:val="center"/>
          </w:tcPr>
          <w:p w:rsidR="00284140" w:rsidRDefault="00284140" w:rsidP="001F6005">
            <w:pPr>
              <w:rPr>
                <w:sz w:val="18"/>
                <w:szCs w:val="18"/>
              </w:rPr>
            </w:pPr>
          </w:p>
          <w:p w:rsidR="001F6005" w:rsidRPr="00626C29" w:rsidRDefault="001F6005" w:rsidP="001F6005">
            <w:pPr>
              <w:rPr>
                <w:sz w:val="18"/>
                <w:szCs w:val="18"/>
              </w:rPr>
            </w:pPr>
            <w:r w:rsidRPr="00626C29">
              <w:rPr>
                <w:sz w:val="18"/>
                <w:szCs w:val="18"/>
              </w:rPr>
              <w:t xml:space="preserve">spoiwo kostne do stabilizacji mostka po </w:t>
            </w:r>
            <w:proofErr w:type="spellStart"/>
            <w:r w:rsidRPr="00626C29">
              <w:rPr>
                <w:sz w:val="18"/>
                <w:szCs w:val="18"/>
              </w:rPr>
              <w:t>sternotomii</w:t>
            </w:r>
            <w:proofErr w:type="spellEnd"/>
            <w:r w:rsidRPr="00626C29">
              <w:rPr>
                <w:sz w:val="18"/>
                <w:szCs w:val="18"/>
              </w:rPr>
              <w:t xml:space="preserve"> w postaci nietoksycznego cementu kostnego, zachowujące swoje właściwości mechaniczne zbliżone do tkanki kostnej</w:t>
            </w:r>
          </w:p>
          <w:p w:rsidR="001F6005" w:rsidRDefault="001F6005" w:rsidP="001F6005">
            <w:pPr>
              <w:rPr>
                <w:sz w:val="18"/>
                <w:szCs w:val="18"/>
              </w:rPr>
            </w:pPr>
            <w:r w:rsidRPr="00626C29">
              <w:rPr>
                <w:sz w:val="18"/>
                <w:szCs w:val="18"/>
              </w:rPr>
              <w:t>10 cc</w:t>
            </w:r>
          </w:p>
          <w:p w:rsidR="00284140" w:rsidRPr="00626C29" w:rsidRDefault="00284140" w:rsidP="001F6005">
            <w:pPr>
              <w:rPr>
                <w:sz w:val="18"/>
                <w:szCs w:val="18"/>
              </w:rPr>
            </w:pPr>
          </w:p>
        </w:tc>
        <w:tc>
          <w:tcPr>
            <w:tcW w:w="267" w:type="pct"/>
            <w:gridSpan w:val="11"/>
            <w:shd w:val="clear" w:color="auto" w:fill="auto"/>
            <w:vAlign w:val="center"/>
          </w:tcPr>
          <w:p w:rsidR="001F6005" w:rsidRPr="00626C29" w:rsidRDefault="001F6005" w:rsidP="001F6005">
            <w:pPr>
              <w:rPr>
                <w:sz w:val="18"/>
                <w:szCs w:val="18"/>
              </w:rPr>
            </w:pPr>
            <w:proofErr w:type="spellStart"/>
            <w:r w:rsidRPr="00626C29">
              <w:rPr>
                <w:sz w:val="18"/>
                <w:szCs w:val="18"/>
              </w:rPr>
              <w:t>zest</w:t>
            </w:r>
            <w:proofErr w:type="spellEnd"/>
            <w:r w:rsidRPr="00626C29">
              <w:rPr>
                <w:sz w:val="18"/>
                <w:szCs w:val="18"/>
              </w:rPr>
              <w: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3</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3376" w:type="pct"/>
            <w:gridSpan w:val="112"/>
            <w:shd w:val="clear" w:color="auto" w:fill="auto"/>
            <w:vAlign w:val="center"/>
          </w:tcPr>
          <w:p w:rsidR="00284140" w:rsidRDefault="00284140" w:rsidP="00284140">
            <w:pPr>
              <w:jc w:val="right"/>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90</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284140" w:rsidRPr="00626C29" w:rsidTr="00284140">
        <w:tc>
          <w:tcPr>
            <w:tcW w:w="5000" w:type="pct"/>
            <w:gridSpan w:val="140"/>
            <w:shd w:val="clear" w:color="auto" w:fill="auto"/>
            <w:vAlign w:val="center"/>
          </w:tcPr>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284140" w:rsidRDefault="00284140" w:rsidP="001F6005">
            <w:pPr>
              <w:rPr>
                <w:b/>
                <w:sz w:val="18"/>
                <w:szCs w:val="18"/>
              </w:rPr>
            </w:pPr>
          </w:p>
          <w:p w:rsidR="001F6005" w:rsidRPr="00626C29" w:rsidRDefault="001F6005" w:rsidP="001F6005">
            <w:pPr>
              <w:rPr>
                <w:b/>
                <w:sz w:val="18"/>
                <w:szCs w:val="18"/>
              </w:rPr>
            </w:pPr>
            <w:r w:rsidRPr="00626C29">
              <w:rPr>
                <w:b/>
                <w:sz w:val="18"/>
                <w:szCs w:val="18"/>
              </w:rPr>
              <w:t xml:space="preserve">Pakiet 91 </w:t>
            </w:r>
            <w:r w:rsidR="004E29B6" w:rsidRPr="00626C29">
              <w:rPr>
                <w:b/>
                <w:sz w:val="18"/>
                <w:szCs w:val="18"/>
              </w:rPr>
              <w:t>MIKROOSTRZA</w:t>
            </w:r>
            <w:r w:rsidRPr="00626C29">
              <w:rPr>
                <w:b/>
                <w:sz w:val="18"/>
                <w:szCs w:val="18"/>
              </w:rPr>
              <w:t xml:space="preserve"> BEAVER blok kardiochirurgii</w:t>
            </w:r>
            <w:r w:rsidR="00284140">
              <w:rPr>
                <w:b/>
                <w:sz w:val="18"/>
                <w:szCs w:val="18"/>
              </w:rPr>
              <w:t xml:space="preserve">     </w:t>
            </w:r>
          </w:p>
          <w:p w:rsidR="001F6005" w:rsidRPr="00626C29" w:rsidRDefault="001F6005" w:rsidP="001F6005">
            <w:pPr>
              <w:rPr>
                <w:b/>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25"/>
              </w:numPr>
              <w:rPr>
                <w:b/>
                <w:sz w:val="18"/>
                <w:szCs w:val="18"/>
              </w:rPr>
            </w:pPr>
          </w:p>
        </w:tc>
        <w:tc>
          <w:tcPr>
            <w:tcW w:w="1730" w:type="pct"/>
            <w:gridSpan w:val="59"/>
            <w:shd w:val="clear" w:color="auto" w:fill="auto"/>
            <w:vAlign w:val="center"/>
          </w:tcPr>
          <w:p w:rsidR="001F6005" w:rsidRPr="00626C29" w:rsidRDefault="001F6005" w:rsidP="001F6005">
            <w:pPr>
              <w:rPr>
                <w:sz w:val="18"/>
                <w:szCs w:val="18"/>
              </w:rPr>
            </w:pPr>
            <w:proofErr w:type="spellStart"/>
            <w:r w:rsidRPr="00626C29">
              <w:rPr>
                <w:sz w:val="18"/>
                <w:szCs w:val="18"/>
              </w:rPr>
              <w:t>mikroostrza</w:t>
            </w:r>
            <w:proofErr w:type="spellEnd"/>
            <w:r w:rsidRPr="00626C29">
              <w:rPr>
                <w:sz w:val="18"/>
                <w:szCs w:val="18"/>
              </w:rPr>
              <w:t xml:space="preserve"> typu </w:t>
            </w:r>
            <w:proofErr w:type="spellStart"/>
            <w:r w:rsidRPr="00626C29">
              <w:rPr>
                <w:sz w:val="18"/>
                <w:szCs w:val="18"/>
              </w:rPr>
              <w:t>beaver</w:t>
            </w:r>
            <w:proofErr w:type="spellEnd"/>
            <w:r w:rsidRPr="00626C29">
              <w:rPr>
                <w:sz w:val="18"/>
                <w:szCs w:val="18"/>
              </w:rPr>
              <w:t xml:space="preserve"> do uchwytu fig. 65</w:t>
            </w:r>
          </w:p>
          <w:p w:rsidR="001F6005" w:rsidRPr="00626C29" w:rsidRDefault="001F6005" w:rsidP="001F6005">
            <w:pPr>
              <w:rPr>
                <w:sz w:val="18"/>
                <w:szCs w:val="18"/>
              </w:rPr>
            </w:pPr>
            <w:r w:rsidRPr="00626C29">
              <w:rPr>
                <w:sz w:val="18"/>
                <w:szCs w:val="18"/>
              </w:rPr>
              <w:t>25 szt. w opakowaniu</w:t>
            </w: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 xml:space="preserve">op. </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91</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284140" w:rsidRPr="00626C29" w:rsidTr="00284140">
        <w:tc>
          <w:tcPr>
            <w:tcW w:w="5000" w:type="pct"/>
            <w:gridSpan w:val="140"/>
            <w:shd w:val="clear" w:color="auto" w:fill="auto"/>
            <w:vAlign w:val="center"/>
          </w:tcPr>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sz w:val="18"/>
                <w:szCs w:val="18"/>
              </w:rPr>
            </w:pPr>
            <w:r w:rsidRPr="00626C29">
              <w:rPr>
                <w:b/>
                <w:sz w:val="18"/>
                <w:szCs w:val="18"/>
              </w:rPr>
              <w:t xml:space="preserve">Pakiet 92 </w:t>
            </w:r>
            <w:r w:rsidR="00EE446E">
              <w:rPr>
                <w:b/>
                <w:sz w:val="18"/>
                <w:szCs w:val="18"/>
              </w:rPr>
              <w:t xml:space="preserve">  </w:t>
            </w:r>
            <w:r w:rsidR="004E29B6" w:rsidRPr="00626C29">
              <w:rPr>
                <w:b/>
                <w:sz w:val="18"/>
                <w:szCs w:val="18"/>
              </w:rPr>
              <w:t xml:space="preserve">PROSZEK CEMENTU </w:t>
            </w:r>
            <w:r w:rsidR="004E29B6">
              <w:rPr>
                <w:b/>
                <w:sz w:val="18"/>
                <w:szCs w:val="18"/>
              </w:rPr>
              <w:t xml:space="preserve">      </w:t>
            </w:r>
          </w:p>
          <w:p w:rsidR="001F6005" w:rsidRPr="00626C29" w:rsidRDefault="001F6005" w:rsidP="001F6005">
            <w:pPr>
              <w:rPr>
                <w:b/>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9"/>
              </w:numPr>
              <w:rPr>
                <w:b/>
                <w:sz w:val="18"/>
                <w:szCs w:val="18"/>
              </w:rPr>
            </w:pPr>
          </w:p>
        </w:tc>
        <w:tc>
          <w:tcPr>
            <w:tcW w:w="1730" w:type="pct"/>
            <w:gridSpan w:val="59"/>
            <w:shd w:val="clear" w:color="auto" w:fill="auto"/>
            <w:vAlign w:val="center"/>
          </w:tcPr>
          <w:p w:rsidR="00284140" w:rsidRDefault="00284140" w:rsidP="001F6005">
            <w:pPr>
              <w:rPr>
                <w:sz w:val="18"/>
                <w:szCs w:val="18"/>
              </w:rPr>
            </w:pPr>
          </w:p>
          <w:p w:rsidR="001F6005" w:rsidRPr="00626C29" w:rsidRDefault="001F6005" w:rsidP="001F6005">
            <w:pPr>
              <w:rPr>
                <w:sz w:val="18"/>
                <w:szCs w:val="18"/>
              </w:rPr>
            </w:pPr>
            <w:r w:rsidRPr="00626C29">
              <w:rPr>
                <w:sz w:val="18"/>
                <w:szCs w:val="18"/>
              </w:rPr>
              <w:t xml:space="preserve">proszek cementu szkło – </w:t>
            </w:r>
            <w:proofErr w:type="spellStart"/>
            <w:r w:rsidRPr="00626C29">
              <w:rPr>
                <w:sz w:val="18"/>
                <w:szCs w:val="18"/>
              </w:rPr>
              <w:t>jonomerowego</w:t>
            </w:r>
            <w:proofErr w:type="spellEnd"/>
            <w:r w:rsidRPr="00626C29">
              <w:rPr>
                <w:sz w:val="18"/>
                <w:szCs w:val="18"/>
              </w:rPr>
              <w:t xml:space="preserve"> do stosowania w </w:t>
            </w:r>
            <w:proofErr w:type="spellStart"/>
            <w:r w:rsidRPr="00626C29">
              <w:rPr>
                <w:sz w:val="18"/>
                <w:szCs w:val="18"/>
              </w:rPr>
              <w:t>otochirurgii</w:t>
            </w:r>
            <w:proofErr w:type="spellEnd"/>
          </w:p>
          <w:p w:rsidR="001F6005" w:rsidRPr="00626C29" w:rsidRDefault="001F6005" w:rsidP="001F6005">
            <w:pPr>
              <w:rPr>
                <w:sz w:val="18"/>
                <w:szCs w:val="18"/>
              </w:rPr>
            </w:pPr>
            <w:r w:rsidRPr="00626C29">
              <w:rPr>
                <w:sz w:val="18"/>
                <w:szCs w:val="18"/>
              </w:rPr>
              <w:t xml:space="preserve"> wyrób medyczny klasy II b </w:t>
            </w:r>
          </w:p>
          <w:p w:rsidR="001F6005" w:rsidRDefault="001F6005" w:rsidP="00284140">
            <w:pPr>
              <w:rPr>
                <w:sz w:val="18"/>
                <w:szCs w:val="18"/>
              </w:rPr>
            </w:pPr>
            <w:r w:rsidRPr="00626C29">
              <w:rPr>
                <w:sz w:val="18"/>
                <w:szCs w:val="18"/>
              </w:rPr>
              <w:t xml:space="preserve">Jałowy </w:t>
            </w:r>
            <w:r w:rsidR="00284140">
              <w:rPr>
                <w:sz w:val="18"/>
                <w:szCs w:val="18"/>
              </w:rPr>
              <w:t xml:space="preserve">, </w:t>
            </w:r>
            <w:r w:rsidRPr="00626C29">
              <w:rPr>
                <w:sz w:val="18"/>
                <w:szCs w:val="18"/>
              </w:rPr>
              <w:t xml:space="preserve">zapakowany dwuwarstwowo po 2 g w folię polietylenową i rękaw sterylizacyjny </w:t>
            </w:r>
          </w:p>
          <w:p w:rsidR="00284140" w:rsidRPr="00626C29" w:rsidRDefault="00284140" w:rsidP="00284140">
            <w:pPr>
              <w:rPr>
                <w:sz w:val="18"/>
                <w:szCs w:val="18"/>
              </w:rPr>
            </w:pP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19"/>
              </w:numPr>
              <w:rPr>
                <w:b/>
                <w:sz w:val="18"/>
                <w:szCs w:val="18"/>
              </w:rPr>
            </w:pPr>
          </w:p>
        </w:tc>
        <w:tc>
          <w:tcPr>
            <w:tcW w:w="1730" w:type="pct"/>
            <w:gridSpan w:val="59"/>
            <w:shd w:val="clear" w:color="auto" w:fill="auto"/>
            <w:vAlign w:val="center"/>
          </w:tcPr>
          <w:p w:rsidR="00284140" w:rsidRDefault="00284140" w:rsidP="001F6005">
            <w:pPr>
              <w:rPr>
                <w:sz w:val="18"/>
                <w:szCs w:val="18"/>
              </w:rPr>
            </w:pPr>
          </w:p>
          <w:p w:rsidR="001F6005" w:rsidRPr="00626C29" w:rsidRDefault="001F6005" w:rsidP="001F6005">
            <w:pPr>
              <w:rPr>
                <w:sz w:val="18"/>
                <w:szCs w:val="18"/>
              </w:rPr>
            </w:pPr>
            <w:r w:rsidRPr="00626C29">
              <w:rPr>
                <w:sz w:val="18"/>
                <w:szCs w:val="18"/>
              </w:rPr>
              <w:t xml:space="preserve">płyn cementu szkło – </w:t>
            </w:r>
            <w:proofErr w:type="spellStart"/>
            <w:r w:rsidRPr="00626C29">
              <w:rPr>
                <w:sz w:val="18"/>
                <w:szCs w:val="18"/>
              </w:rPr>
              <w:t>jonomerowego</w:t>
            </w:r>
            <w:proofErr w:type="spellEnd"/>
            <w:r w:rsidRPr="00626C29">
              <w:rPr>
                <w:sz w:val="18"/>
                <w:szCs w:val="18"/>
              </w:rPr>
              <w:t xml:space="preserve"> do stosowania w </w:t>
            </w:r>
            <w:proofErr w:type="spellStart"/>
            <w:r w:rsidRPr="00626C29">
              <w:rPr>
                <w:sz w:val="18"/>
                <w:szCs w:val="18"/>
              </w:rPr>
              <w:t>otochirurgii</w:t>
            </w:r>
            <w:proofErr w:type="spellEnd"/>
            <w:r w:rsidRPr="00626C29">
              <w:rPr>
                <w:sz w:val="18"/>
                <w:szCs w:val="18"/>
              </w:rPr>
              <w:t xml:space="preserve"> </w:t>
            </w:r>
          </w:p>
          <w:p w:rsidR="001F6005" w:rsidRDefault="001F6005" w:rsidP="00284140">
            <w:pPr>
              <w:rPr>
                <w:sz w:val="18"/>
                <w:szCs w:val="18"/>
              </w:rPr>
            </w:pPr>
            <w:r w:rsidRPr="00626C29">
              <w:rPr>
                <w:sz w:val="18"/>
                <w:szCs w:val="18"/>
              </w:rPr>
              <w:t xml:space="preserve">Jałowy </w:t>
            </w:r>
            <w:r w:rsidR="00284140">
              <w:rPr>
                <w:sz w:val="18"/>
                <w:szCs w:val="18"/>
              </w:rPr>
              <w:t xml:space="preserve">, </w:t>
            </w:r>
            <w:r w:rsidRPr="00626C29">
              <w:rPr>
                <w:sz w:val="18"/>
                <w:szCs w:val="18"/>
              </w:rPr>
              <w:t xml:space="preserve">wodny roztwór kopolimeru kwasów </w:t>
            </w:r>
            <w:proofErr w:type="spellStart"/>
            <w:r w:rsidRPr="00626C29">
              <w:rPr>
                <w:sz w:val="18"/>
                <w:szCs w:val="18"/>
              </w:rPr>
              <w:t>alkenowych</w:t>
            </w:r>
            <w:proofErr w:type="spellEnd"/>
            <w:r w:rsidRPr="00626C29">
              <w:rPr>
                <w:sz w:val="18"/>
                <w:szCs w:val="18"/>
              </w:rPr>
              <w:t xml:space="preserve"> zapakowany po 1 ml do ampułko-strzykawki.</w:t>
            </w:r>
          </w:p>
          <w:p w:rsidR="00284140" w:rsidRPr="00626C29" w:rsidRDefault="00284140" w:rsidP="00284140">
            <w:pPr>
              <w:rPr>
                <w:sz w:val="18"/>
                <w:szCs w:val="18"/>
              </w:rPr>
            </w:pP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10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napToGrid w:val="0"/>
                <w:sz w:val="18"/>
                <w:szCs w:val="18"/>
              </w:rPr>
            </w:pPr>
          </w:p>
        </w:tc>
      </w:tr>
      <w:tr w:rsidR="001F6005" w:rsidRPr="00626C29" w:rsidTr="001F6005">
        <w:tc>
          <w:tcPr>
            <w:tcW w:w="3376" w:type="pct"/>
            <w:gridSpan w:val="112"/>
            <w:shd w:val="clear" w:color="auto" w:fill="auto"/>
            <w:vAlign w:val="center"/>
          </w:tcPr>
          <w:p w:rsidR="00284140" w:rsidRDefault="00284140" w:rsidP="00284140">
            <w:pPr>
              <w:jc w:val="right"/>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92</w:t>
            </w:r>
          </w:p>
          <w:p w:rsidR="00284140" w:rsidRPr="00626C29" w:rsidRDefault="00284140" w:rsidP="00284140">
            <w:pPr>
              <w:jc w:val="right"/>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284140" w:rsidRPr="00626C29" w:rsidTr="00284140">
        <w:tc>
          <w:tcPr>
            <w:tcW w:w="5000" w:type="pct"/>
            <w:gridSpan w:val="140"/>
            <w:shd w:val="clear" w:color="auto" w:fill="auto"/>
            <w:vAlign w:val="center"/>
          </w:tcPr>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lastRenderedPageBreak/>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Pr="00626C29" w:rsidRDefault="001F6005" w:rsidP="001F6005">
            <w:pPr>
              <w:rPr>
                <w:b/>
                <w:sz w:val="18"/>
                <w:szCs w:val="18"/>
              </w:rPr>
            </w:pPr>
            <w:r w:rsidRPr="00626C29">
              <w:rPr>
                <w:b/>
                <w:sz w:val="18"/>
                <w:szCs w:val="18"/>
              </w:rPr>
              <w:t xml:space="preserve">Pakiet 93 </w:t>
            </w:r>
            <w:r w:rsidR="002276CC">
              <w:rPr>
                <w:b/>
                <w:sz w:val="18"/>
                <w:szCs w:val="18"/>
              </w:rPr>
              <w:t xml:space="preserve"> </w:t>
            </w:r>
            <w:r w:rsidR="004E29B6" w:rsidRPr="00626C29">
              <w:rPr>
                <w:b/>
                <w:sz w:val="18"/>
                <w:szCs w:val="18"/>
              </w:rPr>
              <w:t xml:space="preserve">IGŁA DOSZPIKOWA </w:t>
            </w:r>
            <w:r w:rsidRPr="00626C29">
              <w:rPr>
                <w:b/>
                <w:sz w:val="18"/>
                <w:szCs w:val="18"/>
              </w:rPr>
              <w:t>Big</w:t>
            </w:r>
            <w:r w:rsidR="00284140">
              <w:rPr>
                <w:b/>
                <w:sz w:val="18"/>
                <w:szCs w:val="18"/>
              </w:rPr>
              <w:t xml:space="preserve">    </w:t>
            </w:r>
          </w:p>
          <w:p w:rsidR="001F6005" w:rsidRPr="00626C29" w:rsidRDefault="001F6005" w:rsidP="001F6005">
            <w:pPr>
              <w:rPr>
                <w:b/>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21"/>
              </w:numPr>
              <w:rPr>
                <w:b/>
                <w:sz w:val="18"/>
                <w:szCs w:val="18"/>
              </w:rPr>
            </w:pPr>
          </w:p>
        </w:tc>
        <w:tc>
          <w:tcPr>
            <w:tcW w:w="1730" w:type="pct"/>
            <w:gridSpan w:val="59"/>
            <w:shd w:val="clear" w:color="auto" w:fill="auto"/>
            <w:vAlign w:val="center"/>
          </w:tcPr>
          <w:p w:rsidR="00284140" w:rsidRDefault="00284140" w:rsidP="001F6005">
            <w:pPr>
              <w:rPr>
                <w:sz w:val="18"/>
                <w:szCs w:val="18"/>
              </w:rPr>
            </w:pPr>
          </w:p>
          <w:p w:rsidR="001F6005" w:rsidRDefault="001F6005" w:rsidP="001F6005">
            <w:pPr>
              <w:rPr>
                <w:sz w:val="18"/>
                <w:szCs w:val="18"/>
              </w:rPr>
            </w:pPr>
            <w:r w:rsidRPr="00626C29">
              <w:rPr>
                <w:sz w:val="18"/>
                <w:szCs w:val="18"/>
              </w:rPr>
              <w:t xml:space="preserve">Igła </w:t>
            </w:r>
            <w:proofErr w:type="spellStart"/>
            <w:r w:rsidRPr="00626C29">
              <w:rPr>
                <w:sz w:val="18"/>
                <w:szCs w:val="18"/>
              </w:rPr>
              <w:t>doszpikowa</w:t>
            </w:r>
            <w:proofErr w:type="spellEnd"/>
            <w:r w:rsidRPr="00626C29">
              <w:rPr>
                <w:sz w:val="18"/>
                <w:szCs w:val="18"/>
              </w:rPr>
              <w:t xml:space="preserve"> BIG  - automatyczne wkłucie </w:t>
            </w:r>
            <w:proofErr w:type="spellStart"/>
            <w:r w:rsidRPr="00626C29">
              <w:rPr>
                <w:sz w:val="18"/>
                <w:szCs w:val="18"/>
              </w:rPr>
              <w:t>doszpikowe</w:t>
            </w:r>
            <w:proofErr w:type="spellEnd"/>
            <w:r w:rsidRPr="00626C29">
              <w:rPr>
                <w:sz w:val="18"/>
                <w:szCs w:val="18"/>
              </w:rPr>
              <w:t>, przeznaczone do użycia u pacjentów, u których założenie obwodowego dostępu dożylnego jest bardzo trudne bądź niemożliwe. Rozmiar dla dorosłych</w:t>
            </w:r>
          </w:p>
          <w:p w:rsidR="00284140" w:rsidRPr="00626C29" w:rsidRDefault="00284140" w:rsidP="001F6005">
            <w:pPr>
              <w:rPr>
                <w:sz w:val="18"/>
                <w:szCs w:val="18"/>
              </w:rPr>
            </w:pP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2</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93</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284140" w:rsidRPr="00626C29" w:rsidTr="00284140">
        <w:tc>
          <w:tcPr>
            <w:tcW w:w="5000" w:type="pct"/>
            <w:gridSpan w:val="140"/>
            <w:shd w:val="clear" w:color="auto" w:fill="auto"/>
            <w:vAlign w:val="center"/>
          </w:tcPr>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284140">
            <w:pPr>
              <w:rPr>
                <w:b/>
                <w:sz w:val="18"/>
                <w:szCs w:val="18"/>
              </w:rPr>
            </w:pPr>
            <w:r w:rsidRPr="00626C29">
              <w:rPr>
                <w:b/>
                <w:sz w:val="18"/>
                <w:szCs w:val="18"/>
              </w:rPr>
              <w:t>Pakiet  94 OPASKA DO TRACHEOSTOMII</w:t>
            </w:r>
            <w:r w:rsidR="00284140">
              <w:rPr>
                <w:b/>
                <w:sz w:val="18"/>
                <w:szCs w:val="18"/>
              </w:rPr>
              <w:t xml:space="preserve">      </w:t>
            </w:r>
          </w:p>
          <w:p w:rsidR="00284140" w:rsidRPr="00626C29" w:rsidRDefault="00284140" w:rsidP="00284140">
            <w:pPr>
              <w:rPr>
                <w:b/>
                <w:sz w:val="18"/>
                <w:szCs w:val="18"/>
              </w:rPr>
            </w:pPr>
          </w:p>
        </w:tc>
      </w:tr>
      <w:tr w:rsidR="001F6005" w:rsidRPr="00626C29" w:rsidTr="001F6005">
        <w:tc>
          <w:tcPr>
            <w:tcW w:w="133" w:type="pct"/>
            <w:gridSpan w:val="2"/>
            <w:shd w:val="clear" w:color="auto" w:fill="auto"/>
            <w:vAlign w:val="center"/>
          </w:tcPr>
          <w:p w:rsidR="001F6005" w:rsidRPr="00626C29" w:rsidRDefault="001F6005" w:rsidP="009C2E55">
            <w:pPr>
              <w:numPr>
                <w:ilvl w:val="0"/>
                <w:numId w:val="122"/>
              </w:numPr>
              <w:rPr>
                <w:b/>
                <w:sz w:val="18"/>
                <w:szCs w:val="18"/>
              </w:rPr>
            </w:pPr>
          </w:p>
        </w:tc>
        <w:tc>
          <w:tcPr>
            <w:tcW w:w="1730" w:type="pct"/>
            <w:gridSpan w:val="59"/>
            <w:shd w:val="clear" w:color="auto" w:fill="auto"/>
            <w:vAlign w:val="center"/>
          </w:tcPr>
          <w:p w:rsidR="00284140" w:rsidRDefault="00284140" w:rsidP="001F6005">
            <w:pPr>
              <w:rPr>
                <w:sz w:val="18"/>
                <w:szCs w:val="18"/>
              </w:rPr>
            </w:pPr>
          </w:p>
          <w:p w:rsidR="001F6005" w:rsidRDefault="001F6005" w:rsidP="001F6005">
            <w:pPr>
              <w:rPr>
                <w:sz w:val="18"/>
                <w:szCs w:val="18"/>
              </w:rPr>
            </w:pPr>
            <w:r w:rsidRPr="00626C29">
              <w:rPr>
                <w:sz w:val="18"/>
                <w:szCs w:val="18"/>
              </w:rPr>
              <w:t xml:space="preserve">mocowanie do rurek tracheotomijnych, dwuczęściowe, szerokość 2,5 cm x dł. 32 cm + 10 cm zapinane na haczyki lub rzepy do wyboru. Wykonane z pianki poliuretanowej oraz </w:t>
            </w:r>
            <w:proofErr w:type="spellStart"/>
            <w:r w:rsidRPr="00626C29">
              <w:rPr>
                <w:sz w:val="18"/>
                <w:szCs w:val="18"/>
              </w:rPr>
              <w:t>antyodleżynowej</w:t>
            </w:r>
            <w:proofErr w:type="spellEnd"/>
            <w:r w:rsidRPr="00626C29">
              <w:rPr>
                <w:sz w:val="18"/>
                <w:szCs w:val="18"/>
              </w:rPr>
              <w:t xml:space="preserve"> warstwy bawełnianej od strony skóry pacjenta. </w:t>
            </w:r>
            <w:proofErr w:type="spellStart"/>
            <w:r w:rsidRPr="00626C29">
              <w:rPr>
                <w:sz w:val="18"/>
                <w:szCs w:val="18"/>
              </w:rPr>
              <w:t>Bezlateksowe</w:t>
            </w:r>
            <w:proofErr w:type="spellEnd"/>
            <w:r w:rsidRPr="00626C29">
              <w:rPr>
                <w:sz w:val="18"/>
                <w:szCs w:val="18"/>
              </w:rPr>
              <w:t>, hipoalergiczne, neutralne dla bakterii, stabilne z możliwością sterylizacji parowej.</w:t>
            </w:r>
          </w:p>
          <w:p w:rsidR="00284140" w:rsidRPr="00626C29" w:rsidRDefault="00284140" w:rsidP="001F6005">
            <w:pPr>
              <w:rPr>
                <w:sz w:val="18"/>
                <w:szCs w:val="18"/>
              </w:rPr>
            </w:pPr>
          </w:p>
        </w:tc>
        <w:tc>
          <w:tcPr>
            <w:tcW w:w="267" w:type="pct"/>
            <w:gridSpan w:val="11"/>
            <w:shd w:val="clear" w:color="auto" w:fill="auto"/>
            <w:vAlign w:val="center"/>
          </w:tcPr>
          <w:p w:rsidR="001F6005" w:rsidRPr="00626C29" w:rsidRDefault="001F6005" w:rsidP="001F6005">
            <w:pPr>
              <w:rPr>
                <w:sz w:val="18"/>
                <w:szCs w:val="18"/>
              </w:rPr>
            </w:pPr>
            <w:r w:rsidRPr="00626C29">
              <w:rPr>
                <w:sz w:val="18"/>
                <w:szCs w:val="18"/>
              </w:rPr>
              <w:t>szt.</w:t>
            </w:r>
          </w:p>
        </w:tc>
        <w:tc>
          <w:tcPr>
            <w:tcW w:w="446" w:type="pct"/>
            <w:gridSpan w:val="15"/>
            <w:shd w:val="clear" w:color="auto" w:fill="auto"/>
            <w:vAlign w:val="center"/>
          </w:tcPr>
          <w:p w:rsidR="001F6005" w:rsidRPr="00626C29" w:rsidRDefault="001F6005" w:rsidP="001F6005">
            <w:pPr>
              <w:jc w:val="right"/>
              <w:rPr>
                <w:color w:val="000000"/>
                <w:sz w:val="18"/>
                <w:szCs w:val="18"/>
              </w:rPr>
            </w:pPr>
          </w:p>
        </w:tc>
        <w:tc>
          <w:tcPr>
            <w:tcW w:w="401" w:type="pct"/>
            <w:gridSpan w:val="11"/>
            <w:shd w:val="clear" w:color="auto" w:fill="auto"/>
            <w:vAlign w:val="center"/>
          </w:tcPr>
          <w:p w:rsidR="001F6005" w:rsidRPr="00626C29" w:rsidRDefault="001F6005" w:rsidP="001F6005">
            <w:pPr>
              <w:jc w:val="right"/>
              <w:rPr>
                <w:color w:val="000000"/>
                <w:sz w:val="18"/>
                <w:szCs w:val="18"/>
              </w:rPr>
            </w:pPr>
          </w:p>
        </w:tc>
        <w:tc>
          <w:tcPr>
            <w:tcW w:w="399" w:type="pct"/>
            <w:gridSpan w:val="14"/>
            <w:shd w:val="clear" w:color="auto" w:fill="auto"/>
            <w:vAlign w:val="center"/>
          </w:tcPr>
          <w:p w:rsidR="001F6005" w:rsidRPr="00626C29" w:rsidRDefault="001F6005" w:rsidP="001F6005">
            <w:pPr>
              <w:jc w:val="center"/>
              <w:rPr>
                <w:b/>
                <w:bCs/>
                <w:color w:val="000000"/>
                <w:sz w:val="18"/>
                <w:szCs w:val="18"/>
              </w:rPr>
            </w:pPr>
            <w:r w:rsidRPr="00626C29">
              <w:rPr>
                <w:b/>
                <w:bCs/>
                <w:color w:val="000000"/>
                <w:sz w:val="18"/>
                <w:szCs w:val="18"/>
              </w:rPr>
              <w:t>500</w:t>
            </w:r>
          </w:p>
        </w:tc>
        <w:tc>
          <w:tcPr>
            <w:tcW w:w="488" w:type="pct"/>
            <w:gridSpan w:val="12"/>
            <w:shd w:val="clear" w:color="auto" w:fill="auto"/>
            <w:vAlign w:val="center"/>
          </w:tcPr>
          <w:p w:rsidR="001F6005" w:rsidRPr="00626C29" w:rsidRDefault="001F6005" w:rsidP="001F6005">
            <w:pPr>
              <w:jc w:val="right"/>
              <w:rPr>
                <w:color w:val="000000"/>
                <w:sz w:val="18"/>
                <w:szCs w:val="18"/>
              </w:rPr>
            </w:pPr>
          </w:p>
        </w:tc>
        <w:tc>
          <w:tcPr>
            <w:tcW w:w="577" w:type="pct"/>
            <w:gridSpan w:val="10"/>
            <w:shd w:val="clear" w:color="auto" w:fill="auto"/>
            <w:vAlign w:val="center"/>
          </w:tcPr>
          <w:p w:rsidR="001F6005" w:rsidRPr="00626C29" w:rsidRDefault="001F6005" w:rsidP="001F6005">
            <w:pPr>
              <w:jc w:val="right"/>
              <w:rPr>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94</w:t>
            </w:r>
          </w:p>
          <w:p w:rsidR="00284140" w:rsidRPr="00626C29" w:rsidRDefault="00284140" w:rsidP="001F6005">
            <w:pPr>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8"/>
              </w:rPr>
            </w:pPr>
          </w:p>
        </w:tc>
        <w:tc>
          <w:tcPr>
            <w:tcW w:w="577" w:type="pct"/>
            <w:gridSpan w:val="10"/>
            <w:shd w:val="clear" w:color="auto" w:fill="auto"/>
            <w:vAlign w:val="center"/>
          </w:tcPr>
          <w:p w:rsidR="001F6005" w:rsidRPr="00626C29" w:rsidRDefault="001F6005" w:rsidP="001F6005">
            <w:pPr>
              <w:jc w:val="right"/>
              <w:rPr>
                <w:b/>
                <w:bCs/>
                <w:color w:val="000000"/>
                <w:sz w:val="18"/>
                <w:szCs w:val="18"/>
              </w:rPr>
            </w:pPr>
          </w:p>
        </w:tc>
        <w:tc>
          <w:tcPr>
            <w:tcW w:w="559" w:type="pct"/>
            <w:gridSpan w:val="6"/>
            <w:shd w:val="clear" w:color="auto" w:fill="auto"/>
            <w:vAlign w:val="center"/>
          </w:tcPr>
          <w:p w:rsidR="001F6005" w:rsidRPr="00626C29" w:rsidRDefault="001F6005" w:rsidP="001F6005">
            <w:pPr>
              <w:rPr>
                <w:sz w:val="18"/>
                <w:szCs w:val="18"/>
              </w:rPr>
            </w:pPr>
          </w:p>
        </w:tc>
      </w:tr>
      <w:tr w:rsidR="00284140" w:rsidRPr="00626C29" w:rsidTr="00284140">
        <w:tc>
          <w:tcPr>
            <w:tcW w:w="5000" w:type="pct"/>
            <w:gridSpan w:val="140"/>
            <w:shd w:val="clear" w:color="auto" w:fill="auto"/>
            <w:vAlign w:val="center"/>
          </w:tcPr>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284140" w:rsidRPr="00626C29" w:rsidRDefault="00284140" w:rsidP="001F6005">
            <w:pPr>
              <w:rPr>
                <w:b/>
                <w:bCs/>
                <w:sz w:val="18"/>
                <w:szCs w:val="18"/>
              </w:rPr>
            </w:pPr>
          </w:p>
        </w:tc>
      </w:tr>
      <w:tr w:rsidR="001F6005" w:rsidRPr="00626C29" w:rsidTr="001F6005">
        <w:tc>
          <w:tcPr>
            <w:tcW w:w="133" w:type="pct"/>
            <w:gridSpan w:val="2"/>
            <w:shd w:val="clear" w:color="auto" w:fill="auto"/>
            <w:vAlign w:val="center"/>
          </w:tcPr>
          <w:p w:rsidR="001F6005" w:rsidRPr="00626C29" w:rsidRDefault="001F6005" w:rsidP="001F6005">
            <w:pPr>
              <w:rPr>
                <w:b/>
                <w:sz w:val="18"/>
                <w:szCs w:val="18"/>
              </w:rPr>
            </w:pPr>
            <w:proofErr w:type="spellStart"/>
            <w:r w:rsidRPr="00626C29">
              <w:rPr>
                <w:b/>
                <w:sz w:val="18"/>
                <w:szCs w:val="18"/>
              </w:rPr>
              <w:lastRenderedPageBreak/>
              <w:t>l.p</w:t>
            </w:r>
            <w:proofErr w:type="spellEnd"/>
          </w:p>
        </w:tc>
        <w:tc>
          <w:tcPr>
            <w:tcW w:w="1730" w:type="pct"/>
            <w:gridSpan w:val="59"/>
            <w:shd w:val="clear" w:color="auto" w:fill="auto"/>
            <w:vAlign w:val="center"/>
          </w:tcPr>
          <w:p w:rsidR="001F6005" w:rsidRPr="00626C29" w:rsidRDefault="001F6005" w:rsidP="001F6005">
            <w:pPr>
              <w:rPr>
                <w:sz w:val="18"/>
                <w:szCs w:val="18"/>
                <w:lang w:eastAsia="en-US"/>
              </w:rPr>
            </w:pPr>
            <w:r w:rsidRPr="00626C29">
              <w:rPr>
                <w:b/>
                <w:sz w:val="18"/>
                <w:szCs w:val="18"/>
              </w:rPr>
              <w:t>Opis przedmiotu zamówienia</w:t>
            </w:r>
          </w:p>
        </w:tc>
        <w:tc>
          <w:tcPr>
            <w:tcW w:w="267" w:type="pct"/>
            <w:gridSpan w:val="11"/>
            <w:shd w:val="clear" w:color="auto" w:fill="auto"/>
            <w:vAlign w:val="center"/>
          </w:tcPr>
          <w:p w:rsidR="001F6005" w:rsidRPr="00626C29" w:rsidRDefault="001F6005" w:rsidP="001F6005">
            <w:pPr>
              <w:rPr>
                <w:b/>
                <w:sz w:val="18"/>
                <w:szCs w:val="18"/>
              </w:rPr>
            </w:pPr>
            <w:r w:rsidRPr="00626C29">
              <w:rPr>
                <w:b/>
                <w:sz w:val="18"/>
                <w:szCs w:val="18"/>
              </w:rPr>
              <w:t>j.m.</w:t>
            </w:r>
          </w:p>
        </w:tc>
        <w:tc>
          <w:tcPr>
            <w:tcW w:w="446" w:type="pct"/>
            <w:gridSpan w:val="15"/>
            <w:shd w:val="clear" w:color="auto" w:fill="auto"/>
            <w:vAlign w:val="center"/>
          </w:tcPr>
          <w:p w:rsidR="001F6005" w:rsidRPr="00626C29" w:rsidRDefault="001F6005" w:rsidP="001F6005">
            <w:pPr>
              <w:rPr>
                <w:b/>
                <w:sz w:val="18"/>
                <w:szCs w:val="18"/>
              </w:rPr>
            </w:pPr>
            <w:r w:rsidRPr="00626C29">
              <w:rPr>
                <w:b/>
                <w:sz w:val="18"/>
                <w:szCs w:val="18"/>
              </w:rPr>
              <w:t>wartość jednostkowa netto [zł]</w:t>
            </w:r>
          </w:p>
        </w:tc>
        <w:tc>
          <w:tcPr>
            <w:tcW w:w="401" w:type="pct"/>
            <w:gridSpan w:val="11"/>
            <w:shd w:val="clear" w:color="auto" w:fill="auto"/>
            <w:vAlign w:val="center"/>
          </w:tcPr>
          <w:p w:rsidR="001F6005" w:rsidRPr="00626C29" w:rsidRDefault="001F6005" w:rsidP="001F6005">
            <w:pPr>
              <w:rPr>
                <w:b/>
                <w:sz w:val="18"/>
                <w:szCs w:val="18"/>
              </w:rPr>
            </w:pPr>
            <w:r w:rsidRPr="00626C29">
              <w:rPr>
                <w:b/>
                <w:sz w:val="18"/>
                <w:szCs w:val="18"/>
              </w:rPr>
              <w:t>Cena jednostkowa brutto[zł]</w:t>
            </w:r>
          </w:p>
        </w:tc>
        <w:tc>
          <w:tcPr>
            <w:tcW w:w="399" w:type="pct"/>
            <w:gridSpan w:val="14"/>
            <w:shd w:val="clear" w:color="auto" w:fill="auto"/>
            <w:vAlign w:val="center"/>
          </w:tcPr>
          <w:p w:rsidR="001F6005" w:rsidRPr="00626C29" w:rsidRDefault="001F6005" w:rsidP="001F6005">
            <w:pPr>
              <w:rPr>
                <w:b/>
                <w:sz w:val="18"/>
                <w:szCs w:val="18"/>
              </w:rPr>
            </w:pPr>
            <w:r w:rsidRPr="00626C29">
              <w:rPr>
                <w:b/>
                <w:sz w:val="18"/>
                <w:szCs w:val="18"/>
              </w:rPr>
              <w:t>ilość</w:t>
            </w:r>
          </w:p>
        </w:tc>
        <w:tc>
          <w:tcPr>
            <w:tcW w:w="488" w:type="pct"/>
            <w:gridSpan w:val="12"/>
            <w:shd w:val="clear" w:color="auto" w:fill="auto"/>
            <w:vAlign w:val="center"/>
          </w:tcPr>
          <w:p w:rsidR="001F6005" w:rsidRPr="00626C29" w:rsidRDefault="001F6005" w:rsidP="001F6005">
            <w:pPr>
              <w:rPr>
                <w:b/>
                <w:sz w:val="18"/>
                <w:szCs w:val="18"/>
              </w:rPr>
            </w:pPr>
            <w:r w:rsidRPr="00626C29">
              <w:rPr>
                <w:b/>
                <w:sz w:val="18"/>
                <w:szCs w:val="18"/>
              </w:rPr>
              <w:t>Wartość netto[zł]</w:t>
            </w:r>
          </w:p>
        </w:tc>
        <w:tc>
          <w:tcPr>
            <w:tcW w:w="577" w:type="pct"/>
            <w:gridSpan w:val="10"/>
            <w:shd w:val="clear" w:color="auto" w:fill="auto"/>
            <w:vAlign w:val="center"/>
          </w:tcPr>
          <w:p w:rsidR="001F6005" w:rsidRPr="00626C29" w:rsidRDefault="001F6005" w:rsidP="001F6005">
            <w:pPr>
              <w:rPr>
                <w:b/>
                <w:sz w:val="18"/>
                <w:szCs w:val="18"/>
              </w:rPr>
            </w:pPr>
            <w:r w:rsidRPr="00626C29">
              <w:rPr>
                <w:b/>
                <w:sz w:val="18"/>
                <w:szCs w:val="18"/>
              </w:rPr>
              <w:t>Cena brutto[zł]</w:t>
            </w:r>
          </w:p>
        </w:tc>
        <w:tc>
          <w:tcPr>
            <w:tcW w:w="559" w:type="pct"/>
            <w:gridSpan w:val="6"/>
            <w:shd w:val="clear" w:color="auto" w:fill="auto"/>
            <w:vAlign w:val="center"/>
          </w:tcPr>
          <w:p w:rsidR="001F6005" w:rsidRPr="00626C29" w:rsidRDefault="001F6005" w:rsidP="001F6005">
            <w:pPr>
              <w:rPr>
                <w:b/>
                <w:bCs/>
                <w:sz w:val="18"/>
                <w:szCs w:val="18"/>
              </w:rPr>
            </w:pPr>
            <w:r w:rsidRPr="00626C29">
              <w:rPr>
                <w:b/>
                <w:bCs/>
                <w:sz w:val="18"/>
                <w:szCs w:val="18"/>
              </w:rPr>
              <w:t>Nazwa producenta/</w:t>
            </w:r>
          </w:p>
          <w:p w:rsidR="001F6005" w:rsidRPr="00626C29" w:rsidRDefault="001F6005" w:rsidP="001F6005">
            <w:pPr>
              <w:rPr>
                <w:b/>
                <w:bCs/>
                <w:sz w:val="18"/>
                <w:szCs w:val="18"/>
              </w:rPr>
            </w:pPr>
            <w:r w:rsidRPr="00626C29">
              <w:rPr>
                <w:b/>
                <w:bCs/>
                <w:sz w:val="18"/>
                <w:szCs w:val="18"/>
              </w:rPr>
              <w:t>Nazwa handlowa/</w:t>
            </w:r>
          </w:p>
          <w:p w:rsidR="001F6005" w:rsidRPr="00626C29" w:rsidRDefault="001F6005" w:rsidP="001F6005">
            <w:pPr>
              <w:rPr>
                <w:b/>
                <w:bCs/>
                <w:sz w:val="18"/>
                <w:szCs w:val="18"/>
              </w:rPr>
            </w:pPr>
            <w:r w:rsidRPr="00626C29">
              <w:rPr>
                <w:b/>
                <w:bCs/>
                <w:sz w:val="18"/>
                <w:szCs w:val="18"/>
              </w:rPr>
              <w:t>numer katalogowy/</w:t>
            </w:r>
          </w:p>
          <w:p w:rsidR="001F6005" w:rsidRPr="00626C29" w:rsidRDefault="001F6005" w:rsidP="001F6005">
            <w:pPr>
              <w:rPr>
                <w:b/>
                <w:sz w:val="18"/>
                <w:szCs w:val="18"/>
              </w:rPr>
            </w:pPr>
            <w:r w:rsidRPr="00626C29">
              <w:rPr>
                <w:b/>
                <w:bCs/>
                <w:sz w:val="18"/>
                <w:szCs w:val="18"/>
              </w:rPr>
              <w:t>ilość w opakowaniu handlowym</w:t>
            </w:r>
          </w:p>
        </w:tc>
      </w:tr>
      <w:tr w:rsidR="001F6005" w:rsidRPr="00626C29" w:rsidTr="001F6005">
        <w:tc>
          <w:tcPr>
            <w:tcW w:w="5000" w:type="pct"/>
            <w:gridSpan w:val="140"/>
            <w:shd w:val="clear" w:color="auto" w:fill="auto"/>
            <w:vAlign w:val="center"/>
          </w:tcPr>
          <w:p w:rsidR="001F6005" w:rsidRDefault="001F6005" w:rsidP="001F6005">
            <w:pPr>
              <w:rPr>
                <w:b/>
                <w:sz w:val="18"/>
                <w:szCs w:val="18"/>
              </w:rPr>
            </w:pPr>
            <w:r w:rsidRPr="00626C29">
              <w:rPr>
                <w:b/>
                <w:sz w:val="18"/>
                <w:szCs w:val="18"/>
              </w:rPr>
              <w:t>Pakiet  95 PORT DOŻYLNY TYTANOWY</w:t>
            </w:r>
            <w:r w:rsidR="00284140">
              <w:rPr>
                <w:b/>
                <w:sz w:val="18"/>
                <w:szCs w:val="18"/>
              </w:rPr>
              <w:t xml:space="preserve">   </w:t>
            </w:r>
          </w:p>
          <w:p w:rsidR="00284140" w:rsidRDefault="00284140" w:rsidP="001F6005">
            <w:pPr>
              <w:rPr>
                <w:b/>
                <w:sz w:val="18"/>
                <w:szCs w:val="18"/>
              </w:rPr>
            </w:pPr>
          </w:p>
          <w:p w:rsidR="00284140" w:rsidRPr="00626C29" w:rsidRDefault="00284140" w:rsidP="001F6005">
            <w:pPr>
              <w:rPr>
                <w:b/>
                <w:sz w:val="18"/>
                <w:szCs w:val="18"/>
              </w:rPr>
            </w:pPr>
          </w:p>
        </w:tc>
      </w:tr>
      <w:tr w:rsidR="001F6005" w:rsidRPr="00626C29" w:rsidTr="001F6005">
        <w:tc>
          <w:tcPr>
            <w:tcW w:w="133" w:type="pct"/>
            <w:gridSpan w:val="2"/>
            <w:vAlign w:val="center"/>
          </w:tcPr>
          <w:p w:rsidR="001F6005" w:rsidRPr="00626C29" w:rsidRDefault="001F6005" w:rsidP="009C2E55">
            <w:pPr>
              <w:numPr>
                <w:ilvl w:val="0"/>
                <w:numId w:val="138"/>
              </w:numPr>
              <w:contextualSpacing/>
              <w:rPr>
                <w:sz w:val="18"/>
                <w:szCs w:val="18"/>
              </w:rPr>
            </w:pPr>
          </w:p>
        </w:tc>
        <w:tc>
          <w:tcPr>
            <w:tcW w:w="1730" w:type="pct"/>
            <w:gridSpan w:val="59"/>
            <w:vAlign w:val="center"/>
          </w:tcPr>
          <w:p w:rsidR="00284140" w:rsidRDefault="00284140" w:rsidP="001F6005">
            <w:pPr>
              <w:rPr>
                <w:rFonts w:eastAsia="Calibri"/>
                <w:snapToGrid w:val="0"/>
                <w:sz w:val="18"/>
                <w:szCs w:val="18"/>
              </w:rPr>
            </w:pPr>
          </w:p>
          <w:p w:rsidR="001F6005" w:rsidRDefault="001F6005" w:rsidP="001F6005">
            <w:pPr>
              <w:rPr>
                <w:rFonts w:eastAsia="Calibri"/>
                <w:snapToGrid w:val="0"/>
                <w:sz w:val="18"/>
                <w:szCs w:val="18"/>
              </w:rPr>
            </w:pPr>
            <w:r w:rsidRPr="00626C29">
              <w:rPr>
                <w:rFonts w:eastAsia="Calibri"/>
                <w:snapToGrid w:val="0"/>
                <w:sz w:val="18"/>
                <w:szCs w:val="18"/>
              </w:rPr>
              <w:t xml:space="preserve">Port dożylny jednokomorowy tytanowy, wysokość 11,4- 12,4mm, waga 8-10g , silikonowy </w:t>
            </w:r>
            <w:proofErr w:type="spellStart"/>
            <w:r w:rsidRPr="00626C29">
              <w:rPr>
                <w:rFonts w:eastAsia="Calibri"/>
                <w:snapToGrid w:val="0"/>
                <w:sz w:val="18"/>
                <w:szCs w:val="18"/>
              </w:rPr>
              <w:t>lu</w:t>
            </w:r>
            <w:proofErr w:type="spellEnd"/>
            <w:r w:rsidRPr="00626C29">
              <w:rPr>
                <w:rFonts w:eastAsia="Calibri"/>
                <w:snapToGrid w:val="0"/>
                <w:sz w:val="18"/>
                <w:szCs w:val="18"/>
              </w:rPr>
              <w:t xml:space="preserve"> poliuretanowy cewnik 6,6 – 9,0Fr ( śr. zewnętrzna  2,2-2,8mm , wewnętrzna 1,0-1,4mm) , długość cewnika 550-800 mm z zestawem wprowadzającym</w:t>
            </w:r>
          </w:p>
          <w:p w:rsidR="00284140" w:rsidRPr="00626C29" w:rsidRDefault="00284140" w:rsidP="001F6005">
            <w:pPr>
              <w:rPr>
                <w:rFonts w:eastAsia="Calibri"/>
                <w:snapToGrid w:val="0"/>
                <w:sz w:val="18"/>
                <w:szCs w:val="18"/>
              </w:rPr>
            </w:pPr>
          </w:p>
        </w:tc>
        <w:tc>
          <w:tcPr>
            <w:tcW w:w="267" w:type="pct"/>
            <w:gridSpan w:val="11"/>
            <w:vAlign w:val="center"/>
          </w:tcPr>
          <w:p w:rsidR="001F6005" w:rsidRPr="00626C29" w:rsidRDefault="001F6005" w:rsidP="001F6005">
            <w:pPr>
              <w:rPr>
                <w:rFonts w:eastAsia="Calibri"/>
                <w:snapToGrid w:val="0"/>
                <w:sz w:val="18"/>
                <w:szCs w:val="18"/>
              </w:rPr>
            </w:pPr>
            <w:r w:rsidRPr="00626C29">
              <w:rPr>
                <w:rFonts w:eastAsia="Calibri"/>
                <w:snapToGrid w:val="0"/>
                <w:sz w:val="18"/>
                <w:szCs w:val="18"/>
              </w:rPr>
              <w:t>Szt.</w:t>
            </w:r>
          </w:p>
        </w:tc>
        <w:tc>
          <w:tcPr>
            <w:tcW w:w="446" w:type="pct"/>
            <w:gridSpan w:val="15"/>
            <w:vAlign w:val="center"/>
          </w:tcPr>
          <w:p w:rsidR="001F6005" w:rsidRPr="00626C29" w:rsidRDefault="001F6005" w:rsidP="001F6005">
            <w:pPr>
              <w:jc w:val="right"/>
              <w:rPr>
                <w:color w:val="000000"/>
                <w:sz w:val="18"/>
                <w:szCs w:val="18"/>
              </w:rPr>
            </w:pPr>
          </w:p>
        </w:tc>
        <w:tc>
          <w:tcPr>
            <w:tcW w:w="401" w:type="pct"/>
            <w:gridSpan w:val="11"/>
            <w:vAlign w:val="center"/>
          </w:tcPr>
          <w:p w:rsidR="001F6005" w:rsidRPr="00626C29" w:rsidRDefault="001F6005" w:rsidP="001F6005">
            <w:pPr>
              <w:jc w:val="right"/>
              <w:rPr>
                <w:color w:val="000000"/>
                <w:sz w:val="18"/>
                <w:szCs w:val="18"/>
              </w:rPr>
            </w:pPr>
          </w:p>
        </w:tc>
        <w:tc>
          <w:tcPr>
            <w:tcW w:w="399" w:type="pct"/>
            <w:gridSpan w:val="14"/>
            <w:vAlign w:val="center"/>
          </w:tcPr>
          <w:p w:rsidR="001F6005" w:rsidRPr="00626C29" w:rsidRDefault="001F6005" w:rsidP="001F6005">
            <w:pPr>
              <w:jc w:val="center"/>
              <w:rPr>
                <w:b/>
                <w:bCs/>
                <w:color w:val="000000"/>
                <w:sz w:val="18"/>
                <w:szCs w:val="18"/>
              </w:rPr>
            </w:pPr>
            <w:r w:rsidRPr="00626C29">
              <w:rPr>
                <w:b/>
                <w:bCs/>
                <w:color w:val="000000"/>
                <w:sz w:val="18"/>
                <w:szCs w:val="18"/>
              </w:rPr>
              <w:t>14</w:t>
            </w:r>
          </w:p>
        </w:tc>
        <w:tc>
          <w:tcPr>
            <w:tcW w:w="488" w:type="pct"/>
            <w:gridSpan w:val="12"/>
            <w:vAlign w:val="center"/>
          </w:tcPr>
          <w:p w:rsidR="001F6005" w:rsidRPr="00626C29" w:rsidRDefault="001F6005" w:rsidP="001F6005">
            <w:pPr>
              <w:jc w:val="right"/>
              <w:rPr>
                <w:color w:val="000000"/>
                <w:sz w:val="18"/>
                <w:szCs w:val="18"/>
              </w:rPr>
            </w:pPr>
          </w:p>
        </w:tc>
        <w:tc>
          <w:tcPr>
            <w:tcW w:w="577" w:type="pct"/>
            <w:gridSpan w:val="10"/>
            <w:vAlign w:val="center"/>
          </w:tcPr>
          <w:p w:rsidR="001F6005" w:rsidRPr="00626C29" w:rsidRDefault="001F6005" w:rsidP="001F6005">
            <w:pPr>
              <w:jc w:val="right"/>
              <w:rPr>
                <w:color w:val="000000"/>
                <w:sz w:val="18"/>
                <w:szCs w:val="18"/>
              </w:rPr>
            </w:pPr>
          </w:p>
        </w:tc>
        <w:tc>
          <w:tcPr>
            <w:tcW w:w="559" w:type="pct"/>
            <w:gridSpan w:val="6"/>
            <w:vAlign w:val="center"/>
          </w:tcPr>
          <w:p w:rsidR="001F6005" w:rsidRPr="00626C29" w:rsidRDefault="001F6005" w:rsidP="001F6005">
            <w:pPr>
              <w:jc w:val="right"/>
              <w:rPr>
                <w:color w:val="000000"/>
                <w:sz w:val="18"/>
                <w:szCs w:val="18"/>
              </w:rPr>
            </w:pPr>
          </w:p>
        </w:tc>
      </w:tr>
      <w:tr w:rsidR="001F6005" w:rsidRPr="00626C29" w:rsidTr="001F6005">
        <w:tc>
          <w:tcPr>
            <w:tcW w:w="3376" w:type="pct"/>
            <w:gridSpan w:val="112"/>
            <w:shd w:val="clear" w:color="auto" w:fill="auto"/>
            <w:vAlign w:val="center"/>
          </w:tcPr>
          <w:p w:rsidR="00284140" w:rsidRDefault="00284140" w:rsidP="001F6005">
            <w:pPr>
              <w:rPr>
                <w:b/>
                <w:sz w:val="18"/>
                <w:szCs w:val="18"/>
              </w:rPr>
            </w:pPr>
          </w:p>
          <w:p w:rsidR="001F6005" w:rsidRDefault="001F6005" w:rsidP="00284140">
            <w:pPr>
              <w:jc w:val="right"/>
              <w:rPr>
                <w:b/>
                <w:sz w:val="18"/>
                <w:szCs w:val="18"/>
              </w:rPr>
            </w:pPr>
            <w:r w:rsidRPr="00626C29">
              <w:rPr>
                <w:b/>
                <w:sz w:val="18"/>
                <w:szCs w:val="18"/>
              </w:rPr>
              <w:t>WARTOŚĆ PAKIETU</w:t>
            </w:r>
            <w:r w:rsidR="00284140">
              <w:rPr>
                <w:b/>
                <w:sz w:val="18"/>
                <w:szCs w:val="18"/>
              </w:rPr>
              <w:t xml:space="preserve"> nr 95</w:t>
            </w:r>
          </w:p>
          <w:p w:rsidR="00284140" w:rsidRPr="00626C29" w:rsidRDefault="00284140" w:rsidP="00284140">
            <w:pPr>
              <w:jc w:val="right"/>
              <w:rPr>
                <w:b/>
                <w:sz w:val="18"/>
                <w:szCs w:val="18"/>
              </w:rPr>
            </w:pPr>
          </w:p>
        </w:tc>
        <w:tc>
          <w:tcPr>
            <w:tcW w:w="488" w:type="pct"/>
            <w:gridSpan w:val="12"/>
            <w:shd w:val="clear" w:color="auto" w:fill="auto"/>
            <w:vAlign w:val="center"/>
          </w:tcPr>
          <w:p w:rsidR="001F6005" w:rsidRPr="00626C29" w:rsidRDefault="001F6005" w:rsidP="001F6005">
            <w:pPr>
              <w:jc w:val="right"/>
              <w:rPr>
                <w:b/>
                <w:bCs/>
                <w:color w:val="000000"/>
                <w:sz w:val="18"/>
                <w:szCs w:val="19"/>
              </w:rPr>
            </w:pPr>
          </w:p>
        </w:tc>
        <w:tc>
          <w:tcPr>
            <w:tcW w:w="577" w:type="pct"/>
            <w:gridSpan w:val="10"/>
            <w:shd w:val="clear" w:color="auto" w:fill="auto"/>
            <w:vAlign w:val="center"/>
          </w:tcPr>
          <w:p w:rsidR="001F6005" w:rsidRPr="00626C29" w:rsidRDefault="001F6005" w:rsidP="001F6005">
            <w:pPr>
              <w:jc w:val="right"/>
              <w:rPr>
                <w:b/>
                <w:bCs/>
                <w:color w:val="000000"/>
                <w:sz w:val="18"/>
                <w:szCs w:val="19"/>
              </w:rPr>
            </w:pPr>
          </w:p>
        </w:tc>
        <w:tc>
          <w:tcPr>
            <w:tcW w:w="559" w:type="pct"/>
            <w:gridSpan w:val="6"/>
            <w:shd w:val="clear" w:color="auto" w:fill="auto"/>
            <w:vAlign w:val="center"/>
          </w:tcPr>
          <w:p w:rsidR="001F6005" w:rsidRPr="00626C29" w:rsidRDefault="001F6005" w:rsidP="001F6005">
            <w:pPr>
              <w:rPr>
                <w:sz w:val="18"/>
                <w:szCs w:val="18"/>
              </w:rPr>
            </w:pPr>
          </w:p>
        </w:tc>
      </w:tr>
    </w:tbl>
    <w:p w:rsidR="00284140" w:rsidRDefault="00284140" w:rsidP="00284140">
      <w:pPr>
        <w:pStyle w:val="Bartek"/>
        <w:spacing w:line="360" w:lineRule="atLeast"/>
        <w:ind w:firstLine="708"/>
        <w:rPr>
          <w:color w:val="000000"/>
          <w:sz w:val="18"/>
          <w:szCs w:val="18"/>
        </w:rPr>
      </w:pPr>
    </w:p>
    <w:p w:rsidR="00284140" w:rsidRDefault="00284140" w:rsidP="00284140">
      <w:pPr>
        <w:pStyle w:val="Bartek"/>
        <w:spacing w:line="360" w:lineRule="atLeast"/>
        <w:ind w:firstLine="708"/>
        <w:rPr>
          <w:color w:val="000000"/>
          <w:sz w:val="18"/>
          <w:szCs w:val="18"/>
        </w:rPr>
      </w:pPr>
    </w:p>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1F6005" w:rsidRPr="00626C29" w:rsidRDefault="001F6005" w:rsidP="001F6005">
      <w:pPr>
        <w:jc w:val="right"/>
        <w:rPr>
          <w:b/>
          <w:sz w:val="15"/>
          <w:szCs w:val="15"/>
        </w:rPr>
      </w:pPr>
    </w:p>
    <w:p w:rsidR="001F6005" w:rsidRPr="00626C29" w:rsidRDefault="001F6005" w:rsidP="001F6005">
      <w:pPr>
        <w:pStyle w:val="Bartek"/>
        <w:spacing w:line="360" w:lineRule="atLeast"/>
        <w:rPr>
          <w:sz w:val="15"/>
          <w:szCs w:val="15"/>
        </w:rPr>
        <w:sectPr w:rsidR="001F6005" w:rsidRPr="00626C29" w:rsidSect="001F6005">
          <w:pgSz w:w="16838" w:h="11906" w:orient="landscape"/>
          <w:pgMar w:top="426" w:right="851" w:bottom="284" w:left="851" w:header="0" w:footer="0" w:gutter="0"/>
          <w:cols w:space="708"/>
          <w:docGrid w:linePitch="326"/>
        </w:sectPr>
      </w:pPr>
    </w:p>
    <w:p w:rsidR="00ED4A1C" w:rsidRPr="00FE6621" w:rsidRDefault="00ED4A1C" w:rsidP="00ED4A1C">
      <w:pPr>
        <w:ind w:left="1416" w:firstLine="708"/>
        <w:jc w:val="right"/>
        <w:rPr>
          <w:b/>
          <w:snapToGrid w:val="0"/>
        </w:rPr>
      </w:pPr>
      <w:r w:rsidRPr="00FE6621">
        <w:rPr>
          <w:b/>
          <w:snapToGrid w:val="0"/>
        </w:rPr>
        <w:lastRenderedPageBreak/>
        <w:t>Załącznik nr 3</w:t>
      </w:r>
    </w:p>
    <w:p w:rsidR="00ED4A1C" w:rsidRPr="00FE6621" w:rsidRDefault="00ED4A1C" w:rsidP="00ED4A1C">
      <w:pPr>
        <w:jc w:val="center"/>
        <w:rPr>
          <w:i/>
        </w:rPr>
      </w:pPr>
      <w:r w:rsidRPr="00FE6621">
        <w:rPr>
          <w:b/>
          <w:i/>
        </w:rPr>
        <w:t>Wzór umowy</w:t>
      </w:r>
      <w:r w:rsidRPr="00FE6621">
        <w:rPr>
          <w:i/>
        </w:rPr>
        <w:t xml:space="preserve"> ( proszę wypełnić miejsca wypunktowane z wyjątkiem numeru umowy, daty jej zawarcia i §3 ust. 3)</w:t>
      </w:r>
    </w:p>
    <w:p w:rsidR="00ED4A1C" w:rsidRPr="00FE6621" w:rsidRDefault="00ED4A1C" w:rsidP="00ED4A1C">
      <w:pPr>
        <w:jc w:val="center"/>
        <w:rPr>
          <w:b/>
        </w:rPr>
      </w:pPr>
    </w:p>
    <w:p w:rsidR="00ED4A1C" w:rsidRPr="00FE6621" w:rsidRDefault="00ED4A1C" w:rsidP="00ED4A1C">
      <w:pPr>
        <w:keepNext/>
        <w:ind w:left="-332"/>
        <w:jc w:val="center"/>
        <w:outlineLvl w:val="4"/>
        <w:rPr>
          <w:b/>
          <w:i/>
        </w:rPr>
      </w:pPr>
      <w:r w:rsidRPr="00FE6621">
        <w:rPr>
          <w:b/>
        </w:rPr>
        <w:t>UMOWA nr ....... /4</w:t>
      </w:r>
      <w:r>
        <w:rPr>
          <w:b/>
        </w:rPr>
        <w:t>9</w:t>
      </w:r>
      <w:r w:rsidRPr="00FE6621">
        <w:rPr>
          <w:b/>
        </w:rPr>
        <w:t>/Med./2013</w:t>
      </w:r>
    </w:p>
    <w:p w:rsidR="00ED4A1C" w:rsidRPr="00FE6621" w:rsidRDefault="00ED4A1C" w:rsidP="00ED4A1C">
      <w:pPr>
        <w:jc w:val="center"/>
        <w:rPr>
          <w:b/>
        </w:rPr>
      </w:pPr>
      <w:r w:rsidRPr="00FE6621">
        <w:rPr>
          <w:b/>
        </w:rPr>
        <w:t>kupna – sprzedaży</w:t>
      </w:r>
    </w:p>
    <w:p w:rsidR="00ED4A1C" w:rsidRPr="00FE6621" w:rsidRDefault="00ED4A1C" w:rsidP="00ED4A1C">
      <w:pPr>
        <w:jc w:val="center"/>
        <w:rPr>
          <w:b/>
        </w:rPr>
      </w:pPr>
    </w:p>
    <w:p w:rsidR="00ED4A1C" w:rsidRPr="00FE6621" w:rsidRDefault="00ED4A1C" w:rsidP="00ED4A1C">
      <w:pPr>
        <w:jc w:val="both"/>
      </w:pPr>
      <w:r w:rsidRPr="00FE6621">
        <w:t>Zawarta w dniu ………………2013 r. we Wrocławiu pomiędzy:</w:t>
      </w:r>
    </w:p>
    <w:p w:rsidR="00ED4A1C" w:rsidRPr="00FE6621" w:rsidRDefault="00ED4A1C" w:rsidP="00ED4A1C">
      <w:pPr>
        <w:rPr>
          <w:b/>
        </w:rPr>
      </w:pPr>
      <w:r w:rsidRPr="00FE6621">
        <w:rPr>
          <w:b/>
        </w:rPr>
        <w:t xml:space="preserve">4 Wojskowym Szpitalem Klinicznym z Polikliniką Samodzielnym </w:t>
      </w:r>
    </w:p>
    <w:p w:rsidR="00ED4A1C" w:rsidRPr="00FE6621" w:rsidRDefault="00ED4A1C" w:rsidP="00ED4A1C">
      <w:pPr>
        <w:rPr>
          <w:b/>
          <w:i/>
        </w:rPr>
      </w:pPr>
      <w:r w:rsidRPr="00FE6621">
        <w:rPr>
          <w:b/>
        </w:rPr>
        <w:t>Publicznym Zakładem Opieki Zdrowotnej,</w:t>
      </w:r>
    </w:p>
    <w:p w:rsidR="00ED4A1C" w:rsidRPr="00FE6621" w:rsidRDefault="00ED4A1C" w:rsidP="00ED4A1C">
      <w:r w:rsidRPr="00FE6621">
        <w:t>z siedzibą 50-981 Wrocław, ul. Weigla 5,</w:t>
      </w:r>
    </w:p>
    <w:p w:rsidR="00ED4A1C" w:rsidRPr="00FE6621" w:rsidRDefault="00ED4A1C" w:rsidP="00ED4A1C">
      <w:r w:rsidRPr="00FE6621">
        <w:rPr>
          <w:b/>
        </w:rPr>
        <w:t>Regon</w:t>
      </w:r>
      <w:r w:rsidRPr="00FE6621">
        <w:t xml:space="preserve"> 930090240, </w:t>
      </w:r>
      <w:r w:rsidRPr="00FE6621">
        <w:rPr>
          <w:b/>
        </w:rPr>
        <w:t>NIP</w:t>
      </w:r>
      <w:r w:rsidRPr="00FE6621">
        <w:t xml:space="preserve"> 899-22-28-956 </w:t>
      </w:r>
    </w:p>
    <w:p w:rsidR="00ED4A1C" w:rsidRPr="00FE6621" w:rsidRDefault="00ED4A1C" w:rsidP="00ED4A1C">
      <w:r w:rsidRPr="00FE6621">
        <w:t xml:space="preserve">zwanym w treści umowy </w:t>
      </w:r>
      <w:r w:rsidRPr="00FE6621">
        <w:rPr>
          <w:b/>
        </w:rPr>
        <w:t>ZAMAWIAJĄCYM</w:t>
      </w:r>
      <w:r w:rsidRPr="00FE6621">
        <w:t xml:space="preserve">, </w:t>
      </w:r>
    </w:p>
    <w:p w:rsidR="00ED4A1C" w:rsidRPr="00FE6621" w:rsidRDefault="00ED4A1C" w:rsidP="00ED4A1C">
      <w:r w:rsidRPr="00FE6621">
        <w:t xml:space="preserve">zarejestrowanym w Sądzie Rejonowym dla Wrocławia – Fabrycznej, VI Wydział Gospodarczy, nr </w:t>
      </w:r>
      <w:r w:rsidRPr="00FE6621">
        <w:rPr>
          <w:b/>
        </w:rPr>
        <w:t>KRS</w:t>
      </w:r>
      <w:r w:rsidRPr="00FE6621">
        <w:t xml:space="preserve">: 0000016478 </w:t>
      </w:r>
    </w:p>
    <w:p w:rsidR="00ED4A1C" w:rsidRPr="00FE6621" w:rsidRDefault="00ED4A1C" w:rsidP="00ED4A1C"/>
    <w:p w:rsidR="00ED4A1C" w:rsidRPr="00FE6621" w:rsidRDefault="00ED4A1C" w:rsidP="00ED4A1C">
      <w:r w:rsidRPr="00FE6621">
        <w:t>reprezentowanym przez:</w:t>
      </w:r>
    </w:p>
    <w:p w:rsidR="00ED4A1C" w:rsidRPr="00FE6621" w:rsidRDefault="00ED4A1C" w:rsidP="00ED4A1C">
      <w:pPr>
        <w:tabs>
          <w:tab w:val="num" w:pos="360"/>
        </w:tabs>
        <w:jc w:val="both"/>
      </w:pPr>
      <w:r w:rsidRPr="00FE6621">
        <w:t xml:space="preserve">Komendanta - płk lek. med. Grzegorza STOINSKIEGO </w:t>
      </w:r>
    </w:p>
    <w:p w:rsidR="00ED4A1C" w:rsidRPr="00FE6621" w:rsidRDefault="00ED4A1C" w:rsidP="00ED4A1C">
      <w:pPr>
        <w:jc w:val="both"/>
      </w:pPr>
    </w:p>
    <w:p w:rsidR="00ED4A1C" w:rsidRPr="00FE6621" w:rsidRDefault="00ED4A1C" w:rsidP="00ED4A1C">
      <w:pPr>
        <w:jc w:val="both"/>
      </w:pPr>
      <w:r w:rsidRPr="00FE6621">
        <w:t>a .......................................................................................................................................................</w:t>
      </w:r>
    </w:p>
    <w:p w:rsidR="00ED4A1C" w:rsidRPr="00FE6621" w:rsidRDefault="00ED4A1C" w:rsidP="00ED4A1C">
      <w:pPr>
        <w:jc w:val="both"/>
      </w:pPr>
      <w:r w:rsidRPr="00FE6621">
        <w:t>.......................................................................................................................................................</w:t>
      </w:r>
    </w:p>
    <w:p w:rsidR="00ED4A1C" w:rsidRPr="00FE6621" w:rsidRDefault="00ED4A1C" w:rsidP="00ED4A1C">
      <w:pPr>
        <w:jc w:val="both"/>
      </w:pPr>
      <w:r w:rsidRPr="00FE6621">
        <w:t xml:space="preserve">zwanym dalej WYKONAWCĄ, </w:t>
      </w:r>
    </w:p>
    <w:p w:rsidR="00ED4A1C" w:rsidRPr="00FE6621" w:rsidRDefault="00ED4A1C" w:rsidP="00ED4A1C">
      <w:pPr>
        <w:jc w:val="both"/>
      </w:pPr>
      <w:r w:rsidRPr="00FE6621">
        <w:t>reprezentowanym przez:</w:t>
      </w:r>
    </w:p>
    <w:p w:rsidR="00ED4A1C" w:rsidRPr="00FE6621" w:rsidRDefault="00ED4A1C" w:rsidP="00ED4A1C">
      <w:pPr>
        <w:spacing w:line="360" w:lineRule="auto"/>
        <w:ind w:left="2520"/>
        <w:jc w:val="both"/>
      </w:pPr>
      <w:r w:rsidRPr="00FE6621">
        <w:t>...............................................</w:t>
      </w:r>
    </w:p>
    <w:p w:rsidR="00ED4A1C" w:rsidRPr="00FE6621" w:rsidRDefault="00ED4A1C" w:rsidP="00ED4A1C">
      <w:pPr>
        <w:ind w:firstLine="708"/>
        <w:jc w:val="both"/>
      </w:pPr>
    </w:p>
    <w:p w:rsidR="00ED4A1C" w:rsidRPr="00FE6621" w:rsidRDefault="00ED4A1C" w:rsidP="00ED4A1C">
      <w:pPr>
        <w:ind w:firstLine="708"/>
        <w:jc w:val="both"/>
        <w:rPr>
          <w:b/>
        </w:rPr>
      </w:pPr>
      <w:r w:rsidRPr="00FE6621">
        <w:t xml:space="preserve">Niniejsza umowa jest następstwem przeprowadzonego postępowania w trybie przetargu nieograniczonego (zgodnie z ustawą Prawo zamówień publicznych t.j. </w:t>
      </w:r>
      <w:r w:rsidRPr="00FE6621">
        <w:rPr>
          <w:color w:val="000000"/>
        </w:rPr>
        <w:t>Dz. U.</w:t>
      </w:r>
      <w:r>
        <w:rPr>
          <w:color w:val="000000"/>
        </w:rPr>
        <w:t xml:space="preserve">                         </w:t>
      </w:r>
      <w:r w:rsidRPr="00FE6621">
        <w:rPr>
          <w:color w:val="000000"/>
        </w:rPr>
        <w:t xml:space="preserve"> z 2010r., Nr 113, poz.759 z </w:t>
      </w:r>
      <w:proofErr w:type="spellStart"/>
      <w:r w:rsidRPr="00FE6621">
        <w:rPr>
          <w:color w:val="000000"/>
        </w:rPr>
        <w:t>poźń</w:t>
      </w:r>
      <w:proofErr w:type="spellEnd"/>
      <w:r w:rsidRPr="00FE6621">
        <w:rPr>
          <w:color w:val="000000"/>
        </w:rPr>
        <w:t>. zm.</w:t>
      </w:r>
      <w:r w:rsidRPr="00FE6621">
        <w:t xml:space="preserve"> o wartości powyżej 130 000 EURO). </w:t>
      </w:r>
      <w:r>
        <w:t xml:space="preserve">                             </w:t>
      </w:r>
      <w:r w:rsidRPr="00FE6621">
        <w:t>Umowa będzie uznawało się za zawartą w dacie wymienionej we wstępie umowy.</w:t>
      </w:r>
    </w:p>
    <w:p w:rsidR="00ED4A1C" w:rsidRPr="00FE6621" w:rsidRDefault="00ED4A1C" w:rsidP="00ED4A1C">
      <w:pPr>
        <w:ind w:left="3540" w:firstLine="708"/>
        <w:jc w:val="both"/>
      </w:pPr>
    </w:p>
    <w:p w:rsidR="00ED4A1C" w:rsidRPr="00FE6621" w:rsidRDefault="00ED4A1C" w:rsidP="00ED4A1C">
      <w:pPr>
        <w:jc w:val="center"/>
        <w:rPr>
          <w:b/>
        </w:rPr>
      </w:pPr>
      <w:r w:rsidRPr="00FE6621">
        <w:rPr>
          <w:b/>
        </w:rPr>
        <w:t>§ 1</w:t>
      </w:r>
    </w:p>
    <w:p w:rsidR="00ED4A1C" w:rsidRPr="00FE6621" w:rsidRDefault="00ED4A1C" w:rsidP="00ED4A1C">
      <w:pPr>
        <w:jc w:val="center"/>
        <w:rPr>
          <w:b/>
        </w:rPr>
      </w:pPr>
      <w:r w:rsidRPr="00FE6621">
        <w:rPr>
          <w:b/>
        </w:rPr>
        <w:t>Przedmiot umowy</w:t>
      </w:r>
    </w:p>
    <w:p w:rsidR="00ED4A1C" w:rsidRPr="00FE6621" w:rsidRDefault="00ED4A1C" w:rsidP="00ED4A1C">
      <w:pPr>
        <w:jc w:val="center"/>
        <w:rPr>
          <w:b/>
        </w:rPr>
      </w:pPr>
    </w:p>
    <w:p w:rsidR="00ED4A1C" w:rsidRPr="00FE6621" w:rsidRDefault="00ED4A1C" w:rsidP="00ED4A1C">
      <w:pPr>
        <w:numPr>
          <w:ilvl w:val="0"/>
          <w:numId w:val="140"/>
        </w:numPr>
        <w:jc w:val="both"/>
      </w:pPr>
      <w:r w:rsidRPr="00FE6621">
        <w:t xml:space="preserve">Zamawiający zamawia a Wykonawca przyjmuje do realizacji sprzedaż i dostawę do miejsca wskazanego przez Zamawiającego </w:t>
      </w:r>
      <w:r w:rsidRPr="00ED4A1C">
        <w:rPr>
          <w:b/>
        </w:rPr>
        <w:t>jednorazowego sprzętu medycznego</w:t>
      </w:r>
      <w:r>
        <w:t xml:space="preserve">  </w:t>
      </w:r>
      <w:r w:rsidRPr="00FE6621">
        <w:t>w obrębie</w:t>
      </w:r>
      <w:r w:rsidRPr="00FE6621">
        <w:rPr>
          <w:b/>
        </w:rPr>
        <w:t xml:space="preserve"> pakietu/pakietów nr …………..</w:t>
      </w:r>
      <w:r w:rsidRPr="00FE6621">
        <w:t xml:space="preserve"> wyszczególnionego/</w:t>
      </w:r>
      <w:proofErr w:type="spellStart"/>
      <w:r w:rsidRPr="00FE6621">
        <w:t>nych</w:t>
      </w:r>
      <w:proofErr w:type="spellEnd"/>
      <w:r w:rsidRPr="00FE6621">
        <w:t xml:space="preserve"> w </w:t>
      </w:r>
      <w:r w:rsidRPr="00FE6621">
        <w:rPr>
          <w:b/>
        </w:rPr>
        <w:t>§12</w:t>
      </w:r>
      <w:r w:rsidRPr="00FE6621">
        <w:t xml:space="preserve"> zwany dalej przedmiotem umowy lub towarem.</w:t>
      </w:r>
    </w:p>
    <w:p w:rsidR="00ED4A1C" w:rsidRPr="00FE6621" w:rsidRDefault="00ED4A1C" w:rsidP="00ED4A1C">
      <w:pPr>
        <w:numPr>
          <w:ilvl w:val="0"/>
          <w:numId w:val="140"/>
        </w:numPr>
        <w:jc w:val="both"/>
      </w:pPr>
      <w:r w:rsidRPr="00FE6621">
        <w:t xml:space="preserve">Wykonawca zobowiązuje się dostarczyć do siedziby Zamawiającego zamówiony pisemnie towar własnym środkiem transportu i na koszt własny w terminie............ dni </w:t>
      </w:r>
      <w:r w:rsidRPr="00FE6621">
        <w:rPr>
          <w:b/>
        </w:rPr>
        <w:t xml:space="preserve"> (max. 3 dni) </w:t>
      </w:r>
      <w:r w:rsidRPr="00FE6621">
        <w:t>od daty otrzymania każdorazowego zamówienia przekazanego telefonicznie na nr……………………... potwierdzonego faxem na numer......................................</w:t>
      </w:r>
    </w:p>
    <w:p w:rsidR="00ED4A1C" w:rsidRPr="00FE6621" w:rsidRDefault="00ED4A1C" w:rsidP="00ED4A1C">
      <w:pPr>
        <w:numPr>
          <w:ilvl w:val="0"/>
          <w:numId w:val="140"/>
        </w:numPr>
        <w:jc w:val="both"/>
      </w:pPr>
      <w:r w:rsidRPr="00FE6621">
        <w:t xml:space="preserve">Osoby uprawnione do składania zamówień: Szefa Wydziału Zaopatrzenia Medycznego, tel. (71) 766 05 25 </w:t>
      </w:r>
      <w:r>
        <w:t xml:space="preserve">mgr Grzegorza Jędrzejczyka, </w:t>
      </w:r>
      <w:r w:rsidRPr="00FE6621">
        <w:t xml:space="preserve">mgr farm. Grażyna Wojtczak oraz dr farm. Monika Krzysik, tel. (71) 76 60 524, mgr farm. Anna Duszyńska tel. (71) 76 60 464, mgr farm. Adam Klekowski  tel. (71) 76 60 528, mgr farm. Ewa </w:t>
      </w:r>
      <w:proofErr w:type="spellStart"/>
      <w:r w:rsidRPr="00FE6621">
        <w:t>Kepa</w:t>
      </w:r>
      <w:proofErr w:type="spellEnd"/>
      <w:r w:rsidRPr="00FE6621">
        <w:t xml:space="preserve"> - Ciszak tel. (71) 76 60 464, mgr farm. Agnieszka Przybył tel. (71) 76 60 464.</w:t>
      </w:r>
    </w:p>
    <w:p w:rsidR="00ED4A1C" w:rsidRPr="00FE6621" w:rsidRDefault="00ED4A1C" w:rsidP="00ED4A1C">
      <w:pPr>
        <w:numPr>
          <w:ilvl w:val="0"/>
          <w:numId w:val="140"/>
        </w:numPr>
        <w:jc w:val="both"/>
        <w:rPr>
          <w:color w:val="FF0000"/>
        </w:rPr>
      </w:pPr>
      <w:r w:rsidRPr="00FE6621">
        <w:t xml:space="preserve">Oprócz oryginału faktury Wykonawca w terminie do 2 dni po zafakturowaniu prześle fakturę w wersji elektronicznej na adres </w:t>
      </w:r>
      <w:hyperlink r:id="rId12" w:history="1">
        <w:r w:rsidRPr="00FE6621">
          <w:rPr>
            <w:color w:val="0000FF"/>
            <w:u w:val="single"/>
          </w:rPr>
          <w:t>apteka@4wsk.pl</w:t>
        </w:r>
      </w:hyperlink>
      <w:r w:rsidRPr="00FE6621">
        <w:t xml:space="preserve"> lub w wersji pisemnej na numer faksu 71 7660 463</w:t>
      </w:r>
      <w:r w:rsidRPr="00FE6621">
        <w:rPr>
          <w:color w:val="FF0000"/>
        </w:rPr>
        <w:t>.</w:t>
      </w:r>
    </w:p>
    <w:p w:rsidR="00ED4A1C" w:rsidRPr="00FE6621" w:rsidRDefault="00ED4A1C" w:rsidP="00ED4A1C">
      <w:pPr>
        <w:numPr>
          <w:ilvl w:val="0"/>
          <w:numId w:val="140"/>
        </w:numPr>
        <w:jc w:val="both"/>
      </w:pPr>
      <w:r w:rsidRPr="00FE6621">
        <w:lastRenderedPageBreak/>
        <w:t xml:space="preserve">Przekazanie przedmiotu umowy przez Wykonawcę Zamawiającemu, wymaga każdorazowego potwierdzenia przekazania towaru przez wyznaczonego pracownika Zamawiającego ilości zamówionego towaru (dokument PZ), co będzie podstawą </w:t>
      </w:r>
      <w:r>
        <w:t xml:space="preserve">                       </w:t>
      </w:r>
      <w:r w:rsidRPr="00FE6621">
        <w:t>do wystawienia faktury. Wykaz osób upoważnionych do odbioru towaru:</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mgr farm Grażyna Wojtczak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-dr farm Monika Krzysik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-mgr farm Anna Duszyńska</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Stanisława Mazur</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Barbara Ziółek</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Halina Ciemała</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-techn. farm Adam Klekowski</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techn. farm Agnieszka Przybył</w:t>
      </w:r>
    </w:p>
    <w:p w:rsidR="00ED4A1C" w:rsidRPr="00FE6621" w:rsidRDefault="00ED4A1C" w:rsidP="00ED4A1C">
      <w:pPr>
        <w:tabs>
          <w:tab w:val="num" w:pos="2880"/>
        </w:tabs>
        <w:spacing w:line="276" w:lineRule="auto"/>
        <w:ind w:left="360"/>
        <w:contextualSpacing/>
        <w:rPr>
          <w:rFonts w:eastAsia="Calibri"/>
          <w:lang w:eastAsia="en-US"/>
        </w:rPr>
      </w:pPr>
      <w:r w:rsidRPr="00FE6621">
        <w:rPr>
          <w:rFonts w:eastAsia="Calibri"/>
          <w:lang w:eastAsia="en-US"/>
        </w:rPr>
        <w:t>- techn. farm Ewa Kępa- Ciszak</w:t>
      </w:r>
    </w:p>
    <w:p w:rsidR="00ED4A1C" w:rsidRPr="00FE6621" w:rsidRDefault="00ED4A1C" w:rsidP="00ED4A1C">
      <w:pPr>
        <w:numPr>
          <w:ilvl w:val="0"/>
          <w:numId w:val="140"/>
        </w:numPr>
        <w:jc w:val="both"/>
      </w:pPr>
      <w:r w:rsidRPr="00FE6621">
        <w:t xml:space="preserve">Zamawiający ma prawo do składania zamówień bez ograniczeń co do ilości, asortymentu </w:t>
      </w:r>
      <w:r w:rsidRPr="00FE6621">
        <w:br/>
        <w:t>i cykliczności dostaw w ramach umowy.</w:t>
      </w:r>
    </w:p>
    <w:p w:rsidR="00ED4A1C" w:rsidRPr="00FE6621" w:rsidRDefault="00ED4A1C" w:rsidP="00ED4A1C">
      <w:pPr>
        <w:numPr>
          <w:ilvl w:val="0"/>
          <w:numId w:val="140"/>
        </w:numPr>
        <w:jc w:val="both"/>
      </w:pPr>
      <w:r w:rsidRPr="00FE6621">
        <w:t xml:space="preserve">Wykonawca zobowiązuje się do elastycznego reagowania na zwiększone lub zmniejszone potrzeby Zamawiającego. </w:t>
      </w:r>
    </w:p>
    <w:p w:rsidR="00ED4A1C" w:rsidRPr="00FE6621" w:rsidRDefault="00ED4A1C" w:rsidP="00ED4A1C">
      <w:pPr>
        <w:numPr>
          <w:ilvl w:val="0"/>
          <w:numId w:val="140"/>
        </w:numPr>
        <w:jc w:val="both"/>
      </w:pPr>
      <w:r w:rsidRPr="00FE6621">
        <w:t>Wykonawcy nie przysługują względem Zamawiającego jakiekolwiek roszczenia z tytułu  niezrealizowania pełnej ilości przedmiotu zamówienia.</w:t>
      </w:r>
    </w:p>
    <w:p w:rsidR="00ED4A1C" w:rsidRPr="00FE6621" w:rsidRDefault="00ED4A1C" w:rsidP="00ED4A1C">
      <w:pPr>
        <w:numPr>
          <w:ilvl w:val="0"/>
          <w:numId w:val="140"/>
        </w:numPr>
        <w:jc w:val="both"/>
      </w:pPr>
      <w:r w:rsidRPr="00FE6621">
        <w:t>Jeżeli kwota kontraktu z NFZ ulegnie zmniejszeniu Zamawiający zastrzega prawo do  realizacji zamówienia do wysokości środków finansowych  otrzymanych z NFZ.</w:t>
      </w:r>
    </w:p>
    <w:p w:rsidR="00ED4A1C" w:rsidRPr="00FE6621" w:rsidRDefault="00ED4A1C" w:rsidP="00ED4A1C">
      <w:pPr>
        <w:numPr>
          <w:ilvl w:val="0"/>
          <w:numId w:val="140"/>
        </w:numPr>
        <w:jc w:val="both"/>
      </w:pPr>
      <w:r w:rsidRPr="00FE6621">
        <w:t>Zamawiający realizuje umowę do wysokości posiadanych środków finansowych.</w:t>
      </w:r>
    </w:p>
    <w:p w:rsidR="00ED4A1C" w:rsidRPr="00FE6621" w:rsidRDefault="00ED4A1C" w:rsidP="00ED4A1C">
      <w:pPr>
        <w:numPr>
          <w:ilvl w:val="0"/>
          <w:numId w:val="140"/>
        </w:numPr>
        <w:jc w:val="both"/>
      </w:pPr>
      <w:r w:rsidRPr="00FE6621">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w:t>
      </w:r>
      <w:proofErr w:type="spellStart"/>
      <w:r w:rsidRPr="00FE6621">
        <w:t>fax</w:t>
      </w:r>
      <w:proofErr w:type="spellEnd"/>
      <w:r w:rsidRPr="00FE6621">
        <w:t xml:space="preserve"> ………………….. </w:t>
      </w:r>
    </w:p>
    <w:p w:rsidR="00ED4A1C" w:rsidRPr="00FE6621" w:rsidRDefault="00ED4A1C" w:rsidP="00ED4A1C">
      <w:pPr>
        <w:numPr>
          <w:ilvl w:val="0"/>
          <w:numId w:val="140"/>
        </w:numPr>
        <w:jc w:val="both"/>
      </w:pPr>
      <w:r w:rsidRPr="00FE6621">
        <w:t xml:space="preserve">Zamawiający składa reklamacje drogą telefoniczną podając numer faktury i potwierdza je faxem z tego dnia </w:t>
      </w:r>
    </w:p>
    <w:p w:rsidR="00ED4A1C" w:rsidRPr="00FE6621" w:rsidRDefault="00ED4A1C" w:rsidP="00ED4A1C">
      <w:pPr>
        <w:numPr>
          <w:ilvl w:val="0"/>
          <w:numId w:val="140"/>
        </w:numPr>
        <w:jc w:val="both"/>
      </w:pPr>
      <w:r w:rsidRPr="00FE6621">
        <w:t xml:space="preserve">Jeżeli Wykonawca nie wymieni zareklamowanego towaru w terminie określonym w ust. 11 to jest zobowiązany wystawić w terminie 3 dni od upływu wskazanego w ust. 11 terminu fakturę korygującą </w:t>
      </w:r>
    </w:p>
    <w:p w:rsidR="00ED4A1C" w:rsidRPr="00FE6621" w:rsidRDefault="00ED4A1C" w:rsidP="00ED4A1C">
      <w:pPr>
        <w:numPr>
          <w:ilvl w:val="0"/>
          <w:numId w:val="140"/>
        </w:numPr>
        <w:jc w:val="both"/>
      </w:pPr>
      <w:r w:rsidRPr="00FE6621">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D4A1C" w:rsidRPr="00FE6621" w:rsidRDefault="00ED4A1C" w:rsidP="00ED4A1C">
      <w:pPr>
        <w:numPr>
          <w:ilvl w:val="0"/>
          <w:numId w:val="140"/>
        </w:numPr>
        <w:jc w:val="both"/>
      </w:pPr>
      <w:r w:rsidRPr="00FE6621">
        <w:t xml:space="preserve">Na żądanie Zamawiającego Wykonawca zobowiązuje się do dostarczenia dokumentów (o których mowa w Rozdziale IV pkt. 2 ppkt. </w:t>
      </w:r>
      <w:r w:rsidRPr="00FE6621">
        <w:rPr>
          <w:rFonts w:eastAsia="Calibri"/>
          <w:lang w:eastAsia="en-US"/>
        </w:rPr>
        <w:t>2,3,4,5</w:t>
      </w:r>
      <w:r w:rsidRPr="00FE6621">
        <w:t xml:space="preserve"> SIWZ - odpowiednio do przedmiotu zamówienia ). Dokumenty, o których mowa wyżej Wykonawca dostarczy w terminie </w:t>
      </w:r>
      <w:r w:rsidR="004E29B6">
        <w:t xml:space="preserve">                </w:t>
      </w:r>
      <w:r w:rsidRPr="00FE6621">
        <w:t xml:space="preserve">3 dni od wezwania drogą telefoniczną pod nr …………………. i </w:t>
      </w:r>
      <w:proofErr w:type="spellStart"/>
      <w:r w:rsidRPr="00FE6621">
        <w:t>fax</w:t>
      </w:r>
      <w:proofErr w:type="spellEnd"/>
      <w:r w:rsidRPr="00FE6621">
        <w:t xml:space="preserve"> …………………...</w:t>
      </w:r>
      <w:r w:rsidRPr="00FE6621">
        <w:rPr>
          <w:color w:val="000000"/>
        </w:rPr>
        <w:t xml:space="preserve"> </w:t>
      </w:r>
    </w:p>
    <w:p w:rsidR="00ED4A1C" w:rsidRPr="00FE6621" w:rsidRDefault="00ED4A1C" w:rsidP="00ED4A1C"/>
    <w:p w:rsidR="00ED4A1C" w:rsidRPr="00FE6621" w:rsidRDefault="00ED4A1C" w:rsidP="00ED4A1C">
      <w:pPr>
        <w:jc w:val="center"/>
        <w:rPr>
          <w:b/>
        </w:rPr>
      </w:pPr>
      <w:r w:rsidRPr="00FE6621">
        <w:rPr>
          <w:b/>
        </w:rPr>
        <w:t>§ 2</w:t>
      </w:r>
    </w:p>
    <w:p w:rsidR="00ED4A1C" w:rsidRPr="00FE6621" w:rsidRDefault="00ED4A1C" w:rsidP="00ED4A1C">
      <w:pPr>
        <w:jc w:val="center"/>
        <w:rPr>
          <w:b/>
          <w:u w:val="single"/>
        </w:rPr>
      </w:pPr>
      <w:r w:rsidRPr="00FE6621">
        <w:rPr>
          <w:b/>
          <w:u w:val="single"/>
        </w:rPr>
        <w:t>Dostawa</w:t>
      </w:r>
    </w:p>
    <w:p w:rsidR="00ED4A1C" w:rsidRPr="00FE6621" w:rsidRDefault="00ED4A1C" w:rsidP="00ED4A1C"/>
    <w:p w:rsidR="00ED4A1C" w:rsidRPr="00FE6621" w:rsidRDefault="00ED4A1C" w:rsidP="00ED4A1C">
      <w:pPr>
        <w:numPr>
          <w:ilvl w:val="0"/>
          <w:numId w:val="30"/>
        </w:numPr>
        <w:jc w:val="both"/>
      </w:pPr>
      <w:r w:rsidRPr="00FE6621">
        <w:t>Wykonawca na swój koszt ubezpiecza dostawę na okres do momentu dokonania odbioru przez Zamawiającego.</w:t>
      </w:r>
    </w:p>
    <w:p w:rsidR="00ED4A1C" w:rsidRPr="00FE6621" w:rsidRDefault="00ED4A1C" w:rsidP="00ED4A1C">
      <w:pPr>
        <w:numPr>
          <w:ilvl w:val="0"/>
          <w:numId w:val="30"/>
        </w:numPr>
        <w:jc w:val="both"/>
      </w:pPr>
      <w:r w:rsidRPr="00FE6621">
        <w:lastRenderedPageBreak/>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D4A1C" w:rsidRPr="00FE6621" w:rsidRDefault="00ED4A1C" w:rsidP="00ED4A1C">
      <w:pPr>
        <w:jc w:val="center"/>
        <w:rPr>
          <w:b/>
        </w:rPr>
      </w:pPr>
    </w:p>
    <w:p w:rsidR="00ED4A1C" w:rsidRPr="00FE6621" w:rsidRDefault="00ED4A1C" w:rsidP="00ED4A1C">
      <w:pPr>
        <w:jc w:val="center"/>
        <w:rPr>
          <w:b/>
        </w:rPr>
      </w:pPr>
      <w:r w:rsidRPr="00FE6621">
        <w:rPr>
          <w:b/>
        </w:rPr>
        <w:t>§ 3</w:t>
      </w:r>
    </w:p>
    <w:p w:rsidR="00ED4A1C" w:rsidRPr="00FE6621" w:rsidRDefault="00ED4A1C" w:rsidP="00ED4A1C">
      <w:pPr>
        <w:jc w:val="center"/>
        <w:rPr>
          <w:b/>
        </w:rPr>
      </w:pPr>
      <w:r w:rsidRPr="00FE6621">
        <w:rPr>
          <w:b/>
        </w:rPr>
        <w:t>Warunki płatności</w:t>
      </w:r>
    </w:p>
    <w:p w:rsidR="00ED4A1C" w:rsidRPr="00FE6621" w:rsidRDefault="00ED4A1C" w:rsidP="00ED4A1C"/>
    <w:p w:rsidR="00ED4A1C" w:rsidRPr="00FE6621" w:rsidRDefault="00ED4A1C" w:rsidP="00ED4A1C">
      <w:pPr>
        <w:numPr>
          <w:ilvl w:val="0"/>
          <w:numId w:val="146"/>
        </w:numPr>
        <w:jc w:val="both"/>
      </w:pPr>
      <w:r w:rsidRPr="00FE6621">
        <w:t>Zamawiający za dostarczony i odebrany towar zapłaci Wykonawcy cenę obliczoną zgodnie z cennikiem podanym w §12.</w:t>
      </w:r>
    </w:p>
    <w:p w:rsidR="00ED4A1C" w:rsidRPr="00FE6621" w:rsidRDefault="00ED4A1C" w:rsidP="00ED4A1C">
      <w:pPr>
        <w:numPr>
          <w:ilvl w:val="0"/>
          <w:numId w:val="146"/>
        </w:numPr>
        <w:jc w:val="both"/>
      </w:pPr>
      <w:r w:rsidRPr="00FE6621">
        <w:t xml:space="preserve">Zapłata za dostarczony towar nastąpi na podstawie wystawionej faktury po protokólarnym przekazaniu towaru wg §1 pkt </w:t>
      </w:r>
      <w:r w:rsidR="007C26A6">
        <w:t>5</w:t>
      </w:r>
      <w:r w:rsidRPr="00FE6621">
        <w:t>, przelewem na konto …………………………………</w:t>
      </w:r>
      <w:r w:rsidR="004E29B6">
        <w:t xml:space="preserve">                  </w:t>
      </w:r>
      <w:r w:rsidRPr="00FE6621">
        <w:t xml:space="preserve">w terminie </w:t>
      </w:r>
      <w:r w:rsidRPr="00FE6621">
        <w:rPr>
          <w:b/>
        </w:rPr>
        <w:t>………dni</w:t>
      </w:r>
      <w:r w:rsidRPr="00FE6621">
        <w:t xml:space="preserve"> </w:t>
      </w:r>
      <w:r w:rsidRPr="00FE6621">
        <w:rPr>
          <w:b/>
        </w:rPr>
        <w:t>(min. 60 dni )</w:t>
      </w:r>
      <w:r w:rsidRPr="00FE6621">
        <w:t xml:space="preserve"> od daty przyjęcia faktury przez Zamawiającego. Wykonawca zobowiązany jest umieścić datę zamówienia na fakturze VAT.</w:t>
      </w:r>
    </w:p>
    <w:p w:rsidR="00ED4A1C" w:rsidRPr="00FE6621" w:rsidRDefault="00ED4A1C" w:rsidP="00ED4A1C">
      <w:pPr>
        <w:numPr>
          <w:ilvl w:val="0"/>
          <w:numId w:val="146"/>
        </w:numPr>
        <w:jc w:val="both"/>
      </w:pPr>
      <w:r w:rsidRPr="00FE6621">
        <w:t xml:space="preserve">Łączna wartość netto umowy wynosi:  ………… zł (słownie: ……………… ..........................…… zł), łączna cena brutto (wartość netto powiększona o podatek VAT naliczony zgodnie z obowiązującymi przepisami) wynosi : …………… zł (słownie: ………….................…….... ................................…….. zł)  </w:t>
      </w:r>
    </w:p>
    <w:p w:rsidR="00ED4A1C" w:rsidRPr="00FE6621" w:rsidRDefault="00ED4A1C" w:rsidP="00ED4A1C">
      <w:pPr>
        <w:numPr>
          <w:ilvl w:val="0"/>
          <w:numId w:val="146"/>
        </w:numPr>
        <w:jc w:val="both"/>
      </w:pPr>
      <w:r w:rsidRPr="00FE6621">
        <w:t xml:space="preserve">Urzędowa stawka podatku VAT obowiązuje z mocy prawa. </w:t>
      </w:r>
    </w:p>
    <w:p w:rsidR="00ED4A1C" w:rsidRPr="00FE6621" w:rsidRDefault="00ED4A1C" w:rsidP="00ED4A1C">
      <w:pPr>
        <w:numPr>
          <w:ilvl w:val="0"/>
          <w:numId w:val="146"/>
        </w:numPr>
        <w:jc w:val="both"/>
      </w:pPr>
      <w:r w:rsidRPr="00FE6621">
        <w:t>Wykonawca gwarantuje, że wartości netto nie wzrosną przez okres trwania umowy.</w:t>
      </w:r>
    </w:p>
    <w:p w:rsidR="00ED4A1C" w:rsidRPr="00FE6621" w:rsidRDefault="00ED4A1C" w:rsidP="00ED4A1C">
      <w:pPr>
        <w:numPr>
          <w:ilvl w:val="0"/>
          <w:numId w:val="146"/>
        </w:numPr>
        <w:jc w:val="both"/>
      </w:pPr>
      <w:r w:rsidRPr="00FE6621">
        <w:t>Od należności nie uiszczonych w terminie ustalonym przez strony, Wykonawca może naliczać odsetki ustawowe.</w:t>
      </w:r>
    </w:p>
    <w:p w:rsidR="00ED4A1C" w:rsidRPr="00FE6621" w:rsidRDefault="00ED4A1C" w:rsidP="00ED4A1C">
      <w:pPr>
        <w:numPr>
          <w:ilvl w:val="0"/>
          <w:numId w:val="146"/>
        </w:numPr>
        <w:jc w:val="both"/>
      </w:pPr>
      <w:r w:rsidRPr="00FE6621">
        <w:t xml:space="preserve">Za datę zapłaty strony uznają dzień obciążenia rachunku bankowego Zamawiającego.  </w:t>
      </w:r>
    </w:p>
    <w:p w:rsidR="00ED4A1C" w:rsidRPr="00FE6621" w:rsidRDefault="00ED4A1C" w:rsidP="00ED4A1C">
      <w:pPr>
        <w:jc w:val="center"/>
        <w:rPr>
          <w:b/>
        </w:rPr>
      </w:pPr>
    </w:p>
    <w:p w:rsidR="00ED4A1C" w:rsidRPr="00FE6621" w:rsidRDefault="00ED4A1C" w:rsidP="00ED4A1C">
      <w:pPr>
        <w:jc w:val="center"/>
        <w:rPr>
          <w:b/>
        </w:rPr>
      </w:pPr>
      <w:r w:rsidRPr="00FE6621">
        <w:rPr>
          <w:b/>
        </w:rPr>
        <w:t xml:space="preserve">§ 4 </w:t>
      </w:r>
    </w:p>
    <w:p w:rsidR="00ED4A1C" w:rsidRPr="00FE6621" w:rsidRDefault="00ED4A1C" w:rsidP="00ED4A1C">
      <w:pPr>
        <w:jc w:val="center"/>
        <w:rPr>
          <w:b/>
          <w:u w:val="single"/>
        </w:rPr>
      </w:pPr>
      <w:r w:rsidRPr="00FE6621">
        <w:rPr>
          <w:b/>
          <w:u w:val="single"/>
        </w:rPr>
        <w:t>Gwarancja</w:t>
      </w:r>
    </w:p>
    <w:p w:rsidR="00ED4A1C" w:rsidRPr="00FE6621" w:rsidRDefault="00ED4A1C" w:rsidP="00ED4A1C"/>
    <w:p w:rsidR="00ED4A1C" w:rsidRPr="00FE6621" w:rsidRDefault="00ED4A1C" w:rsidP="00ED4A1C">
      <w:pPr>
        <w:numPr>
          <w:ilvl w:val="0"/>
          <w:numId w:val="141"/>
        </w:numPr>
        <w:jc w:val="both"/>
      </w:pPr>
      <w:r w:rsidRPr="00FE6621">
        <w:t>Wykonawca udziela Zamawiającemu gwarancji jakości i trwałości dostarczanego towaru na okres ważności: ……………. (</w:t>
      </w:r>
      <w:r w:rsidRPr="00FE6621">
        <w:rPr>
          <w:b/>
        </w:rPr>
        <w:t xml:space="preserve">min. 12 miesięcy),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D4A1C" w:rsidRPr="00FE6621" w:rsidRDefault="00ED4A1C" w:rsidP="00ED4A1C">
      <w:pPr>
        <w:numPr>
          <w:ilvl w:val="0"/>
          <w:numId w:val="141"/>
        </w:numPr>
        <w:jc w:val="both"/>
      </w:pPr>
      <w:r w:rsidRPr="00FE6621">
        <w:t>Wykonawca przyjmuje na siebie obowiązek wymiany towaru na nowy w przypadku ujawnienia się wady w terminie ważności.</w:t>
      </w:r>
    </w:p>
    <w:p w:rsidR="00ED4A1C" w:rsidRPr="00FE6621" w:rsidRDefault="00ED4A1C" w:rsidP="00ED4A1C">
      <w:pPr>
        <w:numPr>
          <w:ilvl w:val="0"/>
          <w:numId w:val="141"/>
        </w:numPr>
        <w:jc w:val="both"/>
      </w:pPr>
      <w:r w:rsidRPr="00FE6621">
        <w:t xml:space="preserve">W ramach gwarancji Wykonawca zobowiązany jest wymienić zakwestionowany towar o którym mowa w ust. </w:t>
      </w:r>
      <w:r>
        <w:t>2</w:t>
      </w:r>
      <w:r w:rsidRPr="00FE6621">
        <w:t xml:space="preserve"> i § 1 ust.11 w terminie 3 dni od daty wezwania faxem na nr tel. ………………………………...</w:t>
      </w:r>
    </w:p>
    <w:p w:rsidR="00ED4A1C" w:rsidRPr="00FE6621" w:rsidRDefault="00ED4A1C" w:rsidP="00ED4A1C">
      <w:pPr>
        <w:numPr>
          <w:ilvl w:val="0"/>
          <w:numId w:val="141"/>
        </w:numPr>
        <w:jc w:val="both"/>
      </w:pPr>
      <w:r w:rsidRPr="00FE6621">
        <w:t xml:space="preserve">Niniejsza umowa stanowi dokument gwarancyjny w rozumieniu przepisów kodeksu cywilnego. </w:t>
      </w:r>
    </w:p>
    <w:p w:rsidR="00ED4A1C" w:rsidRPr="00FE6621" w:rsidRDefault="00ED4A1C" w:rsidP="00ED4A1C">
      <w:pPr>
        <w:numPr>
          <w:ilvl w:val="0"/>
          <w:numId w:val="141"/>
        </w:numPr>
        <w:jc w:val="both"/>
      </w:pPr>
      <w:r w:rsidRPr="00FE6621">
        <w:t xml:space="preserve">W sprawach nie uregulowanych umową, do gwarancji stosuje się przepisy art. 577 i następnych Kodeksu Cywilnego </w:t>
      </w:r>
    </w:p>
    <w:p w:rsidR="00ED4A1C" w:rsidRPr="00FE6621" w:rsidRDefault="00ED4A1C" w:rsidP="00ED4A1C">
      <w:pPr>
        <w:numPr>
          <w:ilvl w:val="0"/>
          <w:numId w:val="141"/>
        </w:numPr>
        <w:jc w:val="both"/>
      </w:pPr>
      <w:r w:rsidRPr="00FE6621">
        <w:t xml:space="preserve">Do odpowiedzialności dostawcy z tytułu rękojmi w terminie udzielonej ważności stosuje się przepisy Kodeksu Cywilnego. </w:t>
      </w:r>
    </w:p>
    <w:p w:rsidR="00ED4A1C" w:rsidRPr="00FE6621" w:rsidRDefault="00ED4A1C" w:rsidP="00ED4A1C">
      <w:pPr>
        <w:jc w:val="center"/>
        <w:rPr>
          <w:b/>
        </w:rPr>
      </w:pPr>
      <w:r w:rsidRPr="00FE6621">
        <w:rPr>
          <w:b/>
        </w:rPr>
        <w:t>§ 5</w:t>
      </w:r>
    </w:p>
    <w:p w:rsidR="00ED4A1C" w:rsidRPr="00FE6621" w:rsidRDefault="00ED4A1C" w:rsidP="00ED4A1C">
      <w:pPr>
        <w:jc w:val="center"/>
        <w:rPr>
          <w:b/>
        </w:rPr>
      </w:pPr>
    </w:p>
    <w:p w:rsidR="00ED4A1C" w:rsidRPr="00FE6621" w:rsidRDefault="00ED4A1C" w:rsidP="00ED4A1C">
      <w:pPr>
        <w:numPr>
          <w:ilvl w:val="0"/>
          <w:numId w:val="142"/>
        </w:numPr>
        <w:contextualSpacing/>
        <w:jc w:val="both"/>
        <w:rPr>
          <w:rFonts w:eastAsia="Calibri"/>
          <w:lang w:eastAsia="en-US"/>
        </w:rPr>
      </w:pPr>
      <w:r w:rsidRPr="00FE6621">
        <w:rPr>
          <w:rFonts w:eastAsia="Calibri"/>
          <w:lang w:eastAsia="en-US"/>
        </w:rPr>
        <w:t xml:space="preserve">Umowa zostaje zawarta na okres </w:t>
      </w:r>
      <w:r w:rsidRPr="00FE6621">
        <w:rPr>
          <w:rFonts w:eastAsia="Calibri"/>
          <w:b/>
          <w:lang w:eastAsia="en-US"/>
        </w:rPr>
        <w:t xml:space="preserve">12 miesięcy od daty zawarcia umowy. </w:t>
      </w:r>
    </w:p>
    <w:p w:rsidR="00ED4A1C" w:rsidRPr="00FE6621" w:rsidRDefault="00ED4A1C" w:rsidP="00ED4A1C">
      <w:pPr>
        <w:numPr>
          <w:ilvl w:val="0"/>
          <w:numId w:val="142"/>
        </w:numPr>
        <w:contextualSpacing/>
        <w:jc w:val="both"/>
        <w:rPr>
          <w:rFonts w:eastAsia="Calibri"/>
          <w:lang w:eastAsia="en-US"/>
        </w:rPr>
      </w:pPr>
      <w:r w:rsidRPr="00FE6621">
        <w:rPr>
          <w:rFonts w:eastAsia="Calibri"/>
          <w:lang w:eastAsia="en-US"/>
        </w:rPr>
        <w:t xml:space="preserve">Zamawiający może rozwiązać umowę ze skutkiem natychmiastowym, jeżeli Wykonawca nie dotrzymuje terminów realizacji przedmiotu </w:t>
      </w:r>
      <w:r w:rsidRPr="00FE6621">
        <w:rPr>
          <w:rFonts w:eastAsia="Calibri"/>
          <w:color w:val="000000"/>
          <w:lang w:eastAsia="en-US"/>
        </w:rPr>
        <w:t xml:space="preserve">umowy wynikające z § 1 ust. 2 przez dwa kolejne terminy dostawy, przekroczy termin o których mowa w § 4 ust. 3 o 7 dni,  jeżeli </w:t>
      </w:r>
      <w:r w:rsidRPr="00FE6621">
        <w:rPr>
          <w:rFonts w:eastAsia="Calibri"/>
          <w:color w:val="000000"/>
          <w:lang w:eastAsia="en-US"/>
        </w:rPr>
        <w:lastRenderedPageBreak/>
        <w:t>wykonuje przedmiot umowy w sposób niezgodny z</w:t>
      </w:r>
      <w:r w:rsidRPr="00FE6621">
        <w:rPr>
          <w:rFonts w:eastAsia="Calibri"/>
          <w:lang w:eastAsia="en-US"/>
        </w:rPr>
        <w:t xml:space="preserve"> umową lub normami </w:t>
      </w:r>
      <w:r w:rsidRPr="00FE6621">
        <w:rPr>
          <w:rFonts w:eastAsia="Calibri"/>
          <w:lang w:eastAsia="en-US"/>
        </w:rPr>
        <w:br w:type="textWrapping" w:clear="all"/>
        <w:t xml:space="preserve">i warunkami prawem określonymi oraz jeżeli nastąpi zmniejszenie finansowania procedury medycznej przez NFZ a procedura ta jest bezpośrednio związana </w:t>
      </w:r>
      <w:r w:rsidRPr="00FE6621">
        <w:rPr>
          <w:rFonts w:eastAsia="Calibri"/>
          <w:lang w:eastAsia="en-US"/>
        </w:rPr>
        <w:br w:type="textWrapping" w:clear="all"/>
        <w:t xml:space="preserve">z przedmiotem zamówienia wynikającym z niniejszej umowy.  </w:t>
      </w:r>
    </w:p>
    <w:p w:rsidR="00ED4A1C" w:rsidRPr="00FE6621" w:rsidRDefault="00ED4A1C" w:rsidP="00ED4A1C">
      <w:pPr>
        <w:numPr>
          <w:ilvl w:val="0"/>
          <w:numId w:val="142"/>
        </w:numPr>
        <w:contextualSpacing/>
        <w:jc w:val="both"/>
        <w:rPr>
          <w:rFonts w:eastAsia="Calibri"/>
          <w:lang w:eastAsia="en-US"/>
        </w:rPr>
      </w:pPr>
      <w:r w:rsidRPr="00FE6621">
        <w:rPr>
          <w:rFonts w:eastAsia="Calibri"/>
          <w:lang w:eastAsia="en-US"/>
        </w:rPr>
        <w:t xml:space="preserve">Zamawiający zastrzega sobie prawo do natychmiastowego rozwiązania niniejszej umowy, jeżeli Wykonawca nie dostarczy dokumentów o których mowa w  Rozdz. IV pkt. 2 </w:t>
      </w:r>
      <w:r w:rsidRPr="00FE6621">
        <w:rPr>
          <w:rFonts w:eastAsia="Calibri"/>
          <w:lang w:eastAsia="en-US"/>
        </w:rPr>
        <w:br w:type="textWrapping" w:clear="all"/>
        <w:t>2,3,4,5 SIWZ ( odpowiednio do przedmiotu zamówienia ) w terminie 3 dni od otrzymania pisemnego wezwania od Zamawiającego.</w:t>
      </w:r>
    </w:p>
    <w:p w:rsidR="00ED4A1C" w:rsidRPr="00FE6621" w:rsidRDefault="00ED4A1C" w:rsidP="00ED4A1C">
      <w:pPr>
        <w:jc w:val="center"/>
        <w:rPr>
          <w:b/>
        </w:rPr>
      </w:pPr>
    </w:p>
    <w:p w:rsidR="00ED4A1C" w:rsidRPr="00FE6621" w:rsidRDefault="00ED4A1C" w:rsidP="00ED4A1C">
      <w:pPr>
        <w:jc w:val="center"/>
        <w:rPr>
          <w:b/>
        </w:rPr>
      </w:pPr>
      <w:r w:rsidRPr="00FE6621">
        <w:rPr>
          <w:b/>
        </w:rPr>
        <w:t>§ 6</w:t>
      </w:r>
    </w:p>
    <w:p w:rsidR="00ED4A1C" w:rsidRPr="00FE6621" w:rsidRDefault="00ED4A1C" w:rsidP="00ED4A1C">
      <w:pPr>
        <w:jc w:val="center"/>
      </w:pPr>
    </w:p>
    <w:p w:rsidR="00ED4A1C" w:rsidRPr="00FE6621" w:rsidRDefault="00ED4A1C" w:rsidP="00ED4A1C">
      <w:pPr>
        <w:numPr>
          <w:ilvl w:val="0"/>
          <w:numId w:val="143"/>
        </w:numPr>
        <w:contextualSpacing/>
        <w:jc w:val="both"/>
        <w:rPr>
          <w:rFonts w:eastAsia="Calibri"/>
          <w:lang w:eastAsia="en-US"/>
        </w:rPr>
      </w:pPr>
      <w:r w:rsidRPr="00FE6621">
        <w:rPr>
          <w:rFonts w:eastAsia="Calibri"/>
          <w:lang w:eastAsia="en-US"/>
        </w:rPr>
        <w:t>W przypadku, gdy Wykonawca nie dostarczy zamówionych towarów  w terminie określonym w § 1 ust. 2</w:t>
      </w:r>
      <w:r>
        <w:rPr>
          <w:rFonts w:eastAsia="Calibri"/>
          <w:lang w:eastAsia="en-US"/>
        </w:rPr>
        <w:t xml:space="preserve"> i </w:t>
      </w:r>
      <w:r w:rsidRPr="00FE6621">
        <w:rPr>
          <w:rFonts w:eastAsia="Calibri"/>
          <w:lang w:eastAsia="en-US"/>
        </w:rPr>
        <w:t>§ 4 ust. 3 niniejszej umowy, Zamawiający zastrzega sobie prawo zakup tego towaru  u innych dostawców.</w:t>
      </w:r>
    </w:p>
    <w:p w:rsidR="00ED4A1C" w:rsidRPr="00FE6621" w:rsidRDefault="00ED4A1C" w:rsidP="00ED4A1C">
      <w:pPr>
        <w:numPr>
          <w:ilvl w:val="0"/>
          <w:numId w:val="143"/>
        </w:numPr>
        <w:contextualSpacing/>
        <w:jc w:val="both"/>
        <w:rPr>
          <w:rFonts w:eastAsia="Calibri"/>
          <w:lang w:eastAsia="en-US"/>
        </w:rPr>
      </w:pPr>
      <w:r w:rsidRPr="00FE6621">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ED4A1C" w:rsidRPr="00FE6621" w:rsidRDefault="00ED4A1C" w:rsidP="00ED4A1C">
      <w:pPr>
        <w:numPr>
          <w:ilvl w:val="0"/>
          <w:numId w:val="143"/>
        </w:numPr>
        <w:contextualSpacing/>
        <w:jc w:val="both"/>
        <w:rPr>
          <w:rFonts w:eastAsia="Calibri"/>
          <w:lang w:eastAsia="en-US"/>
        </w:rPr>
      </w:pPr>
      <w:r w:rsidRPr="00FE6621">
        <w:rPr>
          <w:rFonts w:eastAsia="Calibri"/>
          <w:lang w:eastAsia="en-US"/>
        </w:rPr>
        <w:t xml:space="preserve">Zamawiający zobowiązany jest udokumentować wykonawcy koszt poniesiony na zakup towaru dokonanego w trybie określonym w ust. 1. </w:t>
      </w:r>
    </w:p>
    <w:p w:rsidR="00ED4A1C" w:rsidRPr="00FE6621" w:rsidRDefault="00ED4A1C" w:rsidP="00ED4A1C">
      <w:pPr>
        <w:numPr>
          <w:ilvl w:val="0"/>
          <w:numId w:val="143"/>
        </w:numPr>
        <w:contextualSpacing/>
        <w:rPr>
          <w:rFonts w:eastAsia="Calibri"/>
          <w:lang w:eastAsia="en-US"/>
        </w:rPr>
      </w:pPr>
      <w:r w:rsidRPr="00FE6621">
        <w:rPr>
          <w:rFonts w:eastAsia="Calibri"/>
          <w:lang w:eastAsia="en-US"/>
        </w:rPr>
        <w:t>Cena za towar kupiony w trybie wykonawstwa zastępczego zostanie odjęta od ceny brutto umowy/pakietu.</w:t>
      </w:r>
    </w:p>
    <w:p w:rsidR="00ED4A1C" w:rsidRPr="00FE6621" w:rsidRDefault="00ED4A1C" w:rsidP="00ED4A1C">
      <w:pPr>
        <w:jc w:val="center"/>
        <w:rPr>
          <w:b/>
        </w:rPr>
      </w:pPr>
      <w:r w:rsidRPr="00FE6621">
        <w:rPr>
          <w:b/>
        </w:rPr>
        <w:t>§ 7</w:t>
      </w:r>
    </w:p>
    <w:p w:rsidR="00ED4A1C" w:rsidRPr="00FE6621" w:rsidRDefault="00ED4A1C" w:rsidP="00ED4A1C">
      <w:pPr>
        <w:jc w:val="center"/>
        <w:rPr>
          <w:b/>
        </w:rPr>
      </w:pPr>
      <w:r w:rsidRPr="00FE6621">
        <w:rPr>
          <w:b/>
        </w:rPr>
        <w:t>Kary umowne</w:t>
      </w:r>
    </w:p>
    <w:p w:rsidR="00ED4A1C" w:rsidRPr="00FE6621" w:rsidRDefault="00ED4A1C" w:rsidP="00ED4A1C"/>
    <w:p w:rsidR="00ED4A1C" w:rsidRPr="00FE6621" w:rsidRDefault="00ED4A1C" w:rsidP="00ED4A1C">
      <w:pPr>
        <w:numPr>
          <w:ilvl w:val="0"/>
          <w:numId w:val="144"/>
        </w:numPr>
        <w:jc w:val="both"/>
      </w:pPr>
      <w:r w:rsidRPr="00FE6621">
        <w:t>W razie nie wykonania lub nienależytego wykonania umowy Wykonawca zobowiązuje się zapłacić Zamawiającemu karę:</w:t>
      </w:r>
    </w:p>
    <w:p w:rsidR="00ED4A1C" w:rsidRPr="00FE6621" w:rsidRDefault="00ED4A1C" w:rsidP="00ED4A1C">
      <w:pPr>
        <w:numPr>
          <w:ilvl w:val="0"/>
          <w:numId w:val="145"/>
        </w:numPr>
        <w:jc w:val="both"/>
      </w:pPr>
      <w:r w:rsidRPr="00FE6621">
        <w:t>w wysokości 0,5% ceny brutto umowy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FE6621">
        <w:rPr>
          <w:b/>
        </w:rPr>
        <w:t xml:space="preserve"> </w:t>
      </w:r>
      <w:r w:rsidRPr="00FE6621">
        <w:t>termin ostatecznego przyjęcia będzie oznaczał datę otrzymania towaru od podmiotu, któremu Zamawiający powierzył wykonawstwo zastępcze.</w:t>
      </w:r>
    </w:p>
    <w:p w:rsidR="00ED4A1C" w:rsidRPr="00FE6621" w:rsidRDefault="00ED4A1C" w:rsidP="00ED4A1C">
      <w:pPr>
        <w:numPr>
          <w:ilvl w:val="0"/>
          <w:numId w:val="145"/>
        </w:numPr>
        <w:jc w:val="both"/>
      </w:pPr>
      <w:r w:rsidRPr="00FE6621">
        <w:t xml:space="preserve">w wysokości 10% ceny brutto, od której realizacji odstąpiono w całości lub w części z przyczyn leżących  po stronie Wykonawcy </w:t>
      </w:r>
    </w:p>
    <w:p w:rsidR="00ED4A1C" w:rsidRPr="00FE6621" w:rsidRDefault="00ED4A1C" w:rsidP="00ED4A1C">
      <w:pPr>
        <w:numPr>
          <w:ilvl w:val="0"/>
          <w:numId w:val="145"/>
        </w:numPr>
        <w:spacing w:line="276" w:lineRule="auto"/>
        <w:contextualSpacing/>
        <w:jc w:val="both"/>
      </w:pPr>
      <w:r w:rsidRPr="00FE6621">
        <w:t>w wysokości 10% ceny brutto umowy za odstąpienie od umowy przez Wykonawcę z przyczyn dotyczących Wykonawcy</w:t>
      </w:r>
      <w:r w:rsidRPr="00FE6621">
        <w:rPr>
          <w:rFonts w:ascii="Calibri" w:eastAsia="Calibri" w:hAnsi="Calibri"/>
          <w:sz w:val="22"/>
          <w:szCs w:val="22"/>
          <w:lang w:eastAsia="en-US"/>
        </w:rPr>
        <w:t>.</w:t>
      </w:r>
    </w:p>
    <w:p w:rsidR="00ED4A1C" w:rsidRPr="00FE6621" w:rsidRDefault="00ED4A1C" w:rsidP="00ED4A1C">
      <w:pPr>
        <w:numPr>
          <w:ilvl w:val="0"/>
          <w:numId w:val="144"/>
        </w:numPr>
        <w:jc w:val="both"/>
      </w:pPr>
      <w:r w:rsidRPr="00FE6621">
        <w:t xml:space="preserve">Zamawiający może dochodzić odszkodowania przewyższającego kary umowne. </w:t>
      </w:r>
    </w:p>
    <w:p w:rsidR="00ED4A1C" w:rsidRPr="00FE6621" w:rsidRDefault="00ED4A1C" w:rsidP="00ED4A1C">
      <w:pPr>
        <w:ind w:left="360"/>
        <w:jc w:val="both"/>
      </w:pPr>
    </w:p>
    <w:p w:rsidR="00ED4A1C" w:rsidRPr="00FE6621" w:rsidRDefault="00ED4A1C" w:rsidP="00ED4A1C">
      <w:pPr>
        <w:jc w:val="center"/>
        <w:rPr>
          <w:b/>
        </w:rPr>
      </w:pPr>
      <w:r w:rsidRPr="00FE6621">
        <w:rPr>
          <w:b/>
        </w:rPr>
        <w:t>§ 8</w:t>
      </w:r>
    </w:p>
    <w:p w:rsidR="00ED4A1C" w:rsidRPr="00FE6621" w:rsidRDefault="00ED4A1C" w:rsidP="00ED4A1C">
      <w:pPr>
        <w:jc w:val="center"/>
        <w:rPr>
          <w:b/>
        </w:rPr>
      </w:pPr>
    </w:p>
    <w:p w:rsidR="00ED4A1C" w:rsidRPr="00FE6621" w:rsidRDefault="00ED4A1C" w:rsidP="00ED4A1C">
      <w:pPr>
        <w:ind w:left="426"/>
        <w:jc w:val="both"/>
        <w:rPr>
          <w:b/>
        </w:rPr>
      </w:pPr>
      <w:r w:rsidRPr="00FE6621">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ED4A1C" w:rsidRPr="00FE6621" w:rsidRDefault="00ED4A1C" w:rsidP="00ED4A1C">
      <w:pPr>
        <w:jc w:val="center"/>
        <w:rPr>
          <w:b/>
        </w:rPr>
      </w:pPr>
    </w:p>
    <w:p w:rsidR="00ED4A1C" w:rsidRPr="00FE6621" w:rsidRDefault="00ED4A1C" w:rsidP="00ED4A1C">
      <w:pPr>
        <w:jc w:val="center"/>
        <w:rPr>
          <w:b/>
        </w:rPr>
      </w:pPr>
      <w:r w:rsidRPr="00FE6621">
        <w:rPr>
          <w:b/>
        </w:rPr>
        <w:lastRenderedPageBreak/>
        <w:t>§ 9</w:t>
      </w:r>
    </w:p>
    <w:p w:rsidR="00ED4A1C" w:rsidRPr="00FE6621" w:rsidRDefault="00ED4A1C" w:rsidP="00ED4A1C">
      <w:pPr>
        <w:jc w:val="center"/>
        <w:rPr>
          <w:b/>
        </w:rPr>
      </w:pPr>
      <w:r w:rsidRPr="00FE6621">
        <w:rPr>
          <w:b/>
        </w:rPr>
        <w:t>Zmiana umowy.</w:t>
      </w:r>
    </w:p>
    <w:p w:rsidR="00ED4A1C" w:rsidRPr="00FE6621" w:rsidRDefault="00ED4A1C" w:rsidP="00ED4A1C"/>
    <w:p w:rsidR="00ED4A1C" w:rsidRPr="00FE6621" w:rsidRDefault="00ED4A1C" w:rsidP="00ED4A1C">
      <w:pPr>
        <w:numPr>
          <w:ilvl w:val="0"/>
          <w:numId w:val="28"/>
        </w:numPr>
        <w:jc w:val="both"/>
      </w:pPr>
      <w:r w:rsidRPr="00FE6621">
        <w:t xml:space="preserve">Zmiana umowy może nastąpić za zgodą obu stron w przypadkach ściśle określonych </w:t>
      </w:r>
      <w:r w:rsidRPr="00FE6621">
        <w:br w:type="textWrapping" w:clear="all"/>
        <w:t xml:space="preserve">w SIWZ w formie aneksu. </w:t>
      </w:r>
    </w:p>
    <w:p w:rsidR="00ED4A1C" w:rsidRPr="00FE6621" w:rsidRDefault="00ED4A1C" w:rsidP="00ED4A1C">
      <w:pPr>
        <w:numPr>
          <w:ilvl w:val="0"/>
          <w:numId w:val="28"/>
        </w:numPr>
        <w:jc w:val="both"/>
      </w:pPr>
      <w:r w:rsidRPr="00FE6621">
        <w:t>Wszelkie zmiany umowy wymagają dla swojej ważności formy pisemnej.</w:t>
      </w:r>
    </w:p>
    <w:p w:rsidR="00ED4A1C" w:rsidRPr="00FE6621" w:rsidRDefault="00ED4A1C" w:rsidP="00ED4A1C">
      <w:pPr>
        <w:rPr>
          <w:b/>
        </w:rPr>
      </w:pPr>
    </w:p>
    <w:p w:rsidR="00ED4A1C" w:rsidRPr="00FE6621" w:rsidRDefault="00ED4A1C" w:rsidP="00ED4A1C">
      <w:pPr>
        <w:jc w:val="center"/>
        <w:rPr>
          <w:b/>
        </w:rPr>
      </w:pPr>
      <w:r w:rsidRPr="00FE6621">
        <w:rPr>
          <w:b/>
        </w:rPr>
        <w:t>§ 10</w:t>
      </w:r>
    </w:p>
    <w:p w:rsidR="00ED4A1C" w:rsidRPr="00FE6621" w:rsidRDefault="00ED4A1C" w:rsidP="00ED4A1C">
      <w:pPr>
        <w:jc w:val="center"/>
        <w:rPr>
          <w:b/>
        </w:rPr>
      </w:pPr>
      <w:r w:rsidRPr="00FE6621">
        <w:rPr>
          <w:b/>
        </w:rPr>
        <w:t>Postępowanie polubowne.</w:t>
      </w:r>
    </w:p>
    <w:p w:rsidR="00ED4A1C" w:rsidRPr="00FE6621" w:rsidRDefault="00ED4A1C" w:rsidP="00ED4A1C"/>
    <w:p w:rsidR="00ED4A1C" w:rsidRPr="00FE6621" w:rsidRDefault="00ED4A1C" w:rsidP="00ED4A1C">
      <w:pPr>
        <w:numPr>
          <w:ilvl w:val="0"/>
          <w:numId w:val="29"/>
        </w:numPr>
        <w:jc w:val="both"/>
      </w:pPr>
      <w:r w:rsidRPr="00FE6621">
        <w:t xml:space="preserve">Wszelkie spory strony zobowiązują się załatwić w pierwszej kolejności polubownie. </w:t>
      </w:r>
    </w:p>
    <w:p w:rsidR="00ED4A1C" w:rsidRPr="00FE6621" w:rsidRDefault="00ED4A1C" w:rsidP="00ED4A1C">
      <w:pPr>
        <w:numPr>
          <w:ilvl w:val="0"/>
          <w:numId w:val="29"/>
        </w:numPr>
        <w:jc w:val="both"/>
      </w:pPr>
      <w:r w:rsidRPr="00FE6621">
        <w:t>Do rozstrzygania sporów Sądowych strony ustalają właściwość Sądu siedziby Zamawiającego.</w:t>
      </w:r>
    </w:p>
    <w:p w:rsidR="00ED4A1C" w:rsidRPr="00FE6621" w:rsidRDefault="00ED4A1C" w:rsidP="00ED4A1C">
      <w:pPr>
        <w:jc w:val="center"/>
        <w:rPr>
          <w:b/>
        </w:rPr>
      </w:pPr>
      <w:r w:rsidRPr="00FE6621">
        <w:rPr>
          <w:b/>
        </w:rPr>
        <w:t>§ 11</w:t>
      </w:r>
    </w:p>
    <w:p w:rsidR="00ED4A1C" w:rsidRPr="00FE6621" w:rsidRDefault="00ED4A1C" w:rsidP="00ED4A1C">
      <w:pPr>
        <w:jc w:val="center"/>
        <w:rPr>
          <w:b/>
        </w:rPr>
      </w:pPr>
      <w:r w:rsidRPr="00FE6621">
        <w:rPr>
          <w:b/>
        </w:rPr>
        <w:t>Pozostałe postanowienia.</w:t>
      </w:r>
    </w:p>
    <w:p w:rsidR="00ED4A1C" w:rsidRPr="00FE6621" w:rsidRDefault="00ED4A1C" w:rsidP="00ED4A1C">
      <w:pPr>
        <w:jc w:val="center"/>
        <w:rPr>
          <w:b/>
        </w:rPr>
      </w:pPr>
    </w:p>
    <w:p w:rsidR="00ED4A1C" w:rsidRPr="00FE6621" w:rsidRDefault="00ED4A1C" w:rsidP="00ED4A1C">
      <w:pPr>
        <w:numPr>
          <w:ilvl w:val="0"/>
          <w:numId w:val="27"/>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D4A1C" w:rsidRPr="00FE6621" w:rsidRDefault="00ED4A1C" w:rsidP="00ED4A1C">
      <w:pPr>
        <w:numPr>
          <w:ilvl w:val="0"/>
          <w:numId w:val="27"/>
        </w:numPr>
        <w:jc w:val="both"/>
      </w:pPr>
      <w:r w:rsidRPr="00FE662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D4A1C" w:rsidRPr="00FE6621" w:rsidRDefault="00ED4A1C" w:rsidP="00ED4A1C">
      <w:pPr>
        <w:rPr>
          <w:b/>
        </w:rPr>
      </w:pPr>
    </w:p>
    <w:p w:rsidR="00ED4A1C" w:rsidRPr="00FE6621" w:rsidRDefault="00ED4A1C" w:rsidP="00ED4A1C">
      <w:pPr>
        <w:ind w:left="357"/>
        <w:jc w:val="center"/>
        <w:rPr>
          <w:b/>
        </w:rPr>
      </w:pPr>
      <w:r w:rsidRPr="00FE6621">
        <w:rPr>
          <w:b/>
        </w:rPr>
        <w:t>§ 12</w:t>
      </w:r>
    </w:p>
    <w:p w:rsidR="00ED4A1C" w:rsidRPr="00FE6621" w:rsidRDefault="00ED4A1C" w:rsidP="00ED4A1C">
      <w:pPr>
        <w:ind w:left="357"/>
        <w:jc w:val="center"/>
        <w:rPr>
          <w:b/>
        </w:rPr>
      </w:pPr>
    </w:p>
    <w:p w:rsidR="00ED4A1C" w:rsidRPr="00FE6621" w:rsidRDefault="00ED4A1C" w:rsidP="00ED4A1C">
      <w:pPr>
        <w:ind w:left="357"/>
        <w:jc w:val="center"/>
        <w:rPr>
          <w:b/>
        </w:rPr>
      </w:pPr>
      <w:r w:rsidRPr="00FE6621">
        <w:rPr>
          <w:b/>
        </w:rPr>
        <w:t xml:space="preserve">Zestawienie asortymentowo - cenowe stanowiące w SIWZ załącznik nr 2 wypełnione przez Wykonawcę w ofercie zostanie treścią tego paragrafu zgodnie z danymi </w:t>
      </w:r>
      <w:r w:rsidR="004E29B6">
        <w:rPr>
          <w:b/>
        </w:rPr>
        <w:t xml:space="preserve">                    </w:t>
      </w:r>
      <w:r w:rsidRPr="00FE6621">
        <w:rPr>
          <w:b/>
        </w:rPr>
        <w:t>z oferty.</w:t>
      </w:r>
    </w:p>
    <w:p w:rsidR="00ED4A1C" w:rsidRPr="00FE6621" w:rsidRDefault="00ED4A1C" w:rsidP="00ED4A1C">
      <w:pPr>
        <w:ind w:left="357"/>
        <w:jc w:val="center"/>
        <w:rPr>
          <w:b/>
        </w:rPr>
      </w:pPr>
    </w:p>
    <w:p w:rsidR="00ED4A1C" w:rsidRDefault="00ED4A1C" w:rsidP="00ED4A1C">
      <w:pPr>
        <w:ind w:left="357"/>
        <w:jc w:val="center"/>
        <w:rPr>
          <w:b/>
        </w:rPr>
      </w:pPr>
      <w:r w:rsidRPr="00FE6621">
        <w:rPr>
          <w:b/>
        </w:rPr>
        <w:t>§ 13</w:t>
      </w:r>
    </w:p>
    <w:p w:rsidR="00ED4A1C" w:rsidRPr="00FE6621" w:rsidRDefault="00ED4A1C" w:rsidP="00ED4A1C">
      <w:pPr>
        <w:ind w:left="357"/>
        <w:jc w:val="center"/>
        <w:rPr>
          <w:b/>
        </w:rPr>
      </w:pPr>
    </w:p>
    <w:p w:rsidR="00ED4A1C" w:rsidRPr="00FE6621" w:rsidRDefault="00ED4A1C" w:rsidP="00ED4A1C">
      <w:pPr>
        <w:spacing w:after="120"/>
      </w:pPr>
      <w:r w:rsidRPr="00FE6621">
        <w:t>Umowę sporządzono w dwóch jednobrzmiących egzemplarzach, po jednym dla każdej ze Stron</w:t>
      </w:r>
    </w:p>
    <w:p w:rsidR="00ED4A1C" w:rsidRDefault="00ED4A1C" w:rsidP="00ED4A1C">
      <w:pPr>
        <w:jc w:val="center"/>
        <w:rPr>
          <w:b/>
        </w:rP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p w:rsidR="00C47EE3" w:rsidRPr="00FE6621" w:rsidRDefault="00C47EE3" w:rsidP="00ED4A1C">
      <w:pPr>
        <w:jc w:val="center"/>
        <w:rPr>
          <w:b/>
        </w:rPr>
      </w:pPr>
    </w:p>
    <w:p w:rsidR="00ED4A1C" w:rsidRPr="00FE6621" w:rsidRDefault="00ED4A1C" w:rsidP="00ED4A1C">
      <w:pPr>
        <w:spacing w:after="120"/>
        <w:jc w:val="both"/>
        <w:rPr>
          <w:i/>
          <w:color w:val="000000"/>
          <w:sz w:val="18"/>
          <w:szCs w:val="18"/>
        </w:rPr>
      </w:pPr>
    </w:p>
    <w:p w:rsidR="00ED4A1C" w:rsidRPr="00FE6621" w:rsidRDefault="00ED4A1C" w:rsidP="00ED4A1C">
      <w:pPr>
        <w:spacing w:after="120"/>
        <w:jc w:val="both"/>
        <w:rPr>
          <w:i/>
          <w:color w:val="000000"/>
          <w:sz w:val="18"/>
          <w:szCs w:val="18"/>
        </w:rPr>
      </w:pPr>
      <w:r w:rsidRPr="00FE6621">
        <w:rPr>
          <w:i/>
          <w:color w:val="000000"/>
          <w:sz w:val="18"/>
          <w:szCs w:val="18"/>
        </w:rPr>
        <w:t>W przypadku wyboru mojej oferty w trybie przetargu nieograniczonego nr postępowania 4</w:t>
      </w:r>
      <w:r w:rsidR="004E29B6">
        <w:rPr>
          <w:i/>
          <w:color w:val="000000"/>
          <w:sz w:val="18"/>
          <w:szCs w:val="18"/>
        </w:rPr>
        <w:t>9</w:t>
      </w:r>
      <w:r w:rsidRPr="00FE6621">
        <w:rPr>
          <w:i/>
          <w:color w:val="000000"/>
          <w:sz w:val="18"/>
          <w:szCs w:val="18"/>
        </w:rPr>
        <w:t>/Med.2013, zobowiązuję się podpisać z Zamawiającym umowę wg powyższego wzoru.</w:t>
      </w:r>
    </w:p>
    <w:p w:rsidR="00ED4A1C" w:rsidRPr="00FE6621" w:rsidRDefault="00ED4A1C" w:rsidP="00ED4A1C">
      <w:pPr>
        <w:spacing w:line="360" w:lineRule="atLeast"/>
        <w:ind w:firstLine="708"/>
        <w:rPr>
          <w:color w:val="000000"/>
          <w:sz w:val="18"/>
          <w:szCs w:val="20"/>
        </w:rPr>
      </w:pPr>
      <w:r w:rsidRPr="00FE6621">
        <w:rPr>
          <w:color w:val="000000"/>
          <w:sz w:val="18"/>
          <w:szCs w:val="20"/>
        </w:rPr>
        <w:t>……………….…dnia……………                              ………...............................................................................</w:t>
      </w:r>
    </w:p>
    <w:p w:rsidR="00ED4A1C" w:rsidRPr="00FE6621" w:rsidRDefault="00ED4A1C" w:rsidP="00ED4A1C">
      <w:pPr>
        <w:rPr>
          <w:sz w:val="20"/>
          <w:szCs w:val="20"/>
        </w:rPr>
      </w:pPr>
      <w:r w:rsidRPr="00FE6621">
        <w:rPr>
          <w:b/>
          <w:sz w:val="20"/>
          <w:szCs w:val="20"/>
        </w:rPr>
        <w:t xml:space="preserve">                                                                                           </w:t>
      </w:r>
      <w:r w:rsidRPr="00FE6621">
        <w:rPr>
          <w:sz w:val="20"/>
          <w:szCs w:val="20"/>
        </w:rPr>
        <w:t>podpis i  pieczęć  osób wskazanych w dokumencie</w:t>
      </w:r>
    </w:p>
    <w:p w:rsidR="00ED4A1C" w:rsidRDefault="00ED4A1C" w:rsidP="00ED4A1C">
      <w:pPr>
        <w:rPr>
          <w:sz w:val="20"/>
          <w:szCs w:val="20"/>
        </w:rPr>
      </w:pPr>
      <w:r w:rsidRPr="00FE6621">
        <w:rPr>
          <w:sz w:val="20"/>
          <w:szCs w:val="20"/>
        </w:rPr>
        <w:t xml:space="preserve">                                                                                      uprawniającym do występowania w obrocie prawny </w:t>
      </w:r>
    </w:p>
    <w:p w:rsidR="00ED4A1C" w:rsidRPr="00FE6621" w:rsidRDefault="00ED4A1C" w:rsidP="00ED4A1C">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1F6005" w:rsidRDefault="001F6005" w:rsidP="00E04E07">
      <w:pPr>
        <w:pStyle w:val="Tekstpodstawowywcity"/>
        <w:ind w:left="0"/>
        <w:jc w:val="both"/>
        <w:rPr>
          <w:i/>
          <w:sz w:val="18"/>
          <w:szCs w:val="18"/>
        </w:rPr>
      </w:pPr>
    </w:p>
    <w:p w:rsidR="001F6005" w:rsidRDefault="001F6005" w:rsidP="00E04E07">
      <w:pPr>
        <w:pStyle w:val="Tekstpodstawowywcity"/>
        <w:ind w:left="0"/>
        <w:jc w:val="both"/>
        <w:rPr>
          <w:i/>
          <w:sz w:val="18"/>
          <w:szCs w:val="18"/>
        </w:rPr>
      </w:pPr>
    </w:p>
    <w:p w:rsidR="001F6005" w:rsidRDefault="001F6005" w:rsidP="00E04E07">
      <w:pPr>
        <w:pStyle w:val="Tekstpodstawowywcity"/>
        <w:ind w:left="0"/>
        <w:jc w:val="both"/>
        <w:rPr>
          <w:i/>
          <w:sz w:val="18"/>
          <w:szCs w:val="18"/>
        </w:rPr>
      </w:pPr>
    </w:p>
    <w:p w:rsidR="00E04E07" w:rsidRPr="00877471" w:rsidRDefault="00E04E07" w:rsidP="00E04E07">
      <w:pPr>
        <w:ind w:left="284"/>
        <w:jc w:val="right"/>
        <w:rPr>
          <w:b/>
          <w:color w:val="000000"/>
        </w:rPr>
      </w:pPr>
      <w:r w:rsidRPr="00877471">
        <w:rPr>
          <w:b/>
          <w:color w:val="000000"/>
        </w:rPr>
        <w:lastRenderedPageBreak/>
        <w:t>Załącznik nr 4</w:t>
      </w:r>
    </w:p>
    <w:p w:rsidR="00E04E07" w:rsidRPr="00877471" w:rsidRDefault="00E04E07"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w:t>
      </w:r>
      <w:r w:rsidR="00ED4A1C">
        <w:t xml:space="preserve">                           </w:t>
      </w:r>
      <w:r w:rsidRPr="00877471">
        <w:t>……....................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E04E07" w:rsidRPr="00877471" w:rsidRDefault="00E04E07" w:rsidP="00E04E07">
      <w:pPr>
        <w:jc w:val="right"/>
        <w:rPr>
          <w:b/>
          <w:color w:val="000000"/>
        </w:rPr>
      </w:pPr>
      <w:r w:rsidRPr="00877471">
        <w:rPr>
          <w:b/>
          <w:color w:val="000000"/>
        </w:rPr>
        <w:lastRenderedPageBreak/>
        <w:t xml:space="preserve"> Załącznik nr 5</w:t>
      </w:r>
    </w:p>
    <w:p w:rsidR="00E04E07" w:rsidRPr="00877471" w:rsidRDefault="00E04E07" w:rsidP="00E04E07">
      <w:pPr>
        <w:spacing w:line="288" w:lineRule="auto"/>
        <w:jc w:val="right"/>
        <w:textAlignment w:val="top"/>
        <w:rPr>
          <w:color w:val="000000"/>
          <w:sz w:val="28"/>
          <w:szCs w:val="28"/>
        </w:rPr>
      </w:pPr>
    </w:p>
    <w:p w:rsidR="00E04E07" w:rsidRPr="00877471" w:rsidRDefault="00E04E07" w:rsidP="00E04E07">
      <w:pPr>
        <w:spacing w:line="288" w:lineRule="auto"/>
        <w:jc w:val="right"/>
        <w:textAlignment w:val="top"/>
        <w:rPr>
          <w:color w:val="000000"/>
          <w:sz w:val="28"/>
          <w:szCs w:val="28"/>
        </w:rPr>
      </w:pPr>
    </w:p>
    <w:p w:rsidR="00E04E07" w:rsidRDefault="00E04E07" w:rsidP="00E04E07">
      <w:pPr>
        <w:ind w:left="285"/>
        <w:textAlignment w:val="top"/>
      </w:pPr>
      <w:r w:rsidRPr="00877471">
        <w:t>..............................................                                                      ................ dn. ....................    </w:t>
      </w:r>
    </w:p>
    <w:p w:rsidR="00E04E07" w:rsidRPr="00877471" w:rsidRDefault="00E04E07" w:rsidP="00E04E07">
      <w:pPr>
        <w:ind w:left="285"/>
        <w:textAlignment w:val="top"/>
        <w:rPr>
          <w:sz w:val="16"/>
          <w:szCs w:val="16"/>
        </w:rPr>
      </w:pPr>
      <w:r w:rsidRPr="00877471">
        <w:rPr>
          <w:sz w:val="16"/>
          <w:szCs w:val="16"/>
        </w:rPr>
        <w:t xml:space="preserve">      (pieczęć adresowa firmy Wykonawcy) </w:t>
      </w: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rPr>
          <w:b/>
        </w:rPr>
      </w:pPr>
    </w:p>
    <w:p w:rsidR="00E04E07" w:rsidRPr="00877471" w:rsidRDefault="00E04E07" w:rsidP="00E04E07">
      <w:pPr>
        <w:spacing w:line="288" w:lineRule="auto"/>
        <w:jc w:val="center"/>
        <w:textAlignment w:val="top"/>
        <w:rPr>
          <w:b/>
        </w:rPr>
      </w:pPr>
      <w:r w:rsidRPr="00877471">
        <w:rPr>
          <w:b/>
        </w:rPr>
        <w:t>OŚWIADCZENIE</w:t>
      </w:r>
    </w:p>
    <w:p w:rsidR="00E04E07" w:rsidRPr="00877471" w:rsidRDefault="00E04E07" w:rsidP="00E04E07">
      <w:pPr>
        <w:spacing w:line="288" w:lineRule="auto"/>
        <w:jc w:val="center"/>
        <w:textAlignment w:val="top"/>
      </w:pPr>
      <w:r w:rsidRPr="00877471">
        <w:br/>
      </w:r>
    </w:p>
    <w:p w:rsidR="00E04E07" w:rsidRPr="00877471" w:rsidRDefault="00E04E07" w:rsidP="00E04E07">
      <w:pPr>
        <w:ind w:left="360" w:firstLine="348"/>
        <w:jc w:val="both"/>
        <w:rPr>
          <w:color w:val="000000"/>
        </w:rPr>
      </w:pPr>
      <w:r w:rsidRPr="00877471">
        <w:rPr>
          <w:color w:val="000000"/>
        </w:rPr>
        <w:t xml:space="preserve">Oświadczamy, że zaoferowane w ofercie wyroby medyczne będą </w:t>
      </w:r>
      <w:r w:rsidRPr="00877471">
        <w:rPr>
          <w:snapToGrid w:val="0"/>
        </w:rPr>
        <w:t>posiadały aktualne</w:t>
      </w:r>
      <w:r w:rsidRPr="00877471">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877471">
        <w:rPr>
          <w:color w:val="000000"/>
        </w:rPr>
        <w:t>).</w:t>
      </w:r>
    </w:p>
    <w:p w:rsidR="00E04E07" w:rsidRPr="00877471" w:rsidRDefault="00E04E07" w:rsidP="00E04E07">
      <w:pPr>
        <w:ind w:left="360" w:firstLine="348"/>
        <w:jc w:val="both"/>
        <w:rPr>
          <w:color w:val="000000"/>
        </w:rPr>
      </w:pPr>
    </w:p>
    <w:p w:rsidR="00E04E07" w:rsidRPr="00877471" w:rsidRDefault="00E04E07" w:rsidP="00E04E07">
      <w:pPr>
        <w:ind w:left="360" w:firstLine="348"/>
        <w:jc w:val="both"/>
        <w:rPr>
          <w:snapToGrid w:val="0"/>
          <w:u w:val="single"/>
        </w:rPr>
      </w:pPr>
      <w:r w:rsidRPr="00877471">
        <w:rPr>
          <w:color w:val="000000"/>
        </w:rPr>
        <w:t xml:space="preserve">Na żądanie Zamawiającego, udostępnimy </w:t>
      </w:r>
      <w:r w:rsidRPr="00877471">
        <w:rPr>
          <w:snapToGrid w:val="0"/>
        </w:rPr>
        <w:t xml:space="preserve">Deklarację Zgodności wydaną przez producenta oraz Certyfikat CE (jeżeli dotyczy) wydany przez jednostkę notyfikacyjną, Formularz Powiadomienia / Zgłoszenia do Rejestru Wyrobów Medycznych </w:t>
      </w:r>
      <w:r w:rsidRPr="00877471">
        <w:rPr>
          <w:snapToGrid w:val="0"/>
          <w:u w:val="single"/>
        </w:rPr>
        <w:t>w terminie 3 dni od dnia otrzymania pisemnego wezwania pod rygorem odstąpienia od umowy.</w:t>
      </w:r>
    </w:p>
    <w:p w:rsidR="00E04E07" w:rsidRPr="00877471" w:rsidRDefault="00E04E07" w:rsidP="00E04E07">
      <w:pPr>
        <w:spacing w:line="360" w:lineRule="atLeast"/>
        <w:rPr>
          <w:sz w:val="28"/>
          <w:szCs w:val="20"/>
        </w:rPr>
      </w:pPr>
    </w:p>
    <w:p w:rsidR="00E04E07" w:rsidRPr="00877471" w:rsidRDefault="00E04E07" w:rsidP="00E04E07">
      <w:pPr>
        <w:spacing w:line="360" w:lineRule="atLeast"/>
        <w:ind w:left="708"/>
        <w:rPr>
          <w:color w:val="000000"/>
          <w:sz w:val="18"/>
          <w:szCs w:val="20"/>
        </w:rPr>
      </w:pPr>
      <w:r w:rsidRPr="00877471">
        <w:rPr>
          <w:sz w:val="28"/>
          <w:szCs w:val="20"/>
        </w:rPr>
        <w:br/>
      </w:r>
      <w:r w:rsidRPr="00877471">
        <w:rPr>
          <w:color w:val="000000"/>
          <w:sz w:val="18"/>
          <w:szCs w:val="20"/>
        </w:rPr>
        <w:t xml:space="preserve">……………….…dnia……………                                </w:t>
      </w:r>
      <w:r>
        <w:rPr>
          <w:color w:val="000000"/>
          <w:sz w:val="18"/>
          <w:szCs w:val="20"/>
        </w:rPr>
        <w:tab/>
      </w:r>
      <w:r w:rsidRPr="00877471">
        <w:rPr>
          <w:color w:val="000000"/>
          <w:sz w:val="18"/>
          <w:szCs w:val="20"/>
        </w:rPr>
        <w:t>………...............................................................................</w:t>
      </w:r>
    </w:p>
    <w:p w:rsidR="00E04E07" w:rsidRPr="002F0123" w:rsidRDefault="00E04E07" w:rsidP="002F0123">
      <w:pPr>
        <w:rPr>
          <w:sz w:val="16"/>
          <w:szCs w:val="16"/>
        </w:rPr>
      </w:pPr>
      <w:r w:rsidRPr="00877471">
        <w:rPr>
          <w:sz w:val="18"/>
          <w:szCs w:val="20"/>
        </w:rPr>
        <w:t xml:space="preserve">                                                                                              </w:t>
      </w:r>
      <w:r w:rsidR="002F0123">
        <w:rPr>
          <w:sz w:val="18"/>
          <w:szCs w:val="20"/>
        </w:rPr>
        <w:t xml:space="preserve">                  </w:t>
      </w:r>
      <w:r w:rsidRPr="002F0123">
        <w:rPr>
          <w:sz w:val="16"/>
          <w:szCs w:val="16"/>
        </w:rPr>
        <w:t>(podpis i  pieczęć osób wskazanych w dokumencie</w:t>
      </w:r>
    </w:p>
    <w:p w:rsidR="00E04E07" w:rsidRPr="002F0123" w:rsidRDefault="00E04E07"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E04E07" w:rsidRPr="002F0123" w:rsidRDefault="00E04E07"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Pr="00877471" w:rsidRDefault="00E04E07" w:rsidP="00E04E07">
      <w:pPr>
        <w:jc w:val="center"/>
        <w:rPr>
          <w:b/>
          <w:i/>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D651C9" w:rsidRDefault="00D651C9" w:rsidP="00E04E07">
      <w:pPr>
        <w:spacing w:line="288" w:lineRule="auto"/>
        <w:jc w:val="right"/>
        <w:textAlignment w:val="top"/>
        <w:rPr>
          <w:b/>
          <w:color w:val="000000"/>
        </w:rPr>
      </w:pPr>
    </w:p>
    <w:p w:rsidR="00E04E07" w:rsidRPr="00630556" w:rsidRDefault="00E04E07" w:rsidP="00E04E07">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xml:space="preserve">..... </w:t>
      </w:r>
      <w:proofErr w:type="spellStart"/>
      <w:r w:rsidR="002F0123">
        <w:t>dn</w:t>
      </w:r>
      <w:proofErr w:type="spellEnd"/>
      <w:r w:rsidR="002F0123">
        <w:t>.</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2F0123" w:rsidRPr="002F0123" w:rsidRDefault="002F0123"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Default="00E04E07" w:rsidP="00E04E07">
      <w:pPr>
        <w:rPr>
          <w:sz w:val="28"/>
          <w:szCs w:val="28"/>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D651C9" w:rsidRDefault="00D651C9" w:rsidP="00E04E07">
      <w:pPr>
        <w:jc w:val="right"/>
        <w:rPr>
          <w:b/>
          <w:snapToGrid w:val="0"/>
        </w:rPr>
      </w:pPr>
    </w:p>
    <w:p w:rsidR="009B5CE1" w:rsidRDefault="009B5CE1" w:rsidP="00ED4A1C">
      <w:pPr>
        <w:jc w:val="both"/>
        <w:rPr>
          <w:b/>
          <w:snapToGrid w:val="0"/>
        </w:rPr>
        <w:sectPr w:rsidR="009B5CE1" w:rsidSect="00B21BC1">
          <w:headerReference w:type="default" r:id="rId13"/>
          <w:footerReference w:type="default" r:id="rId14"/>
          <w:pgSz w:w="11906" w:h="16838"/>
          <w:pgMar w:top="1417" w:right="1417" w:bottom="1417" w:left="1417" w:header="709" w:footer="709" w:gutter="0"/>
          <w:cols w:space="708"/>
          <w:docGrid w:linePitch="326"/>
        </w:sectPr>
      </w:pPr>
    </w:p>
    <w:p w:rsidR="006B5FFF" w:rsidRDefault="006B5FFF" w:rsidP="00D90AA8">
      <w:pPr>
        <w:spacing w:line="288" w:lineRule="auto"/>
        <w:jc w:val="right"/>
        <w:textAlignment w:val="top"/>
        <w:rPr>
          <w:b/>
          <w:color w:val="000000"/>
        </w:rPr>
      </w:pPr>
    </w:p>
    <w:sectPr w:rsidR="006B5FFF" w:rsidSect="0083320F">
      <w:pgSz w:w="16838" w:h="11906" w:orient="landscape"/>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59" w:rsidRDefault="008D1759">
      <w:r>
        <w:separator/>
      </w:r>
    </w:p>
  </w:endnote>
  <w:endnote w:type="continuationSeparator" w:id="0">
    <w:p w:rsidR="008D1759" w:rsidRDefault="008D1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CC" w:rsidRDefault="004D530B" w:rsidP="005B4718">
    <w:pPr>
      <w:pStyle w:val="Stopka"/>
      <w:framePr w:wrap="around" w:vAnchor="text" w:hAnchor="margin" w:xAlign="right" w:y="1"/>
      <w:rPr>
        <w:rStyle w:val="Numerstrony"/>
      </w:rPr>
    </w:pPr>
    <w:r>
      <w:rPr>
        <w:rStyle w:val="Numerstrony"/>
      </w:rPr>
      <w:fldChar w:fldCharType="begin"/>
    </w:r>
    <w:r w:rsidR="002276CC">
      <w:rPr>
        <w:rStyle w:val="Numerstrony"/>
      </w:rPr>
      <w:instrText xml:space="preserve">PAGE  </w:instrText>
    </w:r>
    <w:r>
      <w:rPr>
        <w:rStyle w:val="Numerstrony"/>
      </w:rPr>
      <w:fldChar w:fldCharType="separate"/>
    </w:r>
    <w:r w:rsidR="00B31C4E">
      <w:rPr>
        <w:rStyle w:val="Numerstrony"/>
        <w:noProof/>
      </w:rPr>
      <w:t>109</w:t>
    </w:r>
    <w:r>
      <w:rPr>
        <w:rStyle w:val="Numerstrony"/>
      </w:rPr>
      <w:fldChar w:fldCharType="end"/>
    </w:r>
  </w:p>
  <w:p w:rsidR="002276CC" w:rsidRDefault="002276CC">
    <w:pPr>
      <w:pStyle w:val="Stopka"/>
      <w:framePr w:wrap="auto" w:vAnchor="text" w:hAnchor="margin" w:xAlign="right" w:y="1"/>
      <w:ind w:right="360"/>
      <w:rPr>
        <w:rStyle w:val="Numerstrony"/>
      </w:rPr>
    </w:pPr>
  </w:p>
  <w:p w:rsidR="002276CC" w:rsidRDefault="002276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CC" w:rsidRDefault="004D530B" w:rsidP="005B4718">
    <w:pPr>
      <w:pStyle w:val="Stopka"/>
      <w:framePr w:wrap="around" w:vAnchor="text" w:hAnchor="margin" w:xAlign="right" w:y="1"/>
      <w:rPr>
        <w:rStyle w:val="Numerstrony"/>
      </w:rPr>
    </w:pPr>
    <w:r>
      <w:rPr>
        <w:rStyle w:val="Numerstrony"/>
      </w:rPr>
      <w:fldChar w:fldCharType="begin"/>
    </w:r>
    <w:r w:rsidR="002276CC">
      <w:rPr>
        <w:rStyle w:val="Numerstrony"/>
      </w:rPr>
      <w:instrText xml:space="preserve">PAGE  </w:instrText>
    </w:r>
    <w:r>
      <w:rPr>
        <w:rStyle w:val="Numerstrony"/>
      </w:rPr>
      <w:fldChar w:fldCharType="separate"/>
    </w:r>
    <w:r w:rsidR="00B31C4E">
      <w:rPr>
        <w:rStyle w:val="Numerstrony"/>
        <w:noProof/>
      </w:rPr>
      <w:t>118</w:t>
    </w:r>
    <w:r>
      <w:rPr>
        <w:rStyle w:val="Numerstrony"/>
      </w:rPr>
      <w:fldChar w:fldCharType="end"/>
    </w:r>
  </w:p>
  <w:p w:rsidR="002276CC" w:rsidRDefault="002276CC">
    <w:pPr>
      <w:pStyle w:val="Stopka"/>
      <w:framePr w:wrap="auto" w:vAnchor="text" w:hAnchor="margin" w:xAlign="right" w:y="1"/>
      <w:ind w:right="360"/>
      <w:rPr>
        <w:rStyle w:val="Numerstrony"/>
      </w:rPr>
    </w:pPr>
  </w:p>
  <w:p w:rsidR="002276CC" w:rsidRDefault="002276C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59" w:rsidRDefault="008D1759">
      <w:r>
        <w:separator/>
      </w:r>
    </w:p>
  </w:footnote>
  <w:footnote w:type="continuationSeparator" w:id="0">
    <w:p w:rsidR="008D1759" w:rsidRDefault="008D1759">
      <w:r>
        <w:continuationSeparator/>
      </w:r>
    </w:p>
  </w:footnote>
  <w:footnote w:id="1">
    <w:p w:rsidR="002276CC" w:rsidRDefault="002276CC" w:rsidP="00E04E07">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CC" w:rsidRDefault="002276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17D56"/>
    <w:multiLevelType w:val="hybridMultilevel"/>
    <w:tmpl w:val="48F09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3">
    <w:nsid w:val="05DF75EB"/>
    <w:multiLevelType w:val="hybridMultilevel"/>
    <w:tmpl w:val="4B4AD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965F17"/>
    <w:multiLevelType w:val="hybridMultilevel"/>
    <w:tmpl w:val="63EE1B62"/>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58676D"/>
    <w:multiLevelType w:val="singleLevel"/>
    <w:tmpl w:val="F4226C44"/>
    <w:lvl w:ilvl="0">
      <w:start w:val="1"/>
      <w:numFmt w:val="decimal"/>
      <w:lvlText w:val="%1."/>
      <w:lvlJc w:val="left"/>
      <w:pPr>
        <w:tabs>
          <w:tab w:val="num" w:pos="360"/>
        </w:tabs>
        <w:ind w:left="360" w:hanging="360"/>
      </w:pPr>
    </w:lvl>
  </w:abstractNum>
  <w:abstractNum w:abstractNumId="8">
    <w:nsid w:val="07C3746E"/>
    <w:multiLevelType w:val="hybridMultilevel"/>
    <w:tmpl w:val="19B0DBF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D64CD5"/>
    <w:multiLevelType w:val="hybridMultilevel"/>
    <w:tmpl w:val="887EF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1A6B3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2">
    <w:nsid w:val="09984902"/>
    <w:multiLevelType w:val="singleLevel"/>
    <w:tmpl w:val="262E3CA0"/>
    <w:lvl w:ilvl="0">
      <w:start w:val="6"/>
      <w:numFmt w:val="bullet"/>
      <w:lvlText w:val="-"/>
      <w:lvlJc w:val="left"/>
      <w:pPr>
        <w:tabs>
          <w:tab w:val="num" w:pos="786"/>
        </w:tabs>
        <w:ind w:left="786" w:hanging="360"/>
      </w:pPr>
    </w:lvl>
  </w:abstractNum>
  <w:abstractNum w:abstractNumId="13">
    <w:nsid w:val="09B636DC"/>
    <w:multiLevelType w:val="hybridMultilevel"/>
    <w:tmpl w:val="95C65C50"/>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411720"/>
    <w:multiLevelType w:val="hybridMultilevel"/>
    <w:tmpl w:val="E366567C"/>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768BE"/>
    <w:multiLevelType w:val="hybridMultilevel"/>
    <w:tmpl w:val="747E8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F6B2861"/>
    <w:multiLevelType w:val="hybridMultilevel"/>
    <w:tmpl w:val="96104E98"/>
    <w:lvl w:ilvl="0" w:tplc="4C7EFDEA">
      <w:start w:val="1"/>
      <w:numFmt w:val="decimal"/>
      <w:lvlText w:val="%1."/>
      <w:lvlJc w:val="right"/>
      <w:pPr>
        <w:ind w:left="0" w:firstLine="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9033B8"/>
    <w:multiLevelType w:val="hybridMultilevel"/>
    <w:tmpl w:val="BF1AD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9">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0F1DD3"/>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55D526C"/>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BD5FC3"/>
    <w:multiLevelType w:val="hybridMultilevel"/>
    <w:tmpl w:val="BC8A9C70"/>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2257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715C96"/>
    <w:multiLevelType w:val="hybridMultilevel"/>
    <w:tmpl w:val="3AE251D6"/>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C2192"/>
    <w:multiLevelType w:val="hybridMultilevel"/>
    <w:tmpl w:val="1E7E1C6C"/>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4C588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F983F9E"/>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7A25FC"/>
    <w:multiLevelType w:val="hybridMultilevel"/>
    <w:tmpl w:val="97B0A470"/>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BC0137"/>
    <w:multiLevelType w:val="hybridMultilevel"/>
    <w:tmpl w:val="71D0C180"/>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295B2D"/>
    <w:multiLevelType w:val="hybridMultilevel"/>
    <w:tmpl w:val="34FC17AC"/>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CB49DE"/>
    <w:multiLevelType w:val="hybridMultilevel"/>
    <w:tmpl w:val="4F3C0206"/>
    <w:lvl w:ilvl="0" w:tplc="529A5512">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2B0AF7"/>
    <w:multiLevelType w:val="hybridMultilevel"/>
    <w:tmpl w:val="FCD622DA"/>
    <w:lvl w:ilvl="0" w:tplc="97D0A72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6B295C"/>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E87F8C"/>
    <w:multiLevelType w:val="hybridMultilevel"/>
    <w:tmpl w:val="EEDAAA0E"/>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75F0F25"/>
    <w:multiLevelType w:val="hybridMultilevel"/>
    <w:tmpl w:val="ACC46DA0"/>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9C1D52"/>
    <w:multiLevelType w:val="hybridMultilevel"/>
    <w:tmpl w:val="F288DFF4"/>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ED20BF"/>
    <w:multiLevelType w:val="hybridMultilevel"/>
    <w:tmpl w:val="97B0A470"/>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4964D6"/>
    <w:multiLevelType w:val="hybridMultilevel"/>
    <w:tmpl w:val="E370BF32"/>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576D5E"/>
    <w:multiLevelType w:val="hybridMultilevel"/>
    <w:tmpl w:val="FCD622DA"/>
    <w:lvl w:ilvl="0" w:tplc="97D0A72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45">
    <w:nsid w:val="2CB43E0F"/>
    <w:multiLevelType w:val="hybridMultilevel"/>
    <w:tmpl w:val="D6006AC0"/>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76353C"/>
    <w:multiLevelType w:val="hybridMultilevel"/>
    <w:tmpl w:val="69403EA4"/>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DDE54D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831D6A"/>
    <w:multiLevelType w:val="hybridMultilevel"/>
    <w:tmpl w:val="569C12FA"/>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9303CE"/>
    <w:multiLevelType w:val="singleLevel"/>
    <w:tmpl w:val="04150011"/>
    <w:lvl w:ilvl="0">
      <w:start w:val="1"/>
      <w:numFmt w:val="decimal"/>
      <w:lvlText w:val="%1)"/>
      <w:lvlJc w:val="left"/>
      <w:pPr>
        <w:tabs>
          <w:tab w:val="num" w:pos="360"/>
        </w:tabs>
        <w:ind w:left="360" w:hanging="360"/>
      </w:pPr>
    </w:lvl>
  </w:abstractNum>
  <w:abstractNum w:abstractNumId="50">
    <w:nsid w:val="2EA07388"/>
    <w:multiLevelType w:val="hybridMultilevel"/>
    <w:tmpl w:val="E0666442"/>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0D21F9"/>
    <w:multiLevelType w:val="hybridMultilevel"/>
    <w:tmpl w:val="19B0DBF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A71E9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54">
    <w:nsid w:val="31BA61AD"/>
    <w:multiLevelType w:val="hybridMultilevel"/>
    <w:tmpl w:val="E49859B0"/>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3734F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0617D"/>
    <w:multiLevelType w:val="hybridMultilevel"/>
    <w:tmpl w:val="EEA604FA"/>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1">
    <w:nsid w:val="38CC198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58288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A700AE6"/>
    <w:multiLevelType w:val="hybridMultilevel"/>
    <w:tmpl w:val="838AA5BA"/>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B337C3"/>
    <w:multiLevelType w:val="hybridMultilevel"/>
    <w:tmpl w:val="79FACA96"/>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7">
    <w:nsid w:val="3C1C4386"/>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E016B3D"/>
    <w:multiLevelType w:val="hybridMultilevel"/>
    <w:tmpl w:val="816C8BCC"/>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70">
    <w:nsid w:val="40DB4E3B"/>
    <w:multiLevelType w:val="hybridMultilevel"/>
    <w:tmpl w:val="A4421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2DE065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440545A6"/>
    <w:multiLevelType w:val="hybridMultilevel"/>
    <w:tmpl w:val="3AE251D6"/>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2D2DFA"/>
    <w:multiLevelType w:val="hybridMultilevel"/>
    <w:tmpl w:val="95C65C50"/>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4396FF7"/>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46A5354"/>
    <w:multiLevelType w:val="hybridMultilevel"/>
    <w:tmpl w:val="FCD622DA"/>
    <w:lvl w:ilvl="0" w:tplc="97D0A72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B04551"/>
    <w:multiLevelType w:val="hybridMultilevel"/>
    <w:tmpl w:val="546C1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57A0FEE"/>
    <w:multiLevelType w:val="hybridMultilevel"/>
    <w:tmpl w:val="17AC8A9E"/>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CD5B8C"/>
    <w:multiLevelType w:val="hybridMultilevel"/>
    <w:tmpl w:val="CAEC3BC4"/>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E6595E"/>
    <w:multiLevelType w:val="hybridMultilevel"/>
    <w:tmpl w:val="71D0C180"/>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AF6E72"/>
    <w:multiLevelType w:val="hybridMultilevel"/>
    <w:tmpl w:val="BE4885D4"/>
    <w:lvl w:ilvl="0" w:tplc="D31C811E">
      <w:start w:val="1"/>
      <w:numFmt w:val="decimal"/>
      <w:lvlText w:val="%1."/>
      <w:lvlJc w:val="right"/>
      <w:pPr>
        <w:ind w:left="0" w:firstLine="17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DE63BCC"/>
    <w:multiLevelType w:val="hybridMultilevel"/>
    <w:tmpl w:val="7B0A9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EB71341"/>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7421EA"/>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24C0710"/>
    <w:multiLevelType w:val="hybridMultilevel"/>
    <w:tmpl w:val="6896993E"/>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9">
    <w:nsid w:val="59025CA1"/>
    <w:multiLevelType w:val="singleLevel"/>
    <w:tmpl w:val="F4226C44"/>
    <w:lvl w:ilvl="0">
      <w:start w:val="1"/>
      <w:numFmt w:val="decimal"/>
      <w:lvlText w:val="%1."/>
      <w:lvlJc w:val="left"/>
      <w:pPr>
        <w:tabs>
          <w:tab w:val="num" w:pos="360"/>
        </w:tabs>
        <w:ind w:left="360" w:hanging="360"/>
      </w:pPr>
    </w:lvl>
  </w:abstractNum>
  <w:abstractNum w:abstractNumId="90">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B1F7094"/>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420F83"/>
    <w:multiLevelType w:val="singleLevel"/>
    <w:tmpl w:val="F4226C44"/>
    <w:lvl w:ilvl="0">
      <w:start w:val="1"/>
      <w:numFmt w:val="decimal"/>
      <w:lvlText w:val="%1."/>
      <w:lvlJc w:val="left"/>
      <w:pPr>
        <w:tabs>
          <w:tab w:val="num" w:pos="360"/>
        </w:tabs>
        <w:ind w:left="360" w:hanging="360"/>
      </w:pPr>
    </w:lvl>
  </w:abstractNum>
  <w:abstractNum w:abstractNumId="94">
    <w:nsid w:val="5C700401"/>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97">
    <w:nsid w:val="5D097A83"/>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195827"/>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5D9736A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C5495E"/>
    <w:multiLevelType w:val="hybridMultilevel"/>
    <w:tmpl w:val="47DC5576"/>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0957393"/>
    <w:multiLevelType w:val="hybridMultilevel"/>
    <w:tmpl w:val="A25AD122"/>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0F738C2"/>
    <w:multiLevelType w:val="hybridMultilevel"/>
    <w:tmpl w:val="3C04B1B8"/>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62970E4D"/>
    <w:multiLevelType w:val="hybridMultilevel"/>
    <w:tmpl w:val="4B4AD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3185856"/>
    <w:multiLevelType w:val="hybridMultilevel"/>
    <w:tmpl w:val="7CF0964A"/>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3B7383B"/>
    <w:multiLevelType w:val="hybridMultilevel"/>
    <w:tmpl w:val="C30411F8"/>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650A0977"/>
    <w:multiLevelType w:val="hybridMultilevel"/>
    <w:tmpl w:val="A25AD122"/>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7B252EE"/>
    <w:multiLevelType w:val="singleLevel"/>
    <w:tmpl w:val="0415000F"/>
    <w:lvl w:ilvl="0">
      <w:start w:val="1"/>
      <w:numFmt w:val="decimal"/>
      <w:lvlText w:val="%1."/>
      <w:lvlJc w:val="left"/>
      <w:pPr>
        <w:tabs>
          <w:tab w:val="num" w:pos="360"/>
        </w:tabs>
        <w:ind w:left="360" w:hanging="360"/>
      </w:pPr>
    </w:lvl>
  </w:abstractNum>
  <w:abstractNum w:abstractNumId="112">
    <w:nsid w:val="67DE7469"/>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3179A4"/>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88168A7"/>
    <w:multiLevelType w:val="hybridMultilevel"/>
    <w:tmpl w:val="18F02CB2"/>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8887C08"/>
    <w:multiLevelType w:val="hybridMultilevel"/>
    <w:tmpl w:val="AFA835B8"/>
    <w:lvl w:ilvl="0" w:tplc="02B4F6A4">
      <w:start w:val="1"/>
      <w:numFmt w:val="decimal"/>
      <w:lvlText w:val="%1."/>
      <w:lvlJc w:val="right"/>
      <w:pPr>
        <w:ind w:left="720" w:hanging="60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93576A3"/>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A3706DD"/>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AA176B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C746286"/>
    <w:multiLevelType w:val="hybridMultilevel"/>
    <w:tmpl w:val="D12878B8"/>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83329F"/>
    <w:multiLevelType w:val="hybridMultilevel"/>
    <w:tmpl w:val="95C65C50"/>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123">
    <w:nsid w:val="6FAF5D1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25">
    <w:nsid w:val="70BB7679"/>
    <w:multiLevelType w:val="hybridMultilevel"/>
    <w:tmpl w:val="79FACA96"/>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71ED7460"/>
    <w:multiLevelType w:val="hybridMultilevel"/>
    <w:tmpl w:val="020CCD50"/>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2DF2B65"/>
    <w:multiLevelType w:val="hybridMultilevel"/>
    <w:tmpl w:val="0742B5B0"/>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7436111A"/>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nsid w:val="745D6EDC"/>
    <w:multiLevelType w:val="singleLevel"/>
    <w:tmpl w:val="0415000F"/>
    <w:lvl w:ilvl="0">
      <w:start w:val="1"/>
      <w:numFmt w:val="decimal"/>
      <w:lvlText w:val="%1."/>
      <w:lvlJc w:val="left"/>
      <w:pPr>
        <w:tabs>
          <w:tab w:val="num" w:pos="360"/>
        </w:tabs>
        <w:ind w:left="360" w:hanging="360"/>
      </w:pPr>
    </w:lvl>
  </w:abstractNum>
  <w:abstractNum w:abstractNumId="133">
    <w:nsid w:val="74C159B9"/>
    <w:multiLevelType w:val="hybridMultilevel"/>
    <w:tmpl w:val="9CEEF9F8"/>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4E54F45"/>
    <w:multiLevelType w:val="hybridMultilevel"/>
    <w:tmpl w:val="4F3C0206"/>
    <w:lvl w:ilvl="0" w:tplc="529A5512">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6">
    <w:nsid w:val="75093BF1"/>
    <w:multiLevelType w:val="singleLevel"/>
    <w:tmpl w:val="A80C7290"/>
    <w:lvl w:ilvl="0">
      <w:numFmt w:val="bullet"/>
      <w:lvlText w:val="-"/>
      <w:lvlJc w:val="left"/>
      <w:pPr>
        <w:tabs>
          <w:tab w:val="num" w:pos="360"/>
        </w:tabs>
        <w:ind w:left="360" w:hanging="360"/>
      </w:pPr>
      <w:rPr>
        <w:rFonts w:hint="default"/>
      </w:rPr>
    </w:lvl>
  </w:abstractNum>
  <w:abstractNum w:abstractNumId="137">
    <w:nsid w:val="75905B7A"/>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782027B1"/>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91321A2"/>
    <w:multiLevelType w:val="hybridMultilevel"/>
    <w:tmpl w:val="EDB00C86"/>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9BC044A"/>
    <w:multiLevelType w:val="hybridMultilevel"/>
    <w:tmpl w:val="4F3C0206"/>
    <w:lvl w:ilvl="0" w:tplc="529A5512">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BD91365"/>
    <w:multiLevelType w:val="hybridMultilevel"/>
    <w:tmpl w:val="DC2E53F2"/>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7E2D6B7C"/>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7">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6"/>
  </w:num>
  <w:num w:numId="2">
    <w:abstractNumId w:val="58"/>
  </w:num>
  <w:num w:numId="3">
    <w:abstractNumId w:val="11"/>
    <w:lvlOverride w:ilvl="0">
      <w:startOverride w:val="1"/>
    </w:lvlOverride>
  </w:num>
  <w:num w:numId="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138"/>
  </w:num>
  <w:num w:numId="24">
    <w:abstractNumId w:val="147"/>
  </w:num>
  <w:num w:numId="25">
    <w:abstractNumId w:val="146"/>
  </w:num>
  <w:num w:numId="26">
    <w:abstractNumId w:val="21"/>
  </w:num>
  <w:num w:numId="27">
    <w:abstractNumId w:val="59"/>
  </w:num>
  <w:num w:numId="28">
    <w:abstractNumId w:val="111"/>
  </w:num>
  <w:num w:numId="29">
    <w:abstractNumId w:val="89"/>
  </w:num>
  <w:num w:numId="30">
    <w:abstractNumId w:val="132"/>
  </w:num>
  <w:num w:numId="31">
    <w:abstractNumId w:val="18"/>
  </w:num>
  <w:num w:numId="32">
    <w:abstractNumId w:val="2"/>
  </w:num>
  <w:num w:numId="33">
    <w:abstractNumId w:val="93"/>
  </w:num>
  <w:num w:numId="34">
    <w:abstractNumId w:val="122"/>
  </w:num>
  <w:num w:numId="35">
    <w:abstractNumId w:val="0"/>
  </w:num>
  <w:num w:numId="36">
    <w:abstractNumId w:val="65"/>
  </w:num>
  <w:num w:numId="37">
    <w:abstractNumId w:val="116"/>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6"/>
  </w:num>
  <w:num w:numId="41">
    <w:abstractNumId w:val="139"/>
  </w:num>
  <w:num w:numId="42">
    <w:abstractNumId w:val="44"/>
  </w:num>
  <w:num w:numId="43">
    <w:abstractNumId w:val="126"/>
  </w:num>
  <w:num w:numId="44">
    <w:abstractNumId w:val="85"/>
  </w:num>
  <w:num w:numId="45">
    <w:abstractNumId w:val="127"/>
  </w:num>
  <w:num w:numId="46">
    <w:abstractNumId w:val="50"/>
  </w:num>
  <w:num w:numId="47">
    <w:abstractNumId w:val="33"/>
  </w:num>
  <w:num w:numId="48">
    <w:abstractNumId w:val="57"/>
  </w:num>
  <w:num w:numId="49">
    <w:abstractNumId w:val="74"/>
  </w:num>
  <w:num w:numId="50">
    <w:abstractNumId w:val="79"/>
  </w:num>
  <w:num w:numId="51">
    <w:abstractNumId w:val="35"/>
  </w:num>
  <w:num w:numId="52">
    <w:abstractNumId w:val="120"/>
  </w:num>
  <w:num w:numId="53">
    <w:abstractNumId w:val="141"/>
  </w:num>
  <w:num w:numId="54">
    <w:abstractNumId w:val="104"/>
  </w:num>
  <w:num w:numId="55">
    <w:abstractNumId w:val="48"/>
  </w:num>
  <w:num w:numId="56">
    <w:abstractNumId w:val="68"/>
  </w:num>
  <w:num w:numId="57">
    <w:abstractNumId w:val="63"/>
  </w:num>
  <w:num w:numId="58">
    <w:abstractNumId w:val="31"/>
  </w:num>
  <w:num w:numId="59">
    <w:abstractNumId w:val="133"/>
  </w:num>
  <w:num w:numId="60">
    <w:abstractNumId w:val="37"/>
  </w:num>
  <w:num w:numId="61">
    <w:abstractNumId w:val="5"/>
  </w:num>
  <w:num w:numId="62">
    <w:abstractNumId w:val="102"/>
  </w:num>
  <w:num w:numId="63">
    <w:abstractNumId w:val="107"/>
  </w:num>
  <w:num w:numId="64">
    <w:abstractNumId w:val="42"/>
  </w:num>
  <w:num w:numId="65">
    <w:abstractNumId w:val="26"/>
  </w:num>
  <w:num w:numId="66">
    <w:abstractNumId w:val="108"/>
  </w:num>
  <w:num w:numId="67">
    <w:abstractNumId w:val="87"/>
  </w:num>
  <w:num w:numId="68">
    <w:abstractNumId w:val="54"/>
  </w:num>
  <w:num w:numId="69">
    <w:abstractNumId w:val="80"/>
  </w:num>
  <w:num w:numId="70">
    <w:abstractNumId w:val="32"/>
  </w:num>
  <w:num w:numId="71">
    <w:abstractNumId w:val="64"/>
  </w:num>
  <w:num w:numId="72">
    <w:abstractNumId w:val="40"/>
  </w:num>
  <w:num w:numId="73">
    <w:abstractNumId w:val="81"/>
  </w:num>
  <w:num w:numId="74">
    <w:abstractNumId w:val="143"/>
  </w:num>
  <w:num w:numId="75">
    <w:abstractNumId w:val="13"/>
  </w:num>
  <w:num w:numId="76">
    <w:abstractNumId w:val="43"/>
  </w:num>
  <w:num w:numId="77">
    <w:abstractNumId w:val="67"/>
  </w:num>
  <w:num w:numId="78">
    <w:abstractNumId w:val="1"/>
  </w:num>
  <w:num w:numId="79">
    <w:abstractNumId w:val="83"/>
  </w:num>
  <w:num w:numId="80">
    <w:abstractNumId w:val="9"/>
  </w:num>
  <w:num w:numId="81">
    <w:abstractNumId w:val="17"/>
  </w:num>
  <w:num w:numId="82">
    <w:abstractNumId w:val="15"/>
  </w:num>
  <w:num w:numId="83">
    <w:abstractNumId w:val="77"/>
  </w:num>
  <w:num w:numId="84">
    <w:abstractNumId w:val="70"/>
  </w:num>
  <w:num w:numId="85">
    <w:abstractNumId w:val="106"/>
  </w:num>
  <w:num w:numId="86">
    <w:abstractNumId w:val="3"/>
  </w:num>
  <w:num w:numId="87">
    <w:abstractNumId w:val="94"/>
  </w:num>
  <w:num w:numId="88">
    <w:abstractNumId w:val="75"/>
  </w:num>
  <w:num w:numId="89">
    <w:abstractNumId w:val="73"/>
  </w:num>
  <w:num w:numId="90">
    <w:abstractNumId w:val="27"/>
  </w:num>
  <w:num w:numId="91">
    <w:abstractNumId w:val="101"/>
  </w:num>
  <w:num w:numId="92">
    <w:abstractNumId w:val="145"/>
  </w:num>
  <w:num w:numId="93">
    <w:abstractNumId w:val="51"/>
  </w:num>
  <w:num w:numId="94">
    <w:abstractNumId w:val="115"/>
  </w:num>
  <w:num w:numId="95">
    <w:abstractNumId w:val="128"/>
  </w:num>
  <w:num w:numId="96">
    <w:abstractNumId w:val="113"/>
  </w:num>
  <w:num w:numId="97">
    <w:abstractNumId w:val="84"/>
  </w:num>
  <w:num w:numId="98">
    <w:abstractNumId w:val="20"/>
  </w:num>
  <w:num w:numId="99">
    <w:abstractNumId w:val="123"/>
  </w:num>
  <w:num w:numId="100">
    <w:abstractNumId w:val="10"/>
  </w:num>
  <w:num w:numId="101">
    <w:abstractNumId w:val="118"/>
  </w:num>
  <w:num w:numId="102">
    <w:abstractNumId w:val="92"/>
  </w:num>
  <w:num w:numId="103">
    <w:abstractNumId w:val="52"/>
  </w:num>
  <w:num w:numId="104">
    <w:abstractNumId w:val="142"/>
  </w:num>
  <w:num w:numId="105">
    <w:abstractNumId w:val="14"/>
  </w:num>
  <w:num w:numId="106">
    <w:abstractNumId w:val="61"/>
  </w:num>
  <w:num w:numId="107">
    <w:abstractNumId w:val="140"/>
  </w:num>
  <w:num w:numId="108">
    <w:abstractNumId w:val="16"/>
  </w:num>
  <w:num w:numId="109">
    <w:abstractNumId w:val="117"/>
  </w:num>
  <w:num w:numId="110">
    <w:abstractNumId w:val="39"/>
  </w:num>
  <w:num w:numId="111">
    <w:abstractNumId w:val="86"/>
  </w:num>
  <w:num w:numId="112">
    <w:abstractNumId w:val="62"/>
  </w:num>
  <w:num w:numId="113">
    <w:abstractNumId w:val="24"/>
  </w:num>
  <w:num w:numId="114">
    <w:abstractNumId w:val="71"/>
  </w:num>
  <w:num w:numId="115">
    <w:abstractNumId w:val="119"/>
  </w:num>
  <w:num w:numId="116">
    <w:abstractNumId w:val="137"/>
  </w:num>
  <w:num w:numId="117">
    <w:abstractNumId w:val="47"/>
  </w:num>
  <w:num w:numId="118">
    <w:abstractNumId w:val="55"/>
  </w:num>
  <w:num w:numId="119">
    <w:abstractNumId w:val="97"/>
  </w:num>
  <w:num w:numId="120">
    <w:abstractNumId w:val="45"/>
  </w:num>
  <w:num w:numId="121">
    <w:abstractNumId w:val="36"/>
  </w:num>
  <w:num w:numId="122">
    <w:abstractNumId w:val="29"/>
  </w:num>
  <w:num w:numId="123">
    <w:abstractNumId w:val="76"/>
  </w:num>
  <w:num w:numId="124">
    <w:abstractNumId w:val="130"/>
  </w:num>
  <w:num w:numId="125">
    <w:abstractNumId w:val="98"/>
  </w:num>
  <w:num w:numId="126">
    <w:abstractNumId w:val="82"/>
  </w:num>
  <w:num w:numId="127">
    <w:abstractNumId w:val="46"/>
  </w:num>
  <w:num w:numId="128">
    <w:abstractNumId w:val="134"/>
  </w:num>
  <w:num w:numId="129">
    <w:abstractNumId w:val="121"/>
  </w:num>
  <w:num w:numId="130">
    <w:abstractNumId w:val="110"/>
  </w:num>
  <w:num w:numId="131">
    <w:abstractNumId w:val="103"/>
  </w:num>
  <w:num w:numId="132">
    <w:abstractNumId w:val="34"/>
  </w:num>
  <w:num w:numId="133">
    <w:abstractNumId w:val="112"/>
  </w:num>
  <w:num w:numId="134">
    <w:abstractNumId w:val="23"/>
  </w:num>
  <w:num w:numId="135">
    <w:abstractNumId w:val="41"/>
  </w:num>
  <w:num w:numId="136">
    <w:abstractNumId w:val="25"/>
  </w:num>
  <w:num w:numId="137">
    <w:abstractNumId w:val="22"/>
  </w:num>
  <w:num w:numId="138">
    <w:abstractNumId w:val="125"/>
  </w:num>
  <w:num w:numId="139">
    <w:abstractNumId w:val="8"/>
  </w:num>
  <w:num w:numId="140">
    <w:abstractNumId w:val="69"/>
  </w:num>
  <w:num w:numId="141">
    <w:abstractNumId w:val="96"/>
  </w:num>
  <w:num w:numId="142">
    <w:abstractNumId w:val="114"/>
  </w:num>
  <w:num w:numId="143">
    <w:abstractNumId w:val="28"/>
  </w:num>
  <w:num w:numId="144">
    <w:abstractNumId w:val="144"/>
  </w:num>
  <w:num w:numId="145">
    <w:abstractNumId w:val="30"/>
  </w:num>
  <w:num w:numId="146">
    <w:abstractNumId w:val="7"/>
  </w:num>
  <w:num w:numId="147">
    <w:abstractNumId w:val="60"/>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6652"/>
    <w:rsid w:val="0003755C"/>
    <w:rsid w:val="00037EE0"/>
    <w:rsid w:val="00040A20"/>
    <w:rsid w:val="000413DD"/>
    <w:rsid w:val="00042148"/>
    <w:rsid w:val="00042396"/>
    <w:rsid w:val="000425DA"/>
    <w:rsid w:val="00045C69"/>
    <w:rsid w:val="00047170"/>
    <w:rsid w:val="0005106B"/>
    <w:rsid w:val="0005402D"/>
    <w:rsid w:val="000542E1"/>
    <w:rsid w:val="0005564E"/>
    <w:rsid w:val="000608C9"/>
    <w:rsid w:val="00061D5C"/>
    <w:rsid w:val="000652B3"/>
    <w:rsid w:val="00065B2B"/>
    <w:rsid w:val="00065FED"/>
    <w:rsid w:val="00066A03"/>
    <w:rsid w:val="0007063F"/>
    <w:rsid w:val="000715DE"/>
    <w:rsid w:val="00071DC5"/>
    <w:rsid w:val="0007345E"/>
    <w:rsid w:val="0007378C"/>
    <w:rsid w:val="00073E01"/>
    <w:rsid w:val="00074E8C"/>
    <w:rsid w:val="000756EB"/>
    <w:rsid w:val="00075B69"/>
    <w:rsid w:val="00075F89"/>
    <w:rsid w:val="00076260"/>
    <w:rsid w:val="00076B6B"/>
    <w:rsid w:val="00077D33"/>
    <w:rsid w:val="0008018C"/>
    <w:rsid w:val="000802D6"/>
    <w:rsid w:val="00080D81"/>
    <w:rsid w:val="0008238B"/>
    <w:rsid w:val="00082AB5"/>
    <w:rsid w:val="0008423F"/>
    <w:rsid w:val="00084BBD"/>
    <w:rsid w:val="000852E4"/>
    <w:rsid w:val="0008562B"/>
    <w:rsid w:val="00087615"/>
    <w:rsid w:val="00087B5C"/>
    <w:rsid w:val="00087D50"/>
    <w:rsid w:val="000919C4"/>
    <w:rsid w:val="000927E3"/>
    <w:rsid w:val="0009403C"/>
    <w:rsid w:val="000A25B9"/>
    <w:rsid w:val="000A298C"/>
    <w:rsid w:val="000A3E64"/>
    <w:rsid w:val="000A568F"/>
    <w:rsid w:val="000A5CE9"/>
    <w:rsid w:val="000A6BF4"/>
    <w:rsid w:val="000B0076"/>
    <w:rsid w:val="000B0316"/>
    <w:rsid w:val="000B41E3"/>
    <w:rsid w:val="000B6454"/>
    <w:rsid w:val="000B6914"/>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A28"/>
    <w:rsid w:val="00102731"/>
    <w:rsid w:val="00105860"/>
    <w:rsid w:val="001078BA"/>
    <w:rsid w:val="0011067A"/>
    <w:rsid w:val="00110CE4"/>
    <w:rsid w:val="00110EC3"/>
    <w:rsid w:val="00111F30"/>
    <w:rsid w:val="00112BDF"/>
    <w:rsid w:val="00113784"/>
    <w:rsid w:val="00113890"/>
    <w:rsid w:val="00114C02"/>
    <w:rsid w:val="001212BD"/>
    <w:rsid w:val="00133E88"/>
    <w:rsid w:val="001401D1"/>
    <w:rsid w:val="0014221B"/>
    <w:rsid w:val="001436D4"/>
    <w:rsid w:val="00143F40"/>
    <w:rsid w:val="001452B0"/>
    <w:rsid w:val="00151876"/>
    <w:rsid w:val="00155086"/>
    <w:rsid w:val="00155EB1"/>
    <w:rsid w:val="001570CF"/>
    <w:rsid w:val="0015765D"/>
    <w:rsid w:val="00160262"/>
    <w:rsid w:val="00160C4B"/>
    <w:rsid w:val="00161EB4"/>
    <w:rsid w:val="001660A2"/>
    <w:rsid w:val="001670B6"/>
    <w:rsid w:val="00172BC3"/>
    <w:rsid w:val="00174BA1"/>
    <w:rsid w:val="00176E4C"/>
    <w:rsid w:val="001806E3"/>
    <w:rsid w:val="00181D29"/>
    <w:rsid w:val="00182586"/>
    <w:rsid w:val="001903E1"/>
    <w:rsid w:val="001904A0"/>
    <w:rsid w:val="00190EBA"/>
    <w:rsid w:val="00192345"/>
    <w:rsid w:val="00192DAD"/>
    <w:rsid w:val="001934F4"/>
    <w:rsid w:val="00193616"/>
    <w:rsid w:val="001947E2"/>
    <w:rsid w:val="001951E6"/>
    <w:rsid w:val="00195C32"/>
    <w:rsid w:val="00196E9A"/>
    <w:rsid w:val="001A1A25"/>
    <w:rsid w:val="001A2069"/>
    <w:rsid w:val="001A2076"/>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F50"/>
    <w:rsid w:val="001D7231"/>
    <w:rsid w:val="001E0A5E"/>
    <w:rsid w:val="001E1CFF"/>
    <w:rsid w:val="001E2ED6"/>
    <w:rsid w:val="001E3CBE"/>
    <w:rsid w:val="001E42D4"/>
    <w:rsid w:val="001E6282"/>
    <w:rsid w:val="001E6A93"/>
    <w:rsid w:val="001E6AE8"/>
    <w:rsid w:val="001F0616"/>
    <w:rsid w:val="001F0BE8"/>
    <w:rsid w:val="001F16BD"/>
    <w:rsid w:val="001F4979"/>
    <w:rsid w:val="001F4CE3"/>
    <w:rsid w:val="001F541E"/>
    <w:rsid w:val="001F6005"/>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3865"/>
    <w:rsid w:val="00226619"/>
    <w:rsid w:val="002276CC"/>
    <w:rsid w:val="00227B3A"/>
    <w:rsid w:val="00230EA3"/>
    <w:rsid w:val="00231173"/>
    <w:rsid w:val="00233376"/>
    <w:rsid w:val="0023477F"/>
    <w:rsid w:val="00235A39"/>
    <w:rsid w:val="00235DE6"/>
    <w:rsid w:val="002369BE"/>
    <w:rsid w:val="002415ED"/>
    <w:rsid w:val="00244D0F"/>
    <w:rsid w:val="00246723"/>
    <w:rsid w:val="002517AD"/>
    <w:rsid w:val="00251B8B"/>
    <w:rsid w:val="002548E0"/>
    <w:rsid w:val="00256ABE"/>
    <w:rsid w:val="00257677"/>
    <w:rsid w:val="00257872"/>
    <w:rsid w:val="00257E42"/>
    <w:rsid w:val="00261A85"/>
    <w:rsid w:val="00261F22"/>
    <w:rsid w:val="00262B96"/>
    <w:rsid w:val="00263F0E"/>
    <w:rsid w:val="0026541C"/>
    <w:rsid w:val="002656BA"/>
    <w:rsid w:val="0026746E"/>
    <w:rsid w:val="00271106"/>
    <w:rsid w:val="00271BB8"/>
    <w:rsid w:val="002721C2"/>
    <w:rsid w:val="002722BD"/>
    <w:rsid w:val="002730FE"/>
    <w:rsid w:val="002731A3"/>
    <w:rsid w:val="00274CD4"/>
    <w:rsid w:val="00276BC1"/>
    <w:rsid w:val="00276CD4"/>
    <w:rsid w:val="00277024"/>
    <w:rsid w:val="0028046D"/>
    <w:rsid w:val="00281D11"/>
    <w:rsid w:val="00282BC5"/>
    <w:rsid w:val="00284140"/>
    <w:rsid w:val="00284147"/>
    <w:rsid w:val="00286618"/>
    <w:rsid w:val="002869D5"/>
    <w:rsid w:val="0029236D"/>
    <w:rsid w:val="00292898"/>
    <w:rsid w:val="00292BB9"/>
    <w:rsid w:val="00293E86"/>
    <w:rsid w:val="00294AD3"/>
    <w:rsid w:val="002A1966"/>
    <w:rsid w:val="002A5088"/>
    <w:rsid w:val="002A73F7"/>
    <w:rsid w:val="002B0386"/>
    <w:rsid w:val="002B03E2"/>
    <w:rsid w:val="002B09FD"/>
    <w:rsid w:val="002C0D33"/>
    <w:rsid w:val="002C332D"/>
    <w:rsid w:val="002C574C"/>
    <w:rsid w:val="002C6019"/>
    <w:rsid w:val="002C7BDF"/>
    <w:rsid w:val="002C7D91"/>
    <w:rsid w:val="002D010B"/>
    <w:rsid w:val="002D21F9"/>
    <w:rsid w:val="002D3DE2"/>
    <w:rsid w:val="002D464D"/>
    <w:rsid w:val="002D4F92"/>
    <w:rsid w:val="002D6581"/>
    <w:rsid w:val="002E1479"/>
    <w:rsid w:val="002E1E07"/>
    <w:rsid w:val="002E27DA"/>
    <w:rsid w:val="002E6399"/>
    <w:rsid w:val="002E6B9B"/>
    <w:rsid w:val="002E742A"/>
    <w:rsid w:val="002F002D"/>
    <w:rsid w:val="002F0123"/>
    <w:rsid w:val="002F02D7"/>
    <w:rsid w:val="002F166D"/>
    <w:rsid w:val="002F20CA"/>
    <w:rsid w:val="002F27A9"/>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30884"/>
    <w:rsid w:val="00341217"/>
    <w:rsid w:val="003420C4"/>
    <w:rsid w:val="003428CB"/>
    <w:rsid w:val="00343CFB"/>
    <w:rsid w:val="0034607C"/>
    <w:rsid w:val="00346F52"/>
    <w:rsid w:val="003472A8"/>
    <w:rsid w:val="00347513"/>
    <w:rsid w:val="003523B2"/>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4D16"/>
    <w:rsid w:val="0040555A"/>
    <w:rsid w:val="00405CD6"/>
    <w:rsid w:val="00406488"/>
    <w:rsid w:val="00407199"/>
    <w:rsid w:val="0040749C"/>
    <w:rsid w:val="00407F31"/>
    <w:rsid w:val="00411E25"/>
    <w:rsid w:val="004121EE"/>
    <w:rsid w:val="004143CF"/>
    <w:rsid w:val="00417ABD"/>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CA"/>
    <w:rsid w:val="004428DA"/>
    <w:rsid w:val="0044401A"/>
    <w:rsid w:val="0044540E"/>
    <w:rsid w:val="004454DF"/>
    <w:rsid w:val="004458AE"/>
    <w:rsid w:val="00446AD7"/>
    <w:rsid w:val="0045149A"/>
    <w:rsid w:val="004518B2"/>
    <w:rsid w:val="00452F53"/>
    <w:rsid w:val="004534A3"/>
    <w:rsid w:val="00453CCC"/>
    <w:rsid w:val="00457A46"/>
    <w:rsid w:val="00461590"/>
    <w:rsid w:val="0046309B"/>
    <w:rsid w:val="004649A3"/>
    <w:rsid w:val="00467BE4"/>
    <w:rsid w:val="00472742"/>
    <w:rsid w:val="00475114"/>
    <w:rsid w:val="004762BB"/>
    <w:rsid w:val="00476CAB"/>
    <w:rsid w:val="00477833"/>
    <w:rsid w:val="0048108E"/>
    <w:rsid w:val="00482221"/>
    <w:rsid w:val="004831C6"/>
    <w:rsid w:val="00484248"/>
    <w:rsid w:val="0048593E"/>
    <w:rsid w:val="00486E3F"/>
    <w:rsid w:val="00487693"/>
    <w:rsid w:val="00490DBA"/>
    <w:rsid w:val="004912B0"/>
    <w:rsid w:val="0049392D"/>
    <w:rsid w:val="00493BCD"/>
    <w:rsid w:val="004956D1"/>
    <w:rsid w:val="004A2C7B"/>
    <w:rsid w:val="004A74FC"/>
    <w:rsid w:val="004A78D0"/>
    <w:rsid w:val="004B4557"/>
    <w:rsid w:val="004B50E5"/>
    <w:rsid w:val="004B7393"/>
    <w:rsid w:val="004C5153"/>
    <w:rsid w:val="004C7BC0"/>
    <w:rsid w:val="004D13D7"/>
    <w:rsid w:val="004D142E"/>
    <w:rsid w:val="004D2E42"/>
    <w:rsid w:val="004D314A"/>
    <w:rsid w:val="004D4E67"/>
    <w:rsid w:val="004D530B"/>
    <w:rsid w:val="004E0659"/>
    <w:rsid w:val="004E0EA2"/>
    <w:rsid w:val="004E0EC7"/>
    <w:rsid w:val="004E29B6"/>
    <w:rsid w:val="004E421C"/>
    <w:rsid w:val="004E44B9"/>
    <w:rsid w:val="004E5078"/>
    <w:rsid w:val="004E5551"/>
    <w:rsid w:val="004F0460"/>
    <w:rsid w:val="004F403C"/>
    <w:rsid w:val="004F4689"/>
    <w:rsid w:val="004F6826"/>
    <w:rsid w:val="004F7A50"/>
    <w:rsid w:val="00502D06"/>
    <w:rsid w:val="00503610"/>
    <w:rsid w:val="0050631C"/>
    <w:rsid w:val="00507248"/>
    <w:rsid w:val="00510DF2"/>
    <w:rsid w:val="0051251F"/>
    <w:rsid w:val="0051285D"/>
    <w:rsid w:val="00513A00"/>
    <w:rsid w:val="005147CC"/>
    <w:rsid w:val="005152FB"/>
    <w:rsid w:val="005166BA"/>
    <w:rsid w:val="00520186"/>
    <w:rsid w:val="00520AE5"/>
    <w:rsid w:val="00520CDD"/>
    <w:rsid w:val="00520D55"/>
    <w:rsid w:val="00523F0F"/>
    <w:rsid w:val="00524860"/>
    <w:rsid w:val="00524ECE"/>
    <w:rsid w:val="0052632F"/>
    <w:rsid w:val="00526C9E"/>
    <w:rsid w:val="0053013E"/>
    <w:rsid w:val="005317D3"/>
    <w:rsid w:val="00531C03"/>
    <w:rsid w:val="00531FA0"/>
    <w:rsid w:val="005330C8"/>
    <w:rsid w:val="0053492C"/>
    <w:rsid w:val="005350DB"/>
    <w:rsid w:val="00535F1C"/>
    <w:rsid w:val="00540EB8"/>
    <w:rsid w:val="00542288"/>
    <w:rsid w:val="00544A86"/>
    <w:rsid w:val="00544F19"/>
    <w:rsid w:val="005508DD"/>
    <w:rsid w:val="00551A29"/>
    <w:rsid w:val="005527E3"/>
    <w:rsid w:val="005548AE"/>
    <w:rsid w:val="0055679A"/>
    <w:rsid w:val="00556F5D"/>
    <w:rsid w:val="00557FED"/>
    <w:rsid w:val="00561A7F"/>
    <w:rsid w:val="00562C56"/>
    <w:rsid w:val="0056568C"/>
    <w:rsid w:val="005719D6"/>
    <w:rsid w:val="005736D0"/>
    <w:rsid w:val="005755B9"/>
    <w:rsid w:val="00577466"/>
    <w:rsid w:val="00577C81"/>
    <w:rsid w:val="00583FB2"/>
    <w:rsid w:val="005858F4"/>
    <w:rsid w:val="00586BA9"/>
    <w:rsid w:val="00587302"/>
    <w:rsid w:val="0059192D"/>
    <w:rsid w:val="00593233"/>
    <w:rsid w:val="005A0AD3"/>
    <w:rsid w:val="005A31BF"/>
    <w:rsid w:val="005A3518"/>
    <w:rsid w:val="005A7AC8"/>
    <w:rsid w:val="005B0A5C"/>
    <w:rsid w:val="005B1744"/>
    <w:rsid w:val="005B1D2E"/>
    <w:rsid w:val="005B36F3"/>
    <w:rsid w:val="005B4718"/>
    <w:rsid w:val="005B5F25"/>
    <w:rsid w:val="005B67A4"/>
    <w:rsid w:val="005B7134"/>
    <w:rsid w:val="005C183E"/>
    <w:rsid w:val="005C1BC1"/>
    <w:rsid w:val="005C2E56"/>
    <w:rsid w:val="005C4588"/>
    <w:rsid w:val="005C47ED"/>
    <w:rsid w:val="005C6DC1"/>
    <w:rsid w:val="005C7553"/>
    <w:rsid w:val="005D07FD"/>
    <w:rsid w:val="005D335A"/>
    <w:rsid w:val="005D68D2"/>
    <w:rsid w:val="005D77CF"/>
    <w:rsid w:val="005D7836"/>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4C77"/>
    <w:rsid w:val="006350D0"/>
    <w:rsid w:val="006350D6"/>
    <w:rsid w:val="00637574"/>
    <w:rsid w:val="00637753"/>
    <w:rsid w:val="006405CB"/>
    <w:rsid w:val="00642FE6"/>
    <w:rsid w:val="00645B5D"/>
    <w:rsid w:val="00647179"/>
    <w:rsid w:val="0065002F"/>
    <w:rsid w:val="00654F74"/>
    <w:rsid w:val="0065623D"/>
    <w:rsid w:val="00656BD0"/>
    <w:rsid w:val="006575BB"/>
    <w:rsid w:val="006629DE"/>
    <w:rsid w:val="00662A34"/>
    <w:rsid w:val="00663044"/>
    <w:rsid w:val="00664637"/>
    <w:rsid w:val="00665AD0"/>
    <w:rsid w:val="00671DFA"/>
    <w:rsid w:val="00673FF3"/>
    <w:rsid w:val="00674E87"/>
    <w:rsid w:val="00676731"/>
    <w:rsid w:val="00680037"/>
    <w:rsid w:val="00684212"/>
    <w:rsid w:val="00684393"/>
    <w:rsid w:val="006859A0"/>
    <w:rsid w:val="0068647F"/>
    <w:rsid w:val="00686B44"/>
    <w:rsid w:val="00687A33"/>
    <w:rsid w:val="00692A01"/>
    <w:rsid w:val="00694011"/>
    <w:rsid w:val="00694372"/>
    <w:rsid w:val="00695ABE"/>
    <w:rsid w:val="00697C8D"/>
    <w:rsid w:val="006A0C79"/>
    <w:rsid w:val="006A1A65"/>
    <w:rsid w:val="006A24AB"/>
    <w:rsid w:val="006A251E"/>
    <w:rsid w:val="006A57F5"/>
    <w:rsid w:val="006A6F79"/>
    <w:rsid w:val="006B0F99"/>
    <w:rsid w:val="006B2485"/>
    <w:rsid w:val="006B370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257A"/>
    <w:rsid w:val="006E5083"/>
    <w:rsid w:val="006E54B7"/>
    <w:rsid w:val="006E67B6"/>
    <w:rsid w:val="006E6EDB"/>
    <w:rsid w:val="006E7665"/>
    <w:rsid w:val="006F3252"/>
    <w:rsid w:val="006F433E"/>
    <w:rsid w:val="0070351A"/>
    <w:rsid w:val="00703DAA"/>
    <w:rsid w:val="00704947"/>
    <w:rsid w:val="00706486"/>
    <w:rsid w:val="00706AFD"/>
    <w:rsid w:val="00707BE9"/>
    <w:rsid w:val="0071084B"/>
    <w:rsid w:val="0071086B"/>
    <w:rsid w:val="007114C5"/>
    <w:rsid w:val="00711B7D"/>
    <w:rsid w:val="00714797"/>
    <w:rsid w:val="00714EAE"/>
    <w:rsid w:val="0071724B"/>
    <w:rsid w:val="007178E2"/>
    <w:rsid w:val="0072042F"/>
    <w:rsid w:val="00721B09"/>
    <w:rsid w:val="00723EB6"/>
    <w:rsid w:val="00725145"/>
    <w:rsid w:val="0073012B"/>
    <w:rsid w:val="00730D68"/>
    <w:rsid w:val="0073482E"/>
    <w:rsid w:val="00734B87"/>
    <w:rsid w:val="007361CC"/>
    <w:rsid w:val="00736EC4"/>
    <w:rsid w:val="007400EB"/>
    <w:rsid w:val="0074246F"/>
    <w:rsid w:val="00742726"/>
    <w:rsid w:val="007427D6"/>
    <w:rsid w:val="0074469D"/>
    <w:rsid w:val="007455AA"/>
    <w:rsid w:val="00747BE6"/>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D2"/>
    <w:rsid w:val="007873AE"/>
    <w:rsid w:val="00794EEC"/>
    <w:rsid w:val="00795925"/>
    <w:rsid w:val="00796040"/>
    <w:rsid w:val="0079609C"/>
    <w:rsid w:val="007A22E0"/>
    <w:rsid w:val="007A43B5"/>
    <w:rsid w:val="007A51BF"/>
    <w:rsid w:val="007B0866"/>
    <w:rsid w:val="007B092B"/>
    <w:rsid w:val="007B13A1"/>
    <w:rsid w:val="007B5A56"/>
    <w:rsid w:val="007B6D72"/>
    <w:rsid w:val="007B750E"/>
    <w:rsid w:val="007B79A6"/>
    <w:rsid w:val="007B7E17"/>
    <w:rsid w:val="007C07F8"/>
    <w:rsid w:val="007C1116"/>
    <w:rsid w:val="007C1BFC"/>
    <w:rsid w:val="007C1FC3"/>
    <w:rsid w:val="007C263B"/>
    <w:rsid w:val="007C2674"/>
    <w:rsid w:val="007C26A6"/>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3C7D"/>
    <w:rsid w:val="00825028"/>
    <w:rsid w:val="0082618C"/>
    <w:rsid w:val="00830B49"/>
    <w:rsid w:val="008311D8"/>
    <w:rsid w:val="00831C86"/>
    <w:rsid w:val="0083320F"/>
    <w:rsid w:val="008338A1"/>
    <w:rsid w:val="00833C45"/>
    <w:rsid w:val="00834F7A"/>
    <w:rsid w:val="00837298"/>
    <w:rsid w:val="008373B1"/>
    <w:rsid w:val="00841DFE"/>
    <w:rsid w:val="00844D05"/>
    <w:rsid w:val="00845A0E"/>
    <w:rsid w:val="008468B8"/>
    <w:rsid w:val="0085141E"/>
    <w:rsid w:val="00851E5D"/>
    <w:rsid w:val="00852631"/>
    <w:rsid w:val="00855282"/>
    <w:rsid w:val="00857717"/>
    <w:rsid w:val="00857748"/>
    <w:rsid w:val="008639F9"/>
    <w:rsid w:val="0086462B"/>
    <w:rsid w:val="00866742"/>
    <w:rsid w:val="00867E7C"/>
    <w:rsid w:val="008717D3"/>
    <w:rsid w:val="0087242D"/>
    <w:rsid w:val="008734CC"/>
    <w:rsid w:val="0087741E"/>
    <w:rsid w:val="00877F20"/>
    <w:rsid w:val="00880F26"/>
    <w:rsid w:val="008838FB"/>
    <w:rsid w:val="0088541C"/>
    <w:rsid w:val="00885A8F"/>
    <w:rsid w:val="00890001"/>
    <w:rsid w:val="008A1E6F"/>
    <w:rsid w:val="008A1EF4"/>
    <w:rsid w:val="008A6627"/>
    <w:rsid w:val="008A6809"/>
    <w:rsid w:val="008A696D"/>
    <w:rsid w:val="008A6C61"/>
    <w:rsid w:val="008A79A9"/>
    <w:rsid w:val="008B1A92"/>
    <w:rsid w:val="008B2C2E"/>
    <w:rsid w:val="008B40D8"/>
    <w:rsid w:val="008B49F9"/>
    <w:rsid w:val="008B503D"/>
    <w:rsid w:val="008B7263"/>
    <w:rsid w:val="008B77CA"/>
    <w:rsid w:val="008C0346"/>
    <w:rsid w:val="008C062F"/>
    <w:rsid w:val="008C1BD6"/>
    <w:rsid w:val="008C689E"/>
    <w:rsid w:val="008D0473"/>
    <w:rsid w:val="008D10AB"/>
    <w:rsid w:val="008D1759"/>
    <w:rsid w:val="008D40C7"/>
    <w:rsid w:val="008D4AC1"/>
    <w:rsid w:val="008D7396"/>
    <w:rsid w:val="008E05FA"/>
    <w:rsid w:val="008E16CE"/>
    <w:rsid w:val="008E1CAF"/>
    <w:rsid w:val="008E341D"/>
    <w:rsid w:val="008F2088"/>
    <w:rsid w:val="008F2A9E"/>
    <w:rsid w:val="008F4313"/>
    <w:rsid w:val="008F5451"/>
    <w:rsid w:val="0090072F"/>
    <w:rsid w:val="00904550"/>
    <w:rsid w:val="00904A29"/>
    <w:rsid w:val="00906CF7"/>
    <w:rsid w:val="009072B7"/>
    <w:rsid w:val="00907535"/>
    <w:rsid w:val="00907C6B"/>
    <w:rsid w:val="00912D5D"/>
    <w:rsid w:val="00914072"/>
    <w:rsid w:val="009146F3"/>
    <w:rsid w:val="00914706"/>
    <w:rsid w:val="00915F9E"/>
    <w:rsid w:val="0091660E"/>
    <w:rsid w:val="00917018"/>
    <w:rsid w:val="0092135B"/>
    <w:rsid w:val="009238B2"/>
    <w:rsid w:val="00930314"/>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24F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6A25"/>
    <w:rsid w:val="009874B2"/>
    <w:rsid w:val="0098779D"/>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2E55"/>
    <w:rsid w:val="009C3C66"/>
    <w:rsid w:val="009C41CB"/>
    <w:rsid w:val="009C55D5"/>
    <w:rsid w:val="009C594F"/>
    <w:rsid w:val="009C59C1"/>
    <w:rsid w:val="009C5BF5"/>
    <w:rsid w:val="009D1688"/>
    <w:rsid w:val="009D3537"/>
    <w:rsid w:val="009D4213"/>
    <w:rsid w:val="009E41F7"/>
    <w:rsid w:val="009F0E76"/>
    <w:rsid w:val="009F638B"/>
    <w:rsid w:val="009F6CEA"/>
    <w:rsid w:val="009F7949"/>
    <w:rsid w:val="009F7D11"/>
    <w:rsid w:val="00A002E5"/>
    <w:rsid w:val="00A00A72"/>
    <w:rsid w:val="00A010C1"/>
    <w:rsid w:val="00A01617"/>
    <w:rsid w:val="00A01C44"/>
    <w:rsid w:val="00A0339B"/>
    <w:rsid w:val="00A04409"/>
    <w:rsid w:val="00A04777"/>
    <w:rsid w:val="00A076A1"/>
    <w:rsid w:val="00A07B93"/>
    <w:rsid w:val="00A10C57"/>
    <w:rsid w:val="00A11299"/>
    <w:rsid w:val="00A12AF6"/>
    <w:rsid w:val="00A12D4C"/>
    <w:rsid w:val="00A14920"/>
    <w:rsid w:val="00A175C8"/>
    <w:rsid w:val="00A2070A"/>
    <w:rsid w:val="00A208B8"/>
    <w:rsid w:val="00A243F7"/>
    <w:rsid w:val="00A251C2"/>
    <w:rsid w:val="00A30D4F"/>
    <w:rsid w:val="00A31D6F"/>
    <w:rsid w:val="00A32C1D"/>
    <w:rsid w:val="00A331B1"/>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37C7"/>
    <w:rsid w:val="00A63ACB"/>
    <w:rsid w:val="00A66F8B"/>
    <w:rsid w:val="00A71337"/>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707"/>
    <w:rsid w:val="00AA34E5"/>
    <w:rsid w:val="00AB006C"/>
    <w:rsid w:val="00AB0E04"/>
    <w:rsid w:val="00AB1D7C"/>
    <w:rsid w:val="00AB40B6"/>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40CD"/>
    <w:rsid w:val="00AE4155"/>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BC1"/>
    <w:rsid w:val="00B222A7"/>
    <w:rsid w:val="00B2252C"/>
    <w:rsid w:val="00B22A36"/>
    <w:rsid w:val="00B241C9"/>
    <w:rsid w:val="00B25103"/>
    <w:rsid w:val="00B27567"/>
    <w:rsid w:val="00B30972"/>
    <w:rsid w:val="00B3118E"/>
    <w:rsid w:val="00B31C4E"/>
    <w:rsid w:val="00B32405"/>
    <w:rsid w:val="00B34508"/>
    <w:rsid w:val="00B40DA1"/>
    <w:rsid w:val="00B41D22"/>
    <w:rsid w:val="00B43584"/>
    <w:rsid w:val="00B43A51"/>
    <w:rsid w:val="00B447F8"/>
    <w:rsid w:val="00B44EB0"/>
    <w:rsid w:val="00B452A7"/>
    <w:rsid w:val="00B47643"/>
    <w:rsid w:val="00B5103D"/>
    <w:rsid w:val="00B512AA"/>
    <w:rsid w:val="00B51A3C"/>
    <w:rsid w:val="00B5353B"/>
    <w:rsid w:val="00B53B47"/>
    <w:rsid w:val="00B60F18"/>
    <w:rsid w:val="00B619CA"/>
    <w:rsid w:val="00B62FB0"/>
    <w:rsid w:val="00B62FB1"/>
    <w:rsid w:val="00B63268"/>
    <w:rsid w:val="00B64660"/>
    <w:rsid w:val="00B67273"/>
    <w:rsid w:val="00B70DC2"/>
    <w:rsid w:val="00B710F1"/>
    <w:rsid w:val="00B73995"/>
    <w:rsid w:val="00B742FA"/>
    <w:rsid w:val="00B7522F"/>
    <w:rsid w:val="00B769EC"/>
    <w:rsid w:val="00B8209A"/>
    <w:rsid w:val="00B828D3"/>
    <w:rsid w:val="00B82978"/>
    <w:rsid w:val="00B86457"/>
    <w:rsid w:val="00B87374"/>
    <w:rsid w:val="00B876BF"/>
    <w:rsid w:val="00B90966"/>
    <w:rsid w:val="00B92763"/>
    <w:rsid w:val="00BA0071"/>
    <w:rsid w:val="00BA4425"/>
    <w:rsid w:val="00BA56B1"/>
    <w:rsid w:val="00BA7A09"/>
    <w:rsid w:val="00BB0992"/>
    <w:rsid w:val="00BB1D6C"/>
    <w:rsid w:val="00BB241B"/>
    <w:rsid w:val="00BB478B"/>
    <w:rsid w:val="00BC1755"/>
    <w:rsid w:val="00BC2FA3"/>
    <w:rsid w:val="00BC3127"/>
    <w:rsid w:val="00BC3875"/>
    <w:rsid w:val="00BC51CB"/>
    <w:rsid w:val="00BC55B0"/>
    <w:rsid w:val="00BC6486"/>
    <w:rsid w:val="00BD01B7"/>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62FB"/>
    <w:rsid w:val="00BF7507"/>
    <w:rsid w:val="00C00E16"/>
    <w:rsid w:val="00C01E45"/>
    <w:rsid w:val="00C0203F"/>
    <w:rsid w:val="00C02B25"/>
    <w:rsid w:val="00C049CA"/>
    <w:rsid w:val="00C05BA8"/>
    <w:rsid w:val="00C067B2"/>
    <w:rsid w:val="00C0760C"/>
    <w:rsid w:val="00C07EE1"/>
    <w:rsid w:val="00C10658"/>
    <w:rsid w:val="00C12D63"/>
    <w:rsid w:val="00C17491"/>
    <w:rsid w:val="00C17FBC"/>
    <w:rsid w:val="00C22CBE"/>
    <w:rsid w:val="00C245B8"/>
    <w:rsid w:val="00C25F21"/>
    <w:rsid w:val="00C26801"/>
    <w:rsid w:val="00C302F3"/>
    <w:rsid w:val="00C347F8"/>
    <w:rsid w:val="00C36998"/>
    <w:rsid w:val="00C376D1"/>
    <w:rsid w:val="00C40761"/>
    <w:rsid w:val="00C408FD"/>
    <w:rsid w:val="00C4436B"/>
    <w:rsid w:val="00C44EC5"/>
    <w:rsid w:val="00C45D4A"/>
    <w:rsid w:val="00C471C1"/>
    <w:rsid w:val="00C47EE3"/>
    <w:rsid w:val="00C50737"/>
    <w:rsid w:val="00C53BC2"/>
    <w:rsid w:val="00C53C44"/>
    <w:rsid w:val="00C5441E"/>
    <w:rsid w:val="00C5555F"/>
    <w:rsid w:val="00C56B86"/>
    <w:rsid w:val="00C6197D"/>
    <w:rsid w:val="00C61C00"/>
    <w:rsid w:val="00C63298"/>
    <w:rsid w:val="00C64DD1"/>
    <w:rsid w:val="00C65A84"/>
    <w:rsid w:val="00C66B90"/>
    <w:rsid w:val="00C70A15"/>
    <w:rsid w:val="00C71505"/>
    <w:rsid w:val="00C716CF"/>
    <w:rsid w:val="00C723D6"/>
    <w:rsid w:val="00C72E27"/>
    <w:rsid w:val="00C742EB"/>
    <w:rsid w:val="00C7655E"/>
    <w:rsid w:val="00C77979"/>
    <w:rsid w:val="00C85CB3"/>
    <w:rsid w:val="00C85ECC"/>
    <w:rsid w:val="00C87DFD"/>
    <w:rsid w:val="00C90F76"/>
    <w:rsid w:val="00C9157F"/>
    <w:rsid w:val="00C929A7"/>
    <w:rsid w:val="00C93103"/>
    <w:rsid w:val="00C932BD"/>
    <w:rsid w:val="00C94532"/>
    <w:rsid w:val="00C94681"/>
    <w:rsid w:val="00C9508B"/>
    <w:rsid w:val="00C9700A"/>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7C87"/>
    <w:rsid w:val="00CF0317"/>
    <w:rsid w:val="00CF0391"/>
    <w:rsid w:val="00CF1670"/>
    <w:rsid w:val="00CF3FBD"/>
    <w:rsid w:val="00CF43CD"/>
    <w:rsid w:val="00CF5AC6"/>
    <w:rsid w:val="00CF79F8"/>
    <w:rsid w:val="00D02DFA"/>
    <w:rsid w:val="00D042C1"/>
    <w:rsid w:val="00D07591"/>
    <w:rsid w:val="00D07D97"/>
    <w:rsid w:val="00D11A23"/>
    <w:rsid w:val="00D13AAD"/>
    <w:rsid w:val="00D1494B"/>
    <w:rsid w:val="00D1568F"/>
    <w:rsid w:val="00D15BAF"/>
    <w:rsid w:val="00D16B7A"/>
    <w:rsid w:val="00D205E2"/>
    <w:rsid w:val="00D22A35"/>
    <w:rsid w:val="00D238DD"/>
    <w:rsid w:val="00D244F3"/>
    <w:rsid w:val="00D24629"/>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25F5"/>
    <w:rsid w:val="00D53040"/>
    <w:rsid w:val="00D53659"/>
    <w:rsid w:val="00D53B3B"/>
    <w:rsid w:val="00D545AD"/>
    <w:rsid w:val="00D5490F"/>
    <w:rsid w:val="00D63426"/>
    <w:rsid w:val="00D6345F"/>
    <w:rsid w:val="00D63A12"/>
    <w:rsid w:val="00D651C9"/>
    <w:rsid w:val="00D66FF2"/>
    <w:rsid w:val="00D733AA"/>
    <w:rsid w:val="00D75D15"/>
    <w:rsid w:val="00D82392"/>
    <w:rsid w:val="00D835F0"/>
    <w:rsid w:val="00D902B2"/>
    <w:rsid w:val="00D90AA8"/>
    <w:rsid w:val="00D9214E"/>
    <w:rsid w:val="00D93FC7"/>
    <w:rsid w:val="00D94A94"/>
    <w:rsid w:val="00D96602"/>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5850"/>
    <w:rsid w:val="00DC7DBF"/>
    <w:rsid w:val="00DD023B"/>
    <w:rsid w:val="00DD031B"/>
    <w:rsid w:val="00DD2DA6"/>
    <w:rsid w:val="00DD3C0E"/>
    <w:rsid w:val="00DD410B"/>
    <w:rsid w:val="00DD630F"/>
    <w:rsid w:val="00DD7CD6"/>
    <w:rsid w:val="00DD7D2E"/>
    <w:rsid w:val="00DE2C28"/>
    <w:rsid w:val="00DE62A2"/>
    <w:rsid w:val="00DE7B5F"/>
    <w:rsid w:val="00DF0624"/>
    <w:rsid w:val="00DF17DE"/>
    <w:rsid w:val="00DF2B30"/>
    <w:rsid w:val="00DF35E6"/>
    <w:rsid w:val="00DF3BB3"/>
    <w:rsid w:val="00DF573C"/>
    <w:rsid w:val="00DF64D5"/>
    <w:rsid w:val="00DF6B7C"/>
    <w:rsid w:val="00DF7737"/>
    <w:rsid w:val="00DF7B2F"/>
    <w:rsid w:val="00DF7C28"/>
    <w:rsid w:val="00E0098A"/>
    <w:rsid w:val="00E03275"/>
    <w:rsid w:val="00E04E07"/>
    <w:rsid w:val="00E05864"/>
    <w:rsid w:val="00E064AB"/>
    <w:rsid w:val="00E100A2"/>
    <w:rsid w:val="00E102DB"/>
    <w:rsid w:val="00E120A8"/>
    <w:rsid w:val="00E12A52"/>
    <w:rsid w:val="00E151F1"/>
    <w:rsid w:val="00E16EB4"/>
    <w:rsid w:val="00E2117B"/>
    <w:rsid w:val="00E21214"/>
    <w:rsid w:val="00E253E1"/>
    <w:rsid w:val="00E264A1"/>
    <w:rsid w:val="00E276E2"/>
    <w:rsid w:val="00E30347"/>
    <w:rsid w:val="00E333DC"/>
    <w:rsid w:val="00E351C9"/>
    <w:rsid w:val="00E35DD6"/>
    <w:rsid w:val="00E360AA"/>
    <w:rsid w:val="00E400A2"/>
    <w:rsid w:val="00E452FD"/>
    <w:rsid w:val="00E45F09"/>
    <w:rsid w:val="00E47ADB"/>
    <w:rsid w:val="00E50A4C"/>
    <w:rsid w:val="00E51771"/>
    <w:rsid w:val="00E51ED4"/>
    <w:rsid w:val="00E550C6"/>
    <w:rsid w:val="00E56978"/>
    <w:rsid w:val="00E57870"/>
    <w:rsid w:val="00E612F4"/>
    <w:rsid w:val="00E62D7A"/>
    <w:rsid w:val="00E63801"/>
    <w:rsid w:val="00E63F02"/>
    <w:rsid w:val="00E64394"/>
    <w:rsid w:val="00E66BBF"/>
    <w:rsid w:val="00E67224"/>
    <w:rsid w:val="00E722CD"/>
    <w:rsid w:val="00E806F0"/>
    <w:rsid w:val="00E831C2"/>
    <w:rsid w:val="00E8407E"/>
    <w:rsid w:val="00E87B8D"/>
    <w:rsid w:val="00E90F7F"/>
    <w:rsid w:val="00E913A7"/>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D2249"/>
    <w:rsid w:val="00ED44D8"/>
    <w:rsid w:val="00ED4A1C"/>
    <w:rsid w:val="00ED6B1F"/>
    <w:rsid w:val="00ED7EDC"/>
    <w:rsid w:val="00EE1744"/>
    <w:rsid w:val="00EE446E"/>
    <w:rsid w:val="00EE54C5"/>
    <w:rsid w:val="00EE582A"/>
    <w:rsid w:val="00EE6166"/>
    <w:rsid w:val="00EE6921"/>
    <w:rsid w:val="00EF40B9"/>
    <w:rsid w:val="00EF414B"/>
    <w:rsid w:val="00EF58A9"/>
    <w:rsid w:val="00EF5910"/>
    <w:rsid w:val="00EF5C76"/>
    <w:rsid w:val="00EF6132"/>
    <w:rsid w:val="00F01CBA"/>
    <w:rsid w:val="00F04711"/>
    <w:rsid w:val="00F07F3C"/>
    <w:rsid w:val="00F11124"/>
    <w:rsid w:val="00F144EA"/>
    <w:rsid w:val="00F1460D"/>
    <w:rsid w:val="00F14A66"/>
    <w:rsid w:val="00F15372"/>
    <w:rsid w:val="00F1537A"/>
    <w:rsid w:val="00F16B97"/>
    <w:rsid w:val="00F1768A"/>
    <w:rsid w:val="00F205FA"/>
    <w:rsid w:val="00F22F5C"/>
    <w:rsid w:val="00F23DF9"/>
    <w:rsid w:val="00F23E9E"/>
    <w:rsid w:val="00F24266"/>
    <w:rsid w:val="00F253F7"/>
    <w:rsid w:val="00F25485"/>
    <w:rsid w:val="00F2627E"/>
    <w:rsid w:val="00F27691"/>
    <w:rsid w:val="00F30B9A"/>
    <w:rsid w:val="00F33E5D"/>
    <w:rsid w:val="00F36825"/>
    <w:rsid w:val="00F4000E"/>
    <w:rsid w:val="00F40DF9"/>
    <w:rsid w:val="00F41DE7"/>
    <w:rsid w:val="00F41FF3"/>
    <w:rsid w:val="00F42C18"/>
    <w:rsid w:val="00F4570F"/>
    <w:rsid w:val="00F45F1A"/>
    <w:rsid w:val="00F45FDD"/>
    <w:rsid w:val="00F5019C"/>
    <w:rsid w:val="00F51A03"/>
    <w:rsid w:val="00F52D50"/>
    <w:rsid w:val="00F5350C"/>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90260"/>
    <w:rsid w:val="00FA030E"/>
    <w:rsid w:val="00FA2ECC"/>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6F45"/>
    <w:rsid w:val="00FC789A"/>
    <w:rsid w:val="00FC7FAD"/>
    <w:rsid w:val="00FD1688"/>
    <w:rsid w:val="00FD2718"/>
    <w:rsid w:val="00FE1BF5"/>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velope address"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6B6B"/>
    <w:rPr>
      <w:rFonts w:ascii="Times New Roman" w:eastAsia="Times New Roman" w:hAnsi="Times New Roman"/>
      <w:sz w:val="24"/>
      <w:szCs w:val="24"/>
    </w:rPr>
  </w:style>
  <w:style w:type="paragraph" w:styleId="Nagwek1">
    <w:name w:val="heading 1"/>
    <w:basedOn w:val="Normalny"/>
    <w:next w:val="Normalny"/>
    <w:qFormat/>
    <w:rsid w:val="00076B6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76B6B"/>
    <w:pPr>
      <w:keepNext/>
      <w:numPr>
        <w:ilvl w:val="1"/>
        <w:numId w:val="1"/>
      </w:numPr>
      <w:jc w:val="both"/>
      <w:outlineLvl w:val="1"/>
    </w:pPr>
    <w:rPr>
      <w:b/>
      <w:szCs w:val="20"/>
    </w:rPr>
  </w:style>
  <w:style w:type="paragraph" w:styleId="Nagwek3">
    <w:name w:val="heading 3"/>
    <w:basedOn w:val="Normalny"/>
    <w:next w:val="Normalny"/>
    <w:qFormat/>
    <w:rsid w:val="00076B6B"/>
    <w:pPr>
      <w:keepNext/>
      <w:numPr>
        <w:ilvl w:val="2"/>
        <w:numId w:val="1"/>
      </w:numPr>
      <w:jc w:val="both"/>
      <w:outlineLvl w:val="2"/>
    </w:pPr>
    <w:rPr>
      <w:szCs w:val="20"/>
    </w:rPr>
  </w:style>
  <w:style w:type="paragraph" w:styleId="Nagwek4">
    <w:name w:val="heading 4"/>
    <w:basedOn w:val="Normalny"/>
    <w:next w:val="Normalny"/>
    <w:qFormat/>
    <w:rsid w:val="00076B6B"/>
    <w:pPr>
      <w:keepNext/>
      <w:numPr>
        <w:ilvl w:val="3"/>
        <w:numId w:val="1"/>
      </w:numPr>
      <w:jc w:val="center"/>
      <w:outlineLvl w:val="3"/>
    </w:pPr>
    <w:rPr>
      <w:u w:val="single"/>
    </w:rPr>
  </w:style>
  <w:style w:type="paragraph" w:styleId="Nagwek5">
    <w:name w:val="heading 5"/>
    <w:basedOn w:val="Normalny"/>
    <w:next w:val="Normalny"/>
    <w:qFormat/>
    <w:rsid w:val="00076B6B"/>
    <w:pPr>
      <w:keepNext/>
      <w:numPr>
        <w:ilvl w:val="4"/>
        <w:numId w:val="1"/>
      </w:numPr>
      <w:outlineLvl w:val="4"/>
    </w:pPr>
    <w:rPr>
      <w:b/>
      <w:sz w:val="18"/>
    </w:rPr>
  </w:style>
  <w:style w:type="paragraph" w:styleId="Nagwek6">
    <w:name w:val="heading 6"/>
    <w:basedOn w:val="Normalny"/>
    <w:next w:val="Normalny"/>
    <w:qFormat/>
    <w:rsid w:val="00076B6B"/>
    <w:pPr>
      <w:keepNext/>
      <w:numPr>
        <w:ilvl w:val="5"/>
        <w:numId w:val="1"/>
      </w:numPr>
      <w:jc w:val="right"/>
      <w:outlineLvl w:val="5"/>
    </w:pPr>
    <w:rPr>
      <w:b/>
      <w:szCs w:val="20"/>
    </w:rPr>
  </w:style>
  <w:style w:type="paragraph" w:styleId="Nagwek7">
    <w:name w:val="heading 7"/>
    <w:basedOn w:val="Normalny"/>
    <w:next w:val="Normalny"/>
    <w:qFormat/>
    <w:rsid w:val="00076B6B"/>
    <w:pPr>
      <w:keepNext/>
      <w:numPr>
        <w:ilvl w:val="6"/>
        <w:numId w:val="1"/>
      </w:numPr>
      <w:jc w:val="center"/>
      <w:outlineLvl w:val="6"/>
    </w:pPr>
    <w:rPr>
      <w:b/>
      <w:szCs w:val="20"/>
      <w:u w:val="single"/>
    </w:rPr>
  </w:style>
  <w:style w:type="paragraph" w:styleId="Nagwek8">
    <w:name w:val="heading 8"/>
    <w:basedOn w:val="Normalny"/>
    <w:next w:val="Normalny"/>
    <w:qFormat/>
    <w:rsid w:val="00076B6B"/>
    <w:pPr>
      <w:keepNext/>
      <w:numPr>
        <w:ilvl w:val="7"/>
        <w:numId w:val="1"/>
      </w:numPr>
      <w:jc w:val="center"/>
      <w:outlineLvl w:val="7"/>
    </w:pPr>
    <w:rPr>
      <w:szCs w:val="20"/>
    </w:rPr>
  </w:style>
  <w:style w:type="paragraph" w:styleId="Nagwek9">
    <w:name w:val="heading 9"/>
    <w:basedOn w:val="Normalny"/>
    <w:next w:val="Normalny"/>
    <w:qFormat/>
    <w:rsid w:val="00076B6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76B6B"/>
    <w:rPr>
      <w:rFonts w:ascii="Times New Roman" w:eastAsia="Times New Roman" w:hAnsi="Times New Roman" w:cs="Times New Roman"/>
      <w:b/>
      <w:sz w:val="28"/>
      <w:szCs w:val="20"/>
      <w:lang w:eastAsia="pl-PL"/>
    </w:rPr>
  </w:style>
  <w:style w:type="character" w:customStyle="1" w:styleId="Nagwek2Znak">
    <w:name w:val="Nagłówek 2 Znak"/>
    <w:rsid w:val="00076B6B"/>
    <w:rPr>
      <w:rFonts w:ascii="Times New Roman" w:eastAsia="Times New Roman" w:hAnsi="Times New Roman" w:cs="Times New Roman"/>
      <w:b/>
      <w:sz w:val="24"/>
      <w:szCs w:val="20"/>
      <w:lang w:eastAsia="pl-PL"/>
    </w:rPr>
  </w:style>
  <w:style w:type="character" w:customStyle="1" w:styleId="Nagwek3Znak">
    <w:name w:val="Nagłówek 3 Znak"/>
    <w:rsid w:val="00076B6B"/>
    <w:rPr>
      <w:rFonts w:ascii="Times New Roman" w:eastAsia="Times New Roman" w:hAnsi="Times New Roman" w:cs="Times New Roman"/>
      <w:sz w:val="24"/>
      <w:szCs w:val="20"/>
      <w:lang w:eastAsia="pl-PL"/>
    </w:rPr>
  </w:style>
  <w:style w:type="character" w:customStyle="1" w:styleId="Nagwek4Znak">
    <w:name w:val="Nagłówek 4 Znak"/>
    <w:rsid w:val="00076B6B"/>
    <w:rPr>
      <w:rFonts w:ascii="Times New Roman" w:eastAsia="Times New Roman" w:hAnsi="Times New Roman" w:cs="Times New Roman"/>
      <w:sz w:val="24"/>
      <w:szCs w:val="24"/>
      <w:u w:val="single"/>
      <w:lang w:eastAsia="pl-PL"/>
    </w:rPr>
  </w:style>
  <w:style w:type="character" w:customStyle="1" w:styleId="Nagwek5Znak">
    <w:name w:val="Nagłówek 5 Znak"/>
    <w:rsid w:val="00076B6B"/>
    <w:rPr>
      <w:rFonts w:ascii="Times New Roman" w:eastAsia="Times New Roman" w:hAnsi="Times New Roman" w:cs="Times New Roman"/>
      <w:b/>
      <w:sz w:val="18"/>
      <w:szCs w:val="24"/>
      <w:lang w:eastAsia="pl-PL"/>
    </w:rPr>
  </w:style>
  <w:style w:type="character" w:customStyle="1" w:styleId="Nagwek6Znak">
    <w:name w:val="Nagłówek 6 Znak"/>
    <w:rsid w:val="00076B6B"/>
    <w:rPr>
      <w:rFonts w:ascii="Times New Roman" w:eastAsia="Times New Roman" w:hAnsi="Times New Roman" w:cs="Times New Roman"/>
      <w:b/>
      <w:sz w:val="24"/>
      <w:szCs w:val="20"/>
      <w:lang w:eastAsia="pl-PL"/>
    </w:rPr>
  </w:style>
  <w:style w:type="character" w:customStyle="1" w:styleId="Nagwek7Znak">
    <w:name w:val="Nagłówek 7 Znak"/>
    <w:rsid w:val="00076B6B"/>
    <w:rPr>
      <w:rFonts w:ascii="Times New Roman" w:eastAsia="Times New Roman" w:hAnsi="Times New Roman" w:cs="Times New Roman"/>
      <w:b/>
      <w:sz w:val="24"/>
      <w:szCs w:val="20"/>
      <w:u w:val="single"/>
      <w:lang w:eastAsia="pl-PL"/>
    </w:rPr>
  </w:style>
  <w:style w:type="character" w:customStyle="1" w:styleId="Nagwek8Znak">
    <w:name w:val="Nagłówek 8 Znak"/>
    <w:rsid w:val="00076B6B"/>
    <w:rPr>
      <w:rFonts w:ascii="Times New Roman" w:eastAsia="Times New Roman" w:hAnsi="Times New Roman" w:cs="Times New Roman"/>
      <w:sz w:val="24"/>
      <w:szCs w:val="20"/>
      <w:lang w:eastAsia="pl-PL"/>
    </w:rPr>
  </w:style>
  <w:style w:type="character" w:customStyle="1" w:styleId="Nagwek9Znak">
    <w:name w:val="Nagłówek 9 Znak"/>
    <w:rsid w:val="00076B6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76B6B"/>
    <w:rPr>
      <w:sz w:val="28"/>
      <w:szCs w:val="20"/>
    </w:rPr>
  </w:style>
  <w:style w:type="paragraph" w:styleId="Tekstpodstawowywcity3">
    <w:name w:val="Body Text Indent 3"/>
    <w:basedOn w:val="Normalny"/>
    <w:rsid w:val="00076B6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76B6B"/>
    <w:rPr>
      <w:rFonts w:ascii="Times New Roman" w:eastAsia="Times New Roman" w:hAnsi="Times New Roman" w:cs="Times New Roman"/>
      <w:sz w:val="24"/>
      <w:szCs w:val="20"/>
      <w:lang w:eastAsia="pl-PL"/>
    </w:rPr>
  </w:style>
  <w:style w:type="paragraph" w:customStyle="1" w:styleId="NormalnyWeb1">
    <w:name w:val="Normalny (Web)1"/>
    <w:basedOn w:val="Normalny"/>
    <w:rsid w:val="00076B6B"/>
    <w:pPr>
      <w:spacing w:before="100" w:after="100"/>
    </w:pPr>
    <w:rPr>
      <w:szCs w:val="20"/>
    </w:rPr>
  </w:style>
  <w:style w:type="paragraph" w:customStyle="1" w:styleId="ust">
    <w:name w:val="ust"/>
    <w:rsid w:val="00076B6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76B6B"/>
    <w:pPr>
      <w:jc w:val="center"/>
    </w:pPr>
    <w:rPr>
      <w:szCs w:val="20"/>
    </w:rPr>
  </w:style>
  <w:style w:type="character" w:customStyle="1" w:styleId="Tekstpodstawowy3Znak">
    <w:name w:val="Tekst podstawowy 3 Znak"/>
    <w:rsid w:val="00076B6B"/>
    <w:rPr>
      <w:rFonts w:ascii="Times New Roman" w:eastAsia="Times New Roman" w:hAnsi="Times New Roman" w:cs="Times New Roman"/>
      <w:sz w:val="24"/>
      <w:szCs w:val="20"/>
      <w:lang w:eastAsia="pl-PL"/>
    </w:rPr>
  </w:style>
  <w:style w:type="paragraph" w:styleId="Stopka">
    <w:name w:val="footer"/>
    <w:basedOn w:val="Normalny"/>
    <w:uiPriority w:val="99"/>
    <w:rsid w:val="00076B6B"/>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076B6B"/>
    <w:rPr>
      <w:rFonts w:ascii="Arial" w:eastAsia="Times New Roman" w:hAnsi="Arial" w:cs="Times New Roman"/>
      <w:sz w:val="24"/>
      <w:szCs w:val="20"/>
      <w:lang w:eastAsia="pl-PL"/>
    </w:rPr>
  </w:style>
  <w:style w:type="paragraph" w:styleId="Tekstpodstawowy">
    <w:name w:val="Body Text"/>
    <w:basedOn w:val="Normalny"/>
    <w:link w:val="TekstpodstawowyZnak1"/>
    <w:rsid w:val="00076B6B"/>
    <w:pPr>
      <w:jc w:val="center"/>
    </w:pPr>
    <w:rPr>
      <w:b/>
      <w:sz w:val="28"/>
      <w:szCs w:val="20"/>
      <w:u w:val="single"/>
    </w:rPr>
  </w:style>
  <w:style w:type="character" w:customStyle="1" w:styleId="TekstpodstawowyZnak">
    <w:name w:val="Tekst podstawowy Znak"/>
    <w:rsid w:val="00076B6B"/>
    <w:rPr>
      <w:rFonts w:ascii="Times New Roman" w:eastAsia="Times New Roman" w:hAnsi="Times New Roman" w:cs="Times New Roman"/>
      <w:b/>
      <w:sz w:val="28"/>
      <w:szCs w:val="20"/>
      <w:u w:val="single"/>
      <w:lang w:eastAsia="pl-PL"/>
    </w:rPr>
  </w:style>
  <w:style w:type="paragraph" w:styleId="Nagwek">
    <w:name w:val="header"/>
    <w:basedOn w:val="Normalny"/>
    <w:uiPriority w:val="99"/>
    <w:rsid w:val="00076B6B"/>
    <w:pPr>
      <w:tabs>
        <w:tab w:val="center" w:pos="4536"/>
        <w:tab w:val="right" w:pos="9072"/>
      </w:tabs>
    </w:pPr>
    <w:rPr>
      <w:sz w:val="20"/>
      <w:szCs w:val="20"/>
    </w:rPr>
  </w:style>
  <w:style w:type="character" w:customStyle="1" w:styleId="NagwekZnak">
    <w:name w:val="Nagłówek Znak"/>
    <w:uiPriority w:val="99"/>
    <w:rsid w:val="00076B6B"/>
    <w:rPr>
      <w:rFonts w:ascii="Times New Roman" w:eastAsia="Times New Roman" w:hAnsi="Times New Roman" w:cs="Times New Roman"/>
      <w:sz w:val="20"/>
      <w:szCs w:val="20"/>
      <w:lang w:eastAsia="pl-PL"/>
    </w:rPr>
  </w:style>
  <w:style w:type="character" w:styleId="Numerstrony">
    <w:name w:val="page number"/>
    <w:basedOn w:val="Domylnaczcionkaakapitu"/>
    <w:rsid w:val="00076B6B"/>
  </w:style>
  <w:style w:type="paragraph" w:styleId="Tekstpodstawowy2">
    <w:name w:val="Body Text 2"/>
    <w:basedOn w:val="Normalny"/>
    <w:rsid w:val="00076B6B"/>
    <w:pPr>
      <w:jc w:val="both"/>
    </w:pPr>
  </w:style>
  <w:style w:type="character" w:customStyle="1" w:styleId="Tekstpodstawowy2Znak">
    <w:name w:val="Tekst podstawowy 2 Znak"/>
    <w:rsid w:val="00076B6B"/>
    <w:rPr>
      <w:rFonts w:ascii="Times New Roman" w:eastAsia="Times New Roman" w:hAnsi="Times New Roman" w:cs="Times New Roman"/>
      <w:sz w:val="24"/>
      <w:szCs w:val="24"/>
      <w:lang w:eastAsia="pl-PL"/>
    </w:rPr>
  </w:style>
  <w:style w:type="paragraph" w:styleId="Tekstpodstawowywcity2">
    <w:name w:val="Body Text Indent 2"/>
    <w:basedOn w:val="Normalny"/>
    <w:rsid w:val="00076B6B"/>
    <w:pPr>
      <w:spacing w:after="120" w:line="480" w:lineRule="auto"/>
      <w:ind w:left="283"/>
    </w:pPr>
  </w:style>
  <w:style w:type="character" w:customStyle="1" w:styleId="Tekstpodstawowywcity2Znak">
    <w:name w:val="Tekst podstawowy wcięty 2 Znak"/>
    <w:rsid w:val="00076B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76B6B"/>
    <w:pPr>
      <w:spacing w:after="120"/>
      <w:ind w:left="283"/>
    </w:pPr>
  </w:style>
  <w:style w:type="character" w:customStyle="1" w:styleId="TekstpodstawowywcityZnak">
    <w:name w:val="Tekst podstawowy wcięty Znak"/>
    <w:rsid w:val="00076B6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076B6B"/>
    <w:rPr>
      <w:rFonts w:ascii="Times New Roman" w:eastAsia="Times New Roman" w:hAnsi="Times New Roman" w:cs="Times New Roman"/>
      <w:sz w:val="20"/>
      <w:szCs w:val="20"/>
      <w:lang w:eastAsia="pl-PL"/>
    </w:rPr>
  </w:style>
  <w:style w:type="paragraph" w:styleId="Tekstprzypisudolnego">
    <w:name w:val="footnote text"/>
    <w:basedOn w:val="Normalny"/>
    <w:semiHidden/>
    <w:rsid w:val="00076B6B"/>
    <w:rPr>
      <w:sz w:val="20"/>
      <w:szCs w:val="20"/>
    </w:rPr>
  </w:style>
  <w:style w:type="paragraph" w:styleId="Tekstkomentarza">
    <w:name w:val="annotation text"/>
    <w:basedOn w:val="Normalny"/>
    <w:link w:val="TekstkomentarzaZnak1"/>
    <w:rsid w:val="00076B6B"/>
    <w:rPr>
      <w:sz w:val="20"/>
      <w:szCs w:val="20"/>
    </w:rPr>
  </w:style>
  <w:style w:type="character" w:customStyle="1" w:styleId="TekstkomentarzaZnak">
    <w:name w:val="Tekst komentarza Znak"/>
    <w:rsid w:val="00076B6B"/>
    <w:rPr>
      <w:rFonts w:ascii="Times New Roman" w:eastAsia="Times New Roman" w:hAnsi="Times New Roman" w:cs="Times New Roman"/>
      <w:sz w:val="20"/>
      <w:szCs w:val="20"/>
      <w:lang w:eastAsia="pl-PL"/>
    </w:rPr>
  </w:style>
  <w:style w:type="paragraph" w:styleId="Tytu">
    <w:name w:val="Title"/>
    <w:basedOn w:val="Normalny"/>
    <w:qFormat/>
    <w:rsid w:val="00076B6B"/>
    <w:pPr>
      <w:jc w:val="center"/>
    </w:pPr>
    <w:rPr>
      <w:sz w:val="28"/>
      <w:szCs w:val="20"/>
    </w:rPr>
  </w:style>
  <w:style w:type="character" w:customStyle="1" w:styleId="TytuZnak">
    <w:name w:val="Tytuł Znak"/>
    <w:rsid w:val="00076B6B"/>
    <w:rPr>
      <w:rFonts w:ascii="Times New Roman" w:eastAsia="Times New Roman" w:hAnsi="Times New Roman" w:cs="Times New Roman"/>
      <w:sz w:val="28"/>
      <w:szCs w:val="20"/>
      <w:lang w:eastAsia="pl-PL"/>
    </w:rPr>
  </w:style>
  <w:style w:type="paragraph" w:styleId="Podtytu">
    <w:name w:val="Subtitle"/>
    <w:basedOn w:val="Normalny"/>
    <w:qFormat/>
    <w:rsid w:val="00076B6B"/>
    <w:pPr>
      <w:jc w:val="center"/>
    </w:pPr>
    <w:rPr>
      <w:rFonts w:ascii="Garamond" w:hAnsi="Garamond"/>
      <w:b/>
      <w:sz w:val="96"/>
      <w:szCs w:val="20"/>
    </w:rPr>
  </w:style>
  <w:style w:type="character" w:customStyle="1" w:styleId="PodtytuZnak">
    <w:name w:val="Podtytuł Znak"/>
    <w:rsid w:val="00076B6B"/>
    <w:rPr>
      <w:rFonts w:ascii="Garamond" w:eastAsia="Times New Roman" w:hAnsi="Garamond" w:cs="Times New Roman"/>
      <w:b/>
      <w:sz w:val="96"/>
      <w:szCs w:val="20"/>
      <w:lang w:eastAsia="pl-PL"/>
    </w:rPr>
  </w:style>
  <w:style w:type="character" w:styleId="Hipercze">
    <w:name w:val="Hyperlink"/>
    <w:uiPriority w:val="99"/>
    <w:rsid w:val="00076B6B"/>
    <w:rPr>
      <w:color w:val="0000FF"/>
      <w:u w:val="single"/>
    </w:rPr>
  </w:style>
  <w:style w:type="paragraph" w:customStyle="1" w:styleId="DefaultText">
    <w:name w:val="Default Text"/>
    <w:basedOn w:val="Normalny"/>
    <w:rsid w:val="00076B6B"/>
    <w:rPr>
      <w:lang w:val="en-US"/>
    </w:rPr>
  </w:style>
  <w:style w:type="paragraph" w:styleId="Zwykytekst">
    <w:name w:val="Plain Text"/>
    <w:basedOn w:val="Normalny"/>
    <w:link w:val="ZwykytekstZnak"/>
    <w:rsid w:val="00076B6B"/>
    <w:rPr>
      <w:rFonts w:ascii="Courier New" w:hAnsi="Courier New"/>
      <w:sz w:val="20"/>
    </w:rPr>
  </w:style>
  <w:style w:type="paragraph" w:customStyle="1" w:styleId="xl38">
    <w:name w:val="xl38"/>
    <w:basedOn w:val="Normalny"/>
    <w:rsid w:val="00076B6B"/>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uiPriority w:val="99"/>
    <w:rsid w:val="00D90AA8"/>
    <w:rPr>
      <w:sz w:val="16"/>
      <w:szCs w:val="16"/>
    </w:rPr>
  </w:style>
  <w:style w:type="paragraph" w:styleId="Tematkomentarza">
    <w:name w:val="annotation subject"/>
    <w:basedOn w:val="Tekstkomentarza"/>
    <w:next w:val="Tekstkomentarza"/>
    <w:link w:val="TematkomentarzaZnak"/>
    <w:uiPriority w:val="99"/>
    <w:rsid w:val="00D90AA8"/>
    <w:rPr>
      <w:b/>
      <w:bCs/>
    </w:rPr>
  </w:style>
  <w:style w:type="character" w:customStyle="1" w:styleId="TematkomentarzaZnak">
    <w:name w:val="Temat komentarza Znak"/>
    <w:link w:val="Tematkomentarza"/>
    <w:uiPriority w:val="99"/>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E04E07"/>
    <w:pPr>
      <w:spacing w:before="100" w:beforeAutospacing="1" w:after="100" w:afterAutospacing="1"/>
    </w:pPr>
    <w:rPr>
      <w:rFonts w:ascii="Tahoma" w:hAnsi="Tahoma" w:cs="Tahoma"/>
    </w:rPr>
  </w:style>
  <w:style w:type="paragraph" w:customStyle="1" w:styleId="xl113">
    <w:name w:val="xl113"/>
    <w:basedOn w:val="Normalny"/>
    <w:rsid w:val="00E04E07"/>
    <w:pPr>
      <w:spacing w:before="100" w:beforeAutospacing="1" w:after="100" w:afterAutospacing="1"/>
    </w:pPr>
    <w:rPr>
      <w:rFonts w:ascii="Tahoma" w:hAnsi="Tahoma" w:cs="Tahoma"/>
      <w:sz w:val="18"/>
      <w:szCs w:val="18"/>
    </w:rPr>
  </w:style>
  <w:style w:type="paragraph" w:customStyle="1" w:styleId="xl114">
    <w:name w:val="xl11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E04E07"/>
    <w:pPr>
      <w:spacing w:before="100" w:beforeAutospacing="1" w:after="100" w:afterAutospacing="1"/>
    </w:pPr>
    <w:rPr>
      <w:rFonts w:ascii="Tahoma" w:hAnsi="Tahoma" w:cs="Tahoma"/>
      <w:sz w:val="18"/>
      <w:szCs w:val="18"/>
    </w:rPr>
  </w:style>
  <w:style w:type="paragraph" w:customStyle="1" w:styleId="xl132">
    <w:name w:val="xl13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E04E07"/>
    <w:pPr>
      <w:spacing w:before="100" w:beforeAutospacing="1" w:after="100" w:afterAutospacing="1"/>
    </w:pPr>
    <w:rPr>
      <w:rFonts w:ascii="Tahoma" w:hAnsi="Tahoma" w:cs="Tahoma"/>
    </w:rPr>
  </w:style>
  <w:style w:type="paragraph" w:customStyle="1" w:styleId="xl139">
    <w:name w:val="xl139"/>
    <w:basedOn w:val="Normalny"/>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E04E07"/>
    <w:pPr>
      <w:spacing w:before="100" w:beforeAutospacing="1" w:after="100" w:afterAutospacing="1"/>
      <w:jc w:val="center"/>
    </w:pPr>
    <w:rPr>
      <w:rFonts w:ascii="Tahoma" w:hAnsi="Tahoma" w:cs="Tahoma"/>
    </w:rPr>
  </w:style>
  <w:style w:type="paragraph" w:customStyle="1" w:styleId="xl166">
    <w:name w:val="xl166"/>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uiPriority w:val="99"/>
    <w:rsid w:val="00E04E07"/>
    <w:pPr>
      <w:spacing w:before="100" w:beforeAutospacing="1" w:after="100" w:afterAutospacing="1"/>
    </w:pPr>
    <w:rPr>
      <w:b/>
      <w:bCs/>
      <w:sz w:val="20"/>
      <w:szCs w:val="20"/>
    </w:rPr>
  </w:style>
  <w:style w:type="paragraph" w:customStyle="1" w:styleId="font7">
    <w:name w:val="font7"/>
    <w:basedOn w:val="Normalny"/>
    <w:uiPriority w:val="99"/>
    <w:rsid w:val="00E04E07"/>
    <w:pPr>
      <w:spacing w:before="100" w:beforeAutospacing="1" w:after="100" w:afterAutospacing="1"/>
    </w:pPr>
    <w:rPr>
      <w:color w:val="000000"/>
      <w:sz w:val="20"/>
      <w:szCs w:val="20"/>
    </w:rPr>
  </w:style>
  <w:style w:type="paragraph" w:customStyle="1" w:styleId="font8">
    <w:name w:val="font8"/>
    <w:basedOn w:val="Normalny"/>
    <w:uiPriority w:val="99"/>
    <w:rsid w:val="00E04E07"/>
    <w:pPr>
      <w:spacing w:before="100" w:beforeAutospacing="1" w:after="100" w:afterAutospacing="1"/>
    </w:pPr>
    <w:rPr>
      <w:color w:val="FF0000"/>
      <w:sz w:val="20"/>
      <w:szCs w:val="20"/>
    </w:rPr>
  </w:style>
  <w:style w:type="paragraph" w:customStyle="1" w:styleId="xl67">
    <w:name w:val="xl6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E04E07"/>
    <w:pPr>
      <w:spacing w:before="100" w:beforeAutospacing="1" w:after="100" w:afterAutospacing="1"/>
      <w:textAlignment w:val="center"/>
    </w:pPr>
  </w:style>
  <w:style w:type="paragraph" w:customStyle="1" w:styleId="xl75">
    <w:name w:val="xl75"/>
    <w:basedOn w:val="Normalny"/>
    <w:uiPriority w:val="99"/>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uiPriority w:val="99"/>
    <w:rsid w:val="00E04E07"/>
    <w:pPr>
      <w:spacing w:before="100" w:beforeAutospacing="1" w:after="100" w:afterAutospacing="1"/>
      <w:jc w:val="right"/>
    </w:pPr>
    <w:rPr>
      <w:b/>
      <w:bCs/>
    </w:rPr>
  </w:style>
  <w:style w:type="paragraph" w:customStyle="1" w:styleId="xl87">
    <w:name w:val="xl87"/>
    <w:basedOn w:val="Normalny"/>
    <w:uiPriority w:val="99"/>
    <w:rsid w:val="00E04E07"/>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E04E07"/>
    <w:pPr>
      <w:spacing w:before="100" w:beforeAutospacing="1" w:after="100" w:afterAutospacing="1"/>
      <w:jc w:val="right"/>
    </w:pPr>
  </w:style>
  <w:style w:type="paragraph" w:customStyle="1" w:styleId="xl89">
    <w:name w:val="xl89"/>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E04E07"/>
    <w:pPr>
      <w:spacing w:before="100" w:beforeAutospacing="1" w:after="100" w:afterAutospacing="1"/>
    </w:pPr>
  </w:style>
  <w:style w:type="paragraph" w:customStyle="1" w:styleId="xl97">
    <w:name w:val="xl97"/>
    <w:basedOn w:val="Normalny"/>
    <w:uiPriority w:val="99"/>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 w:type="paragraph" w:customStyle="1" w:styleId="NormalnyWeb3">
    <w:name w:val="Normalny (Web)3"/>
    <w:basedOn w:val="Normalny"/>
    <w:rsid w:val="001F6005"/>
    <w:pPr>
      <w:spacing w:before="100" w:after="100"/>
    </w:pPr>
    <w:rPr>
      <w:szCs w:val="20"/>
    </w:rPr>
  </w:style>
  <w:style w:type="paragraph" w:customStyle="1" w:styleId="Akapitzlist2">
    <w:name w:val="Akapit z listą2"/>
    <w:basedOn w:val="Normalny"/>
    <w:rsid w:val="001F6005"/>
    <w:pPr>
      <w:ind w:left="720"/>
      <w:contextualSpacing/>
    </w:pPr>
    <w:rPr>
      <w:rFonts w:ascii="Calibri" w:hAnsi="Calibri"/>
      <w:sz w:val="22"/>
      <w:szCs w:val="22"/>
    </w:rPr>
  </w:style>
  <w:style w:type="paragraph" w:customStyle="1" w:styleId="Domyolnytekst">
    <w:name w:val="Domyolny tekst"/>
    <w:basedOn w:val="Normalny"/>
    <w:rsid w:val="001F6005"/>
    <w:rPr>
      <w:noProof/>
      <w:szCs w:val="20"/>
    </w:rPr>
  </w:style>
  <w:style w:type="numbering" w:customStyle="1" w:styleId="Bezlisty11">
    <w:name w:val="Bez listy11"/>
    <w:next w:val="Bezlisty"/>
    <w:semiHidden/>
    <w:rsid w:val="001F6005"/>
  </w:style>
  <w:style w:type="numbering" w:customStyle="1" w:styleId="Bezlisty2">
    <w:name w:val="Bez listy2"/>
    <w:next w:val="Bezlisty"/>
    <w:uiPriority w:val="99"/>
    <w:semiHidden/>
    <w:unhideWhenUsed/>
    <w:rsid w:val="001F6005"/>
  </w:style>
  <w:style w:type="numbering" w:customStyle="1" w:styleId="Bezlisty12">
    <w:name w:val="Bez listy12"/>
    <w:next w:val="Bezlisty"/>
    <w:uiPriority w:val="99"/>
    <w:semiHidden/>
    <w:rsid w:val="001F6005"/>
  </w:style>
  <w:style w:type="numbering" w:customStyle="1" w:styleId="Bezlisty3">
    <w:name w:val="Bez listy3"/>
    <w:next w:val="Bezlisty"/>
    <w:uiPriority w:val="99"/>
    <w:semiHidden/>
    <w:unhideWhenUsed/>
    <w:rsid w:val="001F6005"/>
  </w:style>
  <w:style w:type="numbering" w:customStyle="1" w:styleId="Bezlisty13">
    <w:name w:val="Bez listy13"/>
    <w:next w:val="Bezlisty"/>
    <w:uiPriority w:val="99"/>
    <w:semiHidden/>
    <w:rsid w:val="001F6005"/>
  </w:style>
  <w:style w:type="numbering" w:customStyle="1" w:styleId="Bezlisty111">
    <w:name w:val="Bez listy111"/>
    <w:next w:val="Bezlisty"/>
    <w:semiHidden/>
    <w:rsid w:val="001F6005"/>
  </w:style>
  <w:style w:type="table" w:customStyle="1" w:styleId="Tabela-Profesjonalny1">
    <w:name w:val="Tabela - Profesjonalny1"/>
    <w:basedOn w:val="Standardowy"/>
    <w:next w:val="Tabela-Profesjonalny"/>
    <w:rsid w:val="001F600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1F6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208703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1394871">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4w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6D5D-7A4A-440D-B002-2601BFD1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36102</Words>
  <Characters>216614</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252212</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4</cp:revision>
  <cp:lastPrinted>2013-05-10T07:40:00Z</cp:lastPrinted>
  <dcterms:created xsi:type="dcterms:W3CDTF">2013-05-10T07:51:00Z</dcterms:created>
  <dcterms:modified xsi:type="dcterms:W3CDTF">2013-05-10T07:57:00Z</dcterms:modified>
</cp:coreProperties>
</file>