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8F2DE8" w:rsidP="008F2DE8">
      <w:pPr>
        <w:jc w:val="center"/>
        <w:rPr>
          <w:sz w:val="24"/>
        </w:rPr>
      </w:pPr>
    </w:p>
    <w:p w:rsidR="008F2DE8" w:rsidRPr="00764F0F" w:rsidRDefault="004A4789" w:rsidP="008F2DE8">
      <w:pPr>
        <w:jc w:val="center"/>
        <w:rPr>
          <w:sz w:val="24"/>
        </w:rPr>
      </w:pPr>
      <w:r w:rsidRPr="00764F0F">
        <w:rPr>
          <w:sz w:val="24"/>
        </w:rPr>
        <w:t>RATOWNIK MEDYCZNY</w:t>
      </w:r>
    </w:p>
    <w:p w:rsidR="008F2DE8" w:rsidRPr="00764F0F" w:rsidRDefault="008F2DE8" w:rsidP="008F2DE8">
      <w:pPr>
        <w:jc w:val="center"/>
        <w:rPr>
          <w:sz w:val="24"/>
        </w:rPr>
      </w:pPr>
      <w:r w:rsidRPr="00764F0F">
        <w:rPr>
          <w:sz w:val="24"/>
        </w:rPr>
        <w:t>/WZÓR UMOWY ZLECENIE Nr ………/…………..</w:t>
      </w:r>
    </w:p>
    <w:p w:rsidR="008F2DE8" w:rsidRPr="00764F0F" w:rsidRDefault="008F2DE8" w:rsidP="008F2DE8">
      <w:pPr>
        <w:jc w:val="center"/>
        <w:rPr>
          <w:sz w:val="24"/>
        </w:rPr>
      </w:pPr>
      <w:r w:rsidRPr="00764F0F">
        <w:rPr>
          <w:sz w:val="24"/>
        </w:rPr>
        <w:t>do wniosku nr …./……./……….</w:t>
      </w: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w:t>
      </w:r>
      <w:proofErr w:type="spellStart"/>
      <w:r w:rsidR="005F6594" w:rsidRPr="00764F0F">
        <w:rPr>
          <w:sz w:val="24"/>
          <w:szCs w:val="24"/>
        </w:rPr>
        <w:t>R.Weigla</w:t>
      </w:r>
      <w:proofErr w:type="spellEnd"/>
      <w:r w:rsidR="005F6594" w:rsidRPr="00764F0F">
        <w:rPr>
          <w:sz w:val="24"/>
          <w:szCs w:val="24"/>
        </w:rPr>
        <w:t xml:space="preserve">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w:t>
      </w:r>
      <w:proofErr w:type="spellStart"/>
      <w:r w:rsidR="004A4789" w:rsidRPr="00764F0F">
        <w:rPr>
          <w:sz w:val="24"/>
          <w:szCs w:val="24"/>
        </w:rPr>
        <w:t>ym</w:t>
      </w:r>
      <w:proofErr w:type="spellEnd"/>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 xml:space="preserve">z </w:t>
      </w:r>
      <w:proofErr w:type="spellStart"/>
      <w:r w:rsidRPr="00764F0F">
        <w:rPr>
          <w:rFonts w:ascii="Times New Roman" w:hAnsi="Times New Roman" w:cs="Times New Roman"/>
          <w:sz w:val="24"/>
          <w:szCs w:val="24"/>
        </w:rPr>
        <w:t>późn</w:t>
      </w:r>
      <w:proofErr w:type="spellEnd"/>
      <w:r w:rsidRPr="00764F0F">
        <w:rPr>
          <w:rFonts w:ascii="Times New Roman" w:hAnsi="Times New Roman" w:cs="Times New Roman"/>
          <w:sz w:val="24"/>
          <w:szCs w:val="24"/>
        </w:rPr>
        <w:t>.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w:t>
      </w:r>
      <w:proofErr w:type="spellStart"/>
      <w:r w:rsidRPr="00764F0F">
        <w:rPr>
          <w:rStyle w:val="plainlinks"/>
          <w:rFonts w:ascii="Times New Roman" w:hAnsi="Times New Roman" w:cs="Times New Roman"/>
          <w:sz w:val="24"/>
          <w:szCs w:val="24"/>
        </w:rPr>
        <w:t>późn</w:t>
      </w:r>
      <w:proofErr w:type="spellEnd"/>
      <w:r w:rsidRPr="00764F0F">
        <w:rPr>
          <w:rStyle w:val="plainlinks"/>
          <w:rFonts w:ascii="Times New Roman" w:hAnsi="Times New Roman" w:cs="Times New Roman"/>
          <w:sz w:val="24"/>
          <w:szCs w:val="24"/>
        </w:rPr>
        <w:t>.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t>
      </w:r>
      <w:proofErr w:type="spellStart"/>
      <w:r w:rsidR="00AB0009" w:rsidRPr="00764F0F">
        <w:rPr>
          <w:sz w:val="24"/>
          <w:szCs w:val="24"/>
          <w:u w:val="single"/>
        </w:rPr>
        <w:t>WSzKzP</w:t>
      </w:r>
      <w:proofErr w:type="spellEnd"/>
      <w:r w:rsidR="00AB0009" w:rsidRPr="00764F0F">
        <w:rPr>
          <w:sz w:val="24"/>
          <w:szCs w:val="24"/>
          <w:u w:val="single"/>
        </w:rPr>
        <w:t xml:space="preserve">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E3400D">
      <w:pPr>
        <w:pStyle w:val="Bezodstpw"/>
        <w:numPr>
          <w:ilvl w:val="0"/>
          <w:numId w:val="15"/>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E3400D">
      <w:pPr>
        <w:pStyle w:val="Bezodstpw"/>
        <w:numPr>
          <w:ilvl w:val="0"/>
          <w:numId w:val="15"/>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764F0F">
        <w:rPr>
          <w:rFonts w:eastAsia="Calibri"/>
          <w:sz w:val="24"/>
          <w:szCs w:val="24"/>
          <w:lang w:eastAsia="en-US"/>
        </w:rPr>
        <w:t>poz</w:t>
      </w:r>
      <w:proofErr w:type="spellEnd"/>
      <w:r w:rsidRPr="00764F0F">
        <w:rPr>
          <w:rFonts w:eastAsia="Calibri"/>
          <w:sz w:val="24"/>
          <w:szCs w:val="24"/>
          <w:lang w:eastAsia="en-US"/>
        </w:rPr>
        <w:t>…….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lastRenderedPageBreak/>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397402"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E3400D">
      <w:pPr>
        <w:numPr>
          <w:ilvl w:val="0"/>
          <w:numId w:val="4"/>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B465BE" w:rsidRPr="00C306B1" w:rsidRDefault="00B465BE" w:rsidP="00E3400D">
      <w:pPr>
        <w:numPr>
          <w:ilvl w:val="0"/>
          <w:numId w:val="5"/>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t>
      </w:r>
      <w:r w:rsidRPr="00C306B1">
        <w:rPr>
          <w:rFonts w:eastAsia="ヒラギノ角ゴ Pro W3"/>
          <w:color w:val="000000" w:themeColor="text1"/>
          <w:sz w:val="24"/>
          <w:szCs w:val="24"/>
        </w:rPr>
        <w:t xml:space="preserve">WE (ogólne rozporządzenie o ochronie danych)- Administrator </w:t>
      </w:r>
      <w:r w:rsidRPr="00C306B1">
        <w:rPr>
          <w:rFonts w:eastAsia="ヒラギノ角ゴ Pro W3"/>
          <w:b/>
          <w:color w:val="000000" w:themeColor="text1"/>
          <w:sz w:val="24"/>
          <w:szCs w:val="24"/>
        </w:rPr>
        <w:t>upoważnia Zleceniobiorcę</w:t>
      </w:r>
      <w:r w:rsidRPr="00C306B1">
        <w:rPr>
          <w:rFonts w:eastAsia="ヒラギノ角ゴ Pro W3"/>
          <w:color w:val="000000" w:themeColor="text1"/>
          <w:sz w:val="24"/>
          <w:szCs w:val="24"/>
        </w:rPr>
        <w:t xml:space="preserve"> do  przetwarzania danych osobowych, a Przyjmujący zamówienie, przed rozpoczęciem wykonywania świadczenia,  zobowiązuje się do odbycia szkolenia z zasad ochrony i bezpiecznego przetwarzania danych osobowych.</w:t>
      </w:r>
    </w:p>
    <w:p w:rsidR="00B465BE" w:rsidRPr="00C306B1" w:rsidRDefault="00C306B1" w:rsidP="00E3400D">
      <w:pPr>
        <w:pStyle w:val="Akapitzlist"/>
        <w:numPr>
          <w:ilvl w:val="0"/>
          <w:numId w:val="5"/>
        </w:numPr>
        <w:suppressAutoHyphens w:val="0"/>
        <w:spacing w:after="200"/>
        <w:jc w:val="both"/>
        <w:rPr>
          <w:color w:val="000000" w:themeColor="text1"/>
          <w:sz w:val="24"/>
          <w:szCs w:val="24"/>
        </w:rPr>
      </w:pPr>
      <w:r>
        <w:rPr>
          <w:color w:val="000000" w:themeColor="text1"/>
          <w:sz w:val="24"/>
          <w:szCs w:val="24"/>
        </w:rPr>
        <w:t>Zleceniodawc</w:t>
      </w:r>
      <w:r w:rsidR="00B465BE" w:rsidRPr="00C306B1">
        <w:rPr>
          <w:color w:val="000000" w:themeColor="text1"/>
          <w:sz w:val="24"/>
          <w:szCs w:val="24"/>
        </w:rPr>
        <w:t>a oświadcza, że jest administratorem danych osobowych, które Zleceniobiorca  będzie przetwarzał.</w:t>
      </w:r>
    </w:p>
    <w:p w:rsidR="00B465BE" w:rsidRPr="00C306B1" w:rsidRDefault="00B465BE" w:rsidP="00E3400D">
      <w:pPr>
        <w:pStyle w:val="Akapitzlist"/>
        <w:numPr>
          <w:ilvl w:val="0"/>
          <w:numId w:val="5"/>
        </w:numPr>
        <w:suppressAutoHyphens w:val="0"/>
        <w:spacing w:after="200"/>
        <w:jc w:val="both"/>
        <w:rPr>
          <w:color w:val="000000" w:themeColor="text1"/>
          <w:sz w:val="24"/>
          <w:szCs w:val="24"/>
        </w:rPr>
      </w:pPr>
      <w:r w:rsidRPr="00C306B1">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B465BE" w:rsidRPr="00150753" w:rsidRDefault="00B465BE" w:rsidP="00E3400D">
      <w:pPr>
        <w:pStyle w:val="Akapitzlist"/>
        <w:numPr>
          <w:ilvl w:val="0"/>
          <w:numId w:val="5"/>
        </w:numPr>
        <w:suppressAutoHyphens w:val="0"/>
        <w:spacing w:after="200"/>
        <w:jc w:val="both"/>
        <w:rPr>
          <w:color w:val="auto"/>
          <w:sz w:val="24"/>
          <w:szCs w:val="24"/>
        </w:rPr>
      </w:pPr>
      <w:r w:rsidRPr="00C306B1">
        <w:rPr>
          <w:color w:val="000000" w:themeColor="text1"/>
          <w:sz w:val="24"/>
          <w:szCs w:val="24"/>
        </w:rPr>
        <w:t xml:space="preserve">Zleceniobiorca może przetwarzać dane osobowe w wersjach pisemnej </w:t>
      </w:r>
      <w:r w:rsidRPr="00150753">
        <w:rPr>
          <w:color w:val="auto"/>
          <w:sz w:val="24"/>
          <w:szCs w:val="24"/>
        </w:rPr>
        <w:br/>
        <w:t>i elektronicznej.</w:t>
      </w:r>
    </w:p>
    <w:p w:rsidR="009250CB" w:rsidRPr="00764F0F" w:rsidRDefault="00B465BE" w:rsidP="00E3400D">
      <w:pPr>
        <w:pStyle w:val="Akapitzlist"/>
        <w:numPr>
          <w:ilvl w:val="0"/>
          <w:numId w:val="5"/>
        </w:numPr>
        <w:suppressAutoHyphens w:val="0"/>
        <w:ind w:left="284" w:hanging="284"/>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B465BE" w:rsidRPr="00C306B1" w:rsidRDefault="00B465BE" w:rsidP="00B465BE">
      <w:pPr>
        <w:jc w:val="both"/>
        <w:rPr>
          <w:color w:val="000000" w:themeColor="text1"/>
          <w:sz w:val="24"/>
          <w:szCs w:val="24"/>
        </w:rPr>
      </w:pPr>
      <w:r w:rsidRPr="00C306B1">
        <w:rPr>
          <w:color w:val="000000" w:themeColor="text1"/>
          <w:sz w:val="24"/>
          <w:szCs w:val="24"/>
        </w:rPr>
        <w:t>Zleceniobiorca  zobowiązany jest do: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lastRenderedPageBreak/>
        <w:t>wykonywania przedmiotu Umowy zgodnie z przepisami prawa powszechnie obowiązującego oraz przestrzegania wymogów w zakresie bezpieczeństwa informacji określonych w Polityce Bezpieczeństwa Informacji,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w tajemnicy  informacji chronionych w tym danych osobowych uzyskanych w związku z wykonywaniem Umowy i przetwarzania ich zgodnie z obowiązującymi przepisami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przesyłania informacji chronionych w tym danych osobowych z wykorzystaniem sieci Internet w formie zaszyfrowanej,</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informowania Zleceniodawcy o każdym podejrzeniu naruszeniu bezpieczeństwa informacji i/ lub utraty ciągłości działania Szpitala,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B465BE" w:rsidRDefault="00B465BE" w:rsidP="00B465BE">
      <w:pPr>
        <w:pStyle w:val="Akapitzlist"/>
        <w:ind w:left="0"/>
        <w:jc w:val="center"/>
        <w:rPr>
          <w:sz w:val="24"/>
          <w:szCs w:val="24"/>
        </w:rPr>
      </w:pPr>
    </w:p>
    <w:p w:rsidR="00B465BE" w:rsidRDefault="00B465BE" w:rsidP="00B465BE">
      <w:pPr>
        <w:pStyle w:val="Akapitzlist"/>
        <w:ind w:left="0"/>
        <w:jc w:val="center"/>
        <w:rPr>
          <w:sz w:val="24"/>
          <w:szCs w:val="24"/>
        </w:rPr>
      </w:pPr>
      <w:r w:rsidRPr="00764F0F">
        <w:rPr>
          <w:sz w:val="24"/>
          <w:szCs w:val="24"/>
        </w:rPr>
        <w:t xml:space="preserve">§ </w:t>
      </w:r>
      <w:r>
        <w:rPr>
          <w:sz w:val="24"/>
          <w:szCs w:val="24"/>
        </w:rPr>
        <w:t>9</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E3400D">
      <w:pPr>
        <w:pStyle w:val="Akapitzlist"/>
        <w:numPr>
          <w:ilvl w:val="3"/>
          <w:numId w:val="5"/>
        </w:numPr>
        <w:suppressAutoHyphens w:val="0"/>
        <w:spacing w:after="200"/>
        <w:ind w:left="284" w:hanging="426"/>
        <w:jc w:val="both"/>
        <w:rPr>
          <w:sz w:val="24"/>
          <w:szCs w:val="24"/>
        </w:rPr>
      </w:pPr>
      <w:r w:rsidRPr="00764F0F">
        <w:rPr>
          <w:sz w:val="24"/>
          <w:szCs w:val="24"/>
        </w:rPr>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B465BE" w:rsidRDefault="00B465BE" w:rsidP="009250CB">
      <w:pPr>
        <w:jc w:val="center"/>
        <w:rPr>
          <w:sz w:val="24"/>
        </w:rPr>
      </w:pPr>
    </w:p>
    <w:p w:rsidR="00B465BE" w:rsidRDefault="00B465BE" w:rsidP="009250CB">
      <w:pPr>
        <w:jc w:val="center"/>
        <w:rPr>
          <w:sz w:val="24"/>
        </w:rPr>
      </w:pPr>
    </w:p>
    <w:p w:rsidR="009250CB" w:rsidRPr="00764F0F" w:rsidRDefault="00CC3C0C" w:rsidP="009250CB">
      <w:pPr>
        <w:jc w:val="center"/>
        <w:rPr>
          <w:sz w:val="24"/>
        </w:rPr>
      </w:pPr>
      <w:r w:rsidRPr="00764F0F">
        <w:rPr>
          <w:sz w:val="24"/>
        </w:rPr>
        <w:t xml:space="preserve">§ </w:t>
      </w:r>
      <w:r w:rsidR="00B465BE">
        <w:rPr>
          <w:sz w:val="24"/>
        </w:rPr>
        <w:t>10</w:t>
      </w:r>
    </w:p>
    <w:p w:rsidR="009250CB" w:rsidRPr="00764F0F" w:rsidRDefault="001A42F5" w:rsidP="00E3400D">
      <w:pPr>
        <w:pStyle w:val="Akapitzlist"/>
        <w:numPr>
          <w:ilvl w:val="3"/>
          <w:numId w:val="16"/>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E3400D">
      <w:pPr>
        <w:pStyle w:val="Akapitzlist"/>
        <w:numPr>
          <w:ilvl w:val="3"/>
          <w:numId w:val="16"/>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E3400D">
      <w:pPr>
        <w:pStyle w:val="Akapitzlist"/>
        <w:numPr>
          <w:ilvl w:val="3"/>
          <w:numId w:val="16"/>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B465BE">
        <w:rPr>
          <w:sz w:val="24"/>
        </w:rPr>
        <w:t>11</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w:t>
      </w:r>
      <w:proofErr w:type="spellStart"/>
      <w:r w:rsidRPr="00764F0F">
        <w:rPr>
          <w:sz w:val="24"/>
          <w:szCs w:val="24"/>
        </w:rPr>
        <w:t>późn</w:t>
      </w:r>
      <w:proofErr w:type="spellEnd"/>
      <w:r w:rsidRPr="00764F0F">
        <w:rPr>
          <w:sz w:val="24"/>
          <w:szCs w:val="24"/>
        </w:rPr>
        <w:t xml:space="preserve">. </w:t>
      </w:r>
      <w:proofErr w:type="spellStart"/>
      <w:r w:rsidRPr="00764F0F">
        <w:rPr>
          <w:sz w:val="24"/>
          <w:szCs w:val="24"/>
        </w:rPr>
        <w:t>zm</w:t>
      </w:r>
      <w:proofErr w:type="spellEnd"/>
      <w:r w:rsidRPr="00764F0F">
        <w:rPr>
          <w:sz w:val="24"/>
          <w:szCs w:val="24"/>
        </w:rPr>
        <w:t>).</w:t>
      </w:r>
    </w:p>
    <w:p w:rsidR="009250CB" w:rsidRPr="00764F0F" w:rsidRDefault="00CC3C0C" w:rsidP="009250CB">
      <w:pPr>
        <w:jc w:val="center"/>
        <w:rPr>
          <w:sz w:val="24"/>
          <w:szCs w:val="24"/>
        </w:rPr>
      </w:pPr>
      <w:r w:rsidRPr="00764F0F">
        <w:rPr>
          <w:sz w:val="24"/>
          <w:szCs w:val="24"/>
        </w:rPr>
        <w:t>§ 1</w:t>
      </w:r>
      <w:r w:rsidR="00B465BE">
        <w:rPr>
          <w:sz w:val="24"/>
          <w:szCs w:val="24"/>
        </w:rPr>
        <w:t>2</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B465BE">
        <w:t>3</w:t>
      </w:r>
    </w:p>
    <w:p w:rsidR="009250CB" w:rsidRPr="00764F0F" w:rsidRDefault="00DA5499" w:rsidP="00E3400D">
      <w:pPr>
        <w:pStyle w:val="Tekstpodstawowy"/>
        <w:numPr>
          <w:ilvl w:val="0"/>
          <w:numId w:val="12"/>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3400D">
      <w:pPr>
        <w:pStyle w:val="Tekstpodstawowy"/>
        <w:numPr>
          <w:ilvl w:val="0"/>
          <w:numId w:val="12"/>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B465BE">
        <w:t>20</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B465BE">
        <w:rPr>
          <w:sz w:val="24"/>
        </w:rPr>
        <w:t>4</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E3400D">
      <w:pPr>
        <w:numPr>
          <w:ilvl w:val="0"/>
          <w:numId w:val="6"/>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E3400D">
      <w:pPr>
        <w:numPr>
          <w:ilvl w:val="0"/>
          <w:numId w:val="6"/>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t>§ 1</w:t>
      </w:r>
      <w:r w:rsidR="00B465BE">
        <w:rPr>
          <w:sz w:val="24"/>
        </w:rPr>
        <w:t>5</w:t>
      </w:r>
    </w:p>
    <w:p w:rsidR="009250CB" w:rsidRPr="00764F0F" w:rsidRDefault="009250CB" w:rsidP="00E3400D">
      <w:pPr>
        <w:numPr>
          <w:ilvl w:val="0"/>
          <w:numId w:val="7"/>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E3400D">
      <w:pPr>
        <w:numPr>
          <w:ilvl w:val="0"/>
          <w:numId w:val="7"/>
        </w:numPr>
        <w:jc w:val="both"/>
        <w:rPr>
          <w:sz w:val="24"/>
        </w:rPr>
      </w:pPr>
      <w:r w:rsidRPr="00764F0F">
        <w:rPr>
          <w:sz w:val="24"/>
          <w:szCs w:val="24"/>
        </w:rPr>
        <w:lastRenderedPageBreak/>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 xml:space="preserve">oraz wykonanie obowiązku </w:t>
      </w:r>
      <w:r w:rsidRPr="00C67ECF">
        <w:rPr>
          <w:sz w:val="24"/>
          <w:szCs w:val="24"/>
        </w:rPr>
        <w:t>wynikającego z § 3 ust.</w:t>
      </w:r>
      <w:r w:rsidR="008A21B4" w:rsidRPr="00C67ECF">
        <w:rPr>
          <w:sz w:val="24"/>
          <w:szCs w:val="24"/>
        </w:rPr>
        <w:t xml:space="preserve"> </w:t>
      </w:r>
      <w:r w:rsidRPr="00C67ECF">
        <w:rPr>
          <w:sz w:val="24"/>
          <w:szCs w:val="24"/>
        </w:rPr>
        <w:t>4</w:t>
      </w:r>
      <w:r w:rsidR="008A21B4" w:rsidRPr="00C67ECF">
        <w:rPr>
          <w:sz w:val="24"/>
          <w:szCs w:val="24"/>
        </w:rPr>
        <w:t xml:space="preserve"> </w:t>
      </w:r>
      <w:r w:rsidRPr="00C67ECF">
        <w:rPr>
          <w:sz w:val="24"/>
          <w:szCs w:val="24"/>
        </w:rPr>
        <w:t>(</w:t>
      </w:r>
      <w:r w:rsidRPr="00C67ECF">
        <w:rPr>
          <w:i/>
          <w:sz w:val="24"/>
          <w:szCs w:val="24"/>
        </w:rPr>
        <w:t>załąc</w:t>
      </w:r>
      <w:r w:rsidR="00B65093" w:rsidRPr="00C67ECF">
        <w:rPr>
          <w:i/>
          <w:sz w:val="24"/>
          <w:szCs w:val="24"/>
        </w:rPr>
        <w:t>znik</w:t>
      </w:r>
      <w:r w:rsidR="00B65093" w:rsidRPr="00764F0F">
        <w:rPr>
          <w:i/>
          <w:sz w:val="24"/>
          <w:szCs w:val="24"/>
        </w:rPr>
        <w:t xml:space="preserve"> nr 1</w:t>
      </w:r>
      <w:r w:rsidRPr="00764F0F">
        <w:rPr>
          <w:sz w:val="24"/>
          <w:szCs w:val="24"/>
        </w:rPr>
        <w:t>)</w:t>
      </w:r>
    </w:p>
    <w:p w:rsidR="009250CB" w:rsidRPr="00764F0F" w:rsidRDefault="009250CB" w:rsidP="00E3400D">
      <w:pPr>
        <w:numPr>
          <w:ilvl w:val="0"/>
          <w:numId w:val="7"/>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E3400D">
      <w:pPr>
        <w:numPr>
          <w:ilvl w:val="0"/>
          <w:numId w:val="7"/>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E3400D">
      <w:pPr>
        <w:numPr>
          <w:ilvl w:val="0"/>
          <w:numId w:val="7"/>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B465BE">
        <w:rPr>
          <w:sz w:val="24"/>
        </w:rPr>
        <w:t>6</w:t>
      </w:r>
    </w:p>
    <w:p w:rsidR="00BF114B" w:rsidRPr="00764F0F" w:rsidRDefault="00BF114B" w:rsidP="00E3400D">
      <w:pPr>
        <w:numPr>
          <w:ilvl w:val="0"/>
          <w:numId w:val="8"/>
        </w:numPr>
        <w:jc w:val="both"/>
        <w:rPr>
          <w:sz w:val="24"/>
        </w:rPr>
      </w:pPr>
      <w:r w:rsidRPr="00764F0F">
        <w:rPr>
          <w:sz w:val="24"/>
        </w:rPr>
        <w:t>Wynagrodzenie, o którym mowa w §</w:t>
      </w:r>
      <w:r w:rsidR="00B465BE">
        <w:rPr>
          <w:sz w:val="24"/>
        </w:rPr>
        <w:t>15</w:t>
      </w:r>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E3400D">
      <w:pPr>
        <w:numPr>
          <w:ilvl w:val="0"/>
          <w:numId w:val="8"/>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E3400D">
      <w:pPr>
        <w:numPr>
          <w:ilvl w:val="0"/>
          <w:numId w:val="8"/>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B465BE">
        <w:rPr>
          <w:sz w:val="24"/>
        </w:rPr>
        <w:t>§ 15</w:t>
      </w:r>
      <w:r w:rsidR="00AE1D7E" w:rsidRPr="00764F0F">
        <w:rPr>
          <w:sz w:val="24"/>
        </w:rPr>
        <w:t xml:space="preserve">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7</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E3400D">
      <w:pPr>
        <w:numPr>
          <w:ilvl w:val="0"/>
          <w:numId w:val="9"/>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E3400D">
      <w:pPr>
        <w:numPr>
          <w:ilvl w:val="0"/>
          <w:numId w:val="9"/>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E3400D">
      <w:pPr>
        <w:numPr>
          <w:ilvl w:val="0"/>
          <w:numId w:val="9"/>
        </w:numPr>
        <w:jc w:val="both"/>
        <w:rPr>
          <w:sz w:val="24"/>
        </w:rPr>
      </w:pPr>
      <w:r w:rsidRPr="00764F0F">
        <w:rPr>
          <w:sz w:val="24"/>
        </w:rPr>
        <w:t>posiadani</w:t>
      </w:r>
      <w:r w:rsidR="00F53556" w:rsidRPr="00764F0F">
        <w:rPr>
          <w:sz w:val="24"/>
        </w:rPr>
        <w:t>a</w:t>
      </w:r>
      <w:r w:rsidRPr="00764F0F">
        <w:rPr>
          <w:sz w:val="24"/>
        </w:rPr>
        <w:t xml:space="preserve"> aktualnej książeczki do celów </w:t>
      </w:r>
      <w:proofErr w:type="spellStart"/>
      <w:r w:rsidRPr="00764F0F">
        <w:rPr>
          <w:sz w:val="24"/>
        </w:rPr>
        <w:t>sanitarno</w:t>
      </w:r>
      <w:proofErr w:type="spellEnd"/>
      <w:r w:rsidRPr="00764F0F">
        <w:rPr>
          <w:sz w:val="24"/>
        </w:rPr>
        <w:t xml:space="preserve">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8</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9</w:t>
      </w:r>
    </w:p>
    <w:p w:rsidR="009250CB" w:rsidRPr="00764F0F" w:rsidRDefault="009250CB"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B465BE">
        <w:rPr>
          <w:sz w:val="24"/>
        </w:rPr>
        <w:t>§ 20</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B465BE">
        <w:rPr>
          <w:sz w:val="24"/>
        </w:rPr>
        <w:t>21</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9250CB" w:rsidRPr="00764F0F" w:rsidRDefault="009250CB" w:rsidP="009250CB">
      <w:pPr>
        <w:pStyle w:val="Tekstpodstawowy"/>
        <w:jc w:val="center"/>
      </w:pPr>
      <w:r w:rsidRPr="00764F0F">
        <w:t xml:space="preserve">§ </w:t>
      </w:r>
      <w:r w:rsidR="008B36C4" w:rsidRPr="00764F0F">
        <w:t>2</w:t>
      </w:r>
      <w:r w:rsidR="00B465BE">
        <w:t>2</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3</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4</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C306B1">
        <w:t>4</w:t>
      </w:r>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lastRenderedPageBreak/>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3400D">
      <w:pPr>
        <w:pStyle w:val="Default"/>
        <w:numPr>
          <w:ilvl w:val="0"/>
          <w:numId w:val="13"/>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lastRenderedPageBreak/>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w:t>
      </w:r>
      <w:proofErr w:type="spellStart"/>
      <w:r w:rsidRPr="00764F0F">
        <w:rPr>
          <w:rFonts w:ascii="Times New Roman" w:hAnsi="Times New Roman" w:cs="Times New Roman"/>
          <w:sz w:val="20"/>
          <w:szCs w:val="20"/>
        </w:rPr>
        <w:t>am</w:t>
      </w:r>
      <w:proofErr w:type="spellEnd"/>
      <w:r w:rsidRPr="00764F0F">
        <w:rPr>
          <w:rFonts w:ascii="Times New Roman" w:hAnsi="Times New Roman" w:cs="Times New Roman"/>
          <w:sz w:val="20"/>
          <w:szCs w:val="20"/>
        </w:rPr>
        <w:t xml:space="preserve">)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E3400D">
      <w:pPr>
        <w:numPr>
          <w:ilvl w:val="0"/>
          <w:numId w:val="14"/>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E3400D">
      <w:pPr>
        <w:numPr>
          <w:ilvl w:val="0"/>
          <w:numId w:val="14"/>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E3400D">
      <w:pPr>
        <w:numPr>
          <w:ilvl w:val="0"/>
          <w:numId w:val="14"/>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E3400D">
      <w:pPr>
        <w:numPr>
          <w:ilvl w:val="0"/>
          <w:numId w:val="14"/>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lastRenderedPageBreak/>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397402" w:rsidTr="00156852">
        <w:tblPrEx>
          <w:tblCellMar>
            <w:top w:w="0" w:type="dxa"/>
            <w:bottom w:w="0" w:type="dxa"/>
          </w:tblCellMar>
        </w:tblPrEx>
        <w:trPr>
          <w:cantSplit/>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60" w:type="dxa"/>
            <w:vAlign w:val="center"/>
          </w:tcPr>
          <w:p w:rsidR="00397402" w:rsidRDefault="00397402" w:rsidP="00156852">
            <w:pPr>
              <w:pStyle w:val="Nagwek5"/>
              <w:rPr>
                <w:sz w:val="20"/>
              </w:rPr>
            </w:pPr>
          </w:p>
        </w:tc>
        <w:tc>
          <w:tcPr>
            <w:tcW w:w="1541" w:type="dxa"/>
            <w:shd w:val="pct10" w:color="000000" w:fill="FFFFFF"/>
            <w:vAlign w:val="bottom"/>
          </w:tcPr>
          <w:p w:rsidR="00397402" w:rsidRDefault="00397402" w:rsidP="00156852">
            <w:pPr>
              <w:pStyle w:val="Nagwek5"/>
              <w:rPr>
                <w:i/>
                <w:color w:val="808080"/>
                <w:sz w:val="12"/>
              </w:rPr>
            </w:pPr>
          </w:p>
        </w:tc>
        <w:tc>
          <w:tcPr>
            <w:tcW w:w="567" w:type="dxa"/>
            <w:gridSpan w:val="2"/>
            <w:vAlign w:val="center"/>
          </w:tcPr>
          <w:p w:rsidR="00397402" w:rsidRDefault="00397402" w:rsidP="00156852">
            <w:pPr>
              <w:pStyle w:val="Nagwek5"/>
              <w:rPr>
                <w:sz w:val="20"/>
              </w:rPr>
            </w:pPr>
            <w:r>
              <w:rPr>
                <w:sz w:val="20"/>
              </w:rPr>
              <w:t>dn.</w:t>
            </w:r>
          </w:p>
        </w:tc>
        <w:tc>
          <w:tcPr>
            <w:tcW w:w="1345" w:type="dxa"/>
            <w:shd w:val="pct10" w:color="000000" w:fill="FFFFFF"/>
            <w:vAlign w:val="bottom"/>
          </w:tcPr>
          <w:p w:rsidR="00397402" w:rsidRDefault="00397402" w:rsidP="00156852">
            <w:pPr>
              <w:pStyle w:val="Nagwek5"/>
              <w:rPr>
                <w:i/>
                <w:color w:val="808080"/>
                <w:sz w:val="12"/>
              </w:rPr>
            </w:pPr>
            <w:r>
              <w:rPr>
                <w:i/>
                <w:color w:val="808080"/>
                <w:sz w:val="12"/>
              </w:rPr>
              <w:t>data</w:t>
            </w: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pPr>
          </w:p>
        </w:tc>
        <w:tc>
          <w:tcPr>
            <w:tcW w:w="1629" w:type="dxa"/>
            <w:gridSpan w:val="2"/>
            <w:vAlign w:val="center"/>
          </w:tcPr>
          <w:p w:rsidR="00397402" w:rsidRDefault="00397402" w:rsidP="00156852">
            <w:pPr>
              <w:rPr>
                <w:rFonts w:ascii="Trebuchet MS" w:hAnsi="Trebuchet MS"/>
                <w:sz w:val="24"/>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tcBorders>
              <w:left w:val="nil"/>
            </w:tcBorders>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397402" w:rsidRDefault="00397402" w:rsidP="00156852">
            <w:pPr>
              <w:rPr>
                <w:rFonts w:ascii="Trebuchet MS" w:hAnsi="Trebuchet MS"/>
                <w:sz w:val="28"/>
              </w:rPr>
            </w:pPr>
          </w:p>
        </w:tc>
        <w:tc>
          <w:tcPr>
            <w:tcW w:w="1370" w:type="dxa"/>
            <w:vAlign w:val="center"/>
          </w:tcPr>
          <w:p w:rsidR="00397402" w:rsidRDefault="00397402" w:rsidP="00156852">
            <w:pPr>
              <w:jc w:val="right"/>
              <w:rPr>
                <w:rFonts w:ascii="Trebuchet MS" w:hAnsi="Trebuchet MS"/>
              </w:rPr>
            </w:pPr>
          </w:p>
        </w:tc>
        <w:tc>
          <w:tcPr>
            <w:tcW w:w="1182" w:type="dxa"/>
            <w:gridSpan w:val="2"/>
            <w:shd w:val="pct10" w:color="000000" w:fill="FFFFFF"/>
            <w:vAlign w:val="center"/>
          </w:tcPr>
          <w:p w:rsidR="00397402" w:rsidRDefault="00397402" w:rsidP="00156852">
            <w:pPr>
              <w:rPr>
                <w:rFonts w:ascii="Trebuchet MS" w:hAnsi="Trebuchet MS"/>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397402" w:rsidRDefault="00397402" w:rsidP="00156852">
            <w:pPr>
              <w:rPr>
                <w:rFonts w:ascii="Trebuchet MS" w:hAnsi="Trebuchet MS"/>
                <w:sz w:val="28"/>
              </w:rPr>
            </w:pPr>
          </w:p>
        </w:tc>
        <w:tc>
          <w:tcPr>
            <w:tcW w:w="1134" w:type="dxa"/>
            <w:vAlign w:val="center"/>
          </w:tcPr>
          <w:p w:rsidR="00397402" w:rsidRDefault="00397402" w:rsidP="00156852">
            <w:pPr>
              <w:pStyle w:val="Nagwek5"/>
              <w:rPr>
                <w:sz w:val="20"/>
              </w:rPr>
            </w:pPr>
          </w:p>
        </w:tc>
        <w:tc>
          <w:tcPr>
            <w:tcW w:w="3613" w:type="dxa"/>
            <w:gridSpan w:val="5"/>
            <w:shd w:val="pct12" w:color="000000" w:fill="FFFFFF"/>
            <w:vAlign w:val="center"/>
          </w:tcPr>
          <w:p w:rsidR="00397402" w:rsidRDefault="00397402" w:rsidP="00156852">
            <w:pPr>
              <w:rPr>
                <w:rFonts w:ascii="Trebuchet MS" w:hAnsi="Trebuchet MS"/>
              </w:rPr>
            </w:pPr>
          </w:p>
        </w:tc>
      </w:tr>
      <w:tr w:rsidR="00397402" w:rsidTr="00156852">
        <w:tblPrEx>
          <w:tblCellMar>
            <w:top w:w="0" w:type="dxa"/>
            <w:bottom w:w="0" w:type="dxa"/>
          </w:tblCellMar>
        </w:tblPrEx>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701" w:type="dxa"/>
            <w:gridSpan w:val="2"/>
            <w:vAlign w:val="center"/>
          </w:tcPr>
          <w:p w:rsidR="00397402" w:rsidRDefault="00397402" w:rsidP="00156852">
            <w:pPr>
              <w:pStyle w:val="Nagwek5"/>
              <w:rPr>
                <w:sz w:val="2"/>
              </w:rPr>
            </w:pPr>
          </w:p>
        </w:tc>
        <w:tc>
          <w:tcPr>
            <w:tcW w:w="1912" w:type="dxa"/>
            <w:gridSpan w:val="3"/>
            <w:vAlign w:val="center"/>
          </w:tcPr>
          <w:p w:rsidR="00397402" w:rsidRDefault="00397402" w:rsidP="00156852">
            <w:pPr>
              <w:rPr>
                <w:rFonts w:ascii="Trebuchet MS" w:hAnsi="Trebuchet MS"/>
                <w:sz w:val="2"/>
              </w:rPr>
            </w:pPr>
          </w:p>
        </w:tc>
      </w:tr>
      <w:tr w:rsidR="00397402" w:rsidTr="00156852">
        <w:tblPrEx>
          <w:tblCellMar>
            <w:top w:w="0" w:type="dxa"/>
            <w:bottom w:w="0" w:type="dxa"/>
          </w:tblCellMar>
        </w:tblPrEx>
        <w:trPr>
          <w:jc w:val="right"/>
        </w:trPr>
        <w:tc>
          <w:tcPr>
            <w:tcW w:w="2055" w:type="dxa"/>
            <w:vAlign w:val="center"/>
          </w:tcPr>
          <w:p w:rsidR="00397402" w:rsidRDefault="00397402"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397402" w:rsidRDefault="00397402" w:rsidP="00156852">
            <w:pPr>
              <w:rPr>
                <w:rFonts w:ascii="Trebuchet MS" w:hAnsi="Trebuchet MS"/>
                <w:sz w:val="28"/>
              </w:rPr>
            </w:pPr>
          </w:p>
        </w:tc>
        <w:tc>
          <w:tcPr>
            <w:tcW w:w="4253" w:type="dxa"/>
            <w:gridSpan w:val="5"/>
            <w:vAlign w:val="center"/>
          </w:tcPr>
          <w:p w:rsidR="00397402" w:rsidRDefault="00397402" w:rsidP="00156852">
            <w:pPr>
              <w:pStyle w:val="Nagwek5"/>
              <w:jc w:val="left"/>
              <w:rPr>
                <w:sz w:val="20"/>
              </w:rPr>
            </w:pPr>
          </w:p>
        </w:tc>
        <w:tc>
          <w:tcPr>
            <w:tcW w:w="1912" w:type="dxa"/>
            <w:gridSpan w:val="3"/>
            <w:vAlign w:val="center"/>
          </w:tcPr>
          <w:p w:rsidR="00397402" w:rsidRDefault="00397402" w:rsidP="00156852">
            <w:pPr>
              <w:rPr>
                <w:rFonts w:ascii="Trebuchet MS" w:hAnsi="Trebuchet MS"/>
              </w:rPr>
            </w:pPr>
          </w:p>
        </w:tc>
      </w:tr>
    </w:tbl>
    <w:p w:rsidR="00397402" w:rsidRPr="00397402" w:rsidRDefault="00397402" w:rsidP="00397402">
      <w:pPr>
        <w:pStyle w:val="Nagwek6"/>
        <w:rPr>
          <w:b/>
        </w:rPr>
      </w:pPr>
      <w:r>
        <w:rPr>
          <w:b/>
        </w:rPr>
        <w:t xml:space="preserve">RACHUNEK </w:t>
      </w:r>
    </w:p>
    <w:p w:rsidR="00397402" w:rsidRDefault="00397402" w:rsidP="00397402">
      <w:pPr>
        <w:jc w:val="center"/>
        <w:rPr>
          <w:rFonts w:ascii="Trebuchet MS" w:hAnsi="Trebuchet MS"/>
          <w:sz w:val="28"/>
        </w:rPr>
      </w:pPr>
      <w:r>
        <w:rPr>
          <w:rFonts w:ascii="Trebuchet MS" w:hAnsi="Trebuchet MS"/>
          <w:sz w:val="28"/>
        </w:rPr>
        <w:t xml:space="preserve">dla 4 Wojskowego Szpitala Klinicznego SP ZOZ </w:t>
      </w:r>
    </w:p>
    <w:p w:rsidR="00397402" w:rsidRDefault="00397402" w:rsidP="00397402">
      <w:pPr>
        <w:jc w:val="center"/>
        <w:rPr>
          <w:rFonts w:ascii="Trebuchet MS" w:hAnsi="Trebuchet MS"/>
          <w:sz w:val="28"/>
        </w:rPr>
      </w:pPr>
      <w:r>
        <w:rPr>
          <w:rFonts w:ascii="Trebuchet MS" w:hAnsi="Trebuchet MS"/>
          <w:sz w:val="28"/>
        </w:rPr>
        <w:t xml:space="preserve">we Wrocławiu ul. R. Weigla 5 </w:t>
      </w:r>
    </w:p>
    <w:p w:rsidR="00397402" w:rsidRDefault="00397402" w:rsidP="00397402">
      <w:pPr>
        <w:rPr>
          <w:rFonts w:ascii="Trebuchet MS" w:hAnsi="Trebuchet MS"/>
          <w:sz w:val="28"/>
        </w:rPr>
      </w:pPr>
    </w:p>
    <w:p w:rsidR="00397402" w:rsidRDefault="00397402" w:rsidP="00397402">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397402" w:rsidTr="00156852">
        <w:tblPrEx>
          <w:tblCellMar>
            <w:top w:w="0" w:type="dxa"/>
            <w:bottom w:w="0" w:type="dxa"/>
          </w:tblCellMar>
        </w:tblPrEx>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blPrEx>
          <w:tblCellMar>
            <w:top w:w="0" w:type="dxa"/>
            <w:bottom w:w="0" w:type="dxa"/>
          </w:tblCellMar>
        </w:tblPrEx>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blPrEx>
          <w:tblCellMar>
            <w:top w:w="0" w:type="dxa"/>
            <w:bottom w:w="0" w:type="dxa"/>
          </w:tblCellMar>
        </w:tblPrEx>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blPrEx>
          <w:tblCellMar>
            <w:top w:w="0" w:type="dxa"/>
            <w:bottom w:w="0" w:type="dxa"/>
          </w:tblCellMar>
        </w:tblPrEx>
        <w:tc>
          <w:tcPr>
            <w:tcW w:w="9212" w:type="dxa"/>
            <w:gridSpan w:val="7"/>
            <w:shd w:val="clear" w:color="auto" w:fill="auto"/>
          </w:tcPr>
          <w:p w:rsidR="00397402" w:rsidRPr="0021193C" w:rsidRDefault="00397402" w:rsidP="00156852">
            <w:pPr>
              <w:rPr>
                <w:rFonts w:ascii="Trebuchet MS" w:hAnsi="Trebuchet MS"/>
                <w:sz w:val="16"/>
                <w:szCs w:val="16"/>
              </w:rPr>
            </w:pPr>
          </w:p>
          <w:p w:rsidR="00397402" w:rsidRPr="00B54B20" w:rsidRDefault="00397402"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397402" w:rsidTr="00156852">
        <w:tblPrEx>
          <w:tblCellMar>
            <w:top w:w="0" w:type="dxa"/>
            <w:bottom w:w="0" w:type="dxa"/>
          </w:tblCellMar>
        </w:tblPrEx>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blPrEx>
          <w:tblCellMar>
            <w:top w:w="0" w:type="dxa"/>
            <w:bottom w:w="0" w:type="dxa"/>
          </w:tblCellMar>
        </w:tblPrEx>
        <w:trPr>
          <w:trHeight w:val="523"/>
        </w:trPr>
        <w:tc>
          <w:tcPr>
            <w:tcW w:w="1204" w:type="dxa"/>
            <w:vAlign w:val="center"/>
          </w:tcPr>
          <w:p w:rsidR="00397402" w:rsidRPr="0021193C" w:rsidRDefault="00397402"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397402" w:rsidRPr="0021193C" w:rsidRDefault="00397402" w:rsidP="00156852">
            <w:pPr>
              <w:jc w:val="right"/>
              <w:rPr>
                <w:rFonts w:ascii="Trebuchet MS" w:hAnsi="Trebuchet MS"/>
                <w:sz w:val="22"/>
                <w:szCs w:val="22"/>
              </w:rPr>
            </w:pPr>
          </w:p>
        </w:tc>
        <w:tc>
          <w:tcPr>
            <w:tcW w:w="992"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397402" w:rsidRDefault="00397402" w:rsidP="00156852">
            <w:pPr>
              <w:jc w:val="right"/>
              <w:rPr>
                <w:rFonts w:ascii="Trebuchet MS" w:hAnsi="Trebuchet MS"/>
                <w:sz w:val="28"/>
              </w:rPr>
            </w:pPr>
          </w:p>
        </w:tc>
      </w:tr>
      <w:tr w:rsidR="00397402" w:rsidTr="00156852">
        <w:tblPrEx>
          <w:tblCellMar>
            <w:top w:w="0" w:type="dxa"/>
            <w:bottom w:w="0" w:type="dxa"/>
          </w:tblCellMar>
        </w:tblPrEx>
        <w:tc>
          <w:tcPr>
            <w:tcW w:w="1204" w:type="dxa"/>
          </w:tcPr>
          <w:p w:rsidR="00397402" w:rsidRDefault="00397402" w:rsidP="00156852">
            <w:pPr>
              <w:jc w:val="right"/>
              <w:rPr>
                <w:rFonts w:ascii="Trebuchet MS" w:hAnsi="Trebuchet MS"/>
                <w:sz w:val="6"/>
              </w:rPr>
            </w:pPr>
          </w:p>
        </w:tc>
        <w:tc>
          <w:tcPr>
            <w:tcW w:w="8008" w:type="dxa"/>
            <w:gridSpan w:val="6"/>
          </w:tcPr>
          <w:p w:rsidR="00397402" w:rsidRDefault="00397402" w:rsidP="00156852">
            <w:pPr>
              <w:jc w:val="right"/>
              <w:rPr>
                <w:rFonts w:ascii="Trebuchet MS" w:hAnsi="Trebuchet MS"/>
                <w:sz w:val="6"/>
              </w:rPr>
            </w:pPr>
          </w:p>
        </w:tc>
      </w:tr>
      <w:tr w:rsidR="00397402" w:rsidTr="00156852">
        <w:tblPrEx>
          <w:tblCellMar>
            <w:top w:w="0" w:type="dxa"/>
            <w:bottom w:w="0" w:type="dxa"/>
          </w:tblCellMar>
        </w:tblPrEx>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blPrEx>
          <w:tblCellMar>
            <w:top w:w="0" w:type="dxa"/>
            <w:bottom w:w="0" w:type="dxa"/>
          </w:tblCellMar>
        </w:tblPrEx>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blPrEx>
          <w:tblCellMar>
            <w:top w:w="0" w:type="dxa"/>
            <w:bottom w:w="0" w:type="dxa"/>
          </w:tblCellMar>
        </w:tblPrEx>
        <w:trPr>
          <w:trHeight w:val="257"/>
        </w:trPr>
        <w:tc>
          <w:tcPr>
            <w:tcW w:w="2055" w:type="dxa"/>
            <w:gridSpan w:val="2"/>
            <w:vAlign w:val="center"/>
          </w:tcPr>
          <w:p w:rsidR="00397402" w:rsidRDefault="00397402"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397402" w:rsidRPr="0093583B" w:rsidRDefault="00397402" w:rsidP="00156852">
            <w:pPr>
              <w:jc w:val="right"/>
              <w:rPr>
                <w:rFonts w:ascii="Trebuchet MS" w:hAnsi="Trebuchet MS"/>
              </w:rPr>
            </w:pPr>
          </w:p>
        </w:tc>
        <w:tc>
          <w:tcPr>
            <w:tcW w:w="2127"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397402" w:rsidRDefault="00397402" w:rsidP="00156852">
            <w:pPr>
              <w:rPr>
                <w:rFonts w:ascii="Trebuchet MS" w:hAnsi="Trebuchet MS"/>
                <w:sz w:val="28"/>
              </w:rPr>
            </w:pPr>
          </w:p>
        </w:tc>
      </w:tr>
      <w:tr w:rsidR="00397402" w:rsidTr="00156852">
        <w:tblPrEx>
          <w:jc w:val="right"/>
          <w:tblCellMar>
            <w:top w:w="0" w:type="dxa"/>
            <w:bottom w:w="0" w:type="dxa"/>
          </w:tblCellMar>
        </w:tblPrEx>
        <w:trPr>
          <w:cantSplit/>
          <w:trHeight w:val="391"/>
          <w:jc w:val="right"/>
        </w:trPr>
        <w:tc>
          <w:tcPr>
            <w:tcW w:w="2055" w:type="dxa"/>
            <w:gridSpan w:val="2"/>
            <w:vAlign w:val="center"/>
          </w:tcPr>
          <w:p w:rsidR="00397402" w:rsidRDefault="00397402"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397402" w:rsidRDefault="00397402" w:rsidP="00156852">
            <w:pPr>
              <w:rPr>
                <w:rFonts w:ascii="Trebuchet MS" w:hAnsi="Trebuchet MS"/>
              </w:rPr>
            </w:pPr>
          </w:p>
        </w:tc>
      </w:tr>
    </w:tbl>
    <w:p w:rsidR="00397402" w:rsidRDefault="00397402" w:rsidP="00397402">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397402" w:rsidTr="00156852">
        <w:tblPrEx>
          <w:tblCellMar>
            <w:top w:w="0" w:type="dxa"/>
            <w:bottom w:w="0" w:type="dxa"/>
          </w:tblCellMar>
        </w:tblPrEx>
        <w:tc>
          <w:tcPr>
            <w:tcW w:w="4606" w:type="dxa"/>
            <w:gridSpan w:val="2"/>
          </w:tcPr>
          <w:p w:rsidR="00397402" w:rsidRDefault="00397402" w:rsidP="00156852">
            <w:pPr>
              <w:rPr>
                <w:rFonts w:ascii="Trebuchet MS" w:hAnsi="Trebuchet MS"/>
                <w:sz w:val="24"/>
              </w:rPr>
            </w:pPr>
            <w:r>
              <w:rPr>
                <w:rFonts w:ascii="Trebuchet MS" w:hAnsi="Trebuchet MS"/>
                <w:sz w:val="24"/>
              </w:rPr>
              <w:t>Pracę wykonano zgodnie z umową .</w:t>
            </w:r>
          </w:p>
        </w:tc>
        <w:tc>
          <w:tcPr>
            <w:tcW w:w="4606" w:type="dxa"/>
            <w:gridSpan w:val="2"/>
          </w:tcPr>
          <w:p w:rsidR="00397402" w:rsidRDefault="00397402" w:rsidP="00156852">
            <w:pPr>
              <w:rPr>
                <w:rFonts w:ascii="Trebuchet MS" w:hAnsi="Trebuchet MS"/>
                <w:sz w:val="24"/>
              </w:rPr>
            </w:pPr>
          </w:p>
        </w:tc>
      </w:tr>
      <w:tr w:rsidR="00397402" w:rsidTr="00156852">
        <w:tblPrEx>
          <w:tblCellMar>
            <w:top w:w="0" w:type="dxa"/>
            <w:bottom w:w="0" w:type="dxa"/>
          </w:tblCellMar>
        </w:tblPrEx>
        <w:trPr>
          <w:trHeight w:val="439"/>
        </w:trPr>
        <w:tc>
          <w:tcPr>
            <w:tcW w:w="4446" w:type="dxa"/>
            <w:shd w:val="pct10" w:color="000000" w:fill="FFFFFF"/>
          </w:tcPr>
          <w:p w:rsidR="00397402" w:rsidRDefault="00397402" w:rsidP="00156852">
            <w:pPr>
              <w:rPr>
                <w:rFonts w:ascii="Trebuchet MS" w:hAnsi="Trebuchet MS"/>
                <w:sz w:val="24"/>
              </w:rPr>
            </w:pPr>
          </w:p>
        </w:tc>
        <w:tc>
          <w:tcPr>
            <w:tcW w:w="302" w:type="dxa"/>
            <w:gridSpan w:val="2"/>
          </w:tcPr>
          <w:p w:rsidR="00397402" w:rsidRDefault="00397402" w:rsidP="00156852">
            <w:pPr>
              <w:rPr>
                <w:rFonts w:ascii="Trebuchet MS" w:hAnsi="Trebuchet MS"/>
                <w:sz w:val="24"/>
              </w:rPr>
            </w:pPr>
          </w:p>
        </w:tc>
        <w:tc>
          <w:tcPr>
            <w:tcW w:w="4464" w:type="dxa"/>
            <w:shd w:val="pct10" w:color="000000" w:fill="FFFFFF"/>
          </w:tcPr>
          <w:p w:rsidR="00397402" w:rsidRDefault="00397402" w:rsidP="00156852">
            <w:pPr>
              <w:rPr>
                <w:rFonts w:ascii="Trebuchet MS" w:hAnsi="Trebuchet MS"/>
                <w:sz w:val="24"/>
              </w:rPr>
            </w:pPr>
          </w:p>
        </w:tc>
      </w:tr>
      <w:tr w:rsidR="00397402" w:rsidTr="00156852">
        <w:tblPrEx>
          <w:tblCellMar>
            <w:top w:w="0" w:type="dxa"/>
            <w:bottom w:w="0" w:type="dxa"/>
          </w:tblCellMar>
        </w:tblPrEx>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podpis wystawcy rachunku</w:t>
            </w:r>
          </w:p>
        </w:tc>
      </w:tr>
    </w:tbl>
    <w:p w:rsidR="00397402" w:rsidRPr="00BA104B" w:rsidRDefault="00397402" w:rsidP="00397402">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p>
          <w:p w:rsidR="00397402" w:rsidRPr="00035639" w:rsidRDefault="00397402"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blPrEx>
          <w:tblCellMar>
            <w:top w:w="0" w:type="dxa"/>
            <w:bottom w:w="0" w:type="dxa"/>
          </w:tblCellMar>
        </w:tblPrEx>
        <w:trPr>
          <w:trHeight w:val="80"/>
        </w:trPr>
        <w:tc>
          <w:tcPr>
            <w:tcW w:w="5457" w:type="dxa"/>
            <w:vAlign w:val="center"/>
          </w:tcPr>
          <w:p w:rsidR="00397402" w:rsidRDefault="00397402"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397402" w:rsidRDefault="00397402" w:rsidP="00156852">
            <w:pPr>
              <w:rPr>
                <w:rFonts w:ascii="Trebuchet MS" w:hAnsi="Trebuchet MS"/>
                <w:sz w:val="6"/>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blPrEx>
          <w:tblCellMar>
            <w:top w:w="0" w:type="dxa"/>
            <w:bottom w:w="0" w:type="dxa"/>
          </w:tblCellMar>
        </w:tblPrEx>
        <w:tc>
          <w:tcPr>
            <w:tcW w:w="5457" w:type="dxa"/>
            <w:vAlign w:val="center"/>
          </w:tcPr>
          <w:p w:rsidR="00397402" w:rsidRDefault="00397402"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397402" w:rsidRDefault="00397402" w:rsidP="00156852">
            <w:pPr>
              <w:rPr>
                <w:rFonts w:ascii="Trebuchet MS" w:hAnsi="Trebuchet MS"/>
                <w:sz w:val="28"/>
                <w:vertAlign w:val="superscript"/>
              </w:rPr>
            </w:pPr>
          </w:p>
        </w:tc>
      </w:tr>
    </w:tbl>
    <w:p w:rsidR="00397402" w:rsidRDefault="00397402" w:rsidP="00397402">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397402" w:rsidTr="00156852">
        <w:tblPrEx>
          <w:tblCellMar>
            <w:top w:w="0" w:type="dxa"/>
            <w:bottom w:w="0" w:type="dxa"/>
          </w:tblCellMar>
        </w:tblPrEx>
        <w:trPr>
          <w:trHeight w:val="385"/>
        </w:trPr>
        <w:tc>
          <w:tcPr>
            <w:tcW w:w="5031" w:type="dxa"/>
            <w:shd w:val="pct10" w:color="000000" w:fill="FFFFFF"/>
          </w:tcPr>
          <w:p w:rsidR="00397402" w:rsidRDefault="00397402" w:rsidP="00156852">
            <w:pPr>
              <w:rPr>
                <w:rFonts w:ascii="Trebuchet MS" w:hAnsi="Trebuchet MS"/>
              </w:rPr>
            </w:pPr>
          </w:p>
        </w:tc>
      </w:tr>
      <w:tr w:rsidR="00397402" w:rsidTr="00156852">
        <w:tblPrEx>
          <w:tblCellMar>
            <w:top w:w="0" w:type="dxa"/>
            <w:bottom w:w="0" w:type="dxa"/>
          </w:tblCellMar>
        </w:tblPrEx>
        <w:tc>
          <w:tcPr>
            <w:tcW w:w="5031" w:type="dxa"/>
          </w:tcPr>
          <w:p w:rsidR="00397402" w:rsidRPr="00EE026A" w:rsidRDefault="00397402" w:rsidP="00156852">
            <w:pPr>
              <w:jc w:val="center"/>
              <w:rPr>
                <w:rFonts w:ascii="Trebuchet MS" w:hAnsi="Trebuchet MS"/>
                <w:i/>
                <w:sz w:val="14"/>
                <w:szCs w:val="14"/>
              </w:rPr>
            </w:pPr>
            <w:r>
              <w:rPr>
                <w:rFonts w:ascii="Trebuchet MS" w:hAnsi="Trebuchet MS"/>
                <w:i/>
                <w:sz w:val="16"/>
              </w:rPr>
              <w:t>podpis zatwierdzającego</w:t>
            </w:r>
          </w:p>
        </w:tc>
      </w:tr>
    </w:tbl>
    <w:p w:rsidR="00E3400D" w:rsidRDefault="00E3400D">
      <w:pPr>
        <w:suppressAutoHyphens w:val="0"/>
        <w:spacing w:after="160" w:line="259" w:lineRule="auto"/>
        <w:rPr>
          <w:b/>
        </w:rPr>
      </w:pPr>
      <w:bookmarkStart w:id="0" w:name="_GoBack"/>
      <w:bookmarkEnd w:id="0"/>
    </w:p>
    <w:p w:rsidR="00E3400D" w:rsidRPr="00CC3FA2" w:rsidRDefault="00E3400D" w:rsidP="00E3400D">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E3400D" w:rsidRPr="00CC3FA2" w:rsidRDefault="00E3400D" w:rsidP="00E3400D">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E3400D" w:rsidRDefault="00E3400D" w:rsidP="00E3400D">
      <w:pPr>
        <w:pStyle w:val="Akapitzlist"/>
        <w:numPr>
          <w:ilvl w:val="0"/>
          <w:numId w:val="18"/>
        </w:numPr>
        <w:tabs>
          <w:tab w:val="left" w:pos="284"/>
        </w:tabs>
        <w:suppressAutoHyphens w:val="0"/>
        <w:spacing w:line="276" w:lineRule="auto"/>
        <w:ind w:left="284" w:hanging="284"/>
        <w:jc w:val="both"/>
      </w:pPr>
      <w:r>
        <w:t>Administratorem danych osobowych Wykonawcy jest 4. Wojskowy Szpital Kliniczny z Polikliniką we Wrocławiu, reprezentowany przez Komendanta szpitala (dalej: Szpital), z siedzibą przy ul. Rudolfa Weigla nr 5, 50-981 Wrocław</w:t>
      </w:r>
    </w:p>
    <w:p w:rsidR="00E3400D" w:rsidRDefault="00E3400D" w:rsidP="00E3400D">
      <w:pPr>
        <w:spacing w:line="276" w:lineRule="auto"/>
        <w:ind w:left="426" w:hanging="142"/>
        <w:jc w:val="both"/>
      </w:pPr>
      <w:r>
        <w:t>Ze Szpitalem można się skontaktować w następujący sposób:</w:t>
      </w:r>
    </w:p>
    <w:p w:rsidR="00E3400D" w:rsidRDefault="00E3400D" w:rsidP="00E3400D">
      <w:pPr>
        <w:spacing w:line="276" w:lineRule="auto"/>
        <w:ind w:left="426" w:hanging="142"/>
        <w:jc w:val="both"/>
      </w:pPr>
      <w:r>
        <w:t>- pisemnie na adres: ul. Rudolfa Weigla nr 5, 50-981 Wrocław</w:t>
      </w:r>
    </w:p>
    <w:p w:rsidR="00E3400D" w:rsidRDefault="00E3400D" w:rsidP="00E3400D">
      <w:pPr>
        <w:spacing w:line="276" w:lineRule="auto"/>
        <w:ind w:left="426" w:hanging="142"/>
        <w:jc w:val="both"/>
      </w:pPr>
      <w:r>
        <w:t>- telefonicznie: tel. 261 660 117</w:t>
      </w:r>
    </w:p>
    <w:p w:rsidR="00E3400D" w:rsidRDefault="00E3400D" w:rsidP="00E3400D">
      <w:pPr>
        <w:pStyle w:val="Akapitzlist"/>
        <w:numPr>
          <w:ilvl w:val="0"/>
          <w:numId w:val="18"/>
        </w:numPr>
        <w:suppressAutoHyphens w:val="0"/>
        <w:spacing w:line="276" w:lineRule="auto"/>
        <w:ind w:left="284" w:hanging="284"/>
        <w:jc w:val="both"/>
      </w:pPr>
      <w: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E3400D" w:rsidRDefault="00E3400D" w:rsidP="00E3400D">
      <w:pPr>
        <w:spacing w:line="276" w:lineRule="auto"/>
        <w:ind w:firstLine="284"/>
        <w:jc w:val="both"/>
      </w:pPr>
      <w:r>
        <w:t>Z inspektorem można się kontaktować w następujący sposób:</w:t>
      </w:r>
    </w:p>
    <w:p w:rsidR="00E3400D" w:rsidRDefault="00E3400D" w:rsidP="00E3400D">
      <w:pPr>
        <w:spacing w:line="276" w:lineRule="auto"/>
        <w:ind w:firstLine="284"/>
        <w:jc w:val="both"/>
      </w:pPr>
      <w:r>
        <w:t>- pisemnie na adres: ul. Rudolfa Weigla nr 5, 50-981 Wrocław</w:t>
      </w:r>
    </w:p>
    <w:p w:rsidR="00E3400D" w:rsidRDefault="00E3400D" w:rsidP="00E3400D">
      <w:pPr>
        <w:spacing w:line="276" w:lineRule="auto"/>
        <w:ind w:firstLine="284"/>
        <w:jc w:val="both"/>
      </w:pPr>
      <w:r>
        <w:t>- przez e-mail: abi@4wsk.pl</w:t>
      </w:r>
    </w:p>
    <w:p w:rsidR="00E3400D" w:rsidRDefault="00E3400D" w:rsidP="00E3400D">
      <w:pPr>
        <w:pStyle w:val="Akapitzlist"/>
        <w:numPr>
          <w:ilvl w:val="0"/>
          <w:numId w:val="18"/>
        </w:numPr>
        <w:suppressAutoHyphens w:val="0"/>
        <w:spacing w:line="276" w:lineRule="auto"/>
        <w:ind w:left="284" w:hanging="284"/>
        <w:jc w:val="both"/>
      </w:pPr>
      <w:r>
        <w:t>Szpital będzie przetwarzać dane osobowe Wykonawcy w następujących celach:</w:t>
      </w:r>
    </w:p>
    <w:p w:rsidR="00E3400D" w:rsidRDefault="00E3400D" w:rsidP="00E3400D">
      <w:pPr>
        <w:pStyle w:val="Akapitzlist"/>
        <w:numPr>
          <w:ilvl w:val="0"/>
          <w:numId w:val="19"/>
        </w:numPr>
        <w:suppressAutoHyphens w:val="0"/>
        <w:spacing w:line="276" w:lineRule="auto"/>
        <w:jc w:val="both"/>
      </w:pPr>
      <w:r>
        <w:t>związanych z realizacją umowy,</w:t>
      </w:r>
    </w:p>
    <w:p w:rsidR="00E3400D" w:rsidRDefault="00E3400D" w:rsidP="00E3400D">
      <w:pPr>
        <w:pStyle w:val="Akapitzlist"/>
        <w:numPr>
          <w:ilvl w:val="0"/>
          <w:numId w:val="19"/>
        </w:numPr>
        <w:suppressAutoHyphens w:val="0"/>
        <w:spacing w:line="276" w:lineRule="auto"/>
        <w:jc w:val="both"/>
      </w:pPr>
      <w:r>
        <w:t>związanych z ewentualnym dochodzeniem roszczeń i odszkodowań związanych z niewykonaniem lub nienależytym wykonaniem umowy,</w:t>
      </w:r>
    </w:p>
    <w:p w:rsidR="00E3400D" w:rsidRDefault="00E3400D" w:rsidP="00E3400D">
      <w:pPr>
        <w:pStyle w:val="Akapitzlist"/>
        <w:numPr>
          <w:ilvl w:val="0"/>
          <w:numId w:val="19"/>
        </w:numPr>
        <w:suppressAutoHyphens w:val="0"/>
        <w:spacing w:line="276" w:lineRule="auto"/>
        <w:jc w:val="both"/>
      </w:pPr>
      <w:r>
        <w:t xml:space="preserve">udzielania odpowiedzi na pisma, skargi i wnioski, </w:t>
      </w:r>
    </w:p>
    <w:p w:rsidR="00E3400D" w:rsidRDefault="00E3400D" w:rsidP="00E3400D">
      <w:pPr>
        <w:pStyle w:val="Akapitzlist"/>
        <w:numPr>
          <w:ilvl w:val="0"/>
          <w:numId w:val="19"/>
        </w:numPr>
        <w:suppressAutoHyphens w:val="0"/>
        <w:spacing w:line="276" w:lineRule="auto"/>
        <w:jc w:val="both"/>
      </w:pPr>
      <w:r>
        <w:t xml:space="preserve">wykonywania obowiązków wynikających z ustawy z dnia 6 września 2001 r. o dostępie do informacji publicznej. </w:t>
      </w:r>
    </w:p>
    <w:p w:rsidR="00E3400D" w:rsidRDefault="00E3400D" w:rsidP="00E3400D">
      <w:pPr>
        <w:pStyle w:val="Akapitzlist"/>
        <w:numPr>
          <w:ilvl w:val="0"/>
          <w:numId w:val="18"/>
        </w:numPr>
        <w:suppressAutoHyphens w:val="0"/>
        <w:spacing w:line="276" w:lineRule="auto"/>
        <w:ind w:left="284" w:hanging="284"/>
        <w:jc w:val="both"/>
      </w:pPr>
      <w:r>
        <w:t>Podstawą prawną przetwarzania danych osobowych Wykonawcy jest:</w:t>
      </w:r>
    </w:p>
    <w:p w:rsidR="00E3400D" w:rsidRDefault="00E3400D" w:rsidP="00E3400D">
      <w:pPr>
        <w:pStyle w:val="Akapitzlist"/>
        <w:numPr>
          <w:ilvl w:val="0"/>
          <w:numId w:val="20"/>
        </w:numPr>
        <w:suppressAutoHyphens w:val="0"/>
        <w:spacing w:line="276" w:lineRule="auto"/>
        <w:jc w:val="both"/>
      </w:pPr>
      <w:r>
        <w:t>niezbędność do wykonania umowy lub do podjęcia działań na żądanie przed zawarciem umowy (art. 6 ust. 1 lit. b RODO),</w:t>
      </w:r>
    </w:p>
    <w:p w:rsidR="00E3400D" w:rsidRDefault="00E3400D" w:rsidP="00E3400D">
      <w:pPr>
        <w:pStyle w:val="Akapitzlist"/>
        <w:numPr>
          <w:ilvl w:val="0"/>
          <w:numId w:val="20"/>
        </w:numPr>
        <w:suppressAutoHyphens w:val="0"/>
        <w:spacing w:line="276" w:lineRule="auto"/>
        <w:jc w:val="both"/>
      </w:pPr>
      <w:r>
        <w:t>konieczność wypełnienia obowiązku prawnego ciążącego na administratorze (art. 6 ust. 1 lit. c RODO).</w:t>
      </w:r>
    </w:p>
    <w:p w:rsidR="00E3400D" w:rsidRDefault="00E3400D" w:rsidP="00E3400D">
      <w:pPr>
        <w:pStyle w:val="Akapitzlist"/>
        <w:numPr>
          <w:ilvl w:val="0"/>
          <w:numId w:val="18"/>
        </w:numPr>
        <w:suppressAutoHyphens w:val="0"/>
        <w:spacing w:line="276" w:lineRule="auto"/>
        <w:ind w:left="284" w:hanging="284"/>
        <w:jc w:val="both"/>
      </w:pPr>
      <w:r>
        <w:t>Szpital będzie przechowywać dane osobowe Wykonawcy w związku z realizacją niniejszej umowy nie dłużej niż 6 lat od jej zakończenia.</w:t>
      </w:r>
    </w:p>
    <w:p w:rsidR="00E3400D" w:rsidRDefault="00E3400D" w:rsidP="00E3400D">
      <w:pPr>
        <w:pStyle w:val="Akapitzlist"/>
        <w:numPr>
          <w:ilvl w:val="0"/>
          <w:numId w:val="18"/>
        </w:numPr>
        <w:suppressAutoHyphens w:val="0"/>
        <w:spacing w:line="276" w:lineRule="auto"/>
        <w:ind w:left="284" w:hanging="284"/>
        <w:jc w:val="both"/>
      </w:pPr>
      <w:r>
        <w:t>Szpital będzie przekazywać dane osobowe Wykonawcy:</w:t>
      </w:r>
    </w:p>
    <w:p w:rsidR="00E3400D" w:rsidRDefault="00E3400D" w:rsidP="00E3400D">
      <w:pPr>
        <w:pStyle w:val="Akapitzlist"/>
        <w:numPr>
          <w:ilvl w:val="0"/>
          <w:numId w:val="21"/>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E3400D" w:rsidRDefault="00E3400D" w:rsidP="00E3400D">
      <w:pPr>
        <w:pStyle w:val="Akapitzlist"/>
        <w:numPr>
          <w:ilvl w:val="0"/>
          <w:numId w:val="21"/>
        </w:numPr>
        <w:suppressAutoHyphens w:val="0"/>
        <w:spacing w:line="276" w:lineRule="auto"/>
        <w:jc w:val="both"/>
      </w:pPr>
      <w:r>
        <w:t xml:space="preserve">w zakresie niezbędnym – Wnioskodawcom, działającym na podstawie ustawy z dnia 6 września 2001 r. o dostępie do informacji publicznej, </w:t>
      </w:r>
    </w:p>
    <w:p w:rsidR="00E3400D" w:rsidRDefault="00E3400D" w:rsidP="00E3400D">
      <w:pPr>
        <w:pStyle w:val="Akapitzlist"/>
        <w:numPr>
          <w:ilvl w:val="0"/>
          <w:numId w:val="21"/>
        </w:numPr>
        <w:suppressAutoHyphens w:val="0"/>
        <w:spacing w:line="276" w:lineRule="auto"/>
        <w:jc w:val="both"/>
      </w:pPr>
      <w:r>
        <w:t>w zakresie niezbędnym - podmiotom współpracującym ze Szpitalem w oparciu o zawarte z nimi umowy i w granicach poleceń Szpitala,</w:t>
      </w:r>
    </w:p>
    <w:p w:rsidR="00E3400D" w:rsidRDefault="00E3400D" w:rsidP="00E3400D">
      <w:pPr>
        <w:pStyle w:val="Akapitzlist"/>
        <w:numPr>
          <w:ilvl w:val="0"/>
          <w:numId w:val="18"/>
        </w:numPr>
        <w:tabs>
          <w:tab w:val="left" w:pos="284"/>
        </w:tabs>
        <w:suppressAutoHyphens w:val="0"/>
        <w:spacing w:line="276" w:lineRule="auto"/>
        <w:ind w:left="142" w:hanging="142"/>
        <w:jc w:val="both"/>
      </w:pPr>
      <w:r>
        <w:t>Wykonawcy przysługują następujące prawa związane z przetwarzaniem danych osobowych:</w:t>
      </w:r>
    </w:p>
    <w:p w:rsidR="00E3400D" w:rsidRDefault="00E3400D" w:rsidP="00E3400D">
      <w:pPr>
        <w:pStyle w:val="Akapitzlist"/>
        <w:numPr>
          <w:ilvl w:val="0"/>
          <w:numId w:val="22"/>
        </w:numPr>
        <w:suppressAutoHyphens w:val="0"/>
        <w:spacing w:line="276" w:lineRule="auto"/>
        <w:ind w:left="709" w:hanging="349"/>
        <w:jc w:val="both"/>
      </w:pPr>
      <w:r>
        <w:t>prawo dostępu do danych osobowych,</w:t>
      </w:r>
    </w:p>
    <w:p w:rsidR="00E3400D" w:rsidRDefault="00E3400D" w:rsidP="00E3400D">
      <w:pPr>
        <w:pStyle w:val="Akapitzlist"/>
        <w:numPr>
          <w:ilvl w:val="0"/>
          <w:numId w:val="22"/>
        </w:numPr>
        <w:suppressAutoHyphens w:val="0"/>
        <w:spacing w:line="276" w:lineRule="auto"/>
        <w:ind w:left="709" w:hanging="349"/>
        <w:jc w:val="both"/>
      </w:pPr>
      <w:r>
        <w:t>prawo żądania sprostowania danych osobowych,</w:t>
      </w:r>
    </w:p>
    <w:p w:rsidR="00E3400D" w:rsidRDefault="00E3400D" w:rsidP="00E3400D">
      <w:pPr>
        <w:pStyle w:val="Akapitzlist"/>
        <w:numPr>
          <w:ilvl w:val="0"/>
          <w:numId w:val="22"/>
        </w:numPr>
        <w:suppressAutoHyphens w:val="0"/>
        <w:spacing w:line="276" w:lineRule="auto"/>
        <w:ind w:left="709" w:hanging="349"/>
        <w:jc w:val="both"/>
      </w:pPr>
      <w:r>
        <w:t>prawo żądania ograniczenia przetwarzania danych osobowych,</w:t>
      </w:r>
    </w:p>
    <w:p w:rsidR="00E3400D" w:rsidRDefault="00E3400D" w:rsidP="00E3400D">
      <w:pPr>
        <w:pStyle w:val="Akapitzlist"/>
        <w:numPr>
          <w:ilvl w:val="0"/>
          <w:numId w:val="22"/>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E3400D" w:rsidRDefault="00E3400D" w:rsidP="00E3400D">
      <w:pPr>
        <w:pStyle w:val="Akapitzlist"/>
        <w:numPr>
          <w:ilvl w:val="0"/>
          <w:numId w:val="18"/>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E3400D" w:rsidRDefault="00E3400D" w:rsidP="00E3400D">
      <w:pPr>
        <w:pStyle w:val="Akapitzlist"/>
        <w:numPr>
          <w:ilvl w:val="0"/>
          <w:numId w:val="18"/>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C7DAB" w:rsidRPr="00561CAC" w:rsidRDefault="00E3400D" w:rsidP="00E3400D">
      <w:pPr>
        <w:suppressAutoHyphens w:val="0"/>
        <w:spacing w:after="160" w:line="259" w:lineRule="auto"/>
        <w:rPr>
          <w:b/>
        </w:rPr>
      </w:pPr>
      <w:r>
        <w:t>Wykonawcy/Podmiotowi zewnętrznemu* przysługuje także prawo wniesienia skargi do organu nadzorczego zajmującego się ochroną danych osobowych, tj. Prezesa Urzędu Ochrony Danych Osobowych.</w:t>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397402">
      <w:rPr>
        <w:noProof/>
      </w:rPr>
      <w:t>10</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6"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0"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20"/>
  </w:num>
  <w:num w:numId="6">
    <w:abstractNumId w:val="0"/>
  </w:num>
  <w:num w:numId="7">
    <w:abstractNumId w:val="1"/>
  </w:num>
  <w:num w:numId="8">
    <w:abstractNumId w:val="5"/>
  </w:num>
  <w:num w:numId="9">
    <w:abstractNumId w:val="7"/>
  </w:num>
  <w:num w:numId="10">
    <w:abstractNumId w:val="8"/>
  </w:num>
  <w:num w:numId="11">
    <w:abstractNumId w:val="9"/>
  </w:num>
  <w:num w:numId="12">
    <w:abstractNumId w:val="11"/>
  </w:num>
  <w:num w:numId="13">
    <w:abstractNumId w:val="19"/>
  </w:num>
  <w:num w:numId="14">
    <w:abstractNumId w:val="15"/>
  </w:num>
  <w:num w:numId="15">
    <w:abstractNumId w:val="18"/>
  </w:num>
  <w:num w:numId="16">
    <w:abstractNumId w:val="12"/>
  </w:num>
  <w:num w:numId="17">
    <w:abstractNumId w:val="13"/>
  </w:num>
  <w:num w:numId="18">
    <w:abstractNumId w:val="16"/>
  </w:num>
  <w:num w:numId="19">
    <w:abstractNumId w:val="14"/>
  </w:num>
  <w:num w:numId="20">
    <w:abstractNumId w:val="21"/>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97402"/>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465BE"/>
    <w:rsid w:val="00B65093"/>
    <w:rsid w:val="00B67D09"/>
    <w:rsid w:val="00B8304D"/>
    <w:rsid w:val="00B95ECD"/>
    <w:rsid w:val="00B97489"/>
    <w:rsid w:val="00BB4F9F"/>
    <w:rsid w:val="00BB7221"/>
    <w:rsid w:val="00BC3ACA"/>
    <w:rsid w:val="00BF114B"/>
    <w:rsid w:val="00C117F4"/>
    <w:rsid w:val="00C24452"/>
    <w:rsid w:val="00C24A9D"/>
    <w:rsid w:val="00C2721F"/>
    <w:rsid w:val="00C306B1"/>
    <w:rsid w:val="00C32F87"/>
    <w:rsid w:val="00C47575"/>
    <w:rsid w:val="00C5205A"/>
    <w:rsid w:val="00C60FC5"/>
    <w:rsid w:val="00C62EEA"/>
    <w:rsid w:val="00C63E75"/>
    <w:rsid w:val="00C6611F"/>
    <w:rsid w:val="00C6793A"/>
    <w:rsid w:val="00C67A1D"/>
    <w:rsid w:val="00C67ECF"/>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3400D"/>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0AD0"/>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397402"/>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397402"/>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397402"/>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397402"/>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957C-CE92-4077-9A4B-50D36706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3966</Words>
  <Characters>23799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8</cp:revision>
  <cp:lastPrinted>2021-10-06T12:27:00Z</cp:lastPrinted>
  <dcterms:created xsi:type="dcterms:W3CDTF">2023-06-09T09:50:00Z</dcterms:created>
  <dcterms:modified xsi:type="dcterms:W3CDTF">2023-09-29T07:45:00Z</dcterms:modified>
</cp:coreProperties>
</file>