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3B2B6A">
        <w:rPr>
          <w:rFonts w:ascii="Times New Roman" w:hAnsi="Times New Roman" w:cs="Times New Roman"/>
          <w:sz w:val="24"/>
          <w:szCs w:val="24"/>
        </w:rPr>
        <w:t>1</w:t>
      </w:r>
      <w:r w:rsidR="00B53539">
        <w:rPr>
          <w:rFonts w:ascii="Times New Roman" w:hAnsi="Times New Roman" w:cs="Times New Roman"/>
          <w:sz w:val="24"/>
          <w:szCs w:val="24"/>
        </w:rPr>
        <w:t>7</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B2B6A" w:rsidRPr="00B53539">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B53539">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lastRenderedPageBreak/>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F9209C" w:rsidRDefault="00F9209C" w:rsidP="00874784">
      <w:pPr>
        <w:jc w:val="center"/>
        <w:rPr>
          <w:sz w:val="24"/>
        </w:rPr>
      </w:pP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874784" w:rsidRDefault="00874784" w:rsidP="00874784">
      <w:pPr>
        <w:jc w:val="center"/>
        <w:rPr>
          <w:sz w:val="24"/>
        </w:rPr>
      </w:pPr>
      <w:r>
        <w:rPr>
          <w:sz w:val="24"/>
        </w:rPr>
        <w:lastRenderedPageBreak/>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7F0E" w:rsidRDefault="00387F0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lastRenderedPageBreak/>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387F0E" w:rsidRDefault="00387F0E"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lastRenderedPageBreak/>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 xml:space="preserve">4. Wojskowy Szpital </w:t>
      </w:r>
      <w:bookmarkStart w:id="3" w:name="_GoBack"/>
      <w:r w:rsidRPr="00CC3FA2">
        <w:rPr>
          <w:b/>
          <w:lang w:eastAsia="ar-SA"/>
        </w:rPr>
        <w:t>Klini</w:t>
      </w:r>
      <w:bookmarkEnd w:id="3"/>
      <w:r w:rsidRPr="00CC3FA2">
        <w:rPr>
          <w:b/>
          <w:lang w:eastAsia="ar-SA"/>
        </w:rPr>
        <w:t>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53539">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87F0E"/>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16A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9</Pages>
  <Words>3679</Words>
  <Characters>22077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114</cp:revision>
  <cp:lastPrinted>2022-04-21T10:59:00Z</cp:lastPrinted>
  <dcterms:created xsi:type="dcterms:W3CDTF">2018-08-22T06:38:00Z</dcterms:created>
  <dcterms:modified xsi:type="dcterms:W3CDTF">2023-04-04T08:19:00Z</dcterms:modified>
</cp:coreProperties>
</file>