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29137F" w:rsidRDefault="0029137F" w:rsidP="0029137F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01.04.2023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30.04.2024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424B5" w:rsidRDefault="0029137F" w:rsidP="0029137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21.03.2023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29.02.2024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Pr="00B0194D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B0194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ZAKRES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Pr="00B0194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)</w:t>
      </w:r>
      <w:r w:rsidRPr="00B019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0194D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CPV 85141200-1 Udzielanie świadczeń zdrowotnych w zakresie czynności zawodowych </w:t>
      </w:r>
      <w:r>
        <w:rPr>
          <w:rFonts w:ascii="Times New Roman" w:hAnsi="Times New Roman" w:cs="Times New Roman"/>
          <w:b/>
          <w:color w:val="000000"/>
          <w:sz w:val="23"/>
          <w:szCs w:val="23"/>
          <w:lang w:eastAsia="pl-PL"/>
        </w:rPr>
        <w:t>pielęgniarki</w:t>
      </w:r>
      <w:r w:rsidRPr="00B0194D">
        <w:rPr>
          <w:rFonts w:ascii="Times New Roman" w:hAnsi="Times New Roman" w:cs="Times New Roman"/>
          <w:b/>
          <w:color w:val="000000"/>
          <w:sz w:val="23"/>
          <w:szCs w:val="23"/>
          <w:lang w:eastAsia="pl-PL"/>
        </w:rPr>
        <w:t xml:space="preserve"> w Pracowni Elektrofizjologii Inwazyjnej w Klinice Kardiologii</w:t>
      </w:r>
      <w:r w:rsidRPr="00B0194D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(m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in. 40 godz. w miesiącu  max. 10</w:t>
      </w:r>
      <w:r w:rsidRPr="00B0194D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0 godz. w miesiącu)  – 1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pielęgniarka</w:t>
      </w:r>
    </w:p>
    <w:p w:rsidR="0029137F" w:rsidRPr="00B0194D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29137F" w:rsidRPr="00BF3543" w:rsidRDefault="0029137F" w:rsidP="002913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29137F" w:rsidRDefault="0029137F" w:rsidP="002913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2</w:t>
      </w:r>
      <w:r w:rsidRPr="00B019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 w:rsidRPr="00B0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B0194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Urologicznym oraz w innych oddziałach Szpitala</w:t>
      </w:r>
      <w:r w:rsidRPr="00B019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200 godz. w miesiącu)- 1 pielęgniarka</w:t>
      </w:r>
    </w:p>
    <w:p w:rsidR="0029137F" w:rsidRDefault="0029137F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:rsidR="0029137F" w:rsidRDefault="0029137F" w:rsidP="002913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2F1B2C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B22A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57</cp:revision>
  <cp:lastPrinted>2019-09-30T11:50:00Z</cp:lastPrinted>
  <dcterms:created xsi:type="dcterms:W3CDTF">2019-03-08T07:53:00Z</dcterms:created>
  <dcterms:modified xsi:type="dcterms:W3CDTF">2023-03-02T11:30:00Z</dcterms:modified>
</cp:coreProperties>
</file>