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AB1AA3" w:rsidP="00626FBF">
      <w:pPr>
        <w:pStyle w:val="Nagwek1"/>
        <w:rPr>
          <w:sz w:val="24"/>
        </w:rPr>
      </w:pPr>
      <w:r>
        <w:rPr>
          <w:sz w:val="24"/>
        </w:rPr>
        <w:t>/WZÓR UMOWY</w:t>
      </w:r>
      <w:r w:rsidR="00626FBF">
        <w:rPr>
          <w:sz w:val="24"/>
        </w:rPr>
        <w:t>/</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AB1AA3">
        <w:rPr>
          <w:rFonts w:ascii="Times New Roman" w:hAnsi="Times New Roman" w:cs="Times New Roman"/>
          <w:bCs/>
          <w:sz w:val="24"/>
          <w:szCs w:val="24"/>
        </w:rPr>
        <w:t>2</w:t>
      </w:r>
      <w:r w:rsidR="001C0BB1">
        <w:rPr>
          <w:rFonts w:ascii="Times New Roman" w:hAnsi="Times New Roman" w:cs="Times New Roman"/>
          <w:bCs/>
          <w:sz w:val="24"/>
          <w:szCs w:val="24"/>
        </w:rPr>
        <w:t>/202</w:t>
      </w:r>
      <w:r w:rsidR="00AB1AA3">
        <w:rPr>
          <w:rFonts w:ascii="Times New Roman" w:hAnsi="Times New Roman" w:cs="Times New Roman"/>
          <w:bCs/>
          <w:sz w:val="24"/>
          <w:szCs w:val="24"/>
        </w:rPr>
        <w:t>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w:t>
      </w:r>
      <w:r w:rsidR="00E243CA">
        <w:rPr>
          <w:rFonts w:ascii="Times New Roman" w:hAnsi="Times New Roman" w:cs="Times New Roman"/>
          <w:sz w:val="24"/>
          <w:szCs w:val="24"/>
        </w:rPr>
        <w:t>Dz. U. z 2022 r. poz. 633</w:t>
      </w:r>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0"/>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(tj. </w:t>
      </w:r>
      <w:r w:rsidR="009A4821" w:rsidRPr="009A4821">
        <w:rPr>
          <w:rStyle w:val="plainlinks"/>
          <w:rFonts w:ascii="Times New Roman" w:hAnsi="Times New Roman" w:cs="Times New Roman"/>
          <w:sz w:val="24"/>
          <w:szCs w:val="24"/>
        </w:rPr>
        <w:t>Dz.U. z 202</w:t>
      </w:r>
      <w:r w:rsidR="001C0BB1">
        <w:rPr>
          <w:rStyle w:val="plainlinks"/>
          <w:rFonts w:ascii="Times New Roman" w:hAnsi="Times New Roman" w:cs="Times New Roman"/>
          <w:sz w:val="24"/>
          <w:szCs w:val="24"/>
        </w:rPr>
        <w:t>2</w:t>
      </w:r>
      <w:r w:rsidR="009A4821" w:rsidRPr="009A4821">
        <w:rPr>
          <w:rStyle w:val="plainlinks"/>
          <w:rFonts w:ascii="Times New Roman" w:hAnsi="Times New Roman" w:cs="Times New Roman"/>
          <w:sz w:val="24"/>
          <w:szCs w:val="24"/>
        </w:rPr>
        <w:t xml:space="preserve">r. poz. </w:t>
      </w:r>
      <w:r w:rsidR="001C0BB1">
        <w:rPr>
          <w:rStyle w:val="plainlinks"/>
          <w:rFonts w:ascii="Times New Roman" w:hAnsi="Times New Roman" w:cs="Times New Roman"/>
          <w:sz w:val="24"/>
          <w:szCs w:val="24"/>
        </w:rPr>
        <w:t>2561</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C428A" w:rsidRDefault="005C428A" w:rsidP="009250CB">
      <w:pPr>
        <w:jc w:val="center"/>
        <w:rPr>
          <w:sz w:val="24"/>
        </w:rPr>
      </w:pP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sidR="001829C2">
        <w:rPr>
          <w:sz w:val="24"/>
          <w:szCs w:val="24"/>
        </w:rPr>
        <w:t>.................</w:t>
      </w:r>
      <w:r w:rsidRPr="007F0990">
        <w:rPr>
          <w:sz w:val="24"/>
          <w:szCs w:val="24"/>
        </w:rPr>
        <w:t xml:space="preserve"> pacjentom Udzielającego zamówienia </w:t>
      </w:r>
      <w:r w:rsidRPr="002324EC">
        <w:rPr>
          <w:sz w:val="24"/>
          <w:szCs w:val="24"/>
        </w:rPr>
        <w:t xml:space="preserve">w zakresie </w:t>
      </w:r>
      <w:r w:rsidR="001829C2">
        <w:rPr>
          <w:rFonts w:eastAsia="Calibri"/>
          <w:sz w:val="24"/>
          <w:szCs w:val="24"/>
        </w:rPr>
        <w:t>.......................</w:t>
      </w:r>
      <w:r w:rsidRPr="002324EC">
        <w:rPr>
          <w:rFonts w:eastAsia="Calibri"/>
          <w:sz w:val="24"/>
          <w:szCs w:val="24"/>
        </w:rPr>
        <w:t xml:space="preserve"> w </w:t>
      </w:r>
      <w:r w:rsidRPr="009A4821">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3879EB" w:rsidRDefault="003879EB" w:rsidP="003879EB">
      <w:pPr>
        <w:pStyle w:val="Akapitzlist"/>
        <w:numPr>
          <w:ilvl w:val="1"/>
          <w:numId w:val="38"/>
        </w:numPr>
        <w:suppressAutoHyphens w:val="0"/>
        <w:ind w:left="426" w:hanging="426"/>
        <w:rPr>
          <w:color w:val="000000" w:themeColor="text1"/>
          <w:sz w:val="24"/>
        </w:rPr>
      </w:pPr>
      <w:r>
        <w:rPr>
          <w:color w:val="000000" w:themeColor="text1"/>
          <w:sz w:val="24"/>
        </w:rPr>
        <w:t xml:space="preserve">samodzielne wykonywanie krążenia pozaustrojowego do wszystkich operacji kardiochirurgicznych i intensywnej terapii kardiologicznej, </w:t>
      </w:r>
    </w:p>
    <w:p w:rsidR="003879EB" w:rsidRDefault="003879EB" w:rsidP="003879EB">
      <w:pPr>
        <w:pStyle w:val="Akapitzlist"/>
        <w:numPr>
          <w:ilvl w:val="1"/>
          <w:numId w:val="38"/>
        </w:numPr>
        <w:suppressAutoHyphens w:val="0"/>
        <w:ind w:left="426" w:hanging="426"/>
        <w:rPr>
          <w:color w:val="000000" w:themeColor="text1"/>
          <w:sz w:val="24"/>
        </w:rPr>
      </w:pPr>
      <w:r>
        <w:rPr>
          <w:color w:val="000000" w:themeColor="text1"/>
          <w:sz w:val="24"/>
        </w:rPr>
        <w:t>podłączanie i prowadzenie ECMO,</w:t>
      </w:r>
    </w:p>
    <w:p w:rsidR="003879EB" w:rsidRDefault="003879EB" w:rsidP="003879EB">
      <w:pPr>
        <w:pStyle w:val="Akapitzlist"/>
        <w:numPr>
          <w:ilvl w:val="1"/>
          <w:numId w:val="38"/>
        </w:numPr>
        <w:suppressAutoHyphens w:val="0"/>
        <w:ind w:left="426" w:hanging="426"/>
        <w:rPr>
          <w:color w:val="000000" w:themeColor="text1"/>
          <w:sz w:val="24"/>
        </w:rPr>
      </w:pPr>
      <w:r>
        <w:rPr>
          <w:color w:val="000000" w:themeColor="text1"/>
          <w:sz w:val="24"/>
        </w:rPr>
        <w:t xml:space="preserve">prowadzenie krążenia wspomaganego LVAD i </w:t>
      </w:r>
      <w:proofErr w:type="spellStart"/>
      <w:r>
        <w:rPr>
          <w:color w:val="000000" w:themeColor="text1"/>
          <w:sz w:val="24"/>
        </w:rPr>
        <w:t>BiVAD</w:t>
      </w:r>
      <w:proofErr w:type="spellEnd"/>
      <w:r>
        <w:rPr>
          <w:color w:val="000000" w:themeColor="text1"/>
          <w:sz w:val="24"/>
        </w:rPr>
        <w:t>,</w:t>
      </w:r>
    </w:p>
    <w:p w:rsidR="003879EB" w:rsidRDefault="003879EB" w:rsidP="003879EB">
      <w:pPr>
        <w:pStyle w:val="Akapitzlist"/>
        <w:numPr>
          <w:ilvl w:val="1"/>
          <w:numId w:val="38"/>
        </w:numPr>
        <w:suppressAutoHyphens w:val="0"/>
        <w:ind w:left="426" w:hanging="426"/>
        <w:rPr>
          <w:color w:val="000000" w:themeColor="text1"/>
          <w:sz w:val="24"/>
        </w:rPr>
      </w:pPr>
      <w:r>
        <w:rPr>
          <w:color w:val="000000" w:themeColor="text1"/>
          <w:sz w:val="24"/>
        </w:rPr>
        <w:t xml:space="preserve">obsługa pompy centryfugalnej, aparatu do </w:t>
      </w:r>
      <w:proofErr w:type="spellStart"/>
      <w:r>
        <w:rPr>
          <w:color w:val="000000" w:themeColor="text1"/>
          <w:sz w:val="24"/>
        </w:rPr>
        <w:t>hemofiltracji</w:t>
      </w:r>
      <w:proofErr w:type="spellEnd"/>
      <w:r>
        <w:rPr>
          <w:color w:val="000000" w:themeColor="text1"/>
          <w:sz w:val="24"/>
        </w:rPr>
        <w:t xml:space="preserve"> oraz </w:t>
      </w:r>
      <w:proofErr w:type="spellStart"/>
      <w:r>
        <w:rPr>
          <w:color w:val="000000" w:themeColor="text1"/>
          <w:sz w:val="24"/>
        </w:rPr>
        <w:t>hemodiafiltracji</w:t>
      </w:r>
      <w:proofErr w:type="spellEnd"/>
      <w:r>
        <w:rPr>
          <w:color w:val="000000" w:themeColor="text1"/>
          <w:sz w:val="24"/>
        </w:rPr>
        <w:t xml:space="preserve">, obsługa urządzeń typu: Cell </w:t>
      </w:r>
      <w:proofErr w:type="spellStart"/>
      <w:r>
        <w:rPr>
          <w:color w:val="000000" w:themeColor="text1"/>
          <w:sz w:val="24"/>
        </w:rPr>
        <w:t>Saver</w:t>
      </w:r>
      <w:proofErr w:type="spellEnd"/>
      <w:r>
        <w:rPr>
          <w:color w:val="000000" w:themeColor="text1"/>
          <w:sz w:val="24"/>
        </w:rPr>
        <w:t xml:space="preserve"> (wirówka </w:t>
      </w:r>
      <w:proofErr w:type="spellStart"/>
      <w:r>
        <w:rPr>
          <w:color w:val="000000" w:themeColor="text1"/>
          <w:sz w:val="24"/>
        </w:rPr>
        <w:t>leukocytarna</w:t>
      </w:r>
      <w:proofErr w:type="spellEnd"/>
      <w:r>
        <w:rPr>
          <w:color w:val="000000" w:themeColor="text1"/>
          <w:sz w:val="24"/>
        </w:rPr>
        <w:t>),</w:t>
      </w:r>
    </w:p>
    <w:p w:rsidR="003879EB" w:rsidRDefault="003879EB" w:rsidP="003879EB">
      <w:pPr>
        <w:pStyle w:val="Akapitzlist"/>
        <w:numPr>
          <w:ilvl w:val="1"/>
          <w:numId w:val="38"/>
        </w:numPr>
        <w:suppressAutoHyphens w:val="0"/>
        <w:ind w:left="426" w:hanging="426"/>
        <w:rPr>
          <w:color w:val="000000" w:themeColor="text1"/>
          <w:sz w:val="24"/>
        </w:rPr>
      </w:pPr>
      <w:r>
        <w:rPr>
          <w:color w:val="000000" w:themeColor="text1"/>
          <w:sz w:val="24"/>
        </w:rPr>
        <w:t>prowadzenie krążenia zestawami do ECC MINIMAL PRIMING VOLUME,</w:t>
      </w:r>
    </w:p>
    <w:p w:rsidR="003879EB" w:rsidRDefault="003879EB" w:rsidP="003879EB">
      <w:pPr>
        <w:pStyle w:val="Akapitzlist"/>
        <w:numPr>
          <w:ilvl w:val="1"/>
          <w:numId w:val="38"/>
        </w:numPr>
        <w:suppressAutoHyphens w:val="0"/>
        <w:ind w:left="426" w:hanging="426"/>
        <w:rPr>
          <w:color w:val="000000" w:themeColor="text1"/>
          <w:sz w:val="24"/>
        </w:rPr>
      </w:pPr>
      <w:r>
        <w:rPr>
          <w:color w:val="000000" w:themeColor="text1"/>
          <w:sz w:val="24"/>
        </w:rPr>
        <w:t>prowadzenie perfuzji mózgowej przy operacjach z zatrzymanym krążeniem,</w:t>
      </w:r>
    </w:p>
    <w:p w:rsidR="003879EB" w:rsidRDefault="003879EB" w:rsidP="003879EB">
      <w:pPr>
        <w:pStyle w:val="Akapitzlist"/>
        <w:numPr>
          <w:ilvl w:val="1"/>
          <w:numId w:val="38"/>
        </w:numPr>
        <w:suppressAutoHyphens w:val="0"/>
        <w:ind w:left="426" w:hanging="426"/>
        <w:rPr>
          <w:color w:val="000000" w:themeColor="text1"/>
          <w:sz w:val="24"/>
        </w:rPr>
      </w:pPr>
      <w:r>
        <w:rPr>
          <w:color w:val="000000" w:themeColor="text1"/>
          <w:sz w:val="24"/>
        </w:rPr>
        <w:t>obsługa urządzenia do ablacji,</w:t>
      </w:r>
    </w:p>
    <w:p w:rsidR="003879EB" w:rsidRDefault="003879EB" w:rsidP="003879EB">
      <w:pPr>
        <w:pStyle w:val="Akapitzlist"/>
        <w:numPr>
          <w:ilvl w:val="1"/>
          <w:numId w:val="38"/>
        </w:numPr>
        <w:suppressAutoHyphens w:val="0"/>
        <w:ind w:left="426" w:hanging="426"/>
        <w:rPr>
          <w:color w:val="000000" w:themeColor="text1"/>
          <w:sz w:val="24"/>
        </w:rPr>
      </w:pPr>
      <w:r>
        <w:rPr>
          <w:color w:val="000000" w:themeColor="text1"/>
          <w:sz w:val="24"/>
        </w:rPr>
        <w:t>prowadzenie szkoleń wewnątrz- i zewnątrz-klinicznych,</w:t>
      </w:r>
    </w:p>
    <w:p w:rsidR="003879EB" w:rsidRDefault="003879EB" w:rsidP="003879EB">
      <w:pPr>
        <w:pStyle w:val="Akapitzlist"/>
        <w:numPr>
          <w:ilvl w:val="1"/>
          <w:numId w:val="38"/>
        </w:numPr>
        <w:ind w:left="426" w:hanging="426"/>
        <w:rPr>
          <w:color w:val="000000" w:themeColor="text1"/>
          <w:sz w:val="24"/>
        </w:rPr>
      </w:pPr>
      <w:r w:rsidRPr="0006586C">
        <w:rPr>
          <w:color w:val="000000" w:themeColor="text1"/>
          <w:sz w:val="24"/>
        </w:rPr>
        <w:t>koordynowanie pracy zespołu perfuzjonistów w Klinice Kardiochirurgii</w:t>
      </w:r>
    </w:p>
    <w:p w:rsidR="003879EB" w:rsidRDefault="003879EB" w:rsidP="003879EB">
      <w:pPr>
        <w:pStyle w:val="Akapitzlist"/>
        <w:numPr>
          <w:ilvl w:val="1"/>
          <w:numId w:val="38"/>
        </w:numPr>
        <w:ind w:left="426" w:hanging="426"/>
        <w:rPr>
          <w:color w:val="000000" w:themeColor="text1"/>
          <w:sz w:val="24"/>
        </w:rPr>
      </w:pPr>
      <w:r>
        <w:rPr>
          <w:color w:val="000000" w:themeColor="text1"/>
          <w:sz w:val="24"/>
        </w:rPr>
        <w:t>pełnienie dyżurów perfuzyjnych zgodnie z harmonogramem,</w:t>
      </w:r>
    </w:p>
    <w:p w:rsidR="00FE68D7" w:rsidRPr="003879EB" w:rsidRDefault="0026691F" w:rsidP="003879EB">
      <w:pPr>
        <w:pStyle w:val="Akapitzlist"/>
        <w:numPr>
          <w:ilvl w:val="1"/>
          <w:numId w:val="38"/>
        </w:numPr>
        <w:ind w:left="426" w:hanging="426"/>
        <w:rPr>
          <w:color w:val="000000" w:themeColor="text1"/>
          <w:sz w:val="24"/>
        </w:rPr>
      </w:pPr>
      <w:bookmarkStart w:id="1" w:name="_GoBack"/>
      <w:bookmarkEnd w:id="1"/>
      <w:r w:rsidRPr="003879EB">
        <w:rPr>
          <w:rFonts w:eastAsia="Calibri"/>
          <w:sz w:val="24"/>
          <w:szCs w:val="24"/>
          <w:lang w:eastAsia="pl-PL"/>
        </w:rPr>
        <w:t>rejestracj</w:t>
      </w:r>
      <w:r w:rsidR="000A1538" w:rsidRPr="003879EB">
        <w:rPr>
          <w:rFonts w:eastAsia="Calibri"/>
          <w:sz w:val="24"/>
          <w:szCs w:val="24"/>
          <w:lang w:eastAsia="pl-PL"/>
        </w:rPr>
        <w:t>a</w:t>
      </w:r>
      <w:r w:rsidRPr="003879EB">
        <w:rPr>
          <w:rFonts w:eastAsia="Calibri"/>
          <w:sz w:val="24"/>
          <w:szCs w:val="24"/>
          <w:lang w:eastAsia="pl-PL"/>
        </w:rPr>
        <w:t xml:space="preserve"> pełnych przebiegów realizowanych w komórkach procesów leczenia i wszystkich działań podejmowanych wobec pacjenta w zakresie przyznanych uprawnień. </w:t>
      </w:r>
      <w:r w:rsidR="00FE68D7" w:rsidRPr="003879EB">
        <w:rPr>
          <w:rFonts w:eastAsia="Calibri"/>
          <w:sz w:val="24"/>
          <w:szCs w:val="24"/>
          <w:lang w:eastAsia="pl-PL"/>
        </w:rPr>
        <w:t xml:space="preserve">                 </w:t>
      </w:r>
      <w:r w:rsidR="00FE68D7" w:rsidRPr="003879EB">
        <w:rPr>
          <w:sz w:val="24"/>
          <w:szCs w:val="24"/>
          <w:lang w:eastAsia="pl-PL"/>
        </w:rPr>
        <w:t xml:space="preserve">        </w:t>
      </w:r>
    </w:p>
    <w:p w:rsidR="000D397E" w:rsidRPr="007969B1" w:rsidRDefault="00B606EC" w:rsidP="007969B1">
      <w:pPr>
        <w:numPr>
          <w:ilvl w:val="0"/>
          <w:numId w:val="1"/>
        </w:numPr>
        <w:tabs>
          <w:tab w:val="left" w:pos="900"/>
        </w:tabs>
        <w:jc w:val="both"/>
        <w:rPr>
          <w:sz w:val="24"/>
          <w:szCs w:val="24"/>
        </w:rPr>
      </w:pPr>
      <w:r>
        <w:rPr>
          <w:sz w:val="24"/>
          <w:szCs w:val="24"/>
        </w:rPr>
        <w:t xml:space="preserve">Miejscem udzielania świadczeń zdrowotnych jest 4 Wojskowy Szpital Kliniczny z Polikliniką Samodzielny Publiczny Zakład </w:t>
      </w:r>
      <w:r w:rsidR="00B0489D">
        <w:rPr>
          <w:sz w:val="24"/>
          <w:szCs w:val="24"/>
        </w:rPr>
        <w:t xml:space="preserve">Opieki Zdrowotnej we Wrocławiu </w:t>
      </w:r>
      <w:r>
        <w:rPr>
          <w:sz w:val="24"/>
          <w:szCs w:val="24"/>
        </w:rPr>
        <w:t>lub inne wskazane miejsce.</w:t>
      </w:r>
    </w:p>
    <w:p w:rsidR="00AA30BF" w:rsidRPr="0026691F" w:rsidRDefault="00AA30BF" w:rsidP="0026691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w:t>
      </w:r>
      <w:r w:rsidR="00A2171E" w:rsidRPr="00B5625A">
        <w:rPr>
          <w:rFonts w:ascii="Times New Roman" w:hAnsi="Times New Roman" w:cs="Times New Roman"/>
          <w:color w:val="000000"/>
          <w:sz w:val="24"/>
        </w:rPr>
        <w:t xml:space="preserve">zamówienie zobowiązuje się do ciągłości udzielania świadczeń uwzględniających pracę Kliniki Kardiochirurgii ( zwanej dalej kliniką ) w systemie pracy całodobowej przez siedem dni w tygodniu. Przyjmujący zamówienie będzie udzielał świadczeń  w dniach od poniedziałku do niedzieli w godzinach </w:t>
      </w:r>
      <w:r w:rsidR="00A2171E" w:rsidRPr="0017110E">
        <w:rPr>
          <w:rFonts w:ascii="Times New Roman" w:hAnsi="Times New Roman" w:cs="Times New Roman"/>
          <w:b/>
          <w:color w:val="000000"/>
          <w:sz w:val="24"/>
        </w:rPr>
        <w:t>(</w:t>
      </w:r>
      <w:r w:rsidR="00A2171E">
        <w:rPr>
          <w:rFonts w:ascii="Times New Roman" w:hAnsi="Times New Roman" w:cs="Times New Roman"/>
          <w:b/>
          <w:color w:val="000000"/>
          <w:sz w:val="24"/>
        </w:rPr>
        <w:t>......................</w:t>
      </w:r>
      <w:r w:rsidR="00A2171E" w:rsidRPr="0017110E">
        <w:rPr>
          <w:rFonts w:ascii="Times New Roman" w:hAnsi="Times New Roman" w:cs="Times New Roman"/>
          <w:b/>
          <w:color w:val="000000"/>
          <w:sz w:val="24"/>
        </w:rPr>
        <w:t xml:space="preserve"> godz. w miesiącu)</w:t>
      </w:r>
      <w:r w:rsidR="00A2171E">
        <w:rPr>
          <w:rFonts w:ascii="Times New Roman" w:hAnsi="Times New Roman" w:cs="Times New Roman"/>
          <w:color w:val="000000"/>
          <w:sz w:val="24"/>
        </w:rPr>
        <w:t xml:space="preserve"> </w:t>
      </w:r>
      <w:r w:rsidR="00A2171E" w:rsidRPr="00B5625A">
        <w:rPr>
          <w:rFonts w:ascii="Times New Roman" w:hAnsi="Times New Roman" w:cs="Times New Roman"/>
          <w:color w:val="000000"/>
          <w:sz w:val="24"/>
        </w:rPr>
        <w:t>ustalonych w harmonogramie pracy Kliniki Kardiochirurgii oraz w ramach dyżurów perfuzyjnych</w:t>
      </w:r>
      <w:r w:rsidR="0026691F" w:rsidRPr="00D51605">
        <w:rPr>
          <w:rFonts w:ascii="Times New Roman" w:hAnsi="Times New Roman" w:cs="Times New Roman"/>
          <w:color w:val="000000"/>
          <w:sz w:val="24"/>
        </w:rPr>
        <w:t>.</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w:t>
      </w:r>
      <w:r w:rsidR="00AB1AA3">
        <w:rPr>
          <w:rFonts w:ascii="Times New Roman" w:hAnsi="Times New Roman" w:cs="Times New Roman"/>
          <w:color w:val="000000"/>
          <w:sz w:val="24"/>
        </w:rPr>
        <w:t>sobiście  przez wymienionego wyżej Przyjmującego zamówienie.</w:t>
      </w:r>
    </w:p>
    <w:p w:rsidR="00A2171E" w:rsidRDefault="00A2171E" w:rsidP="009250CB">
      <w:pPr>
        <w:jc w:val="center"/>
        <w:rPr>
          <w:sz w:val="24"/>
        </w:rPr>
      </w:pPr>
    </w:p>
    <w:p w:rsidR="009250CB" w:rsidRPr="007F0990" w:rsidRDefault="009250CB" w:rsidP="009250CB">
      <w:pPr>
        <w:jc w:val="center"/>
        <w:rPr>
          <w:sz w:val="24"/>
        </w:rPr>
      </w:pPr>
      <w:r w:rsidRPr="007F0990">
        <w:rPr>
          <w:sz w:val="24"/>
        </w:rPr>
        <w:lastRenderedPageBreak/>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9A4821" w:rsidRDefault="000770AF" w:rsidP="000770AF">
      <w:pPr>
        <w:numPr>
          <w:ilvl w:val="0"/>
          <w:numId w:val="27"/>
        </w:numPr>
        <w:jc w:val="both"/>
        <w:rPr>
          <w:sz w:val="24"/>
        </w:rPr>
      </w:pPr>
      <w:r w:rsidRPr="007E6C80">
        <w:rPr>
          <w:sz w:val="24"/>
        </w:rPr>
        <w:t xml:space="preserve">Przyjmujący zamówienie oświadcza, iż wiadomym mu jest, że Udzielający zamówienia zawarł analogicznie umowy z innymi </w:t>
      </w:r>
      <w:r w:rsidR="00A2171E">
        <w:rPr>
          <w:sz w:val="24"/>
        </w:rPr>
        <w:t>perfuzjonistami</w:t>
      </w:r>
      <w:r w:rsidRPr="007E6C80">
        <w:rPr>
          <w:sz w:val="24"/>
        </w:rPr>
        <w:t xml:space="preserve">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00A2171E">
        <w:rPr>
          <w:sz w:val="24"/>
        </w:rPr>
        <w:t>Kierownik Kliniki Kardiochirurgii</w:t>
      </w:r>
      <w:r w:rsidRPr="003659C4">
        <w:rPr>
          <w:sz w:val="24"/>
        </w:rPr>
        <w:t>,</w:t>
      </w:r>
      <w:r w:rsidRPr="009A4821">
        <w:rPr>
          <w:sz w:val="24"/>
        </w:rPr>
        <w:t xml:space="preserve"> który w sprawach związanych z funkcjonowaniem </w:t>
      </w:r>
      <w:r w:rsidR="00F73930" w:rsidRPr="009A4821">
        <w:rPr>
          <w:sz w:val="24"/>
        </w:rPr>
        <w:t>kliniki</w:t>
      </w:r>
      <w:r w:rsidRPr="009A4821">
        <w:rPr>
          <w:sz w:val="24"/>
        </w:rPr>
        <w:t xml:space="preserve"> określone</w:t>
      </w:r>
      <w:r w:rsidR="0026691F">
        <w:rPr>
          <w:sz w:val="24"/>
        </w:rPr>
        <w:t>j</w:t>
      </w:r>
      <w:r w:rsidRPr="009A4821">
        <w:rPr>
          <w:sz w:val="24"/>
        </w:rPr>
        <w:t xml:space="preserve"> w §1 umowy reprezentuje Udzielającego zamówienia. </w:t>
      </w:r>
    </w:p>
    <w:p w:rsidR="00F37231" w:rsidRPr="00A2171E" w:rsidRDefault="000770AF" w:rsidP="000770AF">
      <w:pPr>
        <w:numPr>
          <w:ilvl w:val="0"/>
          <w:numId w:val="27"/>
        </w:numPr>
        <w:jc w:val="both"/>
        <w:rPr>
          <w:sz w:val="24"/>
        </w:rPr>
      </w:pPr>
      <w:r w:rsidRPr="009A4821">
        <w:rPr>
          <w:sz w:val="24"/>
        </w:rPr>
        <w:t xml:space="preserve">Przyjmujący zamówienie zobowiązuje się do współdziałania z Udzielającym zamówienie i pozostałymi świadczeniodawcami oraz do respektowania zaleceń lub poleceń związanych z funkcjonowaniem </w:t>
      </w:r>
      <w:r w:rsidR="00A2171E" w:rsidRPr="00A2171E">
        <w:rPr>
          <w:sz w:val="24"/>
        </w:rPr>
        <w:t>kliniki.</w:t>
      </w:r>
    </w:p>
    <w:p w:rsidR="00AB1AA3"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lastRenderedPageBreak/>
        <w:t>Udzielający zamówienie zobowiązuje się zapewnić Przyjmującemu zamówienie wszystkie aktualne druki i dokumentacje oraz dostęp do jego systemów informatycznych na potrzeby prowadzenia dokumentacji medycznej wymaganej odrębnymi przepisami.</w:t>
      </w:r>
    </w:p>
    <w:p w:rsidR="005C428A" w:rsidRDefault="005C428A" w:rsidP="009250CB">
      <w:pPr>
        <w:jc w:val="center"/>
        <w:rPr>
          <w:sz w:val="24"/>
        </w:rPr>
      </w:pPr>
    </w:p>
    <w:p w:rsidR="009250CB" w:rsidRPr="007F0990" w:rsidRDefault="009250CB" w:rsidP="009250CB">
      <w:pPr>
        <w:jc w:val="center"/>
        <w:rPr>
          <w:sz w:val="24"/>
        </w:rPr>
      </w:pPr>
      <w:r w:rsidRPr="007F0990">
        <w:rPr>
          <w:sz w:val="24"/>
        </w:rPr>
        <w:t>§ 6</w:t>
      </w:r>
    </w:p>
    <w:p w:rsidR="00415FB0" w:rsidRDefault="009250CB" w:rsidP="00415FB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00415FB0">
        <w:t>Udostępnianie dokumentacji medycznej przez Przyjmującego zamówienie osobom trzecim odbywa się zgodnie z przepisami ustawy z dn. 6 listopada 2008r. o prawach pacjenta i Rzeczniku Praw Pacj</w:t>
      </w:r>
      <w:r w:rsidR="00415FB0" w:rsidRPr="0079473C">
        <w:t>enta (tj. Dz. U. z 20</w:t>
      </w:r>
      <w:r w:rsidR="00415FB0">
        <w:t>22</w:t>
      </w:r>
      <w:r w:rsidR="00415FB0" w:rsidRPr="0079473C">
        <w:t xml:space="preserve">r. poz. </w:t>
      </w:r>
      <w:r w:rsidR="00415FB0">
        <w:t>1876</w:t>
      </w:r>
      <w:r w:rsidR="00415FB0" w:rsidRPr="0079473C">
        <w:t xml:space="preserve"> z póź</w:t>
      </w:r>
      <w:r w:rsidR="00415FB0">
        <w:t>n.</w:t>
      </w:r>
      <w:r w:rsidR="00415FB0" w:rsidRPr="0079473C">
        <w:t>zm.)</w:t>
      </w:r>
      <w:r w:rsidR="00415FB0">
        <w:t xml:space="preserve"> oraz zasadami ustalonymi przez Udzielającego zamówienia.</w:t>
      </w:r>
    </w:p>
    <w:p w:rsidR="009250CB" w:rsidRPr="007F0990" w:rsidRDefault="009250CB" w:rsidP="009250CB">
      <w:pPr>
        <w:ind w:left="3540" w:firstLine="708"/>
        <w:rPr>
          <w:sz w:val="24"/>
          <w:szCs w:val="24"/>
        </w:rPr>
      </w:pPr>
      <w:r w:rsidRPr="007F0990">
        <w:rPr>
          <w:sz w:val="24"/>
          <w:szCs w:val="24"/>
        </w:rPr>
        <w:t xml:space="preserve">    </w:t>
      </w:r>
      <w:r w:rsidR="00AB1AA3">
        <w:rPr>
          <w:sz w:val="24"/>
          <w:szCs w:val="24"/>
        </w:rPr>
        <w:t xml:space="preserve">  </w:t>
      </w:r>
      <w:r w:rsidRPr="007F0990">
        <w:rPr>
          <w:sz w:val="24"/>
          <w:szCs w:val="24"/>
        </w:rPr>
        <w:t>§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 xml:space="preserve">Przyjmujący zamówienie ponosi pełną odpowiedzialność za udostępnienie danych osobowych osobom lub instytucjom nieupoważnionym lub wykorzystanie danych osobowych do celów </w:t>
      </w:r>
      <w:r w:rsidR="0002552D">
        <w:rPr>
          <w:sz w:val="24"/>
          <w:szCs w:val="24"/>
        </w:rPr>
        <w:t>innych niż określone w § 1 ust. 2</w:t>
      </w:r>
      <w:r>
        <w:rPr>
          <w:sz w:val="24"/>
          <w:szCs w:val="24"/>
        </w:rPr>
        <w:t xml:space="preserve">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5267DB" w:rsidRDefault="005267DB" w:rsidP="009250CB">
      <w:pPr>
        <w:jc w:val="center"/>
        <w:rPr>
          <w:sz w:val="24"/>
        </w:rPr>
      </w:pPr>
    </w:p>
    <w:p w:rsidR="00A2171E" w:rsidRDefault="00A2171E"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w:t>
      </w:r>
      <w:r w:rsidR="000A1538">
        <w:rPr>
          <w:sz w:val="24"/>
          <w:szCs w:val="24"/>
        </w:rPr>
        <w:t>2</w:t>
      </w:r>
      <w:r w:rsidR="009A4821">
        <w:rPr>
          <w:sz w:val="24"/>
          <w:szCs w:val="24"/>
        </w:rPr>
        <w:t xml:space="preserve"> r. poz. </w:t>
      </w:r>
      <w:r w:rsidR="000A1538">
        <w:rPr>
          <w:sz w:val="24"/>
          <w:szCs w:val="24"/>
        </w:rPr>
        <w:t>633</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417D23" w:rsidRDefault="00417D23" w:rsidP="009250CB">
      <w:pPr>
        <w:pStyle w:val="Tekstpodstawowy"/>
        <w:jc w:val="center"/>
      </w:pPr>
    </w:p>
    <w:p w:rsidR="009250CB" w:rsidRPr="007F0990" w:rsidRDefault="005E386A" w:rsidP="009250CB">
      <w:pPr>
        <w:pStyle w:val="Tekstpodstawowy"/>
        <w:jc w:val="center"/>
      </w:pPr>
      <w:r>
        <w:t>§ 12</w:t>
      </w:r>
    </w:p>
    <w:p w:rsidR="009250CB" w:rsidRPr="007F0990" w:rsidRDefault="003A1C2E" w:rsidP="009250CB">
      <w:pPr>
        <w:pStyle w:val="Tekstpodstawowy"/>
      </w:pPr>
      <w:r>
        <w:t xml:space="preserve">Przyjmujący zamówienie jest zobowiązany niezwłocznie powiadomić </w:t>
      </w:r>
      <w:r w:rsidR="00417D23">
        <w:t>Kierownika Kliniki</w:t>
      </w:r>
      <w:r>
        <w:t xml:space="preserve"> </w:t>
      </w:r>
      <w:r w:rsidR="00417D23">
        <w:br w:type="textWrapping" w:clear="all"/>
      </w:r>
      <w:r>
        <w:t>o przewidywanej nieobecności i czasie jej trwania. Za okres nieobecności Przyjmującemu zamówienie nie przysługuje</w:t>
      </w:r>
      <w:r w:rsidRPr="00A32223">
        <w:t xml:space="preserve"> </w:t>
      </w:r>
      <w:r>
        <w:t>wynagrodzenie.</w:t>
      </w:r>
    </w:p>
    <w:p w:rsidR="00417D23" w:rsidRDefault="00417D23" w:rsidP="009250CB">
      <w:pPr>
        <w:jc w:val="center"/>
        <w:rPr>
          <w:sz w:val="24"/>
        </w:rPr>
      </w:pP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417D23" w:rsidRDefault="00417D23" w:rsidP="009250CB">
      <w:pPr>
        <w:jc w:val="center"/>
        <w:rPr>
          <w:sz w:val="24"/>
        </w:rPr>
      </w:pP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417D23" w:rsidRDefault="00417D23" w:rsidP="009250CB">
      <w:pPr>
        <w:jc w:val="center"/>
        <w:rPr>
          <w:sz w:val="24"/>
        </w:rPr>
      </w:pPr>
    </w:p>
    <w:p w:rsidR="00417D23" w:rsidRDefault="00417D23" w:rsidP="009250CB">
      <w:pPr>
        <w:jc w:val="center"/>
        <w:rPr>
          <w:sz w:val="24"/>
        </w:rPr>
      </w:pPr>
    </w:p>
    <w:p w:rsidR="00417D23" w:rsidRDefault="00417D23" w:rsidP="009250CB">
      <w:pPr>
        <w:jc w:val="center"/>
        <w:rPr>
          <w:sz w:val="24"/>
        </w:rPr>
      </w:pP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5267DB" w:rsidRDefault="005267DB" w:rsidP="009250CB">
      <w:pPr>
        <w:jc w:val="center"/>
        <w:rPr>
          <w:sz w:val="24"/>
        </w:rPr>
      </w:pP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26691F" w:rsidRDefault="0026691F" w:rsidP="009250CB">
      <w:pPr>
        <w:jc w:val="center"/>
        <w:rPr>
          <w:sz w:val="24"/>
        </w:rPr>
      </w:pPr>
    </w:p>
    <w:p w:rsidR="009250CB" w:rsidRPr="007F0990" w:rsidRDefault="00AB5C45" w:rsidP="009250CB">
      <w:pPr>
        <w:jc w:val="center"/>
        <w:rPr>
          <w:sz w:val="24"/>
        </w:rPr>
      </w:pPr>
      <w:r>
        <w:rPr>
          <w:sz w:val="24"/>
        </w:rPr>
        <w:t>§ 18</w:t>
      </w:r>
    </w:p>
    <w:p w:rsidR="00E52122" w:rsidRPr="007F0990" w:rsidRDefault="00E52122" w:rsidP="00E52122">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E52122" w:rsidRPr="00A54015" w:rsidRDefault="00E52122" w:rsidP="00E52122">
      <w:pPr>
        <w:pStyle w:val="Akapitzlist"/>
        <w:ind w:left="851"/>
        <w:jc w:val="both"/>
        <w:rPr>
          <w:sz w:val="24"/>
        </w:rPr>
      </w:pPr>
      <w:r>
        <w:rPr>
          <w:b/>
          <w:sz w:val="24"/>
        </w:rPr>
        <w:t>Zgodnie z formularzem ofertowym w odpowiednim zakresie</w:t>
      </w:r>
    </w:p>
    <w:p w:rsidR="00E52122" w:rsidRPr="007F0990" w:rsidRDefault="00E52122" w:rsidP="00E52122">
      <w:pPr>
        <w:numPr>
          <w:ilvl w:val="0"/>
          <w:numId w:val="15"/>
        </w:numPr>
        <w:jc w:val="both"/>
        <w:rPr>
          <w:sz w:val="24"/>
        </w:rPr>
      </w:pPr>
      <w:r w:rsidRPr="007F0990">
        <w:rPr>
          <w:sz w:val="24"/>
        </w:rPr>
        <w:t xml:space="preserve">Wynagrodzenie, o którym mowa w ust. </w:t>
      </w:r>
      <w:r>
        <w:rPr>
          <w:sz w:val="24"/>
        </w:rPr>
        <w:t>…………</w:t>
      </w:r>
      <w:r w:rsidRPr="007F0990">
        <w:rPr>
          <w:sz w:val="24"/>
        </w:rPr>
        <w:t xml:space="preserve"> wyczerpuje całość zobowiązań finansowych Udzielającego zamówienie względem Przyjmującego zamówienie.</w:t>
      </w:r>
    </w:p>
    <w:p w:rsidR="00E52122" w:rsidRPr="007F0990" w:rsidRDefault="00E52122" w:rsidP="00E52122">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E52122" w:rsidRPr="007F0990" w:rsidRDefault="00E52122" w:rsidP="00E52122">
      <w:pPr>
        <w:tabs>
          <w:tab w:val="left" w:pos="3899"/>
          <w:tab w:val="center" w:pos="4781"/>
        </w:tabs>
        <w:ind w:left="397"/>
        <w:rPr>
          <w:b/>
          <w:bCs/>
          <w:sz w:val="24"/>
        </w:rPr>
      </w:pPr>
      <w:r w:rsidRPr="007F0990">
        <w:rPr>
          <w:sz w:val="24"/>
        </w:rPr>
        <w:t>z Udziela</w:t>
      </w:r>
      <w:r>
        <w:rPr>
          <w:sz w:val="24"/>
        </w:rPr>
        <w:t>jącym Zamówienie opisanym w § 35</w:t>
      </w:r>
      <w:r w:rsidRPr="007F0990">
        <w:rPr>
          <w:sz w:val="24"/>
        </w:rPr>
        <w:t xml:space="preserve">. </w:t>
      </w:r>
    </w:p>
    <w:p w:rsidR="007E6C80" w:rsidRPr="002F1C0C" w:rsidRDefault="007E6C80" w:rsidP="00A6500E">
      <w:pPr>
        <w:tabs>
          <w:tab w:val="left" w:pos="3899"/>
          <w:tab w:val="center" w:pos="4781"/>
        </w:tabs>
        <w:ind w:left="397"/>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Realizacja należności, o której mowa w § 1</w:t>
      </w:r>
      <w:r w:rsidR="00A54258">
        <w:rPr>
          <w:sz w:val="24"/>
        </w:rPr>
        <w:t>8</w:t>
      </w:r>
      <w:r w:rsidRPr="007F0990">
        <w:rPr>
          <w:sz w:val="24"/>
        </w:rPr>
        <w:t xml:space="preserve"> nastąpi nie później jak </w:t>
      </w:r>
      <w:r w:rsidR="000A1538">
        <w:rPr>
          <w:sz w:val="24"/>
        </w:rPr>
        <w:t>21</w:t>
      </w:r>
      <w:r w:rsidRPr="00B74B9A">
        <w:rPr>
          <w:sz w:val="24"/>
        </w:rPr>
        <w:t xml:space="preserve">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9A4821" w:rsidRDefault="009250CB" w:rsidP="009250CB">
      <w:pPr>
        <w:numPr>
          <w:ilvl w:val="0"/>
          <w:numId w:val="16"/>
        </w:numPr>
        <w:tabs>
          <w:tab w:val="left" w:pos="360"/>
        </w:tabs>
        <w:jc w:val="both"/>
        <w:rPr>
          <w:sz w:val="24"/>
        </w:rPr>
      </w:pPr>
      <w:r w:rsidRPr="007F0990">
        <w:rPr>
          <w:sz w:val="24"/>
        </w:rPr>
        <w:t>Wystawione przez Przyjmującego zamówienie wydruki z modułu grafiki winny uzyskać zatwierdzeni</w:t>
      </w:r>
      <w:r w:rsidR="005B0C09">
        <w:rPr>
          <w:sz w:val="24"/>
        </w:rPr>
        <w:t>e pod  względem merytorycznym (</w:t>
      </w:r>
      <w:r w:rsidRPr="007F0990">
        <w:rPr>
          <w:sz w:val="24"/>
        </w:rPr>
        <w:t>w zakresie realizacji przedmiotu umowy) przez</w:t>
      </w:r>
      <w:r w:rsidR="0000312E">
        <w:rPr>
          <w:sz w:val="24"/>
        </w:rPr>
        <w:t xml:space="preserve"> </w:t>
      </w:r>
      <w:r w:rsidR="003D7C5E">
        <w:rPr>
          <w:sz w:val="24"/>
        </w:rPr>
        <w:t>…………………..</w:t>
      </w:r>
      <w:r w:rsidR="00D338C3" w:rsidRPr="003659C4">
        <w:rPr>
          <w:sz w:val="24"/>
        </w:rPr>
        <w:t>.</w:t>
      </w:r>
      <w:r w:rsidR="008A71E5" w:rsidRPr="009A4821">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417D23" w:rsidRDefault="00417D23"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417D23" w:rsidRDefault="00417D23" w:rsidP="009250CB">
      <w:pPr>
        <w:jc w:val="center"/>
        <w:rPr>
          <w:sz w:val="24"/>
        </w:rPr>
      </w:pPr>
    </w:p>
    <w:p w:rsidR="00417D23" w:rsidRDefault="00417D23" w:rsidP="009250CB">
      <w:pPr>
        <w:jc w:val="center"/>
        <w:rPr>
          <w:sz w:val="24"/>
        </w:rPr>
      </w:pPr>
    </w:p>
    <w:p w:rsidR="00417D23" w:rsidRDefault="00417D23" w:rsidP="009250CB">
      <w:pPr>
        <w:jc w:val="center"/>
        <w:rPr>
          <w:sz w:val="24"/>
        </w:rPr>
      </w:pPr>
    </w:p>
    <w:p w:rsidR="009250CB" w:rsidRPr="007F0990" w:rsidRDefault="001213FD" w:rsidP="009250CB">
      <w:pPr>
        <w:jc w:val="center"/>
        <w:rPr>
          <w:sz w:val="24"/>
        </w:rPr>
      </w:pPr>
      <w:r>
        <w:rPr>
          <w:sz w:val="24"/>
        </w:rPr>
        <w:lastRenderedPageBreak/>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417D23" w:rsidRDefault="00417D23" w:rsidP="009250CB">
      <w:pPr>
        <w:jc w:val="cente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417D23" w:rsidRDefault="00417D23"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26691F" w:rsidRDefault="0026691F" w:rsidP="009250CB">
      <w:pPr>
        <w:jc w:val="center"/>
        <w:rPr>
          <w:sz w:val="24"/>
        </w:rPr>
      </w:pPr>
    </w:p>
    <w:p w:rsidR="00417D23" w:rsidRDefault="00417D23"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B74B9A" w:rsidRDefault="00B74B9A"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417D23" w:rsidRDefault="00417D23"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B9421F">
      <w:pPr>
        <w:pStyle w:val="Tekstpodstawowy"/>
        <w:numPr>
          <w:ilvl w:val="0"/>
          <w:numId w:val="20"/>
        </w:numPr>
        <w:ind w:left="851" w:hanging="425"/>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B9421F">
      <w:pPr>
        <w:pStyle w:val="Tekstpodstawowy"/>
        <w:numPr>
          <w:ilvl w:val="0"/>
          <w:numId w:val="20"/>
        </w:numPr>
        <w:ind w:left="851" w:hanging="425"/>
        <w:rPr>
          <w:iCs/>
          <w:color w:val="000000"/>
          <w:szCs w:val="24"/>
        </w:rPr>
      </w:pPr>
      <w:r w:rsidRPr="007F0990">
        <w:rPr>
          <w:color w:val="000000"/>
          <w:szCs w:val="24"/>
        </w:rPr>
        <w:t>naruszył postanowienia niniejszej umowy.</w:t>
      </w:r>
    </w:p>
    <w:p w:rsidR="009250CB" w:rsidRPr="007F0990" w:rsidRDefault="009250CB" w:rsidP="00B9421F">
      <w:pPr>
        <w:pStyle w:val="Tekstpodstawowy"/>
        <w:numPr>
          <w:ilvl w:val="0"/>
          <w:numId w:val="20"/>
        </w:numPr>
        <w:ind w:left="851" w:hanging="425"/>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417D23" w:rsidRDefault="00417D23" w:rsidP="009250CB">
      <w:pPr>
        <w:jc w:val="center"/>
        <w:rPr>
          <w:sz w:val="24"/>
        </w:rPr>
      </w:pPr>
    </w:p>
    <w:p w:rsidR="00417D23" w:rsidRDefault="00417D23" w:rsidP="009250CB">
      <w:pPr>
        <w:jc w:val="center"/>
        <w:rPr>
          <w:sz w:val="24"/>
        </w:rPr>
      </w:pPr>
    </w:p>
    <w:p w:rsidR="00417D23" w:rsidRDefault="00417D23"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w:t>
      </w:r>
      <w:r w:rsidR="00A4644A">
        <w:rPr>
          <w:sz w:val="24"/>
        </w:rPr>
        <w:br w:type="textWrapping" w:clear="all"/>
      </w:r>
      <w:r>
        <w:rPr>
          <w:sz w:val="24"/>
        </w:rPr>
        <w:t xml:space="preserve">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6691F" w:rsidRDefault="0026691F" w:rsidP="009250CB">
      <w:pPr>
        <w:jc w:val="center"/>
        <w:rPr>
          <w:sz w:val="24"/>
        </w:rPr>
      </w:pP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D03013" w:rsidRDefault="00D03013"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D03013" w:rsidRDefault="00D03013" w:rsidP="009250CB">
      <w:pPr>
        <w:jc w:val="cente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 xml:space="preserve">2 dla Udzielającego zamówienie, </w:t>
      </w:r>
      <w:r w:rsidR="0026691F">
        <w:rPr>
          <w:sz w:val="24"/>
        </w:rPr>
        <w:br w:type="textWrapping" w:clear="all"/>
      </w:r>
      <w:r>
        <w:rPr>
          <w:sz w:val="24"/>
        </w:rPr>
        <w:t>1 dla Przyjmującego zamówienie.</w:t>
      </w:r>
    </w:p>
    <w:p w:rsidR="009250CB" w:rsidRPr="007F0990" w:rsidRDefault="009250CB" w:rsidP="009250CB">
      <w:pPr>
        <w:rPr>
          <w:sz w:val="24"/>
        </w:rPr>
      </w:pPr>
    </w:p>
    <w:p w:rsidR="00AB1AA3" w:rsidRDefault="00AB1AA3" w:rsidP="009250CB">
      <w:pPr>
        <w:ind w:firstLine="708"/>
        <w:jc w:val="both"/>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A54258" w:rsidRDefault="00A54258" w:rsidP="009250CB">
      <w:pPr>
        <w:jc w:val="center"/>
        <w:rPr>
          <w:sz w:val="24"/>
        </w:rPr>
      </w:pPr>
    </w:p>
    <w:p w:rsidR="009250CB" w:rsidRPr="007F0990" w:rsidRDefault="009250CB" w:rsidP="009250CB">
      <w:pPr>
        <w:jc w:val="center"/>
        <w:rPr>
          <w:sz w:val="24"/>
        </w:rPr>
      </w:pPr>
      <w:r w:rsidRPr="007F0990">
        <w:rPr>
          <w:sz w:val="24"/>
        </w:rPr>
        <w:t>……………………………                                                 ……………………………..</w:t>
      </w:r>
    </w:p>
    <w:sectPr w:rsidR="009250CB" w:rsidRPr="007F0990" w:rsidSect="00A54258">
      <w:footerReference w:type="default" r:id="rId8"/>
      <w:footerReference w:type="first" r:id="rId9"/>
      <w:pgSz w:w="11906" w:h="16838"/>
      <w:pgMar w:top="567"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562D79">
      <w:rPr>
        <w:noProof/>
      </w:rPr>
      <w:t>4</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D063EE"/>
    <w:multiLevelType w:val="multilevel"/>
    <w:tmpl w:val="D6FC19A4"/>
    <w:lvl w:ilvl="0">
      <w:start w:val="1"/>
      <w:numFmt w:val="decimal"/>
      <w:lvlText w:val="%1)"/>
      <w:lvlJc w:val="left"/>
      <w:pPr>
        <w:tabs>
          <w:tab w:val="num" w:pos="360"/>
        </w:tabs>
        <w:ind w:left="340" w:hanging="340"/>
      </w:pPr>
      <w:rPr>
        <w:b w:val="0"/>
        <w:i w:val="0"/>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FE4692D"/>
    <w:multiLevelType w:val="hybridMultilevel"/>
    <w:tmpl w:val="5F9A097A"/>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7"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9"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E5D7A20"/>
    <w:multiLevelType w:val="hybridMultilevel"/>
    <w:tmpl w:val="D6261E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1"/>
  </w:num>
  <w:num w:numId="8">
    <w:abstractNumId w:val="24"/>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2"/>
  </w:num>
  <w:num w:numId="30">
    <w:abstractNumId w:val="21"/>
  </w:num>
  <w:num w:numId="31">
    <w:abstractNumId w:val="29"/>
  </w:num>
  <w:num w:numId="32">
    <w:abstractNumId w:val="26"/>
  </w:num>
  <w:num w:numId="33">
    <w:abstractNumId w:val="19"/>
  </w:num>
  <w:num w:numId="34">
    <w:abstractNumId w:val="22"/>
  </w:num>
  <w:num w:numId="35">
    <w:abstractNumId w:val="23"/>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2552D"/>
    <w:rsid w:val="00033FF3"/>
    <w:rsid w:val="0004075C"/>
    <w:rsid w:val="00053A70"/>
    <w:rsid w:val="000770AF"/>
    <w:rsid w:val="00087495"/>
    <w:rsid w:val="000A1538"/>
    <w:rsid w:val="000B7DD1"/>
    <w:rsid w:val="000D397E"/>
    <w:rsid w:val="000F5D52"/>
    <w:rsid w:val="001213FD"/>
    <w:rsid w:val="00126AB3"/>
    <w:rsid w:val="00130F67"/>
    <w:rsid w:val="001829C2"/>
    <w:rsid w:val="00186972"/>
    <w:rsid w:val="001915ED"/>
    <w:rsid w:val="001C0373"/>
    <w:rsid w:val="001C0BB1"/>
    <w:rsid w:val="001F4731"/>
    <w:rsid w:val="001F6328"/>
    <w:rsid w:val="00216EEC"/>
    <w:rsid w:val="002324EC"/>
    <w:rsid w:val="00255F93"/>
    <w:rsid w:val="0026691F"/>
    <w:rsid w:val="002707D2"/>
    <w:rsid w:val="002925DE"/>
    <w:rsid w:val="002A3B94"/>
    <w:rsid w:val="002C798D"/>
    <w:rsid w:val="002F1C0C"/>
    <w:rsid w:val="00326437"/>
    <w:rsid w:val="003526D4"/>
    <w:rsid w:val="003659C4"/>
    <w:rsid w:val="003879EB"/>
    <w:rsid w:val="003A1C2E"/>
    <w:rsid w:val="003A55D3"/>
    <w:rsid w:val="003C4D3D"/>
    <w:rsid w:val="003D7C5E"/>
    <w:rsid w:val="003F2463"/>
    <w:rsid w:val="00415FB0"/>
    <w:rsid w:val="00417D23"/>
    <w:rsid w:val="0046026B"/>
    <w:rsid w:val="00467103"/>
    <w:rsid w:val="00471324"/>
    <w:rsid w:val="00473520"/>
    <w:rsid w:val="004970F5"/>
    <w:rsid w:val="004C3178"/>
    <w:rsid w:val="004E28B9"/>
    <w:rsid w:val="0051358E"/>
    <w:rsid w:val="00521416"/>
    <w:rsid w:val="00521C12"/>
    <w:rsid w:val="0052648F"/>
    <w:rsid w:val="005267DB"/>
    <w:rsid w:val="00541F78"/>
    <w:rsid w:val="00555FF7"/>
    <w:rsid w:val="00562D79"/>
    <w:rsid w:val="00563F73"/>
    <w:rsid w:val="00566ACA"/>
    <w:rsid w:val="005B0C09"/>
    <w:rsid w:val="005C428A"/>
    <w:rsid w:val="005D2842"/>
    <w:rsid w:val="005E386A"/>
    <w:rsid w:val="005F40FA"/>
    <w:rsid w:val="006251BE"/>
    <w:rsid w:val="00626FBF"/>
    <w:rsid w:val="00675355"/>
    <w:rsid w:val="00681499"/>
    <w:rsid w:val="006835CE"/>
    <w:rsid w:val="00692025"/>
    <w:rsid w:val="006C0FB0"/>
    <w:rsid w:val="006C1DB5"/>
    <w:rsid w:val="006D58E3"/>
    <w:rsid w:val="006E5B08"/>
    <w:rsid w:val="006F1E3E"/>
    <w:rsid w:val="00700687"/>
    <w:rsid w:val="00707315"/>
    <w:rsid w:val="007275D5"/>
    <w:rsid w:val="007467EE"/>
    <w:rsid w:val="0078285F"/>
    <w:rsid w:val="00786BD7"/>
    <w:rsid w:val="00793EFB"/>
    <w:rsid w:val="007941F0"/>
    <w:rsid w:val="007969B1"/>
    <w:rsid w:val="007A116F"/>
    <w:rsid w:val="007A20DA"/>
    <w:rsid w:val="007A634C"/>
    <w:rsid w:val="007B565E"/>
    <w:rsid w:val="007C4FE6"/>
    <w:rsid w:val="007D328A"/>
    <w:rsid w:val="007E6C80"/>
    <w:rsid w:val="007F0990"/>
    <w:rsid w:val="00857F52"/>
    <w:rsid w:val="00867C60"/>
    <w:rsid w:val="008A6290"/>
    <w:rsid w:val="008A71E5"/>
    <w:rsid w:val="008D35B9"/>
    <w:rsid w:val="008F05AA"/>
    <w:rsid w:val="00910924"/>
    <w:rsid w:val="009250CB"/>
    <w:rsid w:val="009261AA"/>
    <w:rsid w:val="00946023"/>
    <w:rsid w:val="009768B0"/>
    <w:rsid w:val="00982A4D"/>
    <w:rsid w:val="00983989"/>
    <w:rsid w:val="00990396"/>
    <w:rsid w:val="009A4821"/>
    <w:rsid w:val="009E3CA5"/>
    <w:rsid w:val="00A20B45"/>
    <w:rsid w:val="00A2171E"/>
    <w:rsid w:val="00A4644A"/>
    <w:rsid w:val="00A46914"/>
    <w:rsid w:val="00A54015"/>
    <w:rsid w:val="00A54258"/>
    <w:rsid w:val="00A6500E"/>
    <w:rsid w:val="00A722BE"/>
    <w:rsid w:val="00AA30BF"/>
    <w:rsid w:val="00AB1AA3"/>
    <w:rsid w:val="00AB5C45"/>
    <w:rsid w:val="00AC432F"/>
    <w:rsid w:val="00AE5C30"/>
    <w:rsid w:val="00AF07B4"/>
    <w:rsid w:val="00AF648B"/>
    <w:rsid w:val="00B03EA1"/>
    <w:rsid w:val="00B0489D"/>
    <w:rsid w:val="00B17EF5"/>
    <w:rsid w:val="00B42CA5"/>
    <w:rsid w:val="00B43F77"/>
    <w:rsid w:val="00B606EC"/>
    <w:rsid w:val="00B74063"/>
    <w:rsid w:val="00B74B9A"/>
    <w:rsid w:val="00B9421F"/>
    <w:rsid w:val="00C2605F"/>
    <w:rsid w:val="00C46E8E"/>
    <w:rsid w:val="00C47431"/>
    <w:rsid w:val="00C53A6A"/>
    <w:rsid w:val="00C64695"/>
    <w:rsid w:val="00CA607E"/>
    <w:rsid w:val="00CB52DD"/>
    <w:rsid w:val="00D03013"/>
    <w:rsid w:val="00D2286C"/>
    <w:rsid w:val="00D338C3"/>
    <w:rsid w:val="00D33F8B"/>
    <w:rsid w:val="00D433D1"/>
    <w:rsid w:val="00D51605"/>
    <w:rsid w:val="00D64CFD"/>
    <w:rsid w:val="00D70F4F"/>
    <w:rsid w:val="00D73AB5"/>
    <w:rsid w:val="00D8250D"/>
    <w:rsid w:val="00D92FF2"/>
    <w:rsid w:val="00DC0DE7"/>
    <w:rsid w:val="00DC447C"/>
    <w:rsid w:val="00E243CA"/>
    <w:rsid w:val="00E52122"/>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41D9A-6831-469F-8787-CB68B34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paragraph" w:styleId="Tekstprzypisudolnego">
    <w:name w:val="footnote text"/>
    <w:basedOn w:val="Normalny"/>
    <w:link w:val="TekstprzypisudolnegoZnak"/>
    <w:uiPriority w:val="99"/>
    <w:semiHidden/>
    <w:unhideWhenUsed/>
    <w:rsid w:val="005C428A"/>
  </w:style>
  <w:style w:type="character" w:customStyle="1" w:styleId="TekstprzypisudolnegoZnak">
    <w:name w:val="Tekst przypisu dolnego Znak"/>
    <w:basedOn w:val="Domylnaczcionkaakapitu"/>
    <w:link w:val="Tekstprzypisudolnego"/>
    <w:uiPriority w:val="99"/>
    <w:semiHidden/>
    <w:rsid w:val="005C428A"/>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5C4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8</Pages>
  <Words>3166</Words>
  <Characters>18998</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22</cp:revision>
  <cp:lastPrinted>2021-11-03T11:21:00Z</cp:lastPrinted>
  <dcterms:created xsi:type="dcterms:W3CDTF">2021-08-11T15:46:00Z</dcterms:created>
  <dcterms:modified xsi:type="dcterms:W3CDTF">2023-01-24T10:10:00Z</dcterms:modified>
</cp:coreProperties>
</file>