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E6A">
        <w:rPr>
          <w:rFonts w:ascii="Times New Roman" w:hAnsi="Times New Roman" w:cs="Times New Roman"/>
          <w:sz w:val="24"/>
          <w:szCs w:val="24"/>
        </w:rPr>
        <w:t>14/2022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63E6A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3E6A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876196" w:rsidRPr="00876196" w:rsidRDefault="0087619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rzetelne i zgodne z zasadami sztuki medycznej badanie, diagnozowanie i leczenie chorych przyjmowanych do oddziału</w:t>
      </w:r>
    </w:p>
    <w:p w:rsidR="00876196" w:rsidRPr="00876196" w:rsidRDefault="0087619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udzielanie pierwszej pomocy w stanach bezpośrednio zagrażających życiu,</w:t>
      </w:r>
    </w:p>
    <w:p w:rsidR="00876196" w:rsidRPr="00876196" w:rsidRDefault="0087619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kierowanie pacjentów na odpowiednie konsultacje i leczenie specjalistyczne w przypadkach określonych zaburzeń, chorób lub urazów,</w:t>
      </w:r>
    </w:p>
    <w:p w:rsidR="00876196" w:rsidRPr="00876196" w:rsidRDefault="0087619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przygotowanie dokumentacji pacjentów i ich archiwizacja w zgodzie z ustalonymi standardami w obrębie oddziału,</w:t>
      </w:r>
    </w:p>
    <w:p w:rsidR="0023328B" w:rsidRPr="00876196" w:rsidRDefault="0023328B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tajemnicy służbowej i zawodowej</w:t>
      </w:r>
    </w:p>
    <w:p w:rsidR="00EB0DF9" w:rsidRPr="00876196" w:rsidRDefault="0087619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</w:t>
      </w:r>
      <w:r w:rsidR="00863B13" w:rsidRPr="0087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FD5" w:rsidRPr="008761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876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23328B" w:rsidRPr="0023328B">
        <w:rPr>
          <w:rFonts w:ascii="Times New Roman" w:hAnsi="Times New Roman" w:cs="Times New Roman"/>
          <w:color w:val="000000"/>
          <w:sz w:val="24"/>
        </w:rPr>
        <w:t>Klinicznego Oddziału Neurologicznego z Pododdziałem Leczenia Udarów</w:t>
      </w:r>
      <w:r w:rsidR="005619B8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B07662">
        <w:rPr>
          <w:rFonts w:ascii="Times New Roman" w:hAnsi="Times New Roman" w:cs="Times New Roman"/>
          <w:color w:val="000000"/>
          <w:sz w:val="24"/>
        </w:rPr>
        <w:t>(</w:t>
      </w:r>
      <w:r w:rsidR="005619B8">
        <w:rPr>
          <w:rFonts w:ascii="Times New Roman" w:hAnsi="Times New Roman" w:cs="Times New Roman"/>
          <w:color w:val="000000"/>
          <w:sz w:val="24"/>
        </w:rPr>
        <w:t>zwane</w:t>
      </w:r>
      <w:r w:rsidR="0023328B">
        <w:rPr>
          <w:rFonts w:ascii="Times New Roman" w:hAnsi="Times New Roman" w:cs="Times New Roman"/>
          <w:color w:val="000000"/>
          <w:sz w:val="24"/>
        </w:rPr>
        <w:t>go dalej oddziałem)</w:t>
      </w:r>
      <w:r w:rsidR="005619B8" w:rsidRPr="00B07662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5619B8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23328B" w:rsidRPr="0023328B">
        <w:rPr>
          <w:rFonts w:ascii="Times New Roman" w:hAnsi="Times New Roman" w:cs="Times New Roman"/>
          <w:color w:val="000000"/>
          <w:sz w:val="24"/>
        </w:rPr>
        <w:t>Klinicznego Oddziału Neurologicznego z Pododdziałem Leczenia Udarów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25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="005619B8" w:rsidRPr="00634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19B8" w:rsidRPr="00634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oraz w ramach dyżurów medycznych i na wezwanie</w:t>
      </w:r>
      <w:r w:rsidR="0023328B">
        <w:rPr>
          <w:rFonts w:ascii="Times New Roman" w:hAnsi="Times New Roman" w:cs="Times New Roman"/>
          <w:color w:val="000000"/>
          <w:sz w:val="24"/>
        </w:rPr>
        <w:t>.</w:t>
      </w:r>
    </w:p>
    <w:p w:rsidR="0023328B" w:rsidRDefault="0023328B" w:rsidP="0023328B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163E6A" w:rsidRPr="003739BC" w:rsidRDefault="00163E6A" w:rsidP="0023328B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163E6A">
      <w:pPr>
        <w:numPr>
          <w:ilvl w:val="1"/>
          <w:numId w:val="15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163E6A">
      <w:pPr>
        <w:numPr>
          <w:ilvl w:val="1"/>
          <w:numId w:val="15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163E6A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163E6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Udzielający zamówienia ma obowiązek zapewnienia niezbędnej do prawidłowego funkcjonowania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>
        <w:rPr>
          <w:sz w:val="24"/>
        </w:rPr>
        <w:t xml:space="preserve">Kierownik </w:t>
      </w:r>
      <w:r w:rsidR="0023328B" w:rsidRPr="0023328B">
        <w:rPr>
          <w:color w:val="000000"/>
          <w:sz w:val="24"/>
        </w:rPr>
        <w:t xml:space="preserve">Klinicznego Oddziału </w:t>
      </w:r>
      <w:r w:rsidR="0023328B" w:rsidRPr="0023328B">
        <w:rPr>
          <w:color w:val="000000"/>
          <w:sz w:val="24"/>
        </w:rPr>
        <w:lastRenderedPageBreak/>
        <w:t>Neurologicznego z Pododdziałem Leczenia Udarów</w:t>
      </w:r>
      <w:r w:rsidRPr="0015036B">
        <w:rPr>
          <w:sz w:val="24"/>
        </w:rPr>
        <w:t xml:space="preserve">, który w sprawach związanych z funkcjonowaniem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485C6A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3328B">
        <w:rPr>
          <w:sz w:val="24"/>
        </w:rPr>
        <w:t>oddziału</w:t>
      </w:r>
      <w:r w:rsidRPr="00485C6A">
        <w:rPr>
          <w:sz w:val="24"/>
        </w:rPr>
        <w:t>.</w:t>
      </w:r>
    </w:p>
    <w:p w:rsidR="00163E6A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163E6A" w:rsidRDefault="00163E6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163E6A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</w:p>
    <w:p w:rsidR="009250CB" w:rsidRDefault="00163E6A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9250CB">
        <w:rPr>
          <w:szCs w:val="24"/>
        </w:rPr>
        <w:t>§ 7</w:t>
      </w:r>
    </w:p>
    <w:p w:rsidR="009250CB" w:rsidRPr="00150753" w:rsidRDefault="009250CB" w:rsidP="00163E6A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23328B" w:rsidRDefault="0023328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163E6A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163E6A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163E6A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163E6A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163E6A">
      <w:pPr>
        <w:pStyle w:val="Normalny1"/>
        <w:numPr>
          <w:ilvl w:val="1"/>
          <w:numId w:val="16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739BC">
        <w:t xml:space="preserve">Kierownika </w:t>
      </w:r>
      <w:r w:rsidR="0023328B" w:rsidRPr="0023328B">
        <w:rPr>
          <w:color w:val="000000"/>
        </w:rPr>
        <w:t>Klinicznego Oddziału Neurologicznego z Pododdziałem Leczenia Udarów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163E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163E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23328B" w:rsidRDefault="0023328B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163E6A" w:rsidRDefault="00163E6A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163E6A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163E6A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163E6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63E6A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2D3CC7">
        <w:rPr>
          <w:sz w:val="24"/>
        </w:rPr>
        <w:t xml:space="preserve">Kierownika </w:t>
      </w:r>
      <w:r w:rsidR="0023328B" w:rsidRPr="0023328B">
        <w:rPr>
          <w:color w:val="000000"/>
          <w:sz w:val="24"/>
        </w:rPr>
        <w:t>Klinicznego Oddziału Neurologicznego z Pododdziałem Leczenia Udarów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163E6A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163E6A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4257FC" w:rsidRDefault="004257FC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3739BC" w:rsidRDefault="003739B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163E6A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5619B8" w:rsidRDefault="005619B8" w:rsidP="009250CB">
      <w:pPr>
        <w:jc w:val="center"/>
        <w:rPr>
          <w:sz w:val="24"/>
        </w:rPr>
      </w:pPr>
    </w:p>
    <w:p w:rsidR="005619B8" w:rsidRDefault="005619B8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  <w:bookmarkStart w:id="1" w:name="_GoBack"/>
      <w:bookmarkEnd w:id="1"/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sectPr w:rsidR="002D3CC7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63E6A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E0A1E"/>
    <w:multiLevelType w:val="multilevel"/>
    <w:tmpl w:val="8A0A10D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9"/>
  </w:num>
  <w:num w:numId="15">
    <w:abstractNumId w:val="21"/>
  </w:num>
  <w:num w:numId="16">
    <w:abstractNumId w:val="15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63E6A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328B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619B8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63B13"/>
    <w:rsid w:val="00874784"/>
    <w:rsid w:val="00876196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41ED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8</Pages>
  <Words>3242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101</cp:revision>
  <cp:lastPrinted>2021-02-26T12:19:00Z</cp:lastPrinted>
  <dcterms:created xsi:type="dcterms:W3CDTF">2018-08-22T06:38:00Z</dcterms:created>
  <dcterms:modified xsi:type="dcterms:W3CDTF">2022-04-27T10:56:00Z</dcterms:modified>
</cp:coreProperties>
</file>