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9250CB" w:rsidRDefault="009250CB" w:rsidP="009250CB">
      <w:pPr>
        <w:jc w:val="both"/>
        <w:rPr>
          <w:sz w:val="24"/>
        </w:rPr>
      </w:pP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51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714F1A">
        <w:rPr>
          <w:rFonts w:ascii="Times New Roman" w:hAnsi="Times New Roman" w:cs="Times New Roman"/>
          <w:bCs/>
          <w:sz w:val="24"/>
          <w:szCs w:val="24"/>
        </w:rPr>
        <w:t>/2021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C710DB" w:rsidRDefault="00C710D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C710DB" w:rsidRPr="00EF3942" w:rsidRDefault="00C710DB" w:rsidP="00C710DB">
      <w:pPr>
        <w:numPr>
          <w:ilvl w:val="0"/>
          <w:numId w:val="49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opisy, wykonywanie, nadzorowanie badań z z</w:t>
      </w:r>
      <w:r>
        <w:rPr>
          <w:sz w:val="24"/>
          <w:szCs w:val="24"/>
        </w:rPr>
        <w:t xml:space="preserve">akresu diagnostyki obrazowej - </w:t>
      </w:r>
      <w:r>
        <w:rPr>
          <w:sz w:val="24"/>
          <w:szCs w:val="24"/>
        </w:rPr>
        <w:t>TK, MR, CR, USG,</w:t>
      </w:r>
    </w:p>
    <w:p w:rsidR="00C710DB" w:rsidRDefault="00C710DB" w:rsidP="00C710DB">
      <w:pPr>
        <w:pStyle w:val="Bezodstpw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opisy badań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E4E07">
        <w:rPr>
          <w:rFonts w:ascii="Times New Roman" w:eastAsia="Times New Roman" w:hAnsi="Times New Roman" w:cs="Times New Roman"/>
          <w:sz w:val="24"/>
          <w:szCs w:val="24"/>
          <w:lang w:eastAsia="pl-PL"/>
        </w:rPr>
        <w:t>SOR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ostrodyżurowe badania szpitalne</w:t>
      </w:r>
      <w:r w:rsidRPr="004E4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maksymalnie do 1 godziny po zakończeniu badania,</w:t>
      </w:r>
    </w:p>
    <w:p w:rsidR="00EB0DF9" w:rsidRPr="00C710DB" w:rsidRDefault="00C710DB" w:rsidP="00C710DB">
      <w:pPr>
        <w:pStyle w:val="Bezodstpw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   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80715F" w:rsidRPr="0068688D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C710DB" w:rsidRPr="00C710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Zakładu Radiologii Lekarskiej i Diagnostyki Obrazowej </w:t>
      </w:r>
      <w:r w:rsidR="00C710DB" w:rsidRPr="00C710DB">
        <w:rPr>
          <w:rFonts w:ascii="Times New Roman" w:hAnsi="Times New Roman" w:cs="Times New Roman"/>
          <w:color w:val="000000"/>
          <w:sz w:val="24"/>
          <w:szCs w:val="24"/>
        </w:rPr>
        <w:t xml:space="preserve">(zwanego dalej zakładem) </w:t>
      </w:r>
      <w:r w:rsidR="00915A94"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287117">
        <w:rPr>
          <w:rFonts w:ascii="Times New Roman" w:hAnsi="Times New Roman" w:cs="Times New Roman"/>
          <w:sz w:val="24"/>
          <w:szCs w:val="24"/>
        </w:rPr>
        <w:t xml:space="preserve">w systemie pracy całodobowej przez siedem dni w tygodniu, </w:t>
      </w: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C710DB" w:rsidRPr="00C710DB">
        <w:rPr>
          <w:rFonts w:ascii="Times New Roman" w:hAnsi="Times New Roman" w:cs="Times New Roman"/>
          <w:bCs/>
          <w:color w:val="000000"/>
          <w:sz w:val="24"/>
          <w:szCs w:val="24"/>
        </w:rPr>
        <w:t>Zakładu Radiologii Lekarskiej i Diagnostyki Obrazowej</w:t>
      </w: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0DB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287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5A0515" w:rsidRPr="00287117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Pr="0028711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A0ECF" w:rsidRPr="00287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686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68688D">
        <w:rPr>
          <w:rFonts w:ascii="Times New Roman" w:hAnsi="Times New Roman" w:cs="Times New Roman"/>
          <w:color w:val="000000"/>
          <w:sz w:val="24"/>
          <w:szCs w:val="24"/>
        </w:rPr>
        <w:t>w ramach dyżurów medycznych i na wezwanie</w:t>
      </w:r>
      <w:r w:rsidR="00C232E4" w:rsidRPr="006868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lastRenderedPageBreak/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:rsidR="00C710DB" w:rsidRDefault="00C710DB" w:rsidP="009250CB">
      <w:pPr>
        <w:jc w:val="center"/>
        <w:rPr>
          <w:sz w:val="24"/>
        </w:rPr>
      </w:pPr>
    </w:p>
    <w:p w:rsidR="00C710DB" w:rsidRDefault="00C710DB" w:rsidP="009250CB">
      <w:pPr>
        <w:jc w:val="center"/>
        <w:rPr>
          <w:sz w:val="24"/>
        </w:rPr>
      </w:pPr>
    </w:p>
    <w:p w:rsidR="00C710DB" w:rsidRDefault="00C710D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>
        <w:rPr>
          <w:sz w:val="24"/>
        </w:rPr>
        <w:t>Kierownik</w:t>
      </w:r>
      <w:r w:rsidR="003E1C69">
        <w:rPr>
          <w:sz w:val="24"/>
        </w:rPr>
        <w:t>/Ordynator</w:t>
      </w:r>
      <w:r>
        <w:rPr>
          <w:sz w:val="24"/>
        </w:rPr>
        <w:t xml:space="preserve">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A13267">
        <w:rPr>
          <w:sz w:val="24"/>
        </w:rPr>
        <w:t xml:space="preserve">, </w:t>
      </w:r>
      <w:r w:rsidRPr="00A13267">
        <w:rPr>
          <w:sz w:val="24"/>
        </w:rPr>
        <w:lastRenderedPageBreak/>
        <w:t xml:space="preserve">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:rsidR="00484C77" w:rsidRPr="00617BEE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:rsidR="00665B8E" w:rsidRDefault="00665B8E" w:rsidP="009250CB">
      <w:pPr>
        <w:jc w:val="center"/>
        <w:rPr>
          <w:sz w:val="24"/>
        </w:rPr>
      </w:pP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     </w:t>
      </w:r>
      <w:r w:rsidR="009250CB">
        <w:rPr>
          <w:sz w:val="24"/>
        </w:rPr>
        <w:t>§ 5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</w:t>
      </w:r>
      <w:r w:rsidR="00FE3F51">
        <w:rPr>
          <w:sz w:val="24"/>
          <w:szCs w:val="24"/>
        </w:rPr>
        <w:t xml:space="preserve"> celów innych niż określone w §</w:t>
      </w:r>
      <w:r>
        <w:rPr>
          <w:sz w:val="24"/>
          <w:szCs w:val="24"/>
        </w:rPr>
        <w:t>1</w:t>
      </w:r>
      <w:r w:rsidR="00FE3F51">
        <w:rPr>
          <w:sz w:val="24"/>
          <w:szCs w:val="24"/>
        </w:rPr>
        <w:t xml:space="preserve"> </w:t>
      </w:r>
      <w:r>
        <w:rPr>
          <w:sz w:val="24"/>
          <w:szCs w:val="24"/>
        </w:rPr>
        <w:t>ust. 3 umowy.</w:t>
      </w:r>
    </w:p>
    <w:p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691FAC" w:rsidRDefault="00691FAC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Kierownika/Ordynatora Kliniki/Oddziału/Poradni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A32223" w:rsidRDefault="00A32223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FE3F51" w:rsidRPr="00660BA2" w:rsidRDefault="00D67C6B" w:rsidP="00FE3F51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="00FE3F51"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FE3F51" w:rsidRPr="00660BA2" w:rsidRDefault="00FE3F51" w:rsidP="00FE3F51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FE3F51" w:rsidRPr="00660BA2" w:rsidRDefault="00FE3F51" w:rsidP="00FE3F51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FE3F51" w:rsidRPr="00660BA2" w:rsidRDefault="00FE3F51" w:rsidP="00FE3F51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486BBE" w:rsidRDefault="00486BBE" w:rsidP="009250CB">
      <w:pPr>
        <w:jc w:val="center"/>
        <w:rPr>
          <w:sz w:val="24"/>
        </w:rPr>
      </w:pP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486BBE" w:rsidRDefault="00486BBE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486BBE" w:rsidRDefault="00486BBE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 xml:space="preserve">Wystawione przez Przyjmującego zamówienie wydruki z modułu grafiki winny uzyskać zatwierdzenie pod  względem merytorycznym ( w zakresie realizacji przedmiotu umowy) przez </w:t>
      </w:r>
      <w:r w:rsidR="00486BBE">
        <w:rPr>
          <w:sz w:val="24"/>
          <w:szCs w:val="24"/>
        </w:rPr>
        <w:t xml:space="preserve">Kierownika </w:t>
      </w:r>
      <w:r w:rsidR="00486BBE" w:rsidRPr="00F55262">
        <w:rPr>
          <w:bCs/>
          <w:sz w:val="24"/>
          <w:szCs w:val="24"/>
        </w:rPr>
        <w:t>Zakładu Radiologii Lekarskiej i Diagnostyki Obrazowej</w:t>
      </w:r>
      <w:r w:rsidR="00486BBE">
        <w:rPr>
          <w:bCs/>
          <w:sz w:val="24"/>
          <w:szCs w:val="24"/>
        </w:rPr>
        <w:t>.</w:t>
      </w:r>
      <w:r w:rsidR="00486BBE">
        <w:rPr>
          <w:sz w:val="24"/>
        </w:rPr>
        <w:t xml:space="preserve"> </w:t>
      </w:r>
      <w:r w:rsidR="00486BBE" w:rsidRPr="003D1AE4">
        <w:rPr>
          <w:sz w:val="24"/>
        </w:rPr>
        <w:t xml:space="preserve"> </w:t>
      </w:r>
    </w:p>
    <w:p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5850D9" w:rsidRDefault="005850D9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691FAC" w:rsidRDefault="00691FAC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FE3F51" w:rsidRDefault="00FE3F5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FE3F51" w:rsidRDefault="00FE3F51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7361E2" w:rsidRDefault="007361E2" w:rsidP="009250CB">
      <w:pPr>
        <w:jc w:val="center"/>
        <w:rPr>
          <w:sz w:val="24"/>
        </w:rPr>
      </w:pPr>
    </w:p>
    <w:p w:rsidR="00FE3F51" w:rsidRDefault="00FE3F5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FE3F51" w:rsidRPr="004D74DF" w:rsidRDefault="00FE3F51" w:rsidP="00FE3F51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1.</w:t>
      </w:r>
      <w:r w:rsidRPr="004D74DF">
        <w:rPr>
          <w:sz w:val="24"/>
          <w:szCs w:val="24"/>
        </w:rPr>
        <w:t xml:space="preserve">Przyjmujący Zamówienie zobowiązuje  się do rozliczenia z Udzielającym Zamówienie z </w:t>
      </w:r>
      <w:r>
        <w:rPr>
          <w:sz w:val="24"/>
          <w:szCs w:val="24"/>
        </w:rPr>
        <w:t xml:space="preserve"> </w:t>
      </w:r>
      <w:r w:rsidRPr="004D74DF">
        <w:rPr>
          <w:sz w:val="24"/>
          <w:szCs w:val="24"/>
        </w:rPr>
        <w:t>powierzonego mu mienia z dniem zakończenia umowy.</w:t>
      </w:r>
    </w:p>
    <w:p w:rsidR="00FE3F51" w:rsidRPr="004D74DF" w:rsidRDefault="00FE3F51" w:rsidP="00FE3F51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FE3F51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sectPr w:rsidR="009250CB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1" w:rsidRDefault="00A21931">
      <w:r>
        <w:separator/>
      </w:r>
    </w:p>
  </w:endnote>
  <w:endnote w:type="continuationSeparator" w:id="0">
    <w:p w:rsidR="00A21931" w:rsidRDefault="00A2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E3F51">
      <w:rPr>
        <w:noProof/>
      </w:rPr>
      <w:t>6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1" w:rsidRDefault="00A21931">
      <w:r>
        <w:separator/>
      </w:r>
    </w:p>
  </w:footnote>
  <w:footnote w:type="continuationSeparator" w:id="0">
    <w:p w:rsidR="00A21931" w:rsidRDefault="00A2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A33797"/>
    <w:multiLevelType w:val="hybridMultilevel"/>
    <w:tmpl w:val="A2B69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4395B"/>
    <w:multiLevelType w:val="hybridMultilevel"/>
    <w:tmpl w:val="4E86F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9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8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41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2"/>
  </w:num>
  <w:num w:numId="38">
    <w:abstractNumId w:val="26"/>
  </w:num>
  <w:num w:numId="39">
    <w:abstractNumId w:val="27"/>
  </w:num>
  <w:num w:numId="40">
    <w:abstractNumId w:val="37"/>
  </w:num>
  <w:num w:numId="41">
    <w:abstractNumId w:val="40"/>
  </w:num>
  <w:num w:numId="42">
    <w:abstractNumId w:val="34"/>
  </w:num>
  <w:num w:numId="43">
    <w:abstractNumId w:val="35"/>
  </w:num>
  <w:num w:numId="44">
    <w:abstractNumId w:val="25"/>
  </w:num>
  <w:num w:numId="45">
    <w:abstractNumId w:val="36"/>
  </w:num>
  <w:num w:numId="46">
    <w:abstractNumId w:val="20"/>
  </w:num>
  <w:num w:numId="47">
    <w:abstractNumId w:val="14"/>
  </w:num>
  <w:num w:numId="48">
    <w:abstractNumId w:val="3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B3270"/>
    <w:rsid w:val="001D301C"/>
    <w:rsid w:val="001D79CE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87117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17E7E"/>
    <w:rsid w:val="00450C38"/>
    <w:rsid w:val="004668D7"/>
    <w:rsid w:val="00467103"/>
    <w:rsid w:val="00484C77"/>
    <w:rsid w:val="00485C6A"/>
    <w:rsid w:val="00486BBE"/>
    <w:rsid w:val="004925D5"/>
    <w:rsid w:val="004A023D"/>
    <w:rsid w:val="004B5F1F"/>
    <w:rsid w:val="004C51C7"/>
    <w:rsid w:val="004C6831"/>
    <w:rsid w:val="004D74DF"/>
    <w:rsid w:val="00510BF3"/>
    <w:rsid w:val="005307C9"/>
    <w:rsid w:val="00546525"/>
    <w:rsid w:val="00580E9D"/>
    <w:rsid w:val="005850D9"/>
    <w:rsid w:val="00592491"/>
    <w:rsid w:val="005A0515"/>
    <w:rsid w:val="005A4638"/>
    <w:rsid w:val="005A511C"/>
    <w:rsid w:val="005A76BB"/>
    <w:rsid w:val="005C18F9"/>
    <w:rsid w:val="005D2CF7"/>
    <w:rsid w:val="006304CD"/>
    <w:rsid w:val="00646BCC"/>
    <w:rsid w:val="00652C8A"/>
    <w:rsid w:val="00653059"/>
    <w:rsid w:val="00660BA2"/>
    <w:rsid w:val="00662082"/>
    <w:rsid w:val="00665B8E"/>
    <w:rsid w:val="0068349B"/>
    <w:rsid w:val="0068688D"/>
    <w:rsid w:val="00691FAC"/>
    <w:rsid w:val="006B33DF"/>
    <w:rsid w:val="006B6CE7"/>
    <w:rsid w:val="006B7882"/>
    <w:rsid w:val="006C0FB0"/>
    <w:rsid w:val="006C622F"/>
    <w:rsid w:val="006E4713"/>
    <w:rsid w:val="00714F1A"/>
    <w:rsid w:val="0073266E"/>
    <w:rsid w:val="007361E2"/>
    <w:rsid w:val="0075601E"/>
    <w:rsid w:val="00773B75"/>
    <w:rsid w:val="00775FFE"/>
    <w:rsid w:val="007914F4"/>
    <w:rsid w:val="0079473C"/>
    <w:rsid w:val="007A0ECF"/>
    <w:rsid w:val="007E7E29"/>
    <w:rsid w:val="0080564B"/>
    <w:rsid w:val="0080715F"/>
    <w:rsid w:val="00846E93"/>
    <w:rsid w:val="00862B77"/>
    <w:rsid w:val="00874784"/>
    <w:rsid w:val="008830AD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6C0B"/>
    <w:rsid w:val="00986525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B4D46"/>
    <w:rsid w:val="00AE2E27"/>
    <w:rsid w:val="00AF0FD2"/>
    <w:rsid w:val="00AF5C09"/>
    <w:rsid w:val="00B07662"/>
    <w:rsid w:val="00B1105C"/>
    <w:rsid w:val="00B313BA"/>
    <w:rsid w:val="00B561A4"/>
    <w:rsid w:val="00B61955"/>
    <w:rsid w:val="00B64D30"/>
    <w:rsid w:val="00B93E35"/>
    <w:rsid w:val="00C05602"/>
    <w:rsid w:val="00C232E4"/>
    <w:rsid w:val="00C35F98"/>
    <w:rsid w:val="00C51E00"/>
    <w:rsid w:val="00C51E4A"/>
    <w:rsid w:val="00C710DB"/>
    <w:rsid w:val="00C715D5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D00BF7"/>
    <w:rsid w:val="00D062C6"/>
    <w:rsid w:val="00D166C1"/>
    <w:rsid w:val="00D4081E"/>
    <w:rsid w:val="00D40A0F"/>
    <w:rsid w:val="00D67C6B"/>
    <w:rsid w:val="00D7059D"/>
    <w:rsid w:val="00DC01FB"/>
    <w:rsid w:val="00DD31E3"/>
    <w:rsid w:val="00E000D8"/>
    <w:rsid w:val="00E0108B"/>
    <w:rsid w:val="00E052FC"/>
    <w:rsid w:val="00E054C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B0DF9"/>
    <w:rsid w:val="00EC7615"/>
    <w:rsid w:val="00ED282B"/>
    <w:rsid w:val="00EF5859"/>
    <w:rsid w:val="00F068C0"/>
    <w:rsid w:val="00F25660"/>
    <w:rsid w:val="00F30504"/>
    <w:rsid w:val="00F70B68"/>
    <w:rsid w:val="00F86B85"/>
    <w:rsid w:val="00FE0526"/>
    <w:rsid w:val="00FE3F51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5448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3153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Arletta Agnieszka Abadżijewa</cp:lastModifiedBy>
  <cp:revision>91</cp:revision>
  <cp:lastPrinted>2021-02-26T12:19:00Z</cp:lastPrinted>
  <dcterms:created xsi:type="dcterms:W3CDTF">2018-08-22T06:38:00Z</dcterms:created>
  <dcterms:modified xsi:type="dcterms:W3CDTF">2021-06-24T11:53:00Z</dcterms:modified>
</cp:coreProperties>
</file>