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Pr="000D397E">
        <w:rPr>
          <w:rFonts w:ascii="Times New Roman" w:hAnsi="Times New Roman" w:cs="Times New Roman"/>
          <w:bCs/>
          <w:sz w:val="24"/>
          <w:szCs w:val="24"/>
          <w:highlight w:val="yellow"/>
        </w:rPr>
        <w:t>8/2021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Pr="000D397E">
        <w:rPr>
          <w:rFonts w:ascii="Times New Roman" w:hAnsi="Times New Roman" w:cs="Times New Roman"/>
          <w:sz w:val="24"/>
          <w:szCs w:val="24"/>
          <w:highlight w:val="yellow"/>
        </w:rPr>
        <w:t>Dz. U. z 2020 r. poz. 295 z późn. zm</w:t>
      </w:r>
      <w:r w:rsidRPr="000D397E">
        <w:rPr>
          <w:rFonts w:ascii="Times New Roman" w:hAnsi="Times New Roman" w:cs="Times New Roman"/>
          <w:color w:val="000000"/>
          <w:sz w:val="24"/>
          <w:szCs w:val="24"/>
          <w:highlight w:val="yellow"/>
        </w:rPr>
        <w:t>.</w:t>
      </w:r>
      <w:r w:rsidRPr="000D397E">
        <w:rPr>
          <w:rFonts w:ascii="Times New Roman" w:hAnsi="Times New Roman" w:cs="Times New Roman"/>
          <w:sz w:val="24"/>
          <w:szCs w:val="24"/>
          <w:highlight w:val="yellow"/>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0D397E">
        <w:rPr>
          <w:rStyle w:val="plainlinks"/>
          <w:rFonts w:ascii="Times New Roman" w:hAnsi="Times New Roman" w:cs="Times New Roman"/>
          <w:sz w:val="24"/>
          <w:szCs w:val="24"/>
          <w:highlight w:val="yellow"/>
        </w:rPr>
        <w:t>Dz.U. z 2020r. poz. 1398 z późn. zm.</w:t>
      </w:r>
      <w:r w:rsidRPr="000D397E">
        <w:rPr>
          <w:rFonts w:ascii="Times New Roman" w:hAnsi="Times New Roman" w:cs="Times New Roman"/>
          <w:color w:val="000000"/>
          <w:sz w:val="24"/>
          <w:szCs w:val="24"/>
          <w:highlight w:val="yellow"/>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3C4D3D">
        <w:rPr>
          <w:rFonts w:eastAsia="Calibri"/>
          <w:sz w:val="24"/>
          <w:szCs w:val="24"/>
          <w:highlight w:val="yellow"/>
        </w:rPr>
        <w:t>…………………</w:t>
      </w:r>
      <w:r w:rsidRPr="003C4D3D">
        <w:rPr>
          <w:rFonts w:eastAsia="Calibri"/>
          <w:sz w:val="24"/>
          <w:szCs w:val="24"/>
          <w:highlight w:val="yellow"/>
        </w:rPr>
        <w:t>……</w:t>
      </w:r>
      <w:r w:rsidRPr="003C4D3D">
        <w:rPr>
          <w:rFonts w:eastAsia="Calibri"/>
          <w:sz w:val="24"/>
          <w:szCs w:val="24"/>
          <w:highlight w:val="yellow"/>
        </w:rPr>
        <w:t>..</w:t>
      </w:r>
      <w:r w:rsidRPr="002324EC">
        <w:rPr>
          <w:rFonts w:eastAsia="Calibri"/>
          <w:sz w:val="24"/>
          <w:szCs w:val="24"/>
        </w:rPr>
        <w:t xml:space="preserve">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AA30BF" w:rsidRPr="007E6C80"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w:t>
      </w:r>
      <w:r w:rsidRPr="003C4D3D">
        <w:rPr>
          <w:rFonts w:ascii="Times New Roman" w:hAnsi="Times New Roman" w:cs="Times New Roman"/>
          <w:b/>
          <w:color w:val="000000"/>
          <w:sz w:val="24"/>
          <w:szCs w:val="24"/>
          <w:highlight w:val="yellow"/>
          <w:lang w:eastAsia="en-US"/>
        </w:rPr>
        <w:t xml:space="preserve">minimalnie </w:t>
      </w:r>
      <w:r w:rsidR="00B17EF5" w:rsidRPr="003C4D3D">
        <w:rPr>
          <w:rFonts w:ascii="Times New Roman" w:hAnsi="Times New Roman" w:cs="Times New Roman"/>
          <w:b/>
          <w:color w:val="000000"/>
          <w:sz w:val="24"/>
          <w:szCs w:val="24"/>
          <w:highlight w:val="yellow"/>
          <w:lang w:eastAsia="en-US"/>
        </w:rPr>
        <w:t>….</w:t>
      </w:r>
      <w:r w:rsidRPr="003C4D3D">
        <w:rPr>
          <w:rFonts w:ascii="Times New Roman" w:hAnsi="Times New Roman" w:cs="Times New Roman"/>
          <w:b/>
          <w:color w:val="000000"/>
          <w:sz w:val="24"/>
          <w:szCs w:val="24"/>
          <w:highlight w:val="yellow"/>
          <w:lang w:eastAsia="en-US"/>
        </w:rPr>
        <w:t xml:space="preserve"> godz. w miesiącu, maksymalnie </w:t>
      </w:r>
      <w:r w:rsidR="00B17EF5" w:rsidRPr="003C4D3D">
        <w:rPr>
          <w:rFonts w:ascii="Times New Roman" w:hAnsi="Times New Roman" w:cs="Times New Roman"/>
          <w:b/>
          <w:color w:val="000000"/>
          <w:sz w:val="24"/>
          <w:szCs w:val="24"/>
          <w:highlight w:val="yellow"/>
          <w:lang w:eastAsia="en-US"/>
        </w:rPr>
        <w:t>…</w:t>
      </w:r>
      <w:r w:rsidRPr="003C4D3D">
        <w:rPr>
          <w:rFonts w:ascii="Times New Roman" w:hAnsi="Times New Roman" w:cs="Times New Roman"/>
          <w:b/>
          <w:color w:val="000000"/>
          <w:sz w:val="24"/>
          <w:szCs w:val="24"/>
          <w:highlight w:val="yellow"/>
          <w:lang w:eastAsia="en-US"/>
        </w:rPr>
        <w:t xml:space="preserve"> godz. w miesiącu</w:t>
      </w:r>
      <w:r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B17EF5" w:rsidRPr="003C4D3D">
        <w:rPr>
          <w:rFonts w:ascii="Times New Roman" w:hAnsi="Times New Roman" w:cs="Times New Roman"/>
          <w:color w:val="000000"/>
          <w:sz w:val="24"/>
          <w:highlight w:val="yellow"/>
        </w:rPr>
        <w:t>…..</w:t>
      </w:r>
      <w:r w:rsidRPr="005C7022">
        <w:rPr>
          <w:rFonts w:ascii="Times New Roman" w:hAnsi="Times New Roman" w:cs="Times New Roman"/>
          <w:color w:val="000000"/>
          <w:sz w:val="24"/>
        </w:rPr>
        <w:t xml:space="preserve"> </w:t>
      </w:r>
      <w:r w:rsidRPr="005C7022">
        <w:rPr>
          <w:rFonts w:ascii="Times New Roman" w:hAnsi="Times New Roman" w:cs="Times New Roman"/>
          <w:bCs/>
          <w:color w:val="000000"/>
          <w:sz w:val="24"/>
        </w:rPr>
        <w:t>zwane</w:t>
      </w:r>
      <w:r w:rsidR="00B17EF5">
        <w:rPr>
          <w:rFonts w:ascii="Times New Roman" w:hAnsi="Times New Roman" w:cs="Times New Roman"/>
          <w:bCs/>
          <w:color w:val="000000"/>
          <w:sz w:val="24"/>
        </w:rPr>
        <w:t>j/</w:t>
      </w:r>
      <w:r w:rsidRPr="005C7022">
        <w:rPr>
          <w:rFonts w:ascii="Times New Roman" w:hAnsi="Times New Roman" w:cs="Times New Roman"/>
          <w:bCs/>
          <w:color w:val="000000"/>
          <w:sz w:val="24"/>
        </w:rPr>
        <w:t xml:space="preserve">go dalej </w:t>
      </w:r>
      <w:r w:rsidR="00B17EF5" w:rsidRPr="003C4D3D">
        <w:rPr>
          <w:rFonts w:ascii="Times New Roman" w:hAnsi="Times New Roman" w:cs="Times New Roman"/>
          <w:bCs/>
          <w:color w:val="000000"/>
          <w:sz w:val="24"/>
          <w:highlight w:val="yellow"/>
        </w:rPr>
        <w:t>…….</w:t>
      </w:r>
      <w:r w:rsidRPr="005C7022">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F73930">
        <w:rPr>
          <w:sz w:val="24"/>
          <w:highlight w:val="yellow"/>
        </w:rPr>
        <w:t xml:space="preserve">będzie </w:t>
      </w:r>
      <w:r w:rsidR="00F73930" w:rsidRPr="00F73930">
        <w:rPr>
          <w:sz w:val="24"/>
          <w:highlight w:val="yellow"/>
        </w:rPr>
        <w:t>Kierownik/Ordynator kliniki/oddziału/poradni</w:t>
      </w:r>
      <w:r w:rsidRPr="007E6C80">
        <w:rPr>
          <w:sz w:val="24"/>
        </w:rPr>
        <w:t xml:space="preserve">, który w sprawach związanych z funkcjonowaniem </w:t>
      </w:r>
      <w:r w:rsidR="00F73930" w:rsidRPr="00F73930">
        <w:rPr>
          <w:sz w:val="24"/>
          <w:highlight w:val="yellow"/>
        </w:rPr>
        <w:t>kliniki/oddziału/poradni</w:t>
      </w:r>
      <w:r w:rsidRPr="007E6C80">
        <w:rPr>
          <w:sz w:val="24"/>
        </w:rPr>
        <w:t xml:space="preserve"> określonego w §1 umowy reprezentuje Udzielającego zamówienia. </w:t>
      </w:r>
    </w:p>
    <w:p w:rsidR="00F37231" w:rsidRPr="00990396" w:rsidRDefault="000770AF" w:rsidP="000770AF">
      <w:pPr>
        <w:numPr>
          <w:ilvl w:val="0"/>
          <w:numId w:val="27"/>
        </w:numPr>
        <w:jc w:val="both"/>
        <w:rPr>
          <w:sz w:val="24"/>
          <w:highlight w:val="yellow"/>
        </w:rPr>
      </w:pPr>
      <w:r w:rsidRPr="007E6C80">
        <w:rPr>
          <w:sz w:val="24"/>
        </w:rPr>
        <w:t xml:space="preserve">Przyjmujący zamówienie zobowiązuje się do współdziałania z Udzielającym zamówienie i pozostałymi świadczeniodawcami oraz do respektowania zaleceń lub poleceń związanych z funkcjonowaniem </w:t>
      </w:r>
      <w:r w:rsidR="00F73930" w:rsidRPr="00990396">
        <w:rPr>
          <w:sz w:val="24"/>
          <w:highlight w:val="yellow"/>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FA7DF0">
        <w:rPr>
          <w:highlight w:val="yellow"/>
        </w:rPr>
        <w:t>Dz. U. z 2020</w:t>
      </w:r>
      <w:r w:rsidRPr="00FA7DF0">
        <w:rPr>
          <w:highlight w:val="yellow"/>
        </w:rPr>
        <w:t xml:space="preserve">r. poz. </w:t>
      </w:r>
      <w:r w:rsidR="00FA7DF0" w:rsidRPr="00FA7DF0">
        <w:rPr>
          <w:highlight w:val="yellow"/>
        </w:rPr>
        <w:t>849</w:t>
      </w:r>
      <w:r w:rsidR="00FA7DF0">
        <w:t xml:space="preserve"> z póź.zm.</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lastRenderedPageBreak/>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(tj. Dz. U. z 2020 r. poz. 295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lastRenderedPageBreak/>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D338C3" w:rsidRPr="00D338C3">
        <w:rPr>
          <w:sz w:val="24"/>
          <w:highlight w:val="yellow"/>
        </w:rPr>
        <w:t>Kierownika/Ordynatora</w:t>
      </w:r>
      <w:r w:rsidR="00D338C3">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w:t>
      </w:r>
      <w:bookmarkStart w:id="1" w:name="_GoBack"/>
      <w:bookmarkEnd w:id="1"/>
      <w:r w:rsidRPr="007F0990">
        <w:rPr>
          <w:sz w:val="24"/>
        </w:rPr>
        <w: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85182F">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6328"/>
    <w:rsid w:val="002324EC"/>
    <w:rsid w:val="002707D2"/>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3D60"/>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3213</Words>
  <Characters>19279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2018-11-14T06:34:00Z</cp:lastPrinted>
  <dcterms:created xsi:type="dcterms:W3CDTF">2021-03-09T11:50:00Z</dcterms:created>
  <dcterms:modified xsi:type="dcterms:W3CDTF">2021-03-09T11:50:00Z</dcterms:modified>
</cp:coreProperties>
</file>