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E06A93">
        <w:rPr>
          <w:rFonts w:ascii="Times New Roman" w:hAnsi="Times New Roman" w:cs="Times New Roman"/>
          <w:sz w:val="24"/>
          <w:szCs w:val="24"/>
        </w:rPr>
        <w:t xml:space="preserve"> 19/2020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Dz.U. z 2019r. poz. </w:t>
      </w:r>
      <w:r w:rsidR="000C3765" w:rsidRPr="00790BE9">
        <w:rPr>
          <w:rStyle w:val="plainlinks"/>
          <w:rFonts w:ascii="Times New Roman" w:hAnsi="Times New Roman" w:cs="Times New Roman"/>
          <w:sz w:val="24"/>
          <w:szCs w:val="24"/>
        </w:rPr>
        <w:t>1373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Zleceniodawca zleca a Zleceniobiorca przyjmuje do wykonania czynności</w:t>
      </w:r>
      <w:r w:rsidR="00E06A93">
        <w:rPr>
          <w:sz w:val="24"/>
          <w:szCs w:val="24"/>
        </w:rPr>
        <w:t xml:space="preserve"> pielęgniarki w Klinicznym Oddziale Gastroenterologicznym </w:t>
      </w:r>
      <w:r>
        <w:rPr>
          <w:sz w:val="24"/>
          <w:szCs w:val="24"/>
        </w:rPr>
        <w:t xml:space="preserve">w 4 </w:t>
      </w:r>
      <w:proofErr w:type="spellStart"/>
      <w:r>
        <w:rPr>
          <w:sz w:val="24"/>
          <w:szCs w:val="24"/>
        </w:rPr>
        <w:t>WSzKzP</w:t>
      </w:r>
      <w:proofErr w:type="spellEnd"/>
      <w:r>
        <w:rPr>
          <w:sz w:val="24"/>
          <w:szCs w:val="24"/>
        </w:rPr>
        <w:t xml:space="preserve">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9250CB" w:rsidRPr="00790BE9" w:rsidRDefault="00E06A93" w:rsidP="00244653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opieka pielęgniarska nad pacjentami zgodnie z posiadanymi kompetencjami</w:t>
      </w:r>
      <w:r w:rsidR="009250CB" w:rsidRPr="00790BE9">
        <w:rPr>
          <w:sz w:val="24"/>
          <w:szCs w:val="24"/>
          <w:lang w:eastAsia="pl-PL"/>
        </w:rPr>
        <w:t xml:space="preserve">, 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E06A93">
        <w:rPr>
          <w:rFonts w:ascii="Times New Roman" w:hAnsi="Times New Roman" w:cs="Times New Roman"/>
          <w:color w:val="000000"/>
          <w:sz w:val="24"/>
        </w:rPr>
        <w:t>Klinicznego Oddziału Gastroenterologicznego zwanego dalej Oddziałem.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E06A93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60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E06A93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160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A64488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E06A93">
        <w:rPr>
          <w:sz w:val="24"/>
        </w:rPr>
        <w:t>Pielęgniarka Oddziałowa Oddziału</w:t>
      </w:r>
      <w:r w:rsidRPr="002A1B99">
        <w:rPr>
          <w:sz w:val="24"/>
        </w:rPr>
        <w:t>,</w:t>
      </w:r>
      <w:r w:rsidR="00E06A93">
        <w:rPr>
          <w:sz w:val="24"/>
        </w:rPr>
        <w:t xml:space="preserve"> która</w:t>
      </w:r>
      <w:r w:rsidRPr="000C605F">
        <w:rPr>
          <w:sz w:val="24"/>
        </w:rPr>
        <w:t xml:space="preserve"> w sprawach związ</w:t>
      </w:r>
      <w:r w:rsidR="00E06A93">
        <w:rPr>
          <w:sz w:val="24"/>
        </w:rPr>
        <w:t xml:space="preserve">anych z funkcjonowaniem </w:t>
      </w:r>
      <w:r w:rsidRPr="000C605F">
        <w:rPr>
          <w:sz w:val="24"/>
        </w:rPr>
        <w:t xml:space="preserve">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E06A93">
        <w:t xml:space="preserve"> Praw Pacjenta (tj. Dz. U. z 2020</w:t>
      </w:r>
      <w:r w:rsidRPr="00AE2797">
        <w:t xml:space="preserve">r. poz. </w:t>
      </w:r>
      <w:r w:rsidR="00E06A93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lastRenderedPageBreak/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725416" w:rsidRDefault="009250CB" w:rsidP="00E06A93">
      <w:pPr>
        <w:pStyle w:val="Akapitzlist"/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</w:t>
      </w:r>
      <w:proofErr w:type="spellStart"/>
      <w:r>
        <w:rPr>
          <w:rFonts w:eastAsia="ヒラギノ角ゴ Pro W3"/>
          <w:color w:val="000000"/>
          <w:sz w:val="24"/>
          <w:szCs w:val="24"/>
        </w:rPr>
        <w:t>późn</w:t>
      </w:r>
      <w:proofErr w:type="spellEnd"/>
      <w:r>
        <w:rPr>
          <w:rFonts w:eastAsia="ヒラギノ角ゴ Pro W3"/>
          <w:color w:val="000000"/>
          <w:sz w:val="24"/>
          <w:szCs w:val="24"/>
        </w:rPr>
        <w:t>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Ogólnopolskiego Związku Pielęgniarek i Położnych, a 4 Wojskowym Szpitalem Klinicznym z Polikliniką SP ZOZ we Wrocławiu, reprezentowanym przez Komendanta </w:t>
      </w:r>
      <w:r w:rsidRPr="007F0990">
        <w:rPr>
          <w:rFonts w:eastAsia="ヒラギノ角ゴ Pro W3"/>
          <w:color w:val="000000"/>
          <w:sz w:val="24"/>
          <w:szCs w:val="24"/>
        </w:rPr>
        <w:lastRenderedPageBreak/>
        <w:t>Szpitala w sprawie uruchomienia dodatkowego wynagrodzenia dla pielęgniarek i położnych.</w:t>
      </w:r>
    </w:p>
    <w:p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 xml:space="preserve">, o którym mowa </w:t>
      </w:r>
      <w:bookmarkStart w:id="0" w:name="_GoBack"/>
      <w:bookmarkEnd w:id="0"/>
      <w:r w:rsidR="00554173">
        <w:rPr>
          <w:rFonts w:eastAsia="ヒラギノ角ゴ Pro W3"/>
          <w:color w:val="000000"/>
          <w:sz w:val="24"/>
          <w:szCs w:val="24"/>
        </w:rPr>
        <w:t>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E06A93">
        <w:rPr>
          <w:sz w:val="24"/>
          <w:szCs w:val="24"/>
        </w:rPr>
        <w:t>umowy</w:t>
      </w:r>
      <w:r w:rsidR="001E0059" w:rsidRPr="00E06A93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FC01A5">
        <w:rPr>
          <w:sz w:val="24"/>
          <w:szCs w:val="24"/>
        </w:rPr>
        <w:t xml:space="preserve">pod względem merytorycznym </w:t>
      </w:r>
      <w:r>
        <w:rPr>
          <w:sz w:val="24"/>
          <w:szCs w:val="24"/>
        </w:rPr>
        <w:t xml:space="preserve">przez </w:t>
      </w:r>
      <w:r w:rsidR="00E06A93">
        <w:rPr>
          <w:sz w:val="24"/>
          <w:szCs w:val="24"/>
        </w:rPr>
        <w:t>Pielęgniarkę Oddziałową Oddziału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lastRenderedPageBreak/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E06A93">
        <w:trPr>
          <w:trHeight w:val="313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E06A93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E06A93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E06A93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E06A93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A93" w:rsidRDefault="00E06A93">
      <w:r>
        <w:separator/>
      </w:r>
    </w:p>
  </w:endnote>
  <w:endnote w:type="continuationSeparator" w:id="0">
    <w:p w:rsidR="00E06A93" w:rsidRDefault="00E06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A93" w:rsidRDefault="00E06A93">
    <w:pPr>
      <w:pStyle w:val="Stopka"/>
      <w:jc w:val="center"/>
    </w:pPr>
    <w:fldSimple w:instr=" PAGE ">
      <w:r w:rsidR="00FC01A5">
        <w:rPr>
          <w:noProof/>
        </w:rPr>
        <w:t>4</w:t>
      </w:r>
    </w:fldSimple>
  </w:p>
  <w:p w:rsidR="00E06A93" w:rsidRDefault="00E06A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A93" w:rsidRDefault="00E06A93">
      <w:r>
        <w:separator/>
      </w:r>
    </w:p>
  </w:footnote>
  <w:footnote w:type="continuationSeparator" w:id="0">
    <w:p w:rsidR="00E06A93" w:rsidRDefault="00E06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0511C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B4996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D1848"/>
    <w:rsid w:val="0090102D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50724"/>
    <w:rsid w:val="00A53AEB"/>
    <w:rsid w:val="00A64488"/>
    <w:rsid w:val="00A757C9"/>
    <w:rsid w:val="00A83D58"/>
    <w:rsid w:val="00A97F6F"/>
    <w:rsid w:val="00AB32C9"/>
    <w:rsid w:val="00AC70FF"/>
    <w:rsid w:val="00AE2797"/>
    <w:rsid w:val="00AF4A25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5E40"/>
    <w:rsid w:val="00D57811"/>
    <w:rsid w:val="00D83C50"/>
    <w:rsid w:val="00DA5499"/>
    <w:rsid w:val="00DF3413"/>
    <w:rsid w:val="00E0141A"/>
    <w:rsid w:val="00E06A93"/>
    <w:rsid w:val="00E13D08"/>
    <w:rsid w:val="00E54F29"/>
    <w:rsid w:val="00E57576"/>
    <w:rsid w:val="00E71A63"/>
    <w:rsid w:val="00E77E1C"/>
    <w:rsid w:val="00E84665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01A5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835C-FE2B-40CF-BCF1-2A19BBC0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2968</Words>
  <Characters>17812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3</cp:revision>
  <cp:lastPrinted>2020-06-22T11:53:00Z</cp:lastPrinted>
  <dcterms:created xsi:type="dcterms:W3CDTF">2020-11-10T11:17:00Z</dcterms:created>
  <dcterms:modified xsi:type="dcterms:W3CDTF">2020-11-10T11:29:00Z</dcterms:modified>
</cp:coreProperties>
</file>