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76668503" w14:textId="19C8CE6D" w:rsidR="00E50072" w:rsidRDefault="00E50072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14:paraId="7518BD75" w14:textId="76356552" w:rsidR="00E50072" w:rsidRPr="00F94415" w:rsidRDefault="00E50072" w:rsidP="00E50072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F94415">
        <w:rPr>
          <w:rFonts w:ascii="Tahoma" w:eastAsia="Times New Roman" w:hAnsi="Tahoma" w:cs="Tahoma"/>
          <w:b/>
          <w:color w:val="000000"/>
        </w:rPr>
        <w:t>Zakres 1)</w:t>
      </w:r>
      <w:r w:rsidRPr="00F94415">
        <w:rPr>
          <w:rFonts w:ascii="Tahoma" w:eastAsia="Times New Roman" w:hAnsi="Tahoma" w:cs="Tahoma"/>
          <w:bCs/>
          <w:color w:val="000000"/>
        </w:rPr>
        <w:t xml:space="preserve"> </w:t>
      </w:r>
      <w:r w:rsidRPr="00F94415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F94415">
        <w:rPr>
          <w:rFonts w:ascii="Tahoma" w:eastAsia="Times New Roman" w:hAnsi="Tahoma" w:cs="Tahoma"/>
          <w:color w:val="000000"/>
        </w:rPr>
        <w:t xml:space="preserve"> Udzielanie świadczeń zdrowotnych w </w:t>
      </w:r>
      <w:r w:rsidR="0038633C" w:rsidRPr="0038633C">
        <w:rPr>
          <w:rFonts w:ascii="Tahoma" w:eastAsia="Times New Roman" w:hAnsi="Tahoma" w:cs="Tahoma"/>
          <w:color w:val="000000"/>
        </w:rPr>
        <w:t>zakresie chirurgii naczyniowej w ramach dyżurów medycznych w Klinicznym Oddziale Chirurgii Naczyniowej oraz dyżury medyczne w SOR – odcinek chirurgiczny; udział w procedurach pobrań i przeszczepów narządów</w:t>
      </w:r>
      <w:r w:rsidRPr="0038633C">
        <w:rPr>
          <w:rFonts w:ascii="Tahoma" w:eastAsia="Times New Roman" w:hAnsi="Tahoma" w:cs="Tahoma"/>
          <w:color w:val="000000"/>
        </w:rPr>
        <w:t>;</w:t>
      </w:r>
    </w:p>
    <w:p w14:paraId="512930A8" w14:textId="75ADA823" w:rsidR="00E50072" w:rsidRPr="00F94415" w:rsidRDefault="00E50072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14:paraId="39E2F020" w14:textId="32F7E96C" w:rsidR="00FB1B73" w:rsidRPr="00F94415" w:rsidRDefault="00FB1B73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dyżuru med. </w:t>
      </w:r>
      <w:r w:rsidRPr="00F94415">
        <w:rPr>
          <w:rFonts w:ascii="Tahoma" w:eastAsia="Times New Roman" w:hAnsi="Tahoma" w:cs="Tahoma"/>
          <w:b/>
          <w:color w:val="000000"/>
        </w:rPr>
        <w:t>w Klinicznym Oddziale Chirurgii Naczyniowej</w:t>
      </w:r>
      <w:r w:rsidRPr="00F94415">
        <w:rPr>
          <w:rFonts w:ascii="Tahoma" w:eastAsia="Times New Roman" w:hAnsi="Tahoma" w:cs="Tahoma"/>
          <w:b/>
          <w:bCs/>
          <w:color w:val="000000"/>
        </w:rPr>
        <w:t>…</w:t>
      </w:r>
      <w:r w:rsidR="006F4E1D" w:rsidRPr="00F94415">
        <w:rPr>
          <w:rFonts w:ascii="Tahoma" w:eastAsia="Times New Roman" w:hAnsi="Tahoma" w:cs="Tahoma"/>
          <w:b/>
          <w:bCs/>
          <w:color w:val="000000"/>
        </w:rPr>
        <w:t>...</w:t>
      </w:r>
      <w:r w:rsidRPr="00F94415">
        <w:rPr>
          <w:rFonts w:ascii="Tahoma" w:eastAsia="Times New Roman" w:hAnsi="Tahoma" w:cs="Tahoma"/>
          <w:b/>
          <w:bCs/>
          <w:color w:val="000000"/>
        </w:rPr>
        <w:t>…zł brutto</w:t>
      </w:r>
    </w:p>
    <w:p w14:paraId="179622D8" w14:textId="629AAD26" w:rsidR="006F4E1D" w:rsidRPr="00F94415" w:rsidRDefault="006F4E1D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dyżuru med. </w:t>
      </w:r>
      <w:r w:rsidRPr="00F94415">
        <w:rPr>
          <w:rFonts w:ascii="Tahoma" w:eastAsia="Times New Roman" w:hAnsi="Tahoma" w:cs="Tahoma"/>
          <w:b/>
          <w:color w:val="000000"/>
        </w:rPr>
        <w:t>w Szpitalnym Oddziale Ratunkowym</w:t>
      </w:r>
      <w:r w:rsidRPr="00F94415">
        <w:rPr>
          <w:rFonts w:ascii="Tahoma" w:eastAsia="Times New Roman" w:hAnsi="Tahoma" w:cs="Tahoma"/>
          <w:b/>
          <w:bCs/>
          <w:color w:val="000000"/>
        </w:rPr>
        <w:t>…………zł brutto</w:t>
      </w:r>
    </w:p>
    <w:p w14:paraId="319976FE" w14:textId="77777777" w:rsidR="008C499B" w:rsidRPr="00F94415" w:rsidRDefault="008C499B" w:rsidP="008C499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wynagrodzenie za udział w procedurach pobrań i przeszczepów wg. ustalonego algorytmu zatwierdzonego przez Komendant 4 WSK z P SP ZOZ (do wglądu w Dziale Kadr)</w:t>
      </w:r>
    </w:p>
    <w:p w14:paraId="62F17919" w14:textId="542433DF" w:rsidR="008C499B" w:rsidRPr="00F94415" w:rsidRDefault="008C499B" w:rsidP="008C499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wynagrodzenie za udział w identyfikacji dawcy zmarłego i w opiece nad dawcą od stwierdzenia śmierci mózgu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14:paraId="06923219" w14:textId="26BD676C" w:rsidR="00FB1B73" w:rsidRPr="00F94415" w:rsidRDefault="00FB1B73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na okres od dnia  01.1</w:t>
      </w:r>
      <w:r w:rsidR="006F4E1D" w:rsidRPr="00F94415">
        <w:rPr>
          <w:rFonts w:ascii="Tahoma" w:eastAsia="Times New Roman" w:hAnsi="Tahoma" w:cs="Tahoma"/>
          <w:b/>
          <w:bCs/>
          <w:color w:val="000000"/>
        </w:rPr>
        <w:t>0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.2020r. </w:t>
      </w:r>
    </w:p>
    <w:p w14:paraId="31989045" w14:textId="33D799BD" w:rsidR="00FB1B73" w:rsidRPr="00F94415" w:rsidRDefault="00FB1B73" w:rsidP="006F4E1D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 w:rsidR="006F4E1D" w:rsidRPr="00F94415">
        <w:rPr>
          <w:rFonts w:ascii="Tahoma" w:eastAsia="Times New Roman" w:hAnsi="Tahoma" w:cs="Tahoma"/>
          <w:b/>
          <w:bCs/>
          <w:color w:val="000000"/>
        </w:rPr>
        <w:t>30.09</w:t>
      </w:r>
      <w:r w:rsidRPr="00F94415">
        <w:rPr>
          <w:rFonts w:ascii="Tahoma" w:eastAsia="Times New Roman" w:hAnsi="Tahoma" w:cs="Tahoma"/>
          <w:b/>
          <w:bCs/>
          <w:color w:val="000000"/>
        </w:rPr>
        <w:t>.2022r.</w:t>
      </w:r>
    </w:p>
    <w:p w14:paraId="5AB97449" w14:textId="77777777" w:rsidR="00FB1B73" w:rsidRPr="00F94415" w:rsidRDefault="00FB1B73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14:paraId="343C8050" w14:textId="15059F8A" w:rsidR="00E50072" w:rsidRPr="00F94415" w:rsidRDefault="00E50072" w:rsidP="00E50072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94415">
        <w:rPr>
          <w:rFonts w:ascii="Tahoma" w:eastAsia="Times New Roman" w:hAnsi="Tahoma" w:cs="Tahoma"/>
          <w:color w:val="000000"/>
          <w:lang w:eastAsia="pl-PL"/>
        </w:rPr>
        <w:t xml:space="preserve">       </w:t>
      </w:r>
      <w:r w:rsidRPr="00F94415">
        <w:rPr>
          <w:rFonts w:ascii="Tahoma" w:eastAsia="Times New Roman" w:hAnsi="Tahoma" w:cs="Tahoma"/>
          <w:b/>
          <w:color w:val="000000"/>
          <w:lang w:eastAsia="pl-PL"/>
        </w:rPr>
        <w:t>Zakres 2)</w:t>
      </w:r>
      <w:r w:rsidRPr="00F94415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chirurgii ogólnej (odcinek chirurgiczny - w tym dyżur łączony przy braku pełnej obsady dyżurowej) w ramach dyżurów medycznych w Szpitalnym Oddziale Ratunkowym </w:t>
      </w:r>
      <w:r w:rsidRPr="00F94415">
        <w:rPr>
          <w:rFonts w:ascii="Tahoma" w:eastAsia="Times New Roman" w:hAnsi="Tahoma" w:cs="Tahoma"/>
          <w:bCs/>
          <w:color w:val="000000"/>
          <w:lang w:eastAsia="pl-PL"/>
        </w:rPr>
        <w:t xml:space="preserve">(min. 48 godz. w miesiącu, max. 200 godz. </w:t>
      </w:r>
      <w:r w:rsidRPr="00F94415">
        <w:rPr>
          <w:rFonts w:ascii="Tahoma" w:hAnsi="Tahoma" w:cs="Tahoma"/>
          <w:bCs/>
          <w:color w:val="000000"/>
        </w:rPr>
        <w:t>w miesiącu</w:t>
      </w:r>
      <w:r w:rsidRPr="00F94415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="00FB1B73" w:rsidRPr="00F94415">
        <w:rPr>
          <w:rFonts w:ascii="Tahoma" w:eastAsia="Times New Roman" w:hAnsi="Tahoma" w:cs="Tahoma"/>
          <w:color w:val="000000"/>
          <w:lang w:eastAsia="pl-PL"/>
        </w:rPr>
        <w:t xml:space="preserve"> – 1 lekarz:</w:t>
      </w:r>
    </w:p>
    <w:p w14:paraId="13C62CDB" w14:textId="77777777" w:rsidR="00FB1B73" w:rsidRPr="00F94415" w:rsidRDefault="00FB1B73" w:rsidP="00E50072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6D7CBE80" w14:textId="77777777" w:rsidR="00FB1B73" w:rsidRPr="00F94415" w:rsidRDefault="00FB1B73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14:paraId="65A5136F" w14:textId="77777777" w:rsidR="00FB1B73" w:rsidRPr="00F94415" w:rsidRDefault="00FB1B73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pracy jako Kierownik dyżuru SOR…………………zł brutto</w:t>
      </w:r>
    </w:p>
    <w:p w14:paraId="08E76890" w14:textId="77777777" w:rsidR="00FB1B73" w:rsidRPr="00F94415" w:rsidRDefault="00FB1B73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pracy łączonego dyżuru internisty SOR …………………zł brutto</w:t>
      </w:r>
    </w:p>
    <w:p w14:paraId="30A30A9F" w14:textId="41D8A1CB" w:rsidR="00FB1B73" w:rsidRPr="00F94415" w:rsidRDefault="00FB1B73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na okres od dnia  01.11.2020r. </w:t>
      </w:r>
    </w:p>
    <w:p w14:paraId="79DB32FA" w14:textId="1628AF13" w:rsidR="00FB1B73" w:rsidRPr="00F94415" w:rsidRDefault="00AE68DC" w:rsidP="006F4E1D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</w:t>
      </w:r>
      <w:r w:rsidR="00FB1B73" w:rsidRPr="00F94415">
        <w:rPr>
          <w:rFonts w:ascii="Tahoma" w:eastAsia="Times New Roman" w:hAnsi="Tahoma" w:cs="Tahoma"/>
          <w:b/>
          <w:bCs/>
          <w:color w:val="000000"/>
        </w:rPr>
        <w:t>do dnia 31.10.2022r.</w:t>
      </w:r>
    </w:p>
    <w:p w14:paraId="09C67674" w14:textId="5F2EB9E4" w:rsidR="00FB1B73" w:rsidRPr="00F94415" w:rsidRDefault="00FB1B73" w:rsidP="00E50072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1E9E588A" w14:textId="77777777" w:rsidR="00FB1B73" w:rsidRPr="00F94415" w:rsidRDefault="00FB1B73" w:rsidP="00E50072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4F19A330" w14:textId="0895D54D" w:rsidR="00E50072" w:rsidRPr="00F94415" w:rsidRDefault="00E50072" w:rsidP="00E50072">
      <w:pPr>
        <w:spacing w:after="0" w:line="240" w:lineRule="auto"/>
        <w:ind w:left="284"/>
        <w:rPr>
          <w:rFonts w:ascii="Tahoma" w:eastAsia="Times New Roman" w:hAnsi="Tahoma" w:cs="Tahoma"/>
        </w:rPr>
      </w:pPr>
      <w:r w:rsidRPr="00F94415">
        <w:rPr>
          <w:rFonts w:ascii="Tahoma" w:eastAsia="Times New Roman" w:hAnsi="Tahoma" w:cs="Tahoma"/>
          <w:b/>
          <w:color w:val="000000"/>
          <w:lang w:eastAsia="pl-PL"/>
        </w:rPr>
        <w:t>Zakres 3)</w:t>
      </w:r>
      <w:r w:rsidRPr="00F94415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F94415">
        <w:rPr>
          <w:rFonts w:ascii="Tahoma" w:eastAsia="Times New Roman" w:hAnsi="Tahoma" w:cs="Tahoma"/>
        </w:rPr>
        <w:t xml:space="preserve">CPV 85142100-7 Udzielanie świadczeń zdrowotnych w zakresie fizjoterapii w Zakładzie Rehabilitacji Leczniczej </w:t>
      </w:r>
      <w:r w:rsidRPr="00F94415">
        <w:rPr>
          <w:rFonts w:ascii="Tahoma" w:eastAsia="Times New Roman" w:hAnsi="Tahoma" w:cs="Tahoma"/>
          <w:bCs/>
          <w:color w:val="000000"/>
          <w:lang w:eastAsia="pl-PL"/>
        </w:rPr>
        <w:t>(minimalnie 140 godz. w miesiącu maksymalnie 160 godz. w miesiącu)</w:t>
      </w:r>
      <w:r w:rsidR="00AE68DC" w:rsidRPr="00F94415">
        <w:rPr>
          <w:rFonts w:ascii="Tahoma" w:eastAsia="Times New Roman" w:hAnsi="Tahoma" w:cs="Tahoma"/>
        </w:rPr>
        <w:t xml:space="preserve"> </w:t>
      </w:r>
      <w:r w:rsidR="00F94415">
        <w:rPr>
          <w:rFonts w:ascii="Tahoma" w:eastAsia="Times New Roman" w:hAnsi="Tahoma" w:cs="Tahoma"/>
        </w:rPr>
        <w:br w:type="textWrapping" w:clear="all"/>
      </w:r>
      <w:r w:rsidR="00AE68DC" w:rsidRPr="00F94415">
        <w:rPr>
          <w:rFonts w:ascii="Tahoma" w:eastAsia="Times New Roman" w:hAnsi="Tahoma" w:cs="Tahoma"/>
        </w:rPr>
        <w:t>- 1 fizjoterapeuta:</w:t>
      </w:r>
    </w:p>
    <w:p w14:paraId="0DC7CBAF" w14:textId="77777777" w:rsidR="00AE68DC" w:rsidRPr="00F94415" w:rsidRDefault="00AE68DC" w:rsidP="00E50072">
      <w:pPr>
        <w:spacing w:after="0" w:line="240" w:lineRule="auto"/>
        <w:ind w:left="284"/>
        <w:rPr>
          <w:rFonts w:ascii="Tahoma" w:eastAsia="Times New Roman" w:hAnsi="Tahoma" w:cs="Tahoma"/>
          <w:color w:val="000000"/>
        </w:rPr>
      </w:pPr>
    </w:p>
    <w:p w14:paraId="5E7E5BB3" w14:textId="7CB1E5B1" w:rsidR="00AE68DC" w:rsidRPr="00F94415" w:rsidRDefault="00AE68DC" w:rsidP="00AE68D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…………………zł brutto</w:t>
      </w:r>
    </w:p>
    <w:p w14:paraId="3090B81F" w14:textId="4FC38F44" w:rsidR="00AE68DC" w:rsidRPr="00F94415" w:rsidRDefault="00AE68DC" w:rsidP="00AE68D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na okres od dnia  01.10.2020r. </w:t>
      </w:r>
    </w:p>
    <w:p w14:paraId="3AF44BCA" w14:textId="515785D7" w:rsidR="00AE68DC" w:rsidRPr="00F94415" w:rsidRDefault="00AE68DC" w:rsidP="00AE68DC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do dnia 30.09.2021r.</w:t>
      </w:r>
    </w:p>
    <w:p w14:paraId="046FFFFF" w14:textId="268E3CF9" w:rsidR="00AE68DC" w:rsidRPr="00F94415" w:rsidRDefault="00AE68DC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14:paraId="39C5E6C9" w14:textId="77777777" w:rsidR="00AE68DC" w:rsidRPr="00F94415" w:rsidRDefault="00AE68DC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14:paraId="100F1441" w14:textId="515C1936" w:rsidR="00E50072" w:rsidRPr="00F94415" w:rsidRDefault="00E50072" w:rsidP="00E50072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94415">
        <w:rPr>
          <w:rFonts w:ascii="Tahoma" w:eastAsia="Times New Roman" w:hAnsi="Tahoma" w:cs="Tahoma"/>
          <w:b/>
          <w:color w:val="000000"/>
          <w:lang w:eastAsia="pl-PL"/>
        </w:rPr>
        <w:t xml:space="preserve">     Zakres 4)</w:t>
      </w:r>
      <w:r w:rsidRPr="00F94415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angiologii w </w:t>
      </w:r>
      <w:r w:rsidR="0046644D">
        <w:rPr>
          <w:rFonts w:ascii="Tahoma" w:eastAsia="Times New Roman" w:hAnsi="Tahoma" w:cs="Tahoma"/>
          <w:color w:val="000000"/>
          <w:lang w:eastAsia="pl-PL"/>
        </w:rPr>
        <w:t>Klinicznym Oddziale</w:t>
      </w:r>
      <w:r w:rsidRPr="00F94415">
        <w:rPr>
          <w:rFonts w:ascii="Tahoma" w:eastAsia="Times New Roman" w:hAnsi="Tahoma" w:cs="Tahoma"/>
          <w:color w:val="000000"/>
          <w:lang w:eastAsia="pl-PL"/>
        </w:rPr>
        <w:t xml:space="preserve"> Chorób Wewnętrznych (minimalnie 160 godz. w miesiącu, maksymalnie 200 godz. w miesiącu)</w:t>
      </w:r>
      <w:r w:rsidR="0046644D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0" w:name="_GoBack"/>
      <w:bookmarkEnd w:id="0"/>
      <w:r w:rsidR="00F94415">
        <w:rPr>
          <w:rFonts w:ascii="Tahoma" w:eastAsia="Times New Roman" w:hAnsi="Tahoma" w:cs="Tahoma"/>
          <w:color w:val="000000"/>
          <w:lang w:eastAsia="pl-PL"/>
        </w:rPr>
        <w:t>–</w:t>
      </w:r>
      <w:r w:rsidRPr="00F94415">
        <w:rPr>
          <w:rFonts w:ascii="Tahoma" w:eastAsia="Times New Roman" w:hAnsi="Tahoma" w:cs="Tahoma"/>
          <w:color w:val="000000"/>
          <w:lang w:eastAsia="pl-PL"/>
        </w:rPr>
        <w:t>1 lekarz specjalista;</w:t>
      </w:r>
    </w:p>
    <w:p w14:paraId="07FA606C" w14:textId="77777777" w:rsidR="00AE68DC" w:rsidRPr="00F94415" w:rsidRDefault="00AE68DC" w:rsidP="00AE68D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…………………zł brutto</w:t>
      </w:r>
    </w:p>
    <w:p w14:paraId="2B51B66D" w14:textId="77777777" w:rsidR="00AE68DC" w:rsidRPr="00F94415" w:rsidRDefault="00AE68DC" w:rsidP="00AE68D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na okres od dnia  01.10.2020r. </w:t>
      </w:r>
    </w:p>
    <w:p w14:paraId="78D03DFD" w14:textId="77777777" w:rsidR="00AE68DC" w:rsidRPr="00F94415" w:rsidRDefault="00AE68DC" w:rsidP="00AE68DC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do dnia 30.09.2021r.</w:t>
      </w:r>
    </w:p>
    <w:p w14:paraId="791BE205" w14:textId="77777777" w:rsidR="00A841C6" w:rsidRPr="001E2AEC" w:rsidRDefault="00A841C6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66E2D818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2788F161" w14:textId="529A0B73" w:rsidR="004F366E" w:rsidRDefault="004F366E" w:rsidP="004F366E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7AB62672" w14:textId="77777777" w:rsidR="004F366E" w:rsidRPr="004F366E" w:rsidRDefault="004F366E" w:rsidP="004F366E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36EFBA33"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5C70F05" w14:textId="77777777" w:rsidR="00A91FED" w:rsidRPr="0098673D" w:rsidRDefault="00A91FED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0876DC">
      <w:footerReference w:type="default" r:id="rId9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24BD427C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44D">
      <w:rPr>
        <w:noProof/>
      </w:rPr>
      <w:t>3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20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8633C"/>
    <w:rsid w:val="003946A3"/>
    <w:rsid w:val="003A409C"/>
    <w:rsid w:val="003B6CA4"/>
    <w:rsid w:val="003C0718"/>
    <w:rsid w:val="003C13CE"/>
    <w:rsid w:val="003C23BA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44D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5A1C"/>
    <w:rsid w:val="004F366E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4F2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4E1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499B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8DC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3AEA"/>
    <w:rsid w:val="00BC4DFB"/>
    <w:rsid w:val="00BC6CF1"/>
    <w:rsid w:val="00BD7F69"/>
    <w:rsid w:val="00BE079D"/>
    <w:rsid w:val="00BE14F3"/>
    <w:rsid w:val="00BE2160"/>
    <w:rsid w:val="00BE5257"/>
    <w:rsid w:val="00BF25DA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178C8"/>
    <w:rsid w:val="00E2340B"/>
    <w:rsid w:val="00E2647A"/>
    <w:rsid w:val="00E30109"/>
    <w:rsid w:val="00E32A13"/>
    <w:rsid w:val="00E35F8A"/>
    <w:rsid w:val="00E363CC"/>
    <w:rsid w:val="00E50072"/>
    <w:rsid w:val="00E5679C"/>
    <w:rsid w:val="00E64805"/>
    <w:rsid w:val="00E64DF3"/>
    <w:rsid w:val="00E663E9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02BA"/>
    <w:rsid w:val="00F73D8D"/>
    <w:rsid w:val="00F77069"/>
    <w:rsid w:val="00F86FC6"/>
    <w:rsid w:val="00F91959"/>
    <w:rsid w:val="00F94415"/>
    <w:rsid w:val="00FA0A02"/>
    <w:rsid w:val="00FA2EBA"/>
    <w:rsid w:val="00FA553B"/>
    <w:rsid w:val="00FA73FC"/>
    <w:rsid w:val="00FA7696"/>
    <w:rsid w:val="00FB1B73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BC4E-C47E-45E4-8BDF-5C3A5251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7</cp:revision>
  <cp:lastPrinted>2019-07-11T10:46:00Z</cp:lastPrinted>
  <dcterms:created xsi:type="dcterms:W3CDTF">2020-08-07T12:58:00Z</dcterms:created>
  <dcterms:modified xsi:type="dcterms:W3CDTF">2020-08-27T07:11:00Z</dcterms:modified>
</cp:coreProperties>
</file>