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807582" w:rsidRDefault="00807582" w:rsidP="00807582">
      <w:pPr>
        <w:spacing w:after="0" w:line="240" w:lineRule="auto"/>
        <w:ind w:left="7788" w:firstLine="70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 w:rsidR="00023E1B">
        <w:rPr>
          <w:rFonts w:ascii="Tahoma" w:eastAsia="Times New Roman" w:hAnsi="Tahoma" w:cs="Tahoma"/>
          <w:lang w:eastAsia="pl-PL"/>
        </w:rPr>
        <w:t>lub</w:t>
      </w:r>
      <w:bookmarkStart w:id="0" w:name="_GoBack"/>
      <w:bookmarkEnd w:id="0"/>
      <w:r w:rsidR="00023E1B">
        <w:rPr>
          <w:rFonts w:ascii="Tahoma" w:eastAsia="Times New Roman" w:hAnsi="Tahoma" w:cs="Tahoma"/>
          <w:lang w:eastAsia="pl-PL"/>
        </w:rPr>
        <w:t xml:space="preserve"> innego organu rejestrowego </w:t>
      </w: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DA2337" w:rsidRDefault="00DA2337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2337" w:rsidRDefault="00DA2337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>
        <w:rPr>
          <w:rFonts w:ascii="Tahoma" w:eastAsia="Times New Roman" w:hAnsi="Tahoma" w:cs="Tahoma"/>
          <w:lang w:eastAsia="pl-PL"/>
        </w:rPr>
        <w:t>am</w:t>
      </w:r>
      <w:proofErr w:type="spellEnd"/>
      <w:r>
        <w:rPr>
          <w:rFonts w:ascii="Tahoma" w:eastAsia="Times New Roman" w:hAnsi="Tahoma" w:cs="Tahoma"/>
          <w:lang w:eastAsia="pl-PL"/>
        </w:rPr>
        <w:t xml:space="preserve"> się z Decyzją nr 145/MON Ministra Obrony Narodowej z dnia 13 lipca 2017r. ( poz. 157 )</w:t>
      </w:r>
    </w:p>
    <w:p w:rsidR="00B92954" w:rsidRDefault="00B92954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4727B3" w:rsidRDefault="004727B3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4727B3" w:rsidRDefault="004727B3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DA2337" w:rsidRDefault="00DA2337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DA2337" w:rsidRDefault="00DA2337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8F3C55" w:rsidRDefault="008F3C55" w:rsidP="00B971F5">
      <w:pPr>
        <w:spacing w:after="0" w:line="240" w:lineRule="auto"/>
        <w:rPr>
          <w:rFonts w:ascii="Tahoma" w:hAnsi="Tahoma" w:cs="Tahoma"/>
          <w:b/>
          <w:u w:val="single"/>
          <w:lang w:eastAsia="pl-PL"/>
        </w:rPr>
      </w:pPr>
      <w:r w:rsidRPr="00EC1DDA">
        <w:rPr>
          <w:rFonts w:ascii="Tahoma" w:hAnsi="Tahoma" w:cs="Tahoma"/>
          <w:lang w:eastAsia="pl-PL"/>
        </w:rPr>
        <w:lastRenderedPageBreak/>
        <w:t>Za realizację zamówienia oczekuję należności wg następującej kalkulacji</w:t>
      </w:r>
      <w:r w:rsidR="008539BF" w:rsidRPr="00EC1DDA">
        <w:rPr>
          <w:rFonts w:ascii="Tahoma" w:hAnsi="Tahoma" w:cs="Tahoma"/>
          <w:lang w:eastAsia="pl-PL"/>
        </w:rPr>
        <w:t xml:space="preserve"> – </w:t>
      </w:r>
      <w:r w:rsidR="008539BF" w:rsidRPr="00EC1DDA">
        <w:rPr>
          <w:rFonts w:ascii="Tahoma" w:hAnsi="Tahoma" w:cs="Tahoma"/>
          <w:b/>
          <w:u w:val="single"/>
          <w:lang w:eastAsia="pl-PL"/>
        </w:rPr>
        <w:t>wypełnić odpowiedni zakres</w:t>
      </w:r>
      <w:r w:rsidRPr="00EC1DDA">
        <w:rPr>
          <w:rFonts w:ascii="Tahoma" w:hAnsi="Tahoma" w:cs="Tahoma"/>
          <w:b/>
          <w:u w:val="single"/>
          <w:lang w:eastAsia="pl-PL"/>
        </w:rPr>
        <w:t>:</w:t>
      </w:r>
    </w:p>
    <w:p w:rsidR="002620C4" w:rsidRDefault="002620C4" w:rsidP="00B971F5">
      <w:pPr>
        <w:spacing w:after="0" w:line="240" w:lineRule="auto"/>
        <w:rPr>
          <w:rFonts w:ascii="Tahoma" w:hAnsi="Tahoma" w:cs="Tahoma"/>
          <w:b/>
          <w:u w:val="single"/>
          <w:lang w:eastAsia="pl-PL"/>
        </w:rPr>
      </w:pPr>
    </w:p>
    <w:p w:rsidR="002620C4" w:rsidRDefault="002620C4" w:rsidP="002620C4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</w:rPr>
        <w:t>ZAKRES 1)</w:t>
      </w:r>
      <w:r>
        <w:rPr>
          <w:rFonts w:ascii="Tahoma" w:hAnsi="Tahoma" w:cs="Tahoma"/>
        </w:rPr>
        <w:t xml:space="preserve"> CPV 85111200-2 Udzielanie świadczeń zdrowotnych w zakresie </w:t>
      </w:r>
      <w:r>
        <w:rPr>
          <w:rFonts w:ascii="Tahoma" w:hAnsi="Tahoma" w:cs="Tahoma"/>
          <w:b/>
          <w:u w:val="single"/>
        </w:rPr>
        <w:t xml:space="preserve">kardiologii oraz wykonywanie zabiegów w Pracowni Elektrofizjologii Inwazyjnej </w:t>
      </w:r>
      <w:r>
        <w:rPr>
          <w:rFonts w:ascii="Tahoma" w:hAnsi="Tahoma" w:cs="Tahoma"/>
          <w:b/>
          <w:bCs/>
          <w:u w:val="single"/>
        </w:rPr>
        <w:t>w Klinice Kardiologii</w:t>
      </w:r>
      <w:r>
        <w:rPr>
          <w:rFonts w:ascii="Tahoma" w:hAnsi="Tahoma" w:cs="Tahoma"/>
        </w:rPr>
        <w:t xml:space="preserve"> (minimalnie 160 </w:t>
      </w:r>
      <w:r>
        <w:rPr>
          <w:rFonts w:ascii="Tahoma" w:hAnsi="Tahoma" w:cs="Tahoma"/>
          <w:color w:val="000000"/>
        </w:rPr>
        <w:t>godz. w miesiącu</w:t>
      </w:r>
      <w:r>
        <w:rPr>
          <w:rFonts w:ascii="Tahoma" w:hAnsi="Tahoma" w:cs="Tahoma"/>
          <w:bCs/>
          <w:color w:val="000000"/>
        </w:rPr>
        <w:t xml:space="preserve">) </w:t>
      </w:r>
      <w:r>
        <w:rPr>
          <w:rFonts w:ascii="Tahoma" w:hAnsi="Tahoma" w:cs="Tahoma"/>
          <w:color w:val="000000"/>
        </w:rPr>
        <w:t>- 2 lekarzy specjalistów</w:t>
      </w:r>
    </w:p>
    <w:p w:rsidR="002620C4" w:rsidRDefault="002620C4" w:rsidP="002620C4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bCs/>
          <w:color w:val="000000"/>
        </w:rPr>
      </w:pPr>
    </w:p>
    <w:p w:rsidR="002620C4" w:rsidRDefault="002620C4" w:rsidP="002620C4">
      <w:pPr>
        <w:pStyle w:val="Akapitzlist"/>
        <w:numPr>
          <w:ilvl w:val="0"/>
          <w:numId w:val="41"/>
        </w:numPr>
        <w:spacing w:after="0" w:line="360" w:lineRule="auto"/>
        <w:rPr>
          <w:rFonts w:ascii="Tahoma" w:hAnsi="Tahoma" w:cs="Tahoma"/>
          <w:b/>
          <w:lang w:eastAsia="pl-PL"/>
        </w:rPr>
      </w:pPr>
      <w:r w:rsidRPr="002620C4">
        <w:rPr>
          <w:rFonts w:ascii="Tahoma" w:hAnsi="Tahoma" w:cs="Tahoma"/>
          <w:b/>
          <w:lang w:eastAsia="pl-PL"/>
        </w:rPr>
        <w:t xml:space="preserve">stawka  miesięczna ryczałtowa brutto …………………. zł </w:t>
      </w:r>
      <w:r w:rsidRPr="002620C4">
        <w:rPr>
          <w:color w:val="000000"/>
          <w:sz w:val="24"/>
          <w:lang w:eastAsia="zh-CN"/>
        </w:rPr>
        <w:t xml:space="preserve"> </w:t>
      </w:r>
      <w:r w:rsidRPr="002620C4">
        <w:rPr>
          <w:rFonts w:ascii="Tahoma" w:hAnsi="Tahoma" w:cs="Tahoma"/>
          <w:b/>
          <w:lang w:eastAsia="pl-PL"/>
        </w:rPr>
        <w:t>za minimum 160 godz. udzielonych w  miesiącu świadczeń zdrowotnych.</w:t>
      </w:r>
    </w:p>
    <w:p w:rsidR="002620C4" w:rsidRPr="000F62D4" w:rsidRDefault="002620C4" w:rsidP="002620C4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  <w:u w:val="single"/>
          <w:lang w:eastAsia="pl-PL"/>
        </w:rPr>
      </w:pPr>
      <w:r w:rsidRPr="00EC1DDA">
        <w:rPr>
          <w:rFonts w:ascii="Tahoma" w:hAnsi="Tahoma" w:cs="Tahoma"/>
          <w:sz w:val="22"/>
          <w:szCs w:val="22"/>
          <w:lang w:eastAsia="pl-PL"/>
        </w:rPr>
        <w:t>umowa na świadczenia zdrowotne w ww. zakresie</w:t>
      </w:r>
      <w:r w:rsidRPr="00EC1DDA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>
        <w:rPr>
          <w:rFonts w:ascii="Tahoma" w:hAnsi="Tahoma" w:cs="Tahoma"/>
          <w:b/>
          <w:color w:val="000000"/>
          <w:sz w:val="22"/>
          <w:szCs w:val="22"/>
        </w:rPr>
        <w:t>od  dnia  01.03</w:t>
      </w:r>
      <w:r w:rsidRPr="00EC1DDA">
        <w:rPr>
          <w:rFonts w:ascii="Tahoma" w:hAnsi="Tahoma" w:cs="Tahoma"/>
          <w:b/>
          <w:color w:val="000000"/>
          <w:sz w:val="22"/>
          <w:szCs w:val="22"/>
        </w:rPr>
        <w:t xml:space="preserve">.2019r. do dnia </w:t>
      </w:r>
      <w:r>
        <w:rPr>
          <w:rFonts w:ascii="Tahoma" w:hAnsi="Tahoma" w:cs="Tahoma"/>
          <w:b/>
          <w:sz w:val="22"/>
          <w:szCs w:val="22"/>
        </w:rPr>
        <w:t>30.04.2020</w:t>
      </w:r>
      <w:r w:rsidRPr="00EC1DDA">
        <w:rPr>
          <w:rFonts w:ascii="Tahoma" w:hAnsi="Tahoma" w:cs="Tahoma"/>
          <w:b/>
          <w:sz w:val="22"/>
          <w:szCs w:val="22"/>
        </w:rPr>
        <w:t>r</w:t>
      </w:r>
    </w:p>
    <w:p w:rsidR="002620C4" w:rsidRDefault="002620C4" w:rsidP="002620C4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bCs/>
          <w:color w:val="000000"/>
        </w:rPr>
      </w:pPr>
    </w:p>
    <w:p w:rsidR="002620C4" w:rsidRDefault="002620C4" w:rsidP="002620C4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  <w:r>
        <w:rPr>
          <w:rFonts w:ascii="Tahoma" w:hAnsi="Tahoma" w:cs="Tahoma"/>
          <w:b/>
          <w:color w:val="000000"/>
          <w:sz w:val="20"/>
          <w:szCs w:val="20"/>
          <w:lang w:eastAsia="pl-PL"/>
        </w:rPr>
        <w:t>ZAKRES 2)</w:t>
      </w:r>
      <w:r>
        <w:rPr>
          <w:rFonts w:ascii="Tahoma" w:hAnsi="Tahoma" w:cs="Tahoma"/>
          <w:color w:val="000000"/>
          <w:sz w:val="20"/>
          <w:szCs w:val="20"/>
          <w:lang w:eastAsia="pl-PL"/>
        </w:rPr>
        <w:t xml:space="preserve"> CPV 85111200-2 Udzielanie świadczeń zdrowotnych w </w:t>
      </w:r>
      <w:r>
        <w:rPr>
          <w:rFonts w:ascii="Tahoma" w:hAnsi="Tahoma" w:cs="Tahoma"/>
          <w:b/>
          <w:color w:val="000000"/>
          <w:sz w:val="20"/>
          <w:szCs w:val="20"/>
          <w:u w:val="single"/>
          <w:lang w:eastAsia="pl-PL"/>
        </w:rPr>
        <w:t>zakresie chirurgii ogólnej w ramach dyżurów medycznych w Szpitalnym Oddziale Ratunkowym</w:t>
      </w:r>
      <w:r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>
        <w:rPr>
          <w:rFonts w:ascii="Tahoma" w:hAnsi="Tahoma" w:cs="Tahoma"/>
          <w:bCs/>
          <w:color w:val="000000"/>
          <w:sz w:val="20"/>
          <w:szCs w:val="20"/>
          <w:lang w:eastAsia="pl-PL"/>
        </w:rPr>
        <w:t xml:space="preserve">(maksymalnie 200 godz. </w:t>
      </w:r>
      <w:r>
        <w:rPr>
          <w:rFonts w:ascii="Tahoma" w:hAnsi="Tahoma" w:cs="Tahoma"/>
          <w:bCs/>
          <w:color w:val="000000"/>
          <w:sz w:val="20"/>
          <w:szCs w:val="20"/>
        </w:rPr>
        <w:t>w miesiącu</w:t>
      </w:r>
      <w:r>
        <w:rPr>
          <w:rFonts w:ascii="Tahoma" w:hAnsi="Tahoma" w:cs="Tahoma"/>
          <w:bCs/>
          <w:color w:val="000000"/>
          <w:sz w:val="20"/>
          <w:szCs w:val="20"/>
          <w:lang w:eastAsia="pl-PL"/>
        </w:rPr>
        <w:t>)</w:t>
      </w:r>
      <w:r>
        <w:rPr>
          <w:rFonts w:ascii="Tahoma" w:hAnsi="Tahoma" w:cs="Tahoma"/>
          <w:color w:val="000000"/>
          <w:sz w:val="20"/>
          <w:szCs w:val="20"/>
          <w:lang w:eastAsia="pl-PL"/>
        </w:rPr>
        <w:t xml:space="preserve"> – 1 lekarz specjalista</w:t>
      </w:r>
    </w:p>
    <w:p w:rsidR="00BA75AF" w:rsidRPr="001E6697" w:rsidRDefault="00BA75AF" w:rsidP="00BA75AF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1E6697">
        <w:rPr>
          <w:rFonts w:ascii="Tahoma" w:hAnsi="Tahoma" w:cs="Tahoma"/>
          <w:b/>
          <w:sz w:val="22"/>
          <w:szCs w:val="22"/>
        </w:rPr>
        <w:t>stawka za 1 godzinę …………………zł brutto</w:t>
      </w:r>
    </w:p>
    <w:p w:rsidR="002620C4" w:rsidRPr="00BA75AF" w:rsidRDefault="00BA75AF" w:rsidP="00BA75AF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ahoma" w:hAnsi="Tahoma" w:cs="Tahoma"/>
          <w:color w:val="000000"/>
          <w:lang w:eastAsia="pl-PL"/>
        </w:rPr>
      </w:pPr>
      <w:r w:rsidRPr="00BA75AF">
        <w:rPr>
          <w:rFonts w:ascii="Tahoma" w:hAnsi="Tahoma" w:cs="Tahoma"/>
          <w:lang w:eastAsia="pl-PL"/>
        </w:rPr>
        <w:t>umowa na świadczenia zdrowotne w zakresie ww. zakresie</w:t>
      </w:r>
      <w:r w:rsidRPr="00BA75AF">
        <w:rPr>
          <w:rFonts w:ascii="Tahoma" w:hAnsi="Tahoma" w:cs="Tahoma"/>
          <w:b/>
          <w:lang w:eastAsia="pl-PL"/>
        </w:rPr>
        <w:t xml:space="preserve"> na okres </w:t>
      </w:r>
      <w:r w:rsidRPr="00BA75AF">
        <w:rPr>
          <w:rFonts w:ascii="Tahoma" w:hAnsi="Tahoma" w:cs="Tahoma"/>
          <w:b/>
          <w:color w:val="000000"/>
        </w:rPr>
        <w:t xml:space="preserve">od  </w:t>
      </w:r>
      <w:r>
        <w:rPr>
          <w:rFonts w:ascii="Tahoma" w:hAnsi="Tahoma" w:cs="Tahoma"/>
          <w:b/>
        </w:rPr>
        <w:t>01.03</w:t>
      </w:r>
      <w:r w:rsidRPr="00BA75AF">
        <w:rPr>
          <w:rFonts w:ascii="Tahoma" w:hAnsi="Tahoma" w:cs="Tahoma"/>
          <w:b/>
        </w:rPr>
        <w:t xml:space="preserve">.2019r. do dnia </w:t>
      </w:r>
      <w:r>
        <w:rPr>
          <w:rFonts w:ascii="Tahoma" w:hAnsi="Tahoma" w:cs="Tahoma"/>
          <w:b/>
        </w:rPr>
        <w:t>31.03</w:t>
      </w:r>
      <w:r w:rsidRPr="00BA75AF">
        <w:rPr>
          <w:rFonts w:ascii="Tahoma" w:hAnsi="Tahoma" w:cs="Tahoma"/>
          <w:b/>
        </w:rPr>
        <w:t>.2021r</w:t>
      </w:r>
    </w:p>
    <w:p w:rsidR="00BA75AF" w:rsidRDefault="002620C4" w:rsidP="002620C4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/>
          <w:color w:val="000000"/>
          <w:lang w:eastAsia="pl-PL"/>
        </w:rPr>
        <w:t>ZAKRES 3)</w:t>
      </w:r>
      <w:r>
        <w:rPr>
          <w:rFonts w:ascii="Tahoma" w:hAnsi="Tahoma" w:cs="Tahoma"/>
          <w:color w:val="000000"/>
          <w:lang w:eastAsia="pl-PL"/>
        </w:rPr>
        <w:t xml:space="preserve"> </w:t>
      </w:r>
      <w:r>
        <w:rPr>
          <w:rFonts w:ascii="Tahoma" w:hAnsi="Tahoma" w:cs="Tahoma"/>
          <w:bCs/>
          <w:color w:val="000000"/>
        </w:rPr>
        <w:t xml:space="preserve">CPV 85111200-2 Udzielanie świadczeń zdrowotnych w zakresie </w:t>
      </w:r>
      <w:r>
        <w:rPr>
          <w:rFonts w:ascii="Tahoma" w:hAnsi="Tahoma" w:cs="Tahoma"/>
          <w:b/>
          <w:bCs/>
          <w:color w:val="000000"/>
          <w:u w:val="single"/>
        </w:rPr>
        <w:t>chirurgii urazowej i ortopedii i traumatologii narządu ruchu w ramach dyżurów medycznych w Szpitalnym Oddziale  Ratunkowym</w:t>
      </w:r>
      <w:r>
        <w:rPr>
          <w:rFonts w:ascii="Tahoma" w:hAnsi="Tahoma" w:cs="Tahoma"/>
          <w:bCs/>
          <w:color w:val="000000"/>
        </w:rPr>
        <w:t xml:space="preserve"> (maksymalnie 200 godz. w miesiącu) – 1 lekarz specjalista</w:t>
      </w:r>
    </w:p>
    <w:p w:rsidR="00BA75AF" w:rsidRDefault="00BA75AF" w:rsidP="002620C4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bCs/>
          <w:color w:val="000000"/>
        </w:rPr>
      </w:pPr>
    </w:p>
    <w:p w:rsidR="00BA75AF" w:rsidRPr="001E6697" w:rsidRDefault="00BA75AF" w:rsidP="00BA75AF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1E6697">
        <w:rPr>
          <w:rFonts w:ascii="Tahoma" w:hAnsi="Tahoma" w:cs="Tahoma"/>
          <w:b/>
          <w:sz w:val="22"/>
          <w:szCs w:val="22"/>
        </w:rPr>
        <w:t>stawka za 1 godzinę …………………zł brutto</w:t>
      </w:r>
    </w:p>
    <w:p w:rsidR="002620C4" w:rsidRPr="00BA75AF" w:rsidRDefault="00BA75AF" w:rsidP="00BA75AF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ahoma" w:hAnsi="Tahoma" w:cs="Tahoma"/>
          <w:color w:val="000000"/>
          <w:lang w:eastAsia="pl-PL"/>
        </w:rPr>
      </w:pPr>
      <w:r w:rsidRPr="00BA75AF">
        <w:rPr>
          <w:rFonts w:ascii="Tahoma" w:hAnsi="Tahoma" w:cs="Tahoma"/>
          <w:lang w:eastAsia="pl-PL"/>
        </w:rPr>
        <w:t>umowa na świadczenia zdrowotne w zakresie ww. zakresie</w:t>
      </w:r>
      <w:r w:rsidRPr="00BA75AF">
        <w:rPr>
          <w:rFonts w:ascii="Tahoma" w:hAnsi="Tahoma" w:cs="Tahoma"/>
          <w:b/>
          <w:lang w:eastAsia="pl-PL"/>
        </w:rPr>
        <w:t xml:space="preserve"> na okres </w:t>
      </w:r>
      <w:r w:rsidRPr="00BA75AF">
        <w:rPr>
          <w:rFonts w:ascii="Tahoma" w:hAnsi="Tahoma" w:cs="Tahoma"/>
          <w:b/>
          <w:color w:val="000000"/>
        </w:rPr>
        <w:t xml:space="preserve">od  </w:t>
      </w:r>
      <w:r>
        <w:rPr>
          <w:rFonts w:ascii="Tahoma" w:hAnsi="Tahoma" w:cs="Tahoma"/>
          <w:b/>
        </w:rPr>
        <w:t>01.03</w:t>
      </w:r>
      <w:r w:rsidRPr="00BA75AF">
        <w:rPr>
          <w:rFonts w:ascii="Tahoma" w:hAnsi="Tahoma" w:cs="Tahoma"/>
          <w:b/>
        </w:rPr>
        <w:t xml:space="preserve">.2019r. do dnia </w:t>
      </w:r>
      <w:r>
        <w:rPr>
          <w:rFonts w:ascii="Tahoma" w:hAnsi="Tahoma" w:cs="Tahoma"/>
          <w:b/>
        </w:rPr>
        <w:t>28.02</w:t>
      </w:r>
      <w:r w:rsidRPr="00BA75AF">
        <w:rPr>
          <w:rFonts w:ascii="Tahoma" w:hAnsi="Tahoma" w:cs="Tahoma"/>
          <w:b/>
        </w:rPr>
        <w:t>.2021r</w:t>
      </w:r>
    </w:p>
    <w:p w:rsidR="002620C4" w:rsidRDefault="002620C4" w:rsidP="002620C4">
      <w:pPr>
        <w:spacing w:after="0" w:line="240" w:lineRule="auto"/>
        <w:rPr>
          <w:rFonts w:ascii="Tahoma" w:hAnsi="Tahoma" w:cs="Tahoma"/>
          <w:b/>
          <w:u w:val="single"/>
          <w:lang w:eastAsia="pl-PL"/>
        </w:rPr>
      </w:pPr>
      <w:r>
        <w:rPr>
          <w:rFonts w:ascii="Tahoma" w:hAnsi="Tahoma" w:cs="Tahoma"/>
          <w:b/>
          <w:color w:val="000000"/>
          <w:sz w:val="20"/>
          <w:szCs w:val="20"/>
          <w:lang w:eastAsia="pl-PL"/>
        </w:rPr>
        <w:t>ZAKRES 4)</w:t>
      </w:r>
      <w:r>
        <w:rPr>
          <w:rFonts w:ascii="Tahoma" w:hAnsi="Tahoma" w:cs="Tahoma"/>
          <w:color w:val="000000"/>
          <w:sz w:val="20"/>
          <w:szCs w:val="20"/>
          <w:lang w:eastAsia="pl-PL"/>
        </w:rPr>
        <w:t xml:space="preserve"> CPV 85121200-5 Udzielanie świadczeń zdrowotnych </w:t>
      </w:r>
      <w:r>
        <w:rPr>
          <w:rFonts w:ascii="Tahoma" w:hAnsi="Tahoma" w:cs="Tahoma"/>
          <w:b/>
          <w:color w:val="000000"/>
          <w:sz w:val="20"/>
          <w:szCs w:val="20"/>
          <w:u w:val="single"/>
          <w:lang w:eastAsia="pl-PL"/>
        </w:rPr>
        <w:t xml:space="preserve">w zakresie anestezjologii i intensywnej terapii w Klinicznym Oddziale Anestezjologii i Intensywnej Terapii i Oddziałach </w:t>
      </w:r>
      <w:r>
        <w:rPr>
          <w:rFonts w:ascii="Tahoma" w:hAnsi="Tahoma" w:cs="Tahoma"/>
          <w:b/>
          <w:bCs/>
          <w:sz w:val="20"/>
          <w:szCs w:val="20"/>
          <w:u w:val="single"/>
        </w:rPr>
        <w:t>4 Wojskowego Szpitala Klinicznego z Polikliniką  SPZOZ</w:t>
      </w:r>
      <w:r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/>
          <w:sz w:val="20"/>
          <w:szCs w:val="20"/>
          <w:lang w:eastAsia="pl-PL"/>
        </w:rPr>
        <w:t xml:space="preserve">( </w:t>
      </w:r>
      <w:r>
        <w:rPr>
          <w:rFonts w:ascii="Tahoma" w:hAnsi="Tahoma" w:cs="Tahoma"/>
          <w:bCs/>
          <w:color w:val="000000"/>
          <w:sz w:val="20"/>
          <w:szCs w:val="20"/>
        </w:rPr>
        <w:t xml:space="preserve">minimalnie 100 godz. w miesiącu </w:t>
      </w:r>
      <w:r>
        <w:rPr>
          <w:rFonts w:ascii="Tahoma" w:hAnsi="Tahoma" w:cs="Tahoma"/>
          <w:bCs/>
          <w:color w:val="000000"/>
          <w:sz w:val="20"/>
          <w:szCs w:val="20"/>
          <w:lang w:eastAsia="pl-PL"/>
        </w:rPr>
        <w:t>maksymalnie 240 godz. w miesiącu)</w:t>
      </w:r>
      <w:r>
        <w:rPr>
          <w:rFonts w:ascii="Tahoma" w:hAnsi="Tahoma" w:cs="Tahoma"/>
          <w:color w:val="000000"/>
          <w:sz w:val="20"/>
          <w:szCs w:val="20"/>
          <w:lang w:eastAsia="pl-PL"/>
        </w:rPr>
        <w:t xml:space="preserve"> – 1 lekarz specjalista</w:t>
      </w:r>
    </w:p>
    <w:p w:rsidR="002620C4" w:rsidRDefault="002620C4" w:rsidP="00B971F5">
      <w:pPr>
        <w:spacing w:after="0" w:line="240" w:lineRule="auto"/>
        <w:rPr>
          <w:rFonts w:ascii="Tahoma" w:hAnsi="Tahoma" w:cs="Tahoma"/>
          <w:b/>
          <w:u w:val="single"/>
          <w:lang w:eastAsia="pl-PL"/>
        </w:rPr>
      </w:pPr>
    </w:p>
    <w:p w:rsidR="00BA75AF" w:rsidRPr="00382968" w:rsidRDefault="00BA75AF" w:rsidP="00BA75AF">
      <w:pPr>
        <w:pStyle w:val="Akapitzlist"/>
        <w:numPr>
          <w:ilvl w:val="0"/>
          <w:numId w:val="11"/>
        </w:numPr>
        <w:spacing w:after="0" w:line="240" w:lineRule="auto"/>
        <w:ind w:left="709"/>
        <w:jc w:val="both"/>
        <w:rPr>
          <w:rFonts w:ascii="Tahoma" w:hAnsi="Tahoma" w:cs="Tahoma"/>
          <w:b/>
          <w:sz w:val="22"/>
          <w:szCs w:val="22"/>
        </w:rPr>
      </w:pPr>
      <w:r w:rsidRPr="00382968">
        <w:rPr>
          <w:rFonts w:ascii="Tahoma" w:hAnsi="Tahoma" w:cs="Tahoma"/>
          <w:b/>
          <w:sz w:val="22"/>
          <w:szCs w:val="22"/>
        </w:rPr>
        <w:t xml:space="preserve">stawka za 1 godzinę …………………zł brutto  </w:t>
      </w:r>
    </w:p>
    <w:p w:rsidR="00DF7042" w:rsidRPr="00DF7042" w:rsidRDefault="00BA75AF" w:rsidP="00BA75AF">
      <w:pPr>
        <w:pStyle w:val="Akapitzlist"/>
        <w:numPr>
          <w:ilvl w:val="0"/>
          <w:numId w:val="11"/>
        </w:numPr>
        <w:spacing w:after="0" w:line="240" w:lineRule="auto"/>
        <w:ind w:left="709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64AF8">
        <w:rPr>
          <w:rFonts w:ascii="Tahoma" w:hAnsi="Tahoma" w:cs="Tahoma"/>
          <w:b/>
          <w:sz w:val="22"/>
          <w:szCs w:val="22"/>
          <w:lang w:eastAsia="pl-PL"/>
        </w:rPr>
        <w:t xml:space="preserve">wynagrodzenie za udział w procedurach pobrań i przeszczepów nerek wg. </w:t>
      </w:r>
      <w:r w:rsidRPr="00B920E0">
        <w:rPr>
          <w:rFonts w:ascii="Tahoma" w:hAnsi="Tahoma" w:cs="Tahoma"/>
          <w:sz w:val="22"/>
          <w:szCs w:val="22"/>
          <w:lang w:eastAsia="pl-PL"/>
        </w:rPr>
        <w:t xml:space="preserve">ustalonego algorytmu zatwierdzonego przez Komendant 4 WSK z P SP ZOZ </w:t>
      </w:r>
    </w:p>
    <w:p w:rsidR="00BA75AF" w:rsidRPr="008801D9" w:rsidRDefault="00BA75AF" w:rsidP="00BA75AF">
      <w:pPr>
        <w:pStyle w:val="Akapitzlist"/>
        <w:numPr>
          <w:ilvl w:val="0"/>
          <w:numId w:val="11"/>
        </w:numPr>
        <w:spacing w:after="0" w:line="240" w:lineRule="auto"/>
        <w:ind w:left="709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64AF8">
        <w:rPr>
          <w:rFonts w:ascii="Tahoma" w:hAnsi="Tahoma" w:cs="Tahoma"/>
          <w:b/>
          <w:sz w:val="22"/>
          <w:szCs w:val="22"/>
          <w:lang w:eastAsia="pl-PL"/>
        </w:rPr>
        <w:t xml:space="preserve"> wynagrodzenie za udział w opiece nad dawcą od stwierdzenia śmierci mózgu lub zgonu w skutek nieodwracalnego zatrzymania krążenia do pobrania narządu lub narządów </w:t>
      </w:r>
      <w:r w:rsidRPr="00B920E0">
        <w:rPr>
          <w:rFonts w:ascii="Tahoma" w:hAnsi="Tahoma" w:cs="Tahoma"/>
          <w:sz w:val="22"/>
          <w:szCs w:val="22"/>
          <w:lang w:eastAsia="pl-PL"/>
        </w:rPr>
        <w:t>zgodnie z Załącznikiem nr 2A do ROZPORZĄDZENIA MINISTRA ZDROWIA z dnia 22 marca 2010 r. w sprawie szczegółowego sposobu ustalania kosztów czynności związanych z pobieraniem, przechowywaniem, przetwarzaniem, sterylizacją i dystrybucją komórek, tkanek i narządów.</w:t>
      </w:r>
    </w:p>
    <w:p w:rsidR="002620C4" w:rsidRPr="00BA75AF" w:rsidRDefault="00BA75AF" w:rsidP="00BA75AF">
      <w:pPr>
        <w:pStyle w:val="Akapitzlist"/>
        <w:numPr>
          <w:ilvl w:val="0"/>
          <w:numId w:val="11"/>
        </w:numPr>
        <w:spacing w:after="0" w:line="240" w:lineRule="auto"/>
        <w:ind w:left="709"/>
        <w:rPr>
          <w:rFonts w:ascii="Tahoma" w:hAnsi="Tahoma" w:cs="Tahoma"/>
          <w:b/>
          <w:u w:val="single"/>
          <w:lang w:eastAsia="pl-PL"/>
        </w:rPr>
      </w:pPr>
      <w:r w:rsidRPr="00BA75AF">
        <w:rPr>
          <w:rFonts w:ascii="Tahoma" w:hAnsi="Tahoma" w:cs="Tahoma"/>
          <w:lang w:eastAsia="pl-PL"/>
        </w:rPr>
        <w:t>umowa na świadczenia zdrowotne w ww. zakresie</w:t>
      </w:r>
      <w:r w:rsidRPr="00BA75AF">
        <w:rPr>
          <w:rFonts w:ascii="Tahoma" w:hAnsi="Tahoma" w:cs="Tahoma"/>
          <w:b/>
          <w:lang w:eastAsia="pl-PL"/>
        </w:rPr>
        <w:t xml:space="preserve"> na okres </w:t>
      </w:r>
      <w:r w:rsidRPr="00BA75AF">
        <w:rPr>
          <w:rFonts w:ascii="Tahoma" w:hAnsi="Tahoma" w:cs="Tahoma"/>
          <w:b/>
          <w:color w:val="000000"/>
        </w:rPr>
        <w:t xml:space="preserve">od  dnia  </w:t>
      </w:r>
      <w:r>
        <w:rPr>
          <w:rFonts w:ascii="Tahoma" w:hAnsi="Tahoma" w:cs="Tahoma"/>
          <w:b/>
          <w:color w:val="000000"/>
        </w:rPr>
        <w:t>01.03.2019r. do dnia 29.02</w:t>
      </w:r>
      <w:r w:rsidRPr="00BA75AF">
        <w:rPr>
          <w:rFonts w:ascii="Tahoma" w:hAnsi="Tahoma" w:cs="Tahoma"/>
          <w:b/>
          <w:color w:val="000000"/>
        </w:rPr>
        <w:t>.2020r.</w:t>
      </w:r>
    </w:p>
    <w:p w:rsidR="00253C22" w:rsidRPr="00BA75AF" w:rsidRDefault="00253C22" w:rsidP="00BA75AF">
      <w:pPr>
        <w:spacing w:after="0" w:line="240" w:lineRule="auto"/>
        <w:jc w:val="both"/>
        <w:rPr>
          <w:rFonts w:ascii="Tahoma" w:hAnsi="Tahoma" w:cs="Tahoma"/>
          <w:b/>
          <w:u w:val="single"/>
          <w:lang w:eastAsia="pl-PL"/>
        </w:rPr>
      </w:pPr>
    </w:p>
    <w:p w:rsidR="00481A26" w:rsidRPr="001E6697" w:rsidRDefault="00481A26" w:rsidP="002158E0">
      <w:pPr>
        <w:suppressAutoHyphens/>
        <w:spacing w:after="0" w:line="240" w:lineRule="auto"/>
        <w:ind w:left="538"/>
        <w:jc w:val="both"/>
        <w:rPr>
          <w:rFonts w:ascii="Tahoma" w:eastAsia="Times New Roman" w:hAnsi="Tahoma" w:cs="Tahoma"/>
          <w:color w:val="000000"/>
          <w:lang w:eastAsia="pl-PL"/>
        </w:rPr>
      </w:pPr>
    </w:p>
    <w:p w:rsidR="00704E71" w:rsidRPr="006D01C2" w:rsidRDefault="00604F63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6D01C2">
        <w:rPr>
          <w:rFonts w:ascii="Tahoma" w:eastAsia="Times New Roman" w:hAnsi="Tahoma" w:cs="Tahoma"/>
          <w:color w:val="000000" w:themeColor="text1"/>
          <w:lang w:eastAsia="pl-PL"/>
        </w:rPr>
        <w:t>1.</w:t>
      </w:r>
      <w:r w:rsidR="00EA2CA4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="00704E71" w:rsidRPr="006D01C2">
        <w:rPr>
          <w:rFonts w:ascii="Tahoma" w:eastAsia="Times New Roman" w:hAnsi="Tahoma" w:cs="Tahoma"/>
          <w:color w:val="000000" w:themeColor="text1"/>
          <w:lang w:eastAsia="pl-PL"/>
        </w:rPr>
        <w:t xml:space="preserve">Zobowiązuję się do udzielania świadczeń zdrowotnych w dniach i godzinach  uzgodnionych z </w:t>
      </w:r>
      <w:r w:rsidR="00704E71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="00704E71" w:rsidRPr="006D01C2">
        <w:rPr>
          <w:rFonts w:ascii="Tahoma" w:eastAsia="Times New Roman" w:hAnsi="Tahoma" w:cs="Tahoma"/>
          <w:color w:val="000000" w:themeColor="text1"/>
          <w:lang w:eastAsia="pl-PL"/>
        </w:rPr>
        <w:t>Udzielającym zamówienia.</w:t>
      </w:r>
    </w:p>
    <w:p w:rsidR="00704E71" w:rsidRDefault="00704E71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A73C50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A73C50">
        <w:rPr>
          <w:rFonts w:ascii="Tahoma" w:eastAsia="Times New Roman" w:hAnsi="Tahoma" w:cs="Tahoma"/>
          <w:color w:val="000000"/>
          <w:lang w:eastAsia="pl-PL"/>
        </w:rPr>
        <w:t xml:space="preserve">. Oświadczam, że posiadam aktualną </w:t>
      </w:r>
      <w:r w:rsidRPr="00A73C50">
        <w:rPr>
          <w:rFonts w:ascii="Tahoma" w:hAnsi="Tahoma" w:cs="Tahoma"/>
        </w:rPr>
        <w:t xml:space="preserve"> </w:t>
      </w:r>
      <w:r w:rsidRPr="00A73C50">
        <w:rPr>
          <w:rFonts w:ascii="Tahoma" w:eastAsia="Times New Roman" w:hAnsi="Tahoma" w:cs="Tahoma"/>
          <w:color w:val="000000"/>
          <w:lang w:eastAsia="pl-PL"/>
        </w:rPr>
        <w:t xml:space="preserve">polisę ubezpieczenia odpowiedzialności cywilnej </w:t>
      </w:r>
      <w:r w:rsidRPr="00EA2CA4">
        <w:rPr>
          <w:rFonts w:ascii="Tahoma" w:eastAsia="Times New Roman" w:hAnsi="Tahoma" w:cs="Tahoma"/>
          <w:color w:val="000000"/>
          <w:lang w:eastAsia="pl-PL"/>
        </w:rPr>
        <w:t xml:space="preserve">określonej w Rozporządzeniu Ministra Finansów z dnia 22 grudnia 2011r. w sprawie obowiązkowego ubezpieczenia odpowiedzialności cywilnej podmiotu wykonującego działalność leczniczą (Dz. U. z 2011r. nr 293 </w:t>
      </w:r>
      <w:r w:rsidRPr="00EA2CA4">
        <w:rPr>
          <w:rFonts w:ascii="Tahoma" w:eastAsia="Times New Roman" w:hAnsi="Tahoma" w:cs="Tahoma"/>
          <w:color w:val="000000"/>
          <w:lang w:eastAsia="pl-PL"/>
        </w:rPr>
        <w:br w:type="textWrapping" w:clear="all"/>
        <w:t>poz. 1729).</w:t>
      </w:r>
    </w:p>
    <w:p w:rsidR="00704E71" w:rsidRDefault="00704E71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 xml:space="preserve">3. </w:t>
      </w:r>
      <w:r w:rsidR="00FA7696">
        <w:rPr>
          <w:rFonts w:ascii="Tahoma" w:eastAsia="Times New Roman" w:hAnsi="Tahoma" w:cs="Tahoma"/>
          <w:color w:val="000000"/>
          <w:lang w:eastAsia="pl-PL"/>
        </w:rPr>
        <w:t xml:space="preserve"> </w:t>
      </w:r>
      <w:r>
        <w:rPr>
          <w:rFonts w:ascii="Tahoma" w:eastAsia="Times New Roman" w:hAnsi="Tahoma" w:cs="Tahoma"/>
          <w:color w:val="000000"/>
          <w:lang w:eastAsia="pl-PL"/>
        </w:rPr>
        <w:t>Oświadczam, że posiadam aktualne badania profilaktyczne.</w:t>
      </w:r>
    </w:p>
    <w:p w:rsidR="00704E71" w:rsidRPr="00A73C50" w:rsidRDefault="00704E71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color w:val="000000"/>
          <w:lang w:eastAsia="pl-PL"/>
        </w:rPr>
      </w:pPr>
      <w:r w:rsidRPr="00564300">
        <w:rPr>
          <w:rFonts w:ascii="Tahoma" w:eastAsia="Times New Roman" w:hAnsi="Tahoma" w:cs="Tahoma"/>
          <w:color w:val="000000"/>
          <w:lang w:eastAsia="pl-PL"/>
        </w:rPr>
        <w:t>4. Oświadczam, że posiadam aktualną książeczkę sanitarno-epidemiologiczną lub orzeczenie do celów sanitarno-epidemiologicznych i zobowiązuję się do okazania jej/go Inspektorowi przed przystąpieniem do szkolenia z zakresu BHP.</w:t>
      </w:r>
    </w:p>
    <w:p w:rsidR="00704E71" w:rsidRPr="006D01C2" w:rsidRDefault="00704E71" w:rsidP="00704E71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5</w:t>
      </w:r>
      <w:r w:rsidRPr="006D01C2">
        <w:rPr>
          <w:rFonts w:ascii="Tahoma" w:eastAsia="Times New Roman" w:hAnsi="Tahoma" w:cs="Tahoma"/>
          <w:color w:val="000000" w:themeColor="text1"/>
          <w:lang w:eastAsia="pl-PL"/>
        </w:rPr>
        <w:t>.</w:t>
      </w:r>
      <w:r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Pr="006D01C2">
        <w:rPr>
          <w:rFonts w:ascii="Tahoma" w:eastAsia="Times New Roman" w:hAnsi="Tahoma" w:cs="Tahoma"/>
          <w:color w:val="000000" w:themeColor="text1"/>
          <w:lang w:eastAsia="pl-PL"/>
        </w:rPr>
        <w:t xml:space="preserve">Oświadczam, że posiadam uprawnienia </w:t>
      </w:r>
      <w:r w:rsidRPr="006D01C2">
        <w:rPr>
          <w:rFonts w:ascii="Tahoma" w:eastAsia="Times New Roman" w:hAnsi="Tahoma" w:cs="Tahoma"/>
          <w:lang w:eastAsia="pl-PL"/>
        </w:rPr>
        <w:t>i kwalifikacje niezbędne do udzielania świadczeń zdrowotnych.</w:t>
      </w:r>
    </w:p>
    <w:p w:rsidR="00704E71" w:rsidRDefault="00704E71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6</w:t>
      </w:r>
      <w:r w:rsidRPr="006D01C2">
        <w:rPr>
          <w:rFonts w:ascii="Tahoma" w:eastAsia="Times New Roman" w:hAnsi="Tahoma" w:cs="Tahoma"/>
          <w:lang w:eastAsia="pl-PL"/>
        </w:rPr>
        <w:t>.</w:t>
      </w:r>
      <w:r>
        <w:rPr>
          <w:rFonts w:ascii="Tahoma" w:eastAsia="Times New Roman" w:hAnsi="Tahoma" w:cs="Tahoma"/>
          <w:lang w:eastAsia="pl-PL"/>
        </w:rPr>
        <w:t xml:space="preserve"> </w:t>
      </w:r>
      <w:r w:rsidRPr="006D01C2">
        <w:rPr>
          <w:rFonts w:ascii="Tahoma" w:eastAsia="Times New Roman" w:hAnsi="Tahoma" w:cs="Tahoma"/>
          <w:lang w:eastAsia="pl-PL"/>
        </w:rPr>
        <w:t>Oświadczam, że w ramach prowadzonej praktyki świadczę usługi dla ludności i samodzielnie rozliczam się z Urzędem Skarbowym i Zakładem Ubezpieczeń Społecznych.</w:t>
      </w:r>
    </w:p>
    <w:p w:rsidR="00704E71" w:rsidRPr="00530818" w:rsidRDefault="00704E71" w:rsidP="00704E71">
      <w:pPr>
        <w:spacing w:after="0" w:line="24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7</w:t>
      </w:r>
      <w:r w:rsidRPr="006D01C2">
        <w:rPr>
          <w:rFonts w:ascii="Tahoma" w:eastAsia="Calibri" w:hAnsi="Tahoma" w:cs="Tahoma"/>
        </w:rPr>
        <w:t>. Przyjmuję do wiadomości, że:</w:t>
      </w:r>
    </w:p>
    <w:p w:rsidR="00704E71" w:rsidRPr="00530818" w:rsidRDefault="00704E71" w:rsidP="00704E71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lastRenderedPageBreak/>
        <w:t xml:space="preserve">Administratorem  danych osobowych jest  4 Wojskowy Szpital Kliniczny z Polikliniką  SP ZOZ we Wrocławiu, </w:t>
      </w:r>
      <w:r>
        <w:rPr>
          <w:rFonts w:ascii="Tahoma" w:eastAsia="Calibri" w:hAnsi="Tahoma" w:cs="Tahoma"/>
        </w:rPr>
        <w:t xml:space="preserve">reprezentowany przez Komendanta </w:t>
      </w:r>
      <w:r w:rsidRPr="00530818">
        <w:rPr>
          <w:rFonts w:ascii="Tahoma" w:eastAsia="Calibri" w:hAnsi="Tahoma" w:cs="Tahoma"/>
        </w:rPr>
        <w:t>z siedzibą przy ul. R. Weigla 5</w:t>
      </w:r>
      <w:r>
        <w:rPr>
          <w:rFonts w:ascii="Tahoma" w:eastAsia="Calibri" w:hAnsi="Tahoma" w:cs="Tahoma"/>
        </w:rPr>
        <w:t>,</w:t>
      </w:r>
      <w:r w:rsidRPr="00530818">
        <w:rPr>
          <w:rFonts w:ascii="Tahoma" w:eastAsia="Calibri" w:hAnsi="Tahoma" w:cs="Tahoma"/>
        </w:rPr>
        <w:t xml:space="preserve"> 50-981 Wrocław;</w:t>
      </w:r>
    </w:p>
    <w:p w:rsidR="00704E71" w:rsidRPr="00530818" w:rsidRDefault="00704E71" w:rsidP="00704E71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>Dane osobowe przetwarzane są w celu obsługi osób zatrudnionych na po</w:t>
      </w:r>
      <w:r>
        <w:rPr>
          <w:rFonts w:ascii="Tahoma" w:eastAsia="Calibri" w:hAnsi="Tahoma" w:cs="Tahoma"/>
        </w:rPr>
        <w:t xml:space="preserve">dstawie umów </w:t>
      </w:r>
      <w:proofErr w:type="spellStart"/>
      <w:r>
        <w:rPr>
          <w:rFonts w:ascii="Tahoma" w:eastAsia="Calibri" w:hAnsi="Tahoma" w:cs="Tahoma"/>
        </w:rPr>
        <w:t>cywilono</w:t>
      </w:r>
      <w:proofErr w:type="spellEnd"/>
      <w:r>
        <w:rPr>
          <w:rFonts w:ascii="Tahoma" w:eastAsia="Calibri" w:hAnsi="Tahoma" w:cs="Tahoma"/>
        </w:rPr>
        <w:t xml:space="preserve">-prawnych </w:t>
      </w:r>
      <w:r w:rsidRPr="00530818">
        <w:rPr>
          <w:rFonts w:ascii="Tahoma" w:eastAsia="Calibri" w:hAnsi="Tahoma" w:cs="Tahoma"/>
        </w:rPr>
        <w:t>w 4</w:t>
      </w:r>
      <w:r>
        <w:rPr>
          <w:rFonts w:ascii="Tahoma" w:eastAsia="Calibri" w:hAnsi="Tahoma" w:cs="Tahoma"/>
        </w:rPr>
        <w:t>.</w:t>
      </w:r>
      <w:r w:rsidRPr="00530818">
        <w:rPr>
          <w:rFonts w:ascii="Tahoma" w:eastAsia="Calibri" w:hAnsi="Tahoma" w:cs="Tahoma"/>
        </w:rPr>
        <w:t>WS</w:t>
      </w:r>
      <w:r>
        <w:rPr>
          <w:rFonts w:ascii="Tahoma" w:eastAsia="Calibri" w:hAnsi="Tahoma" w:cs="Tahoma"/>
        </w:rPr>
        <w:t>z</w:t>
      </w:r>
      <w:r w:rsidRPr="00530818">
        <w:rPr>
          <w:rFonts w:ascii="Tahoma" w:eastAsia="Calibri" w:hAnsi="Tahoma" w:cs="Tahoma"/>
        </w:rPr>
        <w:t xml:space="preserve">KzP SPZOZ; </w:t>
      </w:r>
    </w:p>
    <w:p w:rsidR="00704E71" w:rsidRPr="00530818" w:rsidRDefault="00704E71" w:rsidP="00704E71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>Administrator danych  gwarantuje właściwą ochronę przetwarzanych danych osobowych;</w:t>
      </w:r>
    </w:p>
    <w:p w:rsidR="00704E71" w:rsidRPr="00530818" w:rsidRDefault="00704E71" w:rsidP="00704E71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704E71" w:rsidRPr="00530818" w:rsidRDefault="00704E71" w:rsidP="00704E71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Podanie danych osobowych jest obowiązkowe, co wynika z przepisów Prawa Pracy, </w:t>
      </w:r>
      <w:r w:rsidRPr="00530818">
        <w:rPr>
          <w:rFonts w:ascii="Tahoma" w:eastAsia="Calibri" w:hAnsi="Tahoma" w:cs="Tahoma"/>
        </w:rPr>
        <w:br/>
        <w:t xml:space="preserve">w szczególności z Ustawy Kodeks Pracy. </w:t>
      </w:r>
    </w:p>
    <w:p w:rsidR="00704E71" w:rsidRDefault="00704E71" w:rsidP="00704E71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  <w:u w:val="single"/>
        </w:rPr>
      </w:pPr>
      <w:r w:rsidRPr="00530818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9" w:history="1">
        <w:r w:rsidRPr="00530818">
          <w:rPr>
            <w:rStyle w:val="Hipercze"/>
            <w:rFonts w:ascii="Tahoma" w:eastAsia="Calibri" w:hAnsi="Tahoma" w:cs="Tahoma"/>
          </w:rPr>
          <w:t>www.4wsk</w:t>
        </w:r>
      </w:hyperlink>
      <w:r w:rsidRPr="00530818">
        <w:rPr>
          <w:rFonts w:ascii="Tahoma" w:eastAsia="Calibri" w:hAnsi="Tahoma" w:cs="Tahoma"/>
        </w:rPr>
        <w:t xml:space="preserve">.pl – zakładka </w:t>
      </w:r>
      <w:r w:rsidRPr="00530818">
        <w:rPr>
          <w:rFonts w:ascii="Tahoma" w:eastAsia="Calibri" w:hAnsi="Tahoma" w:cs="Tahoma"/>
          <w:u w:val="single"/>
        </w:rPr>
        <w:t>ABC Pacjenta</w:t>
      </w:r>
    </w:p>
    <w:p w:rsidR="00481A26" w:rsidRPr="00530818" w:rsidRDefault="00481A26" w:rsidP="00481A26">
      <w:pPr>
        <w:spacing w:after="0" w:line="240" w:lineRule="auto"/>
        <w:ind w:left="720"/>
        <w:rPr>
          <w:rFonts w:ascii="Tahoma" w:eastAsia="Calibri" w:hAnsi="Tahoma" w:cs="Tahoma"/>
          <w:u w:val="single"/>
        </w:rPr>
      </w:pPr>
    </w:p>
    <w:p w:rsidR="00704E71" w:rsidRDefault="00704E71" w:rsidP="00704E71">
      <w:pPr>
        <w:spacing w:after="0" w:line="240" w:lineRule="auto"/>
        <w:rPr>
          <w:rFonts w:ascii="Tahoma" w:hAnsi="Tahoma" w:cs="Tahoma"/>
        </w:rPr>
      </w:pPr>
    </w:p>
    <w:p w:rsidR="00DA2337" w:rsidRDefault="00DA2337" w:rsidP="00704E71">
      <w:pPr>
        <w:spacing w:after="0" w:line="240" w:lineRule="auto"/>
        <w:rPr>
          <w:rFonts w:ascii="Tahoma" w:hAnsi="Tahoma" w:cs="Tahoma"/>
        </w:rPr>
      </w:pPr>
    </w:p>
    <w:p w:rsidR="00704E71" w:rsidRPr="00604F63" w:rsidRDefault="00704E71" w:rsidP="001B045B">
      <w:pPr>
        <w:spacing w:after="0" w:line="360" w:lineRule="auto"/>
        <w:rPr>
          <w:rFonts w:ascii="Tahoma" w:eastAsia="Times New Roman" w:hAnsi="Tahoma" w:cs="Tahoma"/>
          <w:sz w:val="24"/>
          <w:szCs w:val="20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Pr="00604F63">
        <w:rPr>
          <w:rFonts w:ascii="Tahoma" w:eastAsia="Times New Roman" w:hAnsi="Tahoma" w:cs="Tahoma"/>
          <w:sz w:val="24"/>
          <w:szCs w:val="20"/>
          <w:lang w:eastAsia="pl-PL"/>
        </w:rPr>
        <w:t>….....................................................</w:t>
      </w:r>
    </w:p>
    <w:p w:rsidR="00704E71" w:rsidRPr="00020AB5" w:rsidRDefault="00704E71" w:rsidP="00704E71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704E71" w:rsidRPr="00020AB5" w:rsidSect="00FA73FC">
      <w:footerReference w:type="default" r:id="rId10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5AF" w:rsidRDefault="00BA75AF">
      <w:pPr>
        <w:spacing w:after="0" w:line="240" w:lineRule="auto"/>
      </w:pPr>
      <w:r>
        <w:separator/>
      </w:r>
    </w:p>
  </w:endnote>
  <w:endnote w:type="continuationSeparator" w:id="0">
    <w:p w:rsidR="00BA75AF" w:rsidRDefault="00BA7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5AF" w:rsidRDefault="00BA75A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F7042">
      <w:rPr>
        <w:noProof/>
      </w:rPr>
      <w:t>1</w:t>
    </w:r>
    <w:r>
      <w:fldChar w:fldCharType="end"/>
    </w:r>
  </w:p>
  <w:p w:rsidR="00BA75AF" w:rsidRDefault="00BA75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5AF" w:rsidRDefault="00BA75AF">
      <w:pPr>
        <w:spacing w:after="0" w:line="240" w:lineRule="auto"/>
      </w:pPr>
      <w:r>
        <w:separator/>
      </w:r>
    </w:p>
  </w:footnote>
  <w:footnote w:type="continuationSeparator" w:id="0">
    <w:p w:rsidR="00BA75AF" w:rsidRDefault="00BA75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5F2A4E"/>
    <w:multiLevelType w:val="hybridMultilevel"/>
    <w:tmpl w:val="9150580E"/>
    <w:lvl w:ilvl="0" w:tplc="9DB8484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303A0"/>
    <w:multiLevelType w:val="hybridMultilevel"/>
    <w:tmpl w:val="C87029E8"/>
    <w:lvl w:ilvl="0" w:tplc="04150011">
      <w:start w:val="1"/>
      <w:numFmt w:val="decimal"/>
      <w:lvlText w:val="%1)"/>
      <w:lvlJc w:val="left"/>
      <w:pPr>
        <w:tabs>
          <w:tab w:val="num" w:pos="538"/>
        </w:tabs>
        <w:ind w:left="538" w:hanging="396"/>
      </w:pPr>
      <w:rPr>
        <w:rFonts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4">
    <w:nsid w:val="0BE27CAF"/>
    <w:multiLevelType w:val="hybridMultilevel"/>
    <w:tmpl w:val="EF841A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DDE3FBF"/>
    <w:multiLevelType w:val="hybridMultilevel"/>
    <w:tmpl w:val="8ECED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5F72B0"/>
    <w:multiLevelType w:val="hybridMultilevel"/>
    <w:tmpl w:val="2E524D22"/>
    <w:lvl w:ilvl="0" w:tplc="04150011">
      <w:start w:val="1"/>
      <w:numFmt w:val="decimal"/>
      <w:lvlText w:val="%1)"/>
      <w:lvlJc w:val="left"/>
      <w:pPr>
        <w:tabs>
          <w:tab w:val="num" w:pos="538"/>
        </w:tabs>
        <w:ind w:left="538" w:hanging="396"/>
      </w:pPr>
      <w:rPr>
        <w:rFonts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7">
    <w:nsid w:val="174E4D99"/>
    <w:multiLevelType w:val="hybridMultilevel"/>
    <w:tmpl w:val="58A07D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D421B46"/>
    <w:multiLevelType w:val="hybridMultilevel"/>
    <w:tmpl w:val="FAB0F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A70F94"/>
    <w:multiLevelType w:val="hybridMultilevel"/>
    <w:tmpl w:val="6632F04A"/>
    <w:lvl w:ilvl="0" w:tplc="00000014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7B22366"/>
    <w:multiLevelType w:val="hybridMultilevel"/>
    <w:tmpl w:val="68A85C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A425377"/>
    <w:multiLevelType w:val="hybridMultilevel"/>
    <w:tmpl w:val="977E6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BA5574"/>
    <w:multiLevelType w:val="hybridMultilevel"/>
    <w:tmpl w:val="1DF0DDE0"/>
    <w:lvl w:ilvl="0" w:tplc="0415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3">
    <w:nsid w:val="2E0B04E2"/>
    <w:multiLevelType w:val="hybridMultilevel"/>
    <w:tmpl w:val="0E0E70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F3E2350"/>
    <w:multiLevelType w:val="hybridMultilevel"/>
    <w:tmpl w:val="E370B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4158C5"/>
    <w:multiLevelType w:val="hybridMultilevel"/>
    <w:tmpl w:val="68420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F60B30"/>
    <w:multiLevelType w:val="hybridMultilevel"/>
    <w:tmpl w:val="ECFAD5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8986D82"/>
    <w:multiLevelType w:val="hybridMultilevel"/>
    <w:tmpl w:val="589241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58955FF"/>
    <w:multiLevelType w:val="hybridMultilevel"/>
    <w:tmpl w:val="A8F2CD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659041E"/>
    <w:multiLevelType w:val="hybridMultilevel"/>
    <w:tmpl w:val="BBFAE018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8F5D0C"/>
    <w:multiLevelType w:val="hybridMultilevel"/>
    <w:tmpl w:val="1876CA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491DB5"/>
    <w:multiLevelType w:val="hybridMultilevel"/>
    <w:tmpl w:val="C9AEB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4A472D"/>
    <w:multiLevelType w:val="hybridMultilevel"/>
    <w:tmpl w:val="8E140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D729D0"/>
    <w:multiLevelType w:val="hybridMultilevel"/>
    <w:tmpl w:val="5764FF9E"/>
    <w:lvl w:ilvl="0" w:tplc="21E0D04A">
      <w:start w:val="2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8A1831"/>
    <w:multiLevelType w:val="hybridMultilevel"/>
    <w:tmpl w:val="DBCA5954"/>
    <w:lvl w:ilvl="0" w:tplc="9278A16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976DF9"/>
    <w:multiLevelType w:val="hybridMultilevel"/>
    <w:tmpl w:val="6EAAC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07540A"/>
    <w:multiLevelType w:val="hybridMultilevel"/>
    <w:tmpl w:val="475264B6"/>
    <w:lvl w:ilvl="0" w:tplc="0F48C23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0B30E2F"/>
    <w:multiLevelType w:val="hybridMultilevel"/>
    <w:tmpl w:val="786407A4"/>
    <w:lvl w:ilvl="0" w:tplc="D73CA110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20206B"/>
    <w:multiLevelType w:val="hybridMultilevel"/>
    <w:tmpl w:val="FB882E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EE34034"/>
    <w:multiLevelType w:val="hybridMultilevel"/>
    <w:tmpl w:val="D1CC1E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55C092F"/>
    <w:multiLevelType w:val="hybridMultilevel"/>
    <w:tmpl w:val="ECFAD5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75D95E59"/>
    <w:multiLevelType w:val="hybridMultilevel"/>
    <w:tmpl w:val="C02A7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96F5D83"/>
    <w:multiLevelType w:val="hybridMultilevel"/>
    <w:tmpl w:val="59CEC47C"/>
    <w:lvl w:ilvl="0" w:tplc="0415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34">
    <w:nsid w:val="7CFB6B8D"/>
    <w:multiLevelType w:val="hybridMultilevel"/>
    <w:tmpl w:val="0B1A3C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FAD5142"/>
    <w:multiLevelType w:val="hybridMultilevel"/>
    <w:tmpl w:val="1318F0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27"/>
  </w:num>
  <w:num w:numId="5">
    <w:abstractNumId w:val="2"/>
  </w:num>
  <w:num w:numId="6">
    <w:abstractNumId w:val="19"/>
  </w:num>
  <w:num w:numId="7">
    <w:abstractNumId w:val="31"/>
  </w:num>
  <w:num w:numId="8">
    <w:abstractNumId w:val="26"/>
  </w:num>
  <w:num w:numId="9">
    <w:abstractNumId w:val="20"/>
  </w:num>
  <w:num w:numId="10">
    <w:abstractNumId w:val="2"/>
  </w:num>
  <w:num w:numId="11">
    <w:abstractNumId w:val="4"/>
  </w:num>
  <w:num w:numId="12">
    <w:abstractNumId w:val="28"/>
  </w:num>
  <w:num w:numId="13">
    <w:abstractNumId w:val="18"/>
  </w:num>
  <w:num w:numId="14">
    <w:abstractNumId w:val="29"/>
  </w:num>
  <w:num w:numId="15">
    <w:abstractNumId w:val="17"/>
  </w:num>
  <w:num w:numId="16">
    <w:abstractNumId w:val="13"/>
  </w:num>
  <w:num w:numId="17">
    <w:abstractNumId w:val="10"/>
  </w:num>
  <w:num w:numId="18">
    <w:abstractNumId w:val="34"/>
  </w:num>
  <w:num w:numId="19">
    <w:abstractNumId w:val="14"/>
  </w:num>
  <w:num w:numId="20">
    <w:abstractNumId w:val="5"/>
  </w:num>
  <w:num w:numId="21">
    <w:abstractNumId w:val="7"/>
  </w:num>
  <w:num w:numId="22">
    <w:abstractNumId w:val="22"/>
  </w:num>
  <w:num w:numId="23">
    <w:abstractNumId w:val="8"/>
  </w:num>
  <w:num w:numId="24">
    <w:abstractNumId w:val="25"/>
  </w:num>
  <w:num w:numId="25">
    <w:abstractNumId w:val="35"/>
  </w:num>
  <w:num w:numId="26">
    <w:abstractNumId w:val="3"/>
  </w:num>
  <w:num w:numId="27">
    <w:abstractNumId w:val="12"/>
  </w:num>
  <w:num w:numId="28">
    <w:abstractNumId w:val="9"/>
  </w:num>
  <w:num w:numId="29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3"/>
  </w:num>
  <w:num w:numId="32">
    <w:abstractNumId w:val="21"/>
  </w:num>
  <w:num w:numId="33">
    <w:abstractNumId w:val="15"/>
  </w:num>
  <w:num w:numId="34">
    <w:abstractNumId w:val="6"/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  <w:num w:numId="39">
    <w:abstractNumId w:val="33"/>
  </w:num>
  <w:num w:numId="40">
    <w:abstractNumId w:val="1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002F6"/>
    <w:rsid w:val="00017D83"/>
    <w:rsid w:val="00020AB5"/>
    <w:rsid w:val="000223D1"/>
    <w:rsid w:val="00023E1B"/>
    <w:rsid w:val="00026306"/>
    <w:rsid w:val="000325CF"/>
    <w:rsid w:val="00035904"/>
    <w:rsid w:val="000404E3"/>
    <w:rsid w:val="0005014C"/>
    <w:rsid w:val="0006068E"/>
    <w:rsid w:val="00060B26"/>
    <w:rsid w:val="0006736F"/>
    <w:rsid w:val="0006741F"/>
    <w:rsid w:val="000723A0"/>
    <w:rsid w:val="00080188"/>
    <w:rsid w:val="00083869"/>
    <w:rsid w:val="00090DE1"/>
    <w:rsid w:val="00091245"/>
    <w:rsid w:val="00092AC6"/>
    <w:rsid w:val="00094C0E"/>
    <w:rsid w:val="000A056E"/>
    <w:rsid w:val="000B1D6D"/>
    <w:rsid w:val="000D5DFF"/>
    <w:rsid w:val="000E150E"/>
    <w:rsid w:val="000E5C35"/>
    <w:rsid w:val="000F0754"/>
    <w:rsid w:val="000F1C9F"/>
    <w:rsid w:val="000F62D4"/>
    <w:rsid w:val="00101BDB"/>
    <w:rsid w:val="00104B91"/>
    <w:rsid w:val="00120439"/>
    <w:rsid w:val="001368A6"/>
    <w:rsid w:val="001569E9"/>
    <w:rsid w:val="00156BCC"/>
    <w:rsid w:val="001665F2"/>
    <w:rsid w:val="001726A6"/>
    <w:rsid w:val="00174857"/>
    <w:rsid w:val="001A3FD5"/>
    <w:rsid w:val="001B045B"/>
    <w:rsid w:val="001D35C5"/>
    <w:rsid w:val="001D5A5A"/>
    <w:rsid w:val="001D651D"/>
    <w:rsid w:val="001E3C7D"/>
    <w:rsid w:val="001E6697"/>
    <w:rsid w:val="00210A6C"/>
    <w:rsid w:val="002158E0"/>
    <w:rsid w:val="0022301D"/>
    <w:rsid w:val="00242212"/>
    <w:rsid w:val="00253810"/>
    <w:rsid w:val="00253C22"/>
    <w:rsid w:val="00255482"/>
    <w:rsid w:val="00256E87"/>
    <w:rsid w:val="002620C4"/>
    <w:rsid w:val="00263D30"/>
    <w:rsid w:val="002731EC"/>
    <w:rsid w:val="00282CE2"/>
    <w:rsid w:val="00284A3C"/>
    <w:rsid w:val="0028570E"/>
    <w:rsid w:val="002929FB"/>
    <w:rsid w:val="00292F38"/>
    <w:rsid w:val="002B25A9"/>
    <w:rsid w:val="002D64C4"/>
    <w:rsid w:val="002E2288"/>
    <w:rsid w:val="002E45C4"/>
    <w:rsid w:val="002E689C"/>
    <w:rsid w:val="00305CCA"/>
    <w:rsid w:val="00314A89"/>
    <w:rsid w:val="00323B63"/>
    <w:rsid w:val="003266EE"/>
    <w:rsid w:val="003336CC"/>
    <w:rsid w:val="0034161E"/>
    <w:rsid w:val="0034430B"/>
    <w:rsid w:val="003946A3"/>
    <w:rsid w:val="003C441C"/>
    <w:rsid w:val="003C6BD2"/>
    <w:rsid w:val="003E1B2C"/>
    <w:rsid w:val="003E43C0"/>
    <w:rsid w:val="003E5CF2"/>
    <w:rsid w:val="0041394D"/>
    <w:rsid w:val="00414AD0"/>
    <w:rsid w:val="004271B8"/>
    <w:rsid w:val="0042757A"/>
    <w:rsid w:val="00442A83"/>
    <w:rsid w:val="004726F0"/>
    <w:rsid w:val="004727B3"/>
    <w:rsid w:val="00480B9D"/>
    <w:rsid w:val="00481A26"/>
    <w:rsid w:val="004C126C"/>
    <w:rsid w:val="004E5A1C"/>
    <w:rsid w:val="00511297"/>
    <w:rsid w:val="005123DD"/>
    <w:rsid w:val="00530818"/>
    <w:rsid w:val="005443B4"/>
    <w:rsid w:val="00544A47"/>
    <w:rsid w:val="005532CC"/>
    <w:rsid w:val="0056343E"/>
    <w:rsid w:val="005634E8"/>
    <w:rsid w:val="00564300"/>
    <w:rsid w:val="00571FA7"/>
    <w:rsid w:val="005A4BCB"/>
    <w:rsid w:val="005B47BF"/>
    <w:rsid w:val="005B6131"/>
    <w:rsid w:val="005C3409"/>
    <w:rsid w:val="005C4234"/>
    <w:rsid w:val="00604DAD"/>
    <w:rsid w:val="00604F63"/>
    <w:rsid w:val="006064F2"/>
    <w:rsid w:val="006170F4"/>
    <w:rsid w:val="00633128"/>
    <w:rsid w:val="00651675"/>
    <w:rsid w:val="00671708"/>
    <w:rsid w:val="0067305F"/>
    <w:rsid w:val="006919E2"/>
    <w:rsid w:val="006A1329"/>
    <w:rsid w:val="006A1876"/>
    <w:rsid w:val="006B0409"/>
    <w:rsid w:val="006B19CC"/>
    <w:rsid w:val="006B35BD"/>
    <w:rsid w:val="006C19E4"/>
    <w:rsid w:val="006C340A"/>
    <w:rsid w:val="006D01C2"/>
    <w:rsid w:val="006D1AA8"/>
    <w:rsid w:val="006E105D"/>
    <w:rsid w:val="007025F3"/>
    <w:rsid w:val="00704E71"/>
    <w:rsid w:val="00733305"/>
    <w:rsid w:val="007424A4"/>
    <w:rsid w:val="0074602C"/>
    <w:rsid w:val="0075287E"/>
    <w:rsid w:val="0077335B"/>
    <w:rsid w:val="00777FD0"/>
    <w:rsid w:val="00790892"/>
    <w:rsid w:val="00795CB6"/>
    <w:rsid w:val="007A1B2F"/>
    <w:rsid w:val="007C6801"/>
    <w:rsid w:val="007D3B1F"/>
    <w:rsid w:val="00807582"/>
    <w:rsid w:val="008138E2"/>
    <w:rsid w:val="0081696C"/>
    <w:rsid w:val="00834C27"/>
    <w:rsid w:val="008421E8"/>
    <w:rsid w:val="00847727"/>
    <w:rsid w:val="008539BF"/>
    <w:rsid w:val="0086326B"/>
    <w:rsid w:val="008670CC"/>
    <w:rsid w:val="00867163"/>
    <w:rsid w:val="00872015"/>
    <w:rsid w:val="00893BEC"/>
    <w:rsid w:val="008C0CB5"/>
    <w:rsid w:val="008C2ADB"/>
    <w:rsid w:val="008C3C82"/>
    <w:rsid w:val="008C788D"/>
    <w:rsid w:val="008D49C3"/>
    <w:rsid w:val="008E4727"/>
    <w:rsid w:val="008F3C55"/>
    <w:rsid w:val="008F4591"/>
    <w:rsid w:val="00911614"/>
    <w:rsid w:val="00920CB5"/>
    <w:rsid w:val="00941721"/>
    <w:rsid w:val="00950829"/>
    <w:rsid w:val="00994296"/>
    <w:rsid w:val="009A05B2"/>
    <w:rsid w:val="009A6F94"/>
    <w:rsid w:val="009B3888"/>
    <w:rsid w:val="009B6243"/>
    <w:rsid w:val="009E42E6"/>
    <w:rsid w:val="00A05C3E"/>
    <w:rsid w:val="00A10A5F"/>
    <w:rsid w:val="00A16B0E"/>
    <w:rsid w:val="00A2092F"/>
    <w:rsid w:val="00A40D22"/>
    <w:rsid w:val="00A508F4"/>
    <w:rsid w:val="00A5148C"/>
    <w:rsid w:val="00A53F93"/>
    <w:rsid w:val="00A550EE"/>
    <w:rsid w:val="00A70CEF"/>
    <w:rsid w:val="00A74A19"/>
    <w:rsid w:val="00AB68C0"/>
    <w:rsid w:val="00AD53EE"/>
    <w:rsid w:val="00AE201B"/>
    <w:rsid w:val="00AE34C2"/>
    <w:rsid w:val="00B01811"/>
    <w:rsid w:val="00B10217"/>
    <w:rsid w:val="00B136AF"/>
    <w:rsid w:val="00B52386"/>
    <w:rsid w:val="00B75253"/>
    <w:rsid w:val="00B92954"/>
    <w:rsid w:val="00B9403F"/>
    <w:rsid w:val="00B971F5"/>
    <w:rsid w:val="00BA75AF"/>
    <w:rsid w:val="00BB416C"/>
    <w:rsid w:val="00BC6CF1"/>
    <w:rsid w:val="00BE14F3"/>
    <w:rsid w:val="00C01DC1"/>
    <w:rsid w:val="00C01EFF"/>
    <w:rsid w:val="00C04E2F"/>
    <w:rsid w:val="00C12040"/>
    <w:rsid w:val="00C17282"/>
    <w:rsid w:val="00C25D9C"/>
    <w:rsid w:val="00C35E06"/>
    <w:rsid w:val="00C546A2"/>
    <w:rsid w:val="00C54FF0"/>
    <w:rsid w:val="00C7297D"/>
    <w:rsid w:val="00C90E15"/>
    <w:rsid w:val="00CA1680"/>
    <w:rsid w:val="00CB4CBF"/>
    <w:rsid w:val="00CC74BA"/>
    <w:rsid w:val="00CD787C"/>
    <w:rsid w:val="00CF31FC"/>
    <w:rsid w:val="00CF66D4"/>
    <w:rsid w:val="00D001E3"/>
    <w:rsid w:val="00D04FB3"/>
    <w:rsid w:val="00D25E20"/>
    <w:rsid w:val="00D273C3"/>
    <w:rsid w:val="00D7077A"/>
    <w:rsid w:val="00D71225"/>
    <w:rsid w:val="00D83390"/>
    <w:rsid w:val="00DA2337"/>
    <w:rsid w:val="00DA5536"/>
    <w:rsid w:val="00DC133D"/>
    <w:rsid w:val="00DC7A4E"/>
    <w:rsid w:val="00DD4405"/>
    <w:rsid w:val="00DF7042"/>
    <w:rsid w:val="00E03063"/>
    <w:rsid w:val="00E0408A"/>
    <w:rsid w:val="00E11780"/>
    <w:rsid w:val="00E2340B"/>
    <w:rsid w:val="00E2647A"/>
    <w:rsid w:val="00E30109"/>
    <w:rsid w:val="00E363CC"/>
    <w:rsid w:val="00E64805"/>
    <w:rsid w:val="00E85CE5"/>
    <w:rsid w:val="00EA1E92"/>
    <w:rsid w:val="00EA2CA4"/>
    <w:rsid w:val="00EC1AC0"/>
    <w:rsid w:val="00EC1DDA"/>
    <w:rsid w:val="00EC21E2"/>
    <w:rsid w:val="00EE2760"/>
    <w:rsid w:val="00EE6F09"/>
    <w:rsid w:val="00F026F5"/>
    <w:rsid w:val="00F03ED0"/>
    <w:rsid w:val="00F31EDA"/>
    <w:rsid w:val="00F473AC"/>
    <w:rsid w:val="00F77069"/>
    <w:rsid w:val="00FA0A02"/>
    <w:rsid w:val="00FA553B"/>
    <w:rsid w:val="00FA73FC"/>
    <w:rsid w:val="00FA7696"/>
    <w:rsid w:val="00FB4F15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4ws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05303-A8D4-4B8C-A21D-0D41307D5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1000</Words>
  <Characters>6001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3</cp:revision>
  <cp:lastPrinted>2018-06-28T05:00:00Z</cp:lastPrinted>
  <dcterms:created xsi:type="dcterms:W3CDTF">2019-02-01T12:06:00Z</dcterms:created>
  <dcterms:modified xsi:type="dcterms:W3CDTF">2019-02-01T12:09:00Z</dcterms:modified>
</cp:coreProperties>
</file>