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D51042" w:rsidP="009250CB">
      <w:pPr>
        <w:jc w:val="center"/>
        <w:rPr>
          <w:sz w:val="24"/>
        </w:rPr>
      </w:pPr>
      <w:r>
        <w:rPr>
          <w:sz w:val="24"/>
        </w:rPr>
        <w:t xml:space="preserve">/ </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7E0F19">
        <w:rPr>
          <w:sz w:val="24"/>
          <w:szCs w:val="24"/>
          <w:u w:val="single"/>
        </w:rPr>
        <w:t xml:space="preserve">zakresie </w:t>
      </w:r>
      <w:r w:rsidR="003B017F" w:rsidRPr="003B017F">
        <w:rPr>
          <w:color w:val="000000"/>
          <w:sz w:val="24"/>
          <w:szCs w:val="24"/>
          <w:u w:val="single"/>
          <w:lang w:eastAsia="en-US"/>
        </w:rPr>
        <w:t xml:space="preserve">okulistyki w </w:t>
      </w:r>
      <w:bookmarkStart w:id="0" w:name="_Hlk502652301"/>
      <w:r w:rsidR="003B017F" w:rsidRPr="003B017F">
        <w:rPr>
          <w:color w:val="000000"/>
          <w:sz w:val="24"/>
          <w:szCs w:val="24"/>
          <w:u w:val="single"/>
          <w:lang w:eastAsia="en-US"/>
        </w:rPr>
        <w:t>Klinicznym Oddziale Okulistycznym, w Szpitalnym Oddziale Ratunkowym i poradniach okulistycznych Polikliniki z Przychodniami POZ i Poradniami Specjalistycznymi</w:t>
      </w:r>
      <w:bookmarkEnd w:id="0"/>
      <w:r w:rsidR="003B017F">
        <w:rPr>
          <w:color w:val="000000"/>
          <w:sz w:val="24"/>
          <w:szCs w:val="24"/>
          <w:u w:val="single"/>
          <w:lang w:eastAsia="en-US"/>
        </w:rPr>
        <w:t xml:space="preserve"> </w:t>
      </w:r>
      <w:r w:rsidRPr="006304CD">
        <w:rPr>
          <w:sz w:val="24"/>
          <w:szCs w:val="24"/>
        </w:rPr>
        <w:t>oraz udzielanie im świadczeń zdrowotnych zgodnie z posiadaną wiedzą, umiejętnościami i kompetencjami.</w:t>
      </w:r>
    </w:p>
    <w:p w:rsidR="006304CD" w:rsidRPr="00253B36" w:rsidRDefault="006304CD" w:rsidP="006304CD">
      <w:pPr>
        <w:numPr>
          <w:ilvl w:val="0"/>
          <w:numId w:val="1"/>
        </w:numPr>
        <w:jc w:val="both"/>
        <w:rPr>
          <w:color w:val="000000"/>
          <w:sz w:val="24"/>
          <w:szCs w:val="24"/>
        </w:rPr>
      </w:pPr>
      <w:r w:rsidRPr="00253B36">
        <w:rPr>
          <w:color w:val="000000"/>
          <w:sz w:val="24"/>
          <w:szCs w:val="24"/>
        </w:rPr>
        <w:t>W zakres czynności objętych umową  w szczególności wchodzi:</w:t>
      </w:r>
    </w:p>
    <w:p w:rsidR="00F131A7" w:rsidRDefault="00F131A7" w:rsidP="00F131A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zlecanie i wykonywanie zabiegów diagnostycznych i leczniczych</w:t>
      </w:r>
    </w:p>
    <w:p w:rsidR="00F131A7" w:rsidRDefault="00F131A7" w:rsidP="00F131A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zlecanie badań dodatkowych i leków</w:t>
      </w:r>
      <w:r w:rsidR="003B017F">
        <w:rPr>
          <w:rFonts w:ascii="Times New Roman" w:hAnsi="Times New Roman" w:cs="Times New Roman"/>
          <w:color w:val="000000"/>
          <w:sz w:val="24"/>
        </w:rPr>
        <w:t xml:space="preserve"> </w:t>
      </w:r>
    </w:p>
    <w:p w:rsidR="00F131A7" w:rsidRDefault="00F131A7" w:rsidP="00F131A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pełnienie dyżurów</w:t>
      </w:r>
    </w:p>
    <w:p w:rsidR="00F131A7" w:rsidRPr="00750056" w:rsidRDefault="00F131A7" w:rsidP="00F131A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prowadzenie wymaganej dokumentacji</w:t>
      </w:r>
    </w:p>
    <w:p w:rsidR="009250CB" w:rsidRPr="005E184A" w:rsidRDefault="005E184A" w:rsidP="005E184A">
      <w:pPr>
        <w:pStyle w:val="Bezodstpw"/>
        <w:numPr>
          <w:ilvl w:val="0"/>
          <w:numId w:val="25"/>
        </w:numPr>
        <w:rPr>
          <w:rFonts w:ascii="Times New Roman" w:eastAsia="Times New Roman" w:hAnsi="Times New Roman" w:cs="Times New Roman"/>
          <w:sz w:val="24"/>
          <w:szCs w:val="24"/>
          <w:lang w:eastAsia="pl-PL"/>
        </w:rPr>
      </w:pPr>
      <w:r w:rsidRPr="005E184A">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53B36" w:rsidRPr="005E184A">
        <w:rPr>
          <w:rFonts w:ascii="Times New Roman" w:eastAsia="Times New Roman" w:hAnsi="Times New Roman" w:cs="Times New Roman"/>
          <w:color w:val="000000"/>
          <w:sz w:val="24"/>
          <w:szCs w:val="24"/>
          <w:lang w:eastAsia="pl-PL"/>
        </w:rPr>
        <w:t xml:space="preserve">    </w:t>
      </w:r>
    </w:p>
    <w:p w:rsidR="00A13267" w:rsidRPr="00A13267" w:rsidRDefault="00A13267" w:rsidP="00A13267">
      <w:pPr>
        <w:pStyle w:val="Bezodstpw"/>
        <w:numPr>
          <w:ilvl w:val="0"/>
          <w:numId w:val="1"/>
        </w:numPr>
        <w:jc w:val="both"/>
        <w:rPr>
          <w:rFonts w:ascii="Times New Roman" w:hAnsi="Times New Roman" w:cs="Times New Roman"/>
          <w:color w:val="000000"/>
          <w:sz w:val="24"/>
          <w:szCs w:val="24"/>
        </w:rPr>
      </w:pPr>
      <w:r w:rsidRPr="00A13267">
        <w:rPr>
          <w:rFonts w:ascii="Times New Roman" w:hAnsi="Times New Roman" w:cs="Times New Roman"/>
          <w:color w:val="000000"/>
          <w:sz w:val="24"/>
          <w:szCs w:val="24"/>
        </w:rPr>
        <w:t xml:space="preserve">Przyjmujący zamówienie zobowiązuje się do ciągłości udzielania świadczeń uwzględniających pracę Klinicznego Oddziału Okulistycznego, </w:t>
      </w:r>
      <w:r w:rsidR="003B017F">
        <w:rPr>
          <w:rFonts w:ascii="Times New Roman" w:hAnsi="Times New Roman" w:cs="Times New Roman"/>
          <w:color w:val="000000"/>
          <w:sz w:val="24"/>
          <w:szCs w:val="24"/>
        </w:rPr>
        <w:t>Szpitalnego Oddziału Ratunkowego</w:t>
      </w:r>
      <w:r w:rsidRPr="00A13267">
        <w:rPr>
          <w:rFonts w:ascii="Times New Roman" w:hAnsi="Times New Roman" w:cs="Times New Roman"/>
          <w:color w:val="000000"/>
          <w:sz w:val="24"/>
          <w:szCs w:val="24"/>
        </w:rPr>
        <w:t xml:space="preserve"> i poradni okulistycznych Polikliniki z Przychodniami POZ i Poradniami Specjalistycznymi </w:t>
      </w:r>
      <w:r>
        <w:rPr>
          <w:rFonts w:ascii="Times New Roman" w:hAnsi="Times New Roman" w:cs="Times New Roman"/>
          <w:color w:val="000000"/>
          <w:sz w:val="24"/>
          <w:szCs w:val="24"/>
        </w:rPr>
        <w:t xml:space="preserve">( zwanych dalej oddziałami i poradniami ) </w:t>
      </w:r>
      <w:r w:rsidRPr="00A13267">
        <w:rPr>
          <w:rFonts w:ascii="Times New Roman" w:hAnsi="Times New Roman" w:cs="Times New Roman"/>
          <w:color w:val="000000"/>
          <w:sz w:val="24"/>
          <w:szCs w:val="24"/>
        </w:rPr>
        <w:t xml:space="preserve">w systemie pracy całodobowej przez siedem dni w tygodniu. Przyjmujący zamówienie będzie udzielał świadczeń  w dniach od poniedziałku do niedzieli w godzinach ustalonych w harmonogramie pracy Klinicznego Oddziału Okulistycznego, </w:t>
      </w:r>
      <w:r w:rsidRPr="00A13267">
        <w:rPr>
          <w:rFonts w:ascii="Times New Roman" w:hAnsi="Times New Roman" w:cs="Times New Roman"/>
          <w:b/>
          <w:color w:val="000000"/>
          <w:sz w:val="24"/>
          <w:szCs w:val="24"/>
        </w:rPr>
        <w:t>( minimalnie 1</w:t>
      </w:r>
      <w:r>
        <w:rPr>
          <w:rFonts w:ascii="Times New Roman" w:hAnsi="Times New Roman" w:cs="Times New Roman"/>
          <w:b/>
          <w:color w:val="000000"/>
          <w:sz w:val="24"/>
          <w:szCs w:val="24"/>
        </w:rPr>
        <w:t>2</w:t>
      </w:r>
      <w:r w:rsidRPr="00A13267">
        <w:rPr>
          <w:rFonts w:ascii="Times New Roman" w:hAnsi="Times New Roman" w:cs="Times New Roman"/>
          <w:b/>
          <w:color w:val="000000"/>
          <w:sz w:val="24"/>
          <w:szCs w:val="24"/>
        </w:rPr>
        <w:t xml:space="preserve">0 godz. w miesiącu, maksymalnie 200 godz. w miesiącu ) </w:t>
      </w:r>
      <w:r w:rsidRPr="00A13267">
        <w:rPr>
          <w:rFonts w:ascii="Times New Roman" w:hAnsi="Times New Roman" w:cs="Times New Roman"/>
          <w:color w:val="000000"/>
          <w:sz w:val="24"/>
          <w:szCs w:val="24"/>
        </w:rPr>
        <w:t>oraz w ramach dyżurów medycznych i na wezwanie na co Przyjmujący zamówienie wyraża zgodę.</w:t>
      </w:r>
    </w:p>
    <w:p w:rsidR="00A13267" w:rsidRPr="00A13267" w:rsidRDefault="00A13267" w:rsidP="00A13267">
      <w:pPr>
        <w:pStyle w:val="Bezodstpw"/>
        <w:numPr>
          <w:ilvl w:val="0"/>
          <w:numId w:val="1"/>
        </w:numPr>
        <w:jc w:val="both"/>
        <w:rPr>
          <w:rFonts w:ascii="Times New Roman" w:hAnsi="Times New Roman" w:cs="Times New Roman"/>
          <w:color w:val="000000"/>
          <w:sz w:val="24"/>
          <w:szCs w:val="24"/>
        </w:rPr>
      </w:pPr>
      <w:r w:rsidRPr="00A13267">
        <w:rPr>
          <w:rFonts w:ascii="Times New Roman" w:hAnsi="Times New Roman" w:cs="Times New Roman"/>
          <w:color w:val="000000"/>
          <w:sz w:val="24"/>
          <w:szCs w:val="24"/>
        </w:rPr>
        <w:t xml:space="preserve">Przyjmujący zamówienie ma obowiązek podejmowania wszelkich czynności mających na celu ratowanie życia i zdrowia ludzkiego. Świadczenia zdrowotne udzielane będą osobiście  przez      </w:t>
      </w:r>
    </w:p>
    <w:p w:rsidR="00A13267" w:rsidRPr="00A13267" w:rsidRDefault="00A13267" w:rsidP="00A13267">
      <w:pPr>
        <w:pStyle w:val="Bezodstpw"/>
        <w:ind w:left="340"/>
        <w:jc w:val="both"/>
        <w:rPr>
          <w:rFonts w:ascii="Times New Roman" w:hAnsi="Times New Roman" w:cs="Times New Roman"/>
          <w:color w:val="000000"/>
          <w:sz w:val="24"/>
          <w:szCs w:val="24"/>
        </w:rPr>
      </w:pPr>
      <w:r w:rsidRPr="00A13267">
        <w:rPr>
          <w:rFonts w:ascii="Times New Roman" w:hAnsi="Times New Roman" w:cs="Times New Roman"/>
          <w:color w:val="000000"/>
          <w:sz w:val="24"/>
          <w:szCs w:val="24"/>
        </w:rPr>
        <w:t>wymienionego wyżej lekarza.</w:t>
      </w:r>
    </w:p>
    <w:p w:rsidR="00F131A7" w:rsidRDefault="00F131A7"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A13267">
        <w:rPr>
          <w:sz w:val="24"/>
        </w:rPr>
        <w:t>oddziały i poradnie</w:t>
      </w:r>
      <w:r w:rsidR="006304CD" w:rsidRPr="006C17FA">
        <w:rPr>
          <w:sz w:val="24"/>
        </w:rPr>
        <w:t xml:space="preserve"> określo</w:t>
      </w:r>
      <w:r w:rsidRPr="006C17FA">
        <w:rPr>
          <w:sz w:val="24"/>
        </w:rPr>
        <w:t>n</w:t>
      </w:r>
      <w:r w:rsidR="005734BE">
        <w:rPr>
          <w:sz w:val="24"/>
        </w:rPr>
        <w:t>e</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A13267">
        <w:rPr>
          <w:sz w:val="24"/>
        </w:rPr>
        <w:t>oddziały i poradnie</w:t>
      </w:r>
      <w:r w:rsidR="005734BE">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EA5E85" w:rsidRDefault="00EA5E85" w:rsidP="009250CB">
      <w:pPr>
        <w:ind w:left="360"/>
        <w:jc w:val="center"/>
        <w:rPr>
          <w:sz w:val="24"/>
        </w:rPr>
      </w:pPr>
    </w:p>
    <w:p w:rsidR="009250CB" w:rsidRPr="006C17FA" w:rsidRDefault="009250CB" w:rsidP="009250CB">
      <w:pPr>
        <w:ind w:left="360"/>
        <w:jc w:val="center"/>
        <w:rPr>
          <w:sz w:val="24"/>
        </w:rPr>
      </w:pPr>
      <w:r w:rsidRPr="006C17FA">
        <w:rPr>
          <w:sz w:val="24"/>
        </w:rPr>
        <w:t>§ 4</w:t>
      </w:r>
    </w:p>
    <w:p w:rsidR="00077BD0" w:rsidRPr="00077BD0" w:rsidRDefault="00077BD0" w:rsidP="00077BD0">
      <w:pPr>
        <w:numPr>
          <w:ilvl w:val="0"/>
          <w:numId w:val="5"/>
        </w:numPr>
        <w:jc w:val="both"/>
        <w:rPr>
          <w:sz w:val="24"/>
        </w:rPr>
      </w:pPr>
      <w:r w:rsidRPr="00077BD0">
        <w:rPr>
          <w:sz w:val="24"/>
        </w:rPr>
        <w:t>Udzielający zamówienia ma obowiązek zapewnienia niezbędnej do prawidłowego funkcjonowania</w:t>
      </w:r>
      <w:r w:rsidRPr="00077BD0">
        <w:rPr>
          <w:bCs/>
          <w:sz w:val="24"/>
        </w:rPr>
        <w:t xml:space="preserve"> </w:t>
      </w:r>
      <w:r w:rsidR="00A13267">
        <w:rPr>
          <w:sz w:val="24"/>
        </w:rPr>
        <w:t>oddziałów i poradni</w:t>
      </w:r>
      <w:r>
        <w:rPr>
          <w:color w:val="000000"/>
          <w:sz w:val="24"/>
          <w:szCs w:val="24"/>
        </w:rPr>
        <w:t xml:space="preserve"> </w:t>
      </w:r>
      <w:r w:rsidRPr="00077BD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077BD0" w:rsidRDefault="00077BD0" w:rsidP="00077BD0">
      <w:pPr>
        <w:numPr>
          <w:ilvl w:val="0"/>
          <w:numId w:val="5"/>
        </w:numPr>
        <w:jc w:val="both"/>
        <w:rPr>
          <w:sz w:val="24"/>
        </w:rPr>
      </w:pPr>
      <w:r w:rsidRPr="00077BD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13267" w:rsidRPr="00A13267" w:rsidRDefault="00A13267" w:rsidP="00A13267">
      <w:pPr>
        <w:numPr>
          <w:ilvl w:val="0"/>
          <w:numId w:val="5"/>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Funkcję koordynatora działalności wszystkich świadczeniodawców pełnić będzie Ordynator Klinicznego Oddziału Okulistycznego, który w sprawach związanych z funkcjonowaniem Klinicznego Oddziału Okulistycznego reprezentuje Udzielającego zamówienia. Przyjmujący zamówienie zobowiązuje się do współdziałania z Udzielającym zamówienie i pozostałymi świadczeniodawcami oraz do respektowania zaleceń lub poleceń związanych z funkcjonowaniem Klini</w:t>
      </w:r>
      <w:r w:rsidR="003B017F">
        <w:rPr>
          <w:sz w:val="24"/>
        </w:rPr>
        <w:t xml:space="preserve">cznego Oddziału Okulistycznego </w:t>
      </w:r>
      <w:r w:rsidRPr="00A13267">
        <w:rPr>
          <w:sz w:val="24"/>
        </w:rPr>
        <w:t>i poradni okulistycznych Polikliniki z Przychodniami POZ i Poradniami Specjalistycznymi</w:t>
      </w:r>
      <w:r w:rsidRPr="00A13267">
        <w:rPr>
          <w:bCs/>
          <w:sz w:val="24"/>
        </w:rPr>
        <w:t>.</w:t>
      </w:r>
    </w:p>
    <w:p w:rsidR="003B017F" w:rsidRDefault="003B017F" w:rsidP="009250CB">
      <w:pPr>
        <w:jc w:val="center"/>
        <w:rPr>
          <w:sz w:val="24"/>
        </w:rPr>
      </w:pPr>
    </w:p>
    <w:p w:rsidR="009250CB" w:rsidRDefault="009250CB" w:rsidP="009250CB">
      <w:pPr>
        <w:jc w:val="center"/>
        <w:rPr>
          <w:sz w:val="24"/>
        </w:rPr>
      </w:pPr>
      <w:bookmarkStart w:id="1" w:name="_GoBack"/>
      <w:bookmarkEnd w:id="1"/>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F131A7" w:rsidRDefault="00F131A7"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lastRenderedPageBreak/>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4D47FF" w:rsidRDefault="004D47FF"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4D47FF" w:rsidRDefault="004D47FF"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4D47FF" w:rsidRDefault="004D47FF"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4D47FF" w:rsidRDefault="009250CB" w:rsidP="0073266E">
      <w:pPr>
        <w:tabs>
          <w:tab w:val="left" w:pos="4134"/>
          <w:tab w:val="center" w:pos="4781"/>
        </w:tabs>
        <w:rPr>
          <w:sz w:val="24"/>
        </w:rPr>
      </w:pPr>
      <w:r>
        <w:rPr>
          <w:sz w:val="24"/>
        </w:rPr>
        <w:tab/>
      </w:r>
      <w:r>
        <w:rPr>
          <w:sz w:val="24"/>
        </w:rPr>
        <w:tab/>
      </w:r>
    </w:p>
    <w:p w:rsidR="009250CB" w:rsidRDefault="009250CB" w:rsidP="004D47FF">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4D47FF" w:rsidRDefault="004D47FF" w:rsidP="009250CB">
      <w:pPr>
        <w:jc w:val="center"/>
        <w:rPr>
          <w:sz w:val="24"/>
        </w:rPr>
      </w:pPr>
    </w:p>
    <w:p w:rsidR="004D47FF" w:rsidRDefault="004D47FF" w:rsidP="009250CB">
      <w:pPr>
        <w:jc w:val="center"/>
        <w:rPr>
          <w:sz w:val="24"/>
        </w:rPr>
      </w:pPr>
    </w:p>
    <w:p w:rsidR="009250CB" w:rsidRDefault="009250CB" w:rsidP="009250CB">
      <w:pPr>
        <w:jc w:val="center"/>
      </w:pPr>
      <w:r>
        <w:rPr>
          <w:sz w:val="24"/>
        </w:rPr>
        <w:lastRenderedPageBreak/>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077BD0" w:rsidRPr="00077BD0" w:rsidRDefault="00077BD0" w:rsidP="00077BD0">
      <w:pPr>
        <w:numPr>
          <w:ilvl w:val="0"/>
          <w:numId w:val="15"/>
        </w:numPr>
        <w:tabs>
          <w:tab w:val="left" w:pos="397"/>
          <w:tab w:val="left" w:pos="3899"/>
          <w:tab w:val="center" w:pos="4781"/>
        </w:tabs>
        <w:rPr>
          <w:sz w:val="24"/>
        </w:rPr>
      </w:pPr>
      <w:r w:rsidRPr="00077BD0">
        <w:rPr>
          <w:sz w:val="24"/>
        </w:rPr>
        <w:t>Za realizację przedmiotu umowy Przyjmującemu Zamówienie przysługuje wynagrodzenie:</w:t>
      </w:r>
    </w:p>
    <w:p w:rsidR="00077BD0" w:rsidRPr="00077BD0" w:rsidRDefault="00077BD0" w:rsidP="00077BD0">
      <w:pPr>
        <w:tabs>
          <w:tab w:val="left" w:pos="3899"/>
          <w:tab w:val="center" w:pos="4781"/>
        </w:tabs>
        <w:ind w:left="397"/>
        <w:rPr>
          <w:sz w:val="24"/>
        </w:rPr>
      </w:pPr>
      <w:r>
        <w:rPr>
          <w:b/>
          <w:sz w:val="24"/>
        </w:rPr>
        <w:t>…………</w:t>
      </w:r>
      <w:r w:rsidRPr="00077BD0">
        <w:rPr>
          <w:b/>
          <w:sz w:val="24"/>
        </w:rPr>
        <w:t xml:space="preserve"> zł brutto za 1 godzinę </w:t>
      </w:r>
      <w:r w:rsidRPr="00077BD0">
        <w:rPr>
          <w:sz w:val="24"/>
        </w:rPr>
        <w:t xml:space="preserve">( słownie: </w:t>
      </w:r>
      <w:r>
        <w:rPr>
          <w:sz w:val="24"/>
        </w:rPr>
        <w:t>……………………………….</w:t>
      </w:r>
      <w:r w:rsidRPr="00077BD0">
        <w:rPr>
          <w:sz w:val="24"/>
        </w:rPr>
        <w:t xml:space="preserve"> ).</w:t>
      </w:r>
    </w:p>
    <w:p w:rsidR="00077BD0" w:rsidRPr="00077BD0" w:rsidRDefault="00077BD0" w:rsidP="00077BD0">
      <w:pPr>
        <w:numPr>
          <w:ilvl w:val="0"/>
          <w:numId w:val="15"/>
        </w:numPr>
        <w:tabs>
          <w:tab w:val="left" w:pos="3899"/>
          <w:tab w:val="center" w:pos="4781"/>
        </w:tabs>
        <w:rPr>
          <w:sz w:val="24"/>
        </w:rPr>
      </w:pPr>
      <w:r w:rsidRPr="00077BD0">
        <w:rPr>
          <w:sz w:val="24"/>
        </w:rPr>
        <w:t>Wynagrodzenie, o którym mowa w ust. 1 wyczerpuje całość zobowiązań finansowych Udzielającego zamówienie względem Przyjmującego zamówienie.</w:t>
      </w:r>
    </w:p>
    <w:p w:rsidR="00077BD0" w:rsidRPr="00077BD0" w:rsidRDefault="00077BD0" w:rsidP="00077BD0">
      <w:pPr>
        <w:numPr>
          <w:ilvl w:val="0"/>
          <w:numId w:val="15"/>
        </w:numPr>
        <w:tabs>
          <w:tab w:val="left" w:pos="397"/>
          <w:tab w:val="left" w:pos="3899"/>
          <w:tab w:val="center" w:pos="4781"/>
        </w:tabs>
        <w:rPr>
          <w:b/>
          <w:bCs/>
          <w:sz w:val="24"/>
        </w:rPr>
      </w:pPr>
      <w:r w:rsidRPr="00077BD0">
        <w:rPr>
          <w:sz w:val="24"/>
        </w:rPr>
        <w:t xml:space="preserve">Wynagrodzenie za ostatni miesiąc niniejszej umowy zostanie wypłacone po rozliczeniu </w:t>
      </w:r>
    </w:p>
    <w:p w:rsidR="00077BD0" w:rsidRPr="00077BD0" w:rsidRDefault="00077BD0" w:rsidP="00077BD0">
      <w:pPr>
        <w:tabs>
          <w:tab w:val="left" w:pos="3899"/>
          <w:tab w:val="center" w:pos="4781"/>
        </w:tabs>
        <w:ind w:left="397"/>
        <w:rPr>
          <w:b/>
          <w:bCs/>
          <w:sz w:val="24"/>
        </w:rPr>
      </w:pPr>
      <w:r w:rsidRPr="00077BD0">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EA5E85">
      <w:pPr>
        <w:numPr>
          <w:ilvl w:val="0"/>
          <w:numId w:val="16"/>
        </w:numPr>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253B36">
        <w:rPr>
          <w:color w:val="000000"/>
          <w:sz w:val="24"/>
        </w:rPr>
        <w:t>Ordynatora</w:t>
      </w:r>
      <w:r w:rsidR="00253B36" w:rsidRPr="00394C5E">
        <w:rPr>
          <w:color w:val="000000"/>
          <w:sz w:val="24"/>
        </w:rPr>
        <w:t xml:space="preserve"> </w:t>
      </w:r>
      <w:r w:rsidR="00F131A7" w:rsidRPr="00F131A7">
        <w:rPr>
          <w:color w:val="000000"/>
          <w:sz w:val="24"/>
        </w:rPr>
        <w:t>Klinicznego Oddziału Okulistycznego.</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A5E85" w:rsidRDefault="00EA5E85" w:rsidP="002E355A">
      <w:pPr>
        <w:jc w:val="center"/>
        <w:rPr>
          <w:sz w:val="24"/>
        </w:rPr>
      </w:pPr>
    </w:p>
    <w:p w:rsidR="002E355A" w:rsidRDefault="002E355A" w:rsidP="002E355A">
      <w:pPr>
        <w:jc w:val="center"/>
        <w:rPr>
          <w:sz w:val="24"/>
        </w:rPr>
      </w:pPr>
      <w:r>
        <w:rPr>
          <w:sz w:val="24"/>
        </w:rPr>
        <w:t>§ 21</w:t>
      </w:r>
    </w:p>
    <w:p w:rsidR="002E355A" w:rsidRDefault="002E355A" w:rsidP="002E355A">
      <w:pPr>
        <w:jc w:val="center"/>
        <w:rPr>
          <w:sz w:val="24"/>
        </w:rPr>
      </w:pPr>
    </w:p>
    <w:p w:rsidR="002E355A" w:rsidRDefault="002E355A" w:rsidP="002E355A">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E355A" w:rsidRDefault="002E355A" w:rsidP="002E355A">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rsidR="002E355A" w:rsidRDefault="002E355A" w:rsidP="002E355A">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E355A" w:rsidRDefault="002E355A" w:rsidP="002E355A">
      <w:pPr>
        <w:jc w:val="center"/>
        <w:rPr>
          <w:sz w:val="24"/>
        </w:rPr>
      </w:pPr>
    </w:p>
    <w:p w:rsidR="00EA5E85" w:rsidRDefault="00EA5E85" w:rsidP="002E355A">
      <w:pPr>
        <w:jc w:val="center"/>
        <w:rPr>
          <w:sz w:val="24"/>
        </w:rPr>
      </w:pPr>
    </w:p>
    <w:p w:rsidR="002E355A" w:rsidRDefault="002E355A" w:rsidP="002E355A">
      <w:pPr>
        <w:jc w:val="center"/>
        <w:rPr>
          <w:sz w:val="24"/>
        </w:rPr>
      </w:pPr>
      <w:r>
        <w:rPr>
          <w:sz w:val="24"/>
        </w:rPr>
        <w:t>§ 22</w:t>
      </w:r>
    </w:p>
    <w:p w:rsidR="002E355A" w:rsidRDefault="002E355A" w:rsidP="002E355A">
      <w:pPr>
        <w:jc w:val="center"/>
        <w:rPr>
          <w:sz w:val="24"/>
        </w:rPr>
      </w:pPr>
    </w:p>
    <w:p w:rsidR="002E355A" w:rsidRDefault="002E355A" w:rsidP="002E355A">
      <w:pPr>
        <w:jc w:val="both"/>
        <w:rPr>
          <w:sz w:val="24"/>
        </w:rPr>
      </w:pPr>
      <w:r>
        <w:rPr>
          <w:sz w:val="24"/>
        </w:rPr>
        <w:t>Przyjmujący zamówienie we własnym zakresie i na własny koszt zabezpieczy:</w:t>
      </w:r>
    </w:p>
    <w:p w:rsidR="002E355A" w:rsidRDefault="002E355A" w:rsidP="002E355A">
      <w:pPr>
        <w:numPr>
          <w:ilvl w:val="0"/>
          <w:numId w:val="17"/>
        </w:numPr>
        <w:jc w:val="both"/>
        <w:rPr>
          <w:sz w:val="24"/>
        </w:rPr>
      </w:pPr>
      <w:r>
        <w:rPr>
          <w:sz w:val="24"/>
        </w:rPr>
        <w:t xml:space="preserve">odzież roboczą zgodnie z wymogami </w:t>
      </w:r>
    </w:p>
    <w:p w:rsidR="002E355A" w:rsidRDefault="002E355A" w:rsidP="002E355A">
      <w:pPr>
        <w:numPr>
          <w:ilvl w:val="0"/>
          <w:numId w:val="17"/>
        </w:numPr>
        <w:jc w:val="both"/>
        <w:rPr>
          <w:sz w:val="24"/>
        </w:rPr>
      </w:pPr>
      <w:r>
        <w:rPr>
          <w:sz w:val="24"/>
        </w:rPr>
        <w:t>posiadanie aktualnych szkoleń z zakresu BHP,</w:t>
      </w:r>
    </w:p>
    <w:p w:rsidR="002E355A" w:rsidRDefault="002E355A" w:rsidP="002E355A">
      <w:pPr>
        <w:numPr>
          <w:ilvl w:val="0"/>
          <w:numId w:val="17"/>
        </w:numPr>
        <w:jc w:val="both"/>
        <w:rPr>
          <w:sz w:val="24"/>
        </w:rPr>
      </w:pPr>
      <w:r>
        <w:rPr>
          <w:sz w:val="24"/>
        </w:rPr>
        <w:t>posiadanie aktualnych badań profilaktycznych,</w:t>
      </w:r>
    </w:p>
    <w:p w:rsidR="002E355A" w:rsidRDefault="002E355A" w:rsidP="002E355A">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2E355A" w:rsidRDefault="002E355A" w:rsidP="002E355A">
      <w:pPr>
        <w:numPr>
          <w:ilvl w:val="0"/>
          <w:numId w:val="17"/>
        </w:numPr>
        <w:jc w:val="both"/>
        <w:rPr>
          <w:sz w:val="24"/>
        </w:rPr>
      </w:pPr>
      <w:r>
        <w:rPr>
          <w:sz w:val="24"/>
        </w:rPr>
        <w:t>ubezpieczenie od następstw nieszczęśliwych wypadków NNW.</w:t>
      </w:r>
    </w:p>
    <w:p w:rsidR="009250CB" w:rsidRDefault="009250CB" w:rsidP="002E355A">
      <w:pPr>
        <w:ind w:left="814"/>
        <w:jc w:val="both"/>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EA5E85" w:rsidRDefault="00EA5E85"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EA5E85" w:rsidRDefault="00EA5E85"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A5E85" w:rsidRDefault="00EA5E8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F131A7" w:rsidRDefault="00F131A7"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BF7339" w:rsidRDefault="00BF7339"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C17FA" w:rsidRDefault="006C17FA" w:rsidP="009250CB">
      <w:pPr>
        <w:jc w:val="center"/>
        <w:rPr>
          <w:sz w:val="24"/>
        </w:rPr>
      </w:pPr>
    </w:p>
    <w:p w:rsidR="00BF7339" w:rsidRDefault="00BF7339"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C17FA" w:rsidRDefault="006C17FA" w:rsidP="009250CB">
      <w:pPr>
        <w:jc w:val="center"/>
        <w:rPr>
          <w:sz w:val="24"/>
        </w:rPr>
      </w:pPr>
    </w:p>
    <w:p w:rsidR="00BF7339" w:rsidRDefault="00BF733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4D47FF" w:rsidRDefault="004D47FF"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3B017F">
      <w:rPr>
        <w:noProof/>
      </w:rPr>
      <w:t>15</w:t>
    </w:r>
    <w:r>
      <w:fldChar w:fldCharType="end"/>
    </w:r>
  </w:p>
  <w:p w:rsidR="00E730D8" w:rsidRDefault="003B017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B017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9"/>
    <w:lvlOverride w:ilvl="0">
      <w:startOverride w:val="1"/>
    </w:lvlOverride>
  </w:num>
  <w:num w:numId="24">
    <w:abstractNumId w:val="21"/>
  </w:num>
  <w:num w:numId="25">
    <w:abstractNumId w:val="1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7BD0"/>
    <w:rsid w:val="00156E4A"/>
    <w:rsid w:val="00157974"/>
    <w:rsid w:val="00186972"/>
    <w:rsid w:val="00253B36"/>
    <w:rsid w:val="002707D2"/>
    <w:rsid w:val="002E355A"/>
    <w:rsid w:val="003B017F"/>
    <w:rsid w:val="003B6E4D"/>
    <w:rsid w:val="003F2074"/>
    <w:rsid w:val="004526BE"/>
    <w:rsid w:val="00467103"/>
    <w:rsid w:val="004B74EF"/>
    <w:rsid w:val="004D47FF"/>
    <w:rsid w:val="00523AFB"/>
    <w:rsid w:val="005734BE"/>
    <w:rsid w:val="005E184A"/>
    <w:rsid w:val="006304CD"/>
    <w:rsid w:val="006632F9"/>
    <w:rsid w:val="006C0FB0"/>
    <w:rsid w:val="006C17FA"/>
    <w:rsid w:val="0073266E"/>
    <w:rsid w:val="007E0F19"/>
    <w:rsid w:val="00874994"/>
    <w:rsid w:val="009250CB"/>
    <w:rsid w:val="00A13267"/>
    <w:rsid w:val="00A366FC"/>
    <w:rsid w:val="00BF7339"/>
    <w:rsid w:val="00C67690"/>
    <w:rsid w:val="00D51042"/>
    <w:rsid w:val="00E026BE"/>
    <w:rsid w:val="00E02D81"/>
    <w:rsid w:val="00EA5E85"/>
    <w:rsid w:val="00F131A7"/>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9620"/>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5E184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1227-2688-4BDC-9E03-7B8C3F0E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15</Pages>
  <Words>6322</Words>
  <Characters>37936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18</cp:revision>
  <cp:lastPrinted>2018-08-24T10:11:00Z</cp:lastPrinted>
  <dcterms:created xsi:type="dcterms:W3CDTF">2018-08-22T06:38:00Z</dcterms:created>
  <dcterms:modified xsi:type="dcterms:W3CDTF">2018-11-30T09:00:00Z</dcterms:modified>
</cp:coreProperties>
</file>