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D" w:rsidRPr="008D42A3" w:rsidRDefault="00E87DED" w:rsidP="00E506CE">
      <w:pPr>
        <w:pStyle w:val="Tekstpodstawowy"/>
        <w:rPr>
          <w:sz w:val="20"/>
          <w:u w:val="none"/>
        </w:rPr>
      </w:pPr>
      <w:r w:rsidRPr="00E84F81">
        <w:rPr>
          <w:sz w:val="24"/>
          <w:szCs w:val="24"/>
          <w:u w:val="none"/>
        </w:rPr>
        <w:t xml:space="preserve">UMOWA nr- </w:t>
      </w:r>
      <w:r w:rsidR="008D42A3" w:rsidRPr="008D42A3">
        <w:rPr>
          <w:b w:val="0"/>
          <w:sz w:val="20"/>
          <w:u w:val="none"/>
        </w:rPr>
        <w:t>………………</w:t>
      </w:r>
      <w:r w:rsidR="00620A16">
        <w:rPr>
          <w:b w:val="0"/>
          <w:sz w:val="20"/>
          <w:u w:val="none"/>
        </w:rPr>
        <w:t>WZÓR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zawarta</w:t>
      </w:r>
      <w:proofErr w:type="gramEnd"/>
      <w:r>
        <w:rPr>
          <w:sz w:val="24"/>
        </w:rPr>
        <w:t xml:space="preserve"> w dniu  …………….. </w:t>
      </w:r>
      <w:proofErr w:type="gramStart"/>
      <w:r>
        <w:rPr>
          <w:sz w:val="24"/>
        </w:rPr>
        <w:t>r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we Wrocławiu pomiędzy:</w:t>
      </w:r>
    </w:p>
    <w:p w:rsidR="00FE36B0" w:rsidRPr="00FE36B0" w:rsidRDefault="00FE36B0" w:rsidP="00FE36B0">
      <w:pPr>
        <w:pStyle w:val="Tekstpodstawowy2"/>
        <w:jc w:val="left"/>
        <w:rPr>
          <w:i/>
          <w:color w:val="auto"/>
          <w:szCs w:val="24"/>
        </w:rPr>
      </w:pPr>
      <w:r w:rsidRPr="00FE36B0">
        <w:rPr>
          <w:i/>
          <w:color w:val="auto"/>
          <w:szCs w:val="24"/>
        </w:rPr>
        <w:t>4 Wojskowym Szpitalem Klinicznym z Polikliniką Samodzielnym Publicznym Zakładem Opieki Zdrowotnej we Wrocławiu,</w:t>
      </w:r>
    </w:p>
    <w:p w:rsidR="00FE36B0" w:rsidRDefault="00FE36B0" w:rsidP="00FE36B0">
      <w:pPr>
        <w:rPr>
          <w:sz w:val="26"/>
        </w:rPr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siedzibą 50-981 Wrocław, ul. Weigla 5,</w:t>
      </w:r>
    </w:p>
    <w:p w:rsidR="00FE36B0" w:rsidRDefault="00FE36B0" w:rsidP="00FE36B0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w treści umowy </w:t>
      </w:r>
      <w:r>
        <w:rPr>
          <w:b/>
          <w:sz w:val="24"/>
        </w:rPr>
        <w:t>ZAMAWIAJĄCYM</w:t>
      </w:r>
      <w:r>
        <w:rPr>
          <w:sz w:val="24"/>
        </w:rPr>
        <w:t xml:space="preserve">, zarejestrowanym w Sądzie Rejonowym dla Wrocławia – Fabrycznej, VI Wydział Gospodarczy, nr </w:t>
      </w:r>
      <w:r>
        <w:rPr>
          <w:b/>
          <w:sz w:val="24"/>
        </w:rPr>
        <w:t>KRS</w:t>
      </w:r>
      <w:r>
        <w:rPr>
          <w:sz w:val="24"/>
        </w:rPr>
        <w:t xml:space="preserve">: 0000016478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reprezentowanym</w:t>
      </w:r>
      <w:proofErr w:type="gramEnd"/>
      <w:r>
        <w:rPr>
          <w:sz w:val="24"/>
        </w:rPr>
        <w:t xml:space="preserve"> przez:</w:t>
      </w:r>
    </w:p>
    <w:p w:rsidR="00FE36B0" w:rsidRDefault="00FE36B0" w:rsidP="00FE36B0">
      <w:pPr>
        <w:jc w:val="both"/>
        <w:rPr>
          <w:sz w:val="24"/>
        </w:rPr>
      </w:pPr>
      <w:r>
        <w:rPr>
          <w:sz w:val="24"/>
        </w:rPr>
        <w:t xml:space="preserve">Komendanta - płk </w:t>
      </w:r>
      <w:r w:rsidR="004F19DA" w:rsidRPr="004F19DA">
        <w:rPr>
          <w:color w:val="000000"/>
          <w:sz w:val="24"/>
          <w:szCs w:val="24"/>
        </w:rPr>
        <w:t>dr n. med</w:t>
      </w:r>
      <w:r w:rsidRPr="004F19DA">
        <w:rPr>
          <w:sz w:val="24"/>
          <w:szCs w:val="24"/>
        </w:rPr>
        <w:t>.</w:t>
      </w:r>
      <w:r>
        <w:rPr>
          <w:sz w:val="24"/>
        </w:rPr>
        <w:t xml:space="preserve"> Wojciech Tański</w:t>
      </w: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2F1B1F" w:rsidRDefault="004F19DA" w:rsidP="002F1B1F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sz w:val="24"/>
          <w:u w:val="none"/>
        </w:rPr>
        <w:t>……………….</w:t>
      </w:r>
    </w:p>
    <w:p w:rsidR="002F1B1F" w:rsidRDefault="002F1B1F" w:rsidP="002F1B1F">
      <w:pPr>
        <w:suppressAutoHyphens/>
        <w:rPr>
          <w:sz w:val="24"/>
          <w:lang w:eastAsia="ar-SA"/>
        </w:rPr>
      </w:pPr>
      <w:r>
        <w:rPr>
          <w:rFonts w:ascii="Arial" w:hAnsi="Arial" w:cs="Arial"/>
        </w:rPr>
        <w:t xml:space="preserve"> </w:t>
      </w:r>
      <w:r>
        <w:rPr>
          <w:b/>
          <w:sz w:val="26"/>
        </w:rPr>
        <w:t xml:space="preserve">Regon </w:t>
      </w:r>
      <w:r w:rsidR="004F19DA">
        <w:rPr>
          <w:sz w:val="26"/>
        </w:rPr>
        <w:t>……….</w:t>
      </w:r>
      <w:r>
        <w:rPr>
          <w:b/>
          <w:sz w:val="26"/>
        </w:rPr>
        <w:t>NIP</w:t>
      </w:r>
      <w:r w:rsidRPr="004417FF">
        <w:rPr>
          <w:sz w:val="24"/>
          <w:lang w:eastAsia="ar-SA"/>
        </w:rPr>
        <w:t xml:space="preserve"> </w:t>
      </w:r>
      <w:r w:rsidR="004F19DA">
        <w:rPr>
          <w:sz w:val="24"/>
          <w:lang w:eastAsia="ar-SA"/>
        </w:rPr>
        <w:t>………..</w:t>
      </w:r>
    </w:p>
    <w:p w:rsidR="002F1B1F" w:rsidRDefault="002F1B1F" w:rsidP="002F1B1F">
      <w:pPr>
        <w:rPr>
          <w:sz w:val="24"/>
        </w:rPr>
      </w:pPr>
      <w:r>
        <w:rPr>
          <w:sz w:val="24"/>
        </w:rPr>
        <w:t xml:space="preserve">zwanym dalej </w:t>
      </w:r>
      <w:proofErr w:type="gramStart"/>
      <w:r w:rsidRPr="0022587C">
        <w:rPr>
          <w:b/>
          <w:sz w:val="24"/>
        </w:rPr>
        <w:t>WYKONAWCĄ</w:t>
      </w:r>
      <w:r>
        <w:rPr>
          <w:sz w:val="24"/>
        </w:rPr>
        <w:t>,</w:t>
      </w:r>
      <w:r w:rsidRPr="00D4321E">
        <w:rPr>
          <w:sz w:val="24"/>
        </w:rPr>
        <w:t xml:space="preserve"> </w:t>
      </w:r>
      <w:r w:rsidR="0022587C">
        <w:rPr>
          <w:sz w:val="24"/>
        </w:rPr>
        <w:t xml:space="preserve">, </w:t>
      </w:r>
      <w:proofErr w:type="gramEnd"/>
      <w:r w:rsidR="0022587C">
        <w:rPr>
          <w:sz w:val="24"/>
        </w:rPr>
        <w:t>zarejestrowanym………………………………………….</w:t>
      </w:r>
    </w:p>
    <w:p w:rsidR="0022587C" w:rsidRDefault="0022587C" w:rsidP="002F1B1F">
      <w:pPr>
        <w:rPr>
          <w:b/>
          <w:sz w:val="24"/>
        </w:rPr>
      </w:pPr>
      <w:proofErr w:type="gramStart"/>
      <w:r>
        <w:rPr>
          <w:sz w:val="24"/>
        </w:rPr>
        <w:t>nr</w:t>
      </w:r>
      <w:proofErr w:type="gramEnd"/>
      <w:r>
        <w:rPr>
          <w:sz w:val="24"/>
        </w:rPr>
        <w:t xml:space="preserve"> </w:t>
      </w:r>
      <w:r w:rsidRPr="0022587C">
        <w:rPr>
          <w:b/>
          <w:sz w:val="24"/>
        </w:rPr>
        <w:t>KRS</w:t>
      </w:r>
      <w:r>
        <w:rPr>
          <w:sz w:val="24"/>
        </w:rPr>
        <w:t>: ……………..</w:t>
      </w:r>
    </w:p>
    <w:p w:rsidR="002F1B1F" w:rsidRDefault="002F1B1F" w:rsidP="002F1B1F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2F1B1F" w:rsidRDefault="004F19DA" w:rsidP="002F1B1F">
      <w:pPr>
        <w:rPr>
          <w:sz w:val="24"/>
        </w:rPr>
      </w:pPr>
      <w:r>
        <w:rPr>
          <w:sz w:val="24"/>
        </w:rPr>
        <w:t>…………………………….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Default="00E87DED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zleca a Wykonawca przyjmuje do wykonania stałą konserwację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</w:t>
      </w:r>
      <w:r w:rsidR="00F60863">
        <w:rPr>
          <w:sz w:val="24"/>
          <w:szCs w:val="24"/>
        </w:rPr>
        <w:t>ii, usterek i nieprawidłowości w działaniu.</w:t>
      </w:r>
    </w:p>
    <w:p w:rsidR="004F19DA" w:rsidRDefault="004F19DA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przeglądu konserwacji sprzętu gastronomicznego i chłodniczego:</w:t>
      </w:r>
    </w:p>
    <w:p w:rsidR="00E87DED" w:rsidRPr="00D335C1" w:rsidRDefault="00BF7D6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U</w:t>
      </w:r>
      <w:r w:rsidR="00E87DED" w:rsidRPr="00D335C1">
        <w:rPr>
          <w:sz w:val="24"/>
          <w:szCs w:val="24"/>
        </w:rPr>
        <w:t>rządze</w:t>
      </w:r>
      <w:r w:rsidRPr="00D335C1">
        <w:rPr>
          <w:sz w:val="24"/>
          <w:szCs w:val="24"/>
        </w:rPr>
        <w:t>nia</w:t>
      </w:r>
      <w:r w:rsidR="00E87DED" w:rsidRPr="00D335C1">
        <w:rPr>
          <w:sz w:val="24"/>
          <w:szCs w:val="24"/>
        </w:rPr>
        <w:t xml:space="preserve"> gastronomiczno-rozdrabniając</w:t>
      </w:r>
      <w:r w:rsidRPr="00D335C1">
        <w:rPr>
          <w:sz w:val="24"/>
          <w:szCs w:val="24"/>
        </w:rPr>
        <w:t>e</w:t>
      </w:r>
      <w:r w:rsidR="00F60863" w:rsidRPr="00D335C1">
        <w:rPr>
          <w:sz w:val="24"/>
          <w:szCs w:val="24"/>
        </w:rPr>
        <w:t>:</w:t>
      </w:r>
      <w:r w:rsidR="001028D5" w:rsidRPr="00D335C1">
        <w:rPr>
          <w:sz w:val="24"/>
          <w:szCs w:val="24"/>
        </w:rPr>
        <w:t xml:space="preserve"> w</w:t>
      </w:r>
      <w:r w:rsidR="00E87DED" w:rsidRPr="00D335C1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1D649D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</w:t>
      </w:r>
      <w:r w:rsidR="00F60863">
        <w:rPr>
          <w:sz w:val="24"/>
          <w:szCs w:val="24"/>
        </w:rPr>
        <w:t xml:space="preserve"> ewentualne</w:t>
      </w:r>
      <w:r w:rsidRPr="00E84F81">
        <w:rPr>
          <w:sz w:val="24"/>
          <w:szCs w:val="24"/>
        </w:rPr>
        <w:t xml:space="preserve"> wymiana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</w:t>
      </w:r>
      <w:r w:rsidR="00F60863">
        <w:rPr>
          <w:sz w:val="24"/>
          <w:szCs w:val="24"/>
        </w:rPr>
        <w:t>ewentualna naprawa</w:t>
      </w:r>
      <w:r w:rsidRPr="00E84F81">
        <w:rPr>
          <w:sz w:val="24"/>
          <w:szCs w:val="24"/>
        </w:rPr>
        <w:t xml:space="preserve"> instalacji elektrycznej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</w:t>
      </w:r>
      <w:r w:rsidR="00F60863">
        <w:rPr>
          <w:sz w:val="24"/>
          <w:szCs w:val="24"/>
        </w:rPr>
        <w:t>;</w:t>
      </w:r>
    </w:p>
    <w:p w:rsidR="00E87DED" w:rsidRPr="00E87DED" w:rsidRDefault="00E87DED" w:rsidP="00D0065D">
      <w:pPr>
        <w:pStyle w:val="Akapitzlist"/>
        <w:ind w:left="567"/>
        <w:rPr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konserwacja</w:t>
      </w:r>
      <w:proofErr w:type="gramEnd"/>
      <w:r w:rsidRPr="00D0065D">
        <w:rPr>
          <w:b/>
          <w:sz w:val="24"/>
          <w:szCs w:val="24"/>
        </w:rPr>
        <w:t xml:space="preserve"> odbywać się będzie 1 raz w roku w terminie </w:t>
      </w:r>
      <w:r w:rsidR="00A87B88" w:rsidRPr="00D0065D">
        <w:rPr>
          <w:b/>
          <w:sz w:val="24"/>
          <w:szCs w:val="24"/>
        </w:rPr>
        <w:t xml:space="preserve">od 1 </w:t>
      </w:r>
      <w:r w:rsidRPr="00D0065D">
        <w:rPr>
          <w:b/>
          <w:sz w:val="24"/>
          <w:szCs w:val="24"/>
        </w:rPr>
        <w:t>do 31 października</w:t>
      </w:r>
      <w:r w:rsidR="00A22565">
        <w:rPr>
          <w:sz w:val="24"/>
          <w:szCs w:val="24"/>
        </w:rPr>
        <w:t xml:space="preserve"> </w:t>
      </w:r>
      <w:r w:rsidR="00A22565" w:rsidRPr="00A22565">
        <w:rPr>
          <w:b/>
          <w:sz w:val="24"/>
          <w:szCs w:val="24"/>
        </w:rPr>
        <w:t>2019r</w:t>
      </w:r>
      <w:r w:rsidRPr="00E87DED">
        <w:rPr>
          <w:sz w:val="24"/>
          <w:szCs w:val="24"/>
        </w:rPr>
        <w:t>.</w:t>
      </w:r>
    </w:p>
    <w:p w:rsidR="00E87DED" w:rsidRPr="00D0065D" w:rsidRDefault="00E87DED" w:rsidP="001D649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0065D">
        <w:rPr>
          <w:sz w:val="24"/>
          <w:szCs w:val="24"/>
        </w:rPr>
        <w:t>Gastronomiczne maszyny myjące i czyszczące (zmywarki)</w:t>
      </w:r>
      <w:r w:rsidR="007477C9" w:rsidRPr="00D0065D">
        <w:rPr>
          <w:sz w:val="24"/>
          <w:szCs w:val="24"/>
        </w:rPr>
        <w:t>:</w:t>
      </w:r>
      <w:r w:rsidRPr="00D0065D">
        <w:rPr>
          <w:sz w:val="24"/>
          <w:szCs w:val="24"/>
        </w:rPr>
        <w:t xml:space="preserve"> w zakres czynności planowej konserwacji wchodzi: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sit i dysz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  <w:r w:rsidR="00F60863">
        <w:rPr>
          <w:sz w:val="24"/>
          <w:szCs w:val="24"/>
        </w:rPr>
        <w:t>,</w:t>
      </w:r>
    </w:p>
    <w:p w:rsidR="00303A6D" w:rsidRPr="00E87DED" w:rsidRDefault="00303A6D" w:rsidP="001D649D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  <w:r w:rsidR="00F60863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oraz</w:t>
      </w:r>
      <w:r w:rsidR="00F60863">
        <w:rPr>
          <w:sz w:val="24"/>
          <w:szCs w:val="24"/>
        </w:rPr>
        <w:t xml:space="preserve"> ewentualna ich wymiana,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  <w:r w:rsidR="00F8529E">
        <w:rPr>
          <w:sz w:val="24"/>
          <w:szCs w:val="24"/>
        </w:rPr>
        <w:t xml:space="preserve"> oraz ewentualna naprawa,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  <w:r w:rsidR="00F8529E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D0065D" w:rsidRDefault="00E87DED" w:rsidP="00D0065D">
      <w:pPr>
        <w:pStyle w:val="Akapitzlist"/>
        <w:ind w:left="567"/>
        <w:rPr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konserwacja</w:t>
      </w:r>
      <w:proofErr w:type="gramEnd"/>
      <w:r w:rsidRPr="00D0065D">
        <w:rPr>
          <w:b/>
          <w:sz w:val="24"/>
          <w:szCs w:val="24"/>
        </w:rPr>
        <w:t xml:space="preserve"> odbywać </w:t>
      </w:r>
      <w:r w:rsidR="00BF7D63" w:rsidRPr="00D0065D">
        <w:rPr>
          <w:b/>
          <w:sz w:val="24"/>
          <w:szCs w:val="24"/>
        </w:rPr>
        <w:t xml:space="preserve">się będzie </w:t>
      </w:r>
      <w:r w:rsidR="001028D5" w:rsidRPr="00D0065D">
        <w:rPr>
          <w:b/>
          <w:sz w:val="24"/>
          <w:szCs w:val="24"/>
        </w:rPr>
        <w:t>1</w:t>
      </w:r>
      <w:r w:rsidRPr="00D0065D">
        <w:rPr>
          <w:b/>
          <w:sz w:val="24"/>
          <w:szCs w:val="24"/>
        </w:rPr>
        <w:t xml:space="preserve"> razy w roku w terminie </w:t>
      </w:r>
      <w:r w:rsidR="00A87B88" w:rsidRPr="00D0065D">
        <w:rPr>
          <w:b/>
          <w:sz w:val="24"/>
          <w:szCs w:val="24"/>
        </w:rPr>
        <w:t xml:space="preserve">od 1 </w:t>
      </w:r>
      <w:r w:rsidRPr="00D0065D">
        <w:rPr>
          <w:b/>
          <w:sz w:val="24"/>
          <w:szCs w:val="24"/>
        </w:rPr>
        <w:t>do 30 kwietnia</w:t>
      </w:r>
      <w:r w:rsidR="00A22565">
        <w:rPr>
          <w:b/>
          <w:sz w:val="24"/>
          <w:szCs w:val="24"/>
        </w:rPr>
        <w:t xml:space="preserve"> 2019r</w:t>
      </w:r>
      <w:r w:rsidR="00F8529E" w:rsidRPr="00D0065D">
        <w:rPr>
          <w:b/>
          <w:sz w:val="24"/>
          <w:szCs w:val="24"/>
        </w:rPr>
        <w:t>.</w:t>
      </w:r>
      <w:r w:rsidRPr="001028D5">
        <w:rPr>
          <w:sz w:val="24"/>
          <w:szCs w:val="24"/>
        </w:rPr>
        <w:t xml:space="preserve">         </w:t>
      </w:r>
    </w:p>
    <w:p w:rsidR="00E87DED" w:rsidRPr="00D0065D" w:rsidRDefault="00BF7D6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0065D">
        <w:rPr>
          <w:sz w:val="24"/>
          <w:szCs w:val="24"/>
        </w:rPr>
        <w:t>Urządzenia chłodnicze:</w:t>
      </w:r>
      <w:r w:rsidR="00D0065D" w:rsidRPr="00D0065D">
        <w:rPr>
          <w:sz w:val="24"/>
          <w:szCs w:val="24"/>
        </w:rPr>
        <w:t xml:space="preserve"> </w:t>
      </w:r>
      <w:r w:rsidR="00E87DED" w:rsidRPr="00D0065D">
        <w:rPr>
          <w:sz w:val="24"/>
          <w:szCs w:val="24"/>
        </w:rPr>
        <w:t>w zakres czynności planowej konserwacji wchodzi:</w:t>
      </w:r>
    </w:p>
    <w:p w:rsidR="00E87DED" w:rsidRPr="00E87DED" w:rsidRDefault="00E87DED" w:rsidP="001D649D">
      <w:pPr>
        <w:pStyle w:val="Akapitzlist"/>
        <w:numPr>
          <w:ilvl w:val="1"/>
          <w:numId w:val="15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lastRenderedPageBreak/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D0065D" w:rsidRDefault="00E87DED" w:rsidP="00D0065D">
      <w:pPr>
        <w:ind w:left="720"/>
        <w:jc w:val="both"/>
        <w:rPr>
          <w:b/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usługa</w:t>
      </w:r>
      <w:proofErr w:type="gramEnd"/>
      <w:r w:rsidRPr="00D0065D">
        <w:rPr>
          <w:b/>
          <w:sz w:val="24"/>
          <w:szCs w:val="24"/>
        </w:rPr>
        <w:t xml:space="preserve"> wykonana </w:t>
      </w:r>
      <w:r w:rsidR="00BF7D63" w:rsidRPr="00D0065D">
        <w:rPr>
          <w:b/>
          <w:sz w:val="24"/>
          <w:szCs w:val="24"/>
        </w:rPr>
        <w:t>będzie</w:t>
      </w:r>
      <w:r w:rsidRPr="00D0065D">
        <w:rPr>
          <w:b/>
          <w:sz w:val="24"/>
          <w:szCs w:val="24"/>
        </w:rPr>
        <w:t xml:space="preserve"> 1 raz w roku w terminie</w:t>
      </w:r>
      <w:r w:rsidR="00A87B88" w:rsidRPr="00D0065D">
        <w:rPr>
          <w:b/>
          <w:sz w:val="24"/>
          <w:szCs w:val="24"/>
        </w:rPr>
        <w:t xml:space="preserve"> od 1</w:t>
      </w:r>
      <w:r w:rsidRPr="00D0065D">
        <w:rPr>
          <w:b/>
          <w:sz w:val="24"/>
          <w:szCs w:val="24"/>
        </w:rPr>
        <w:t xml:space="preserve"> do 30 listopada</w:t>
      </w:r>
      <w:r w:rsidR="00A22565">
        <w:rPr>
          <w:b/>
          <w:sz w:val="24"/>
          <w:szCs w:val="24"/>
        </w:rPr>
        <w:t xml:space="preserve"> 2019r</w:t>
      </w:r>
      <w:r w:rsidRPr="00D0065D">
        <w:rPr>
          <w:b/>
          <w:sz w:val="24"/>
          <w:szCs w:val="24"/>
        </w:rPr>
        <w:t>.</w:t>
      </w:r>
    </w:p>
    <w:p w:rsidR="00E87DED" w:rsidRDefault="00E87DED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0065D">
        <w:rPr>
          <w:sz w:val="24"/>
          <w:szCs w:val="24"/>
        </w:rPr>
        <w:t>Urządzenia grzejne elektryczne</w:t>
      </w:r>
      <w:r w:rsidR="00BF7D63" w:rsidRPr="00D0065D">
        <w:rPr>
          <w:sz w:val="24"/>
          <w:szCs w:val="24"/>
        </w:rPr>
        <w:t>:</w:t>
      </w:r>
      <w:r w:rsidR="00D0065D">
        <w:rPr>
          <w:sz w:val="24"/>
          <w:szCs w:val="24"/>
        </w:rPr>
        <w:t xml:space="preserve"> </w:t>
      </w:r>
      <w:r w:rsidRPr="00D0065D">
        <w:rPr>
          <w:sz w:val="24"/>
          <w:szCs w:val="24"/>
        </w:rPr>
        <w:t>w zakres czynności planowej konserwacji wchodzi:</w:t>
      </w:r>
    </w:p>
    <w:p w:rsidR="00EB31E3" w:rsidRPr="00303A6D" w:rsidRDefault="00EB31E3" w:rsidP="001D649D">
      <w:pPr>
        <w:pStyle w:val="Akapitzlist"/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B31E3" w:rsidRPr="00303A6D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p.poż.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B31E3" w:rsidRPr="00303A6D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B31E3" w:rsidRDefault="00EB31E3" w:rsidP="00EB31E3">
      <w:pPr>
        <w:ind w:left="720"/>
        <w:jc w:val="both"/>
        <w:rPr>
          <w:b/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usługa</w:t>
      </w:r>
      <w:proofErr w:type="gramEnd"/>
      <w:r w:rsidRPr="00D0065D">
        <w:rPr>
          <w:b/>
          <w:sz w:val="24"/>
          <w:szCs w:val="24"/>
        </w:rPr>
        <w:t xml:space="preserve"> wykonywana będzie 1 raz w roku w terminie od 1 do 31 marca</w:t>
      </w:r>
      <w:r>
        <w:rPr>
          <w:b/>
          <w:sz w:val="24"/>
          <w:szCs w:val="24"/>
        </w:rPr>
        <w:t xml:space="preserve"> 2019r.</w:t>
      </w:r>
    </w:p>
    <w:p w:rsidR="00EB31E3" w:rsidRPr="00061445" w:rsidRDefault="00EB31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061445">
        <w:rPr>
          <w:sz w:val="24"/>
          <w:szCs w:val="24"/>
        </w:rPr>
        <w:t>Urządzenia parowe i gazowe: w zakres czynności planowej konserwacji wchodzi:</w:t>
      </w:r>
    </w:p>
    <w:p w:rsidR="00EB31E3" w:rsidRPr="00061445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 w:rsidRPr="00061445">
        <w:rPr>
          <w:sz w:val="24"/>
          <w:szCs w:val="24"/>
        </w:rPr>
        <w:t>ocena</w:t>
      </w:r>
      <w:proofErr w:type="gramEnd"/>
      <w:r w:rsidR="00EB31E3" w:rsidRPr="00061445">
        <w:rPr>
          <w:sz w:val="24"/>
          <w:szCs w:val="24"/>
        </w:rPr>
        <w:t xml:space="preserve"> szczelność połączeń instalacji gazowej/parowej (króćców i złączek gwintowych, przewodów gumowych)</w:t>
      </w:r>
      <w:r w:rsidR="00A375DC">
        <w:rPr>
          <w:sz w:val="24"/>
          <w:szCs w:val="24"/>
        </w:rPr>
        <w:t>,</w:t>
      </w:r>
    </w:p>
    <w:p w:rsidR="00EB31E3" w:rsidRPr="00061445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 w:rsidRPr="00061445">
        <w:rPr>
          <w:sz w:val="24"/>
          <w:szCs w:val="24"/>
        </w:rPr>
        <w:t>sprawdzenie</w:t>
      </w:r>
      <w:proofErr w:type="gramEnd"/>
      <w:r w:rsidR="00EB31E3" w:rsidRPr="00061445">
        <w:rPr>
          <w:sz w:val="24"/>
          <w:szCs w:val="24"/>
        </w:rPr>
        <w:t xml:space="preserve"> szczelność i złączek i uszczelek w eleme</w:t>
      </w:r>
      <w:r w:rsidR="00A375DC">
        <w:rPr>
          <w:sz w:val="24"/>
          <w:szCs w:val="24"/>
        </w:rPr>
        <w:t>ntach instalacji zasilania wodą,</w:t>
      </w:r>
    </w:p>
    <w:p w:rsidR="00061445" w:rsidRP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045D4" w:rsidRPr="00061445">
        <w:rPr>
          <w:sz w:val="24"/>
          <w:szCs w:val="24"/>
        </w:rPr>
        <w:t>prawdz</w:t>
      </w:r>
      <w:r w:rsidR="00061445" w:rsidRPr="00061445">
        <w:rPr>
          <w:sz w:val="24"/>
          <w:szCs w:val="24"/>
        </w:rPr>
        <w:t>enie</w:t>
      </w:r>
      <w:proofErr w:type="gramEnd"/>
      <w:r w:rsidR="00C045D4" w:rsidRPr="00061445">
        <w:rPr>
          <w:sz w:val="24"/>
          <w:szCs w:val="24"/>
        </w:rPr>
        <w:t xml:space="preserve"> prawidłowość działania manometru</w:t>
      </w:r>
      <w:r>
        <w:rPr>
          <w:sz w:val="24"/>
          <w:szCs w:val="24"/>
        </w:rPr>
        <w:t>,</w:t>
      </w:r>
    </w:p>
    <w:p w:rsid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045D4" w:rsidRPr="00061445">
        <w:rPr>
          <w:sz w:val="24"/>
          <w:szCs w:val="24"/>
        </w:rPr>
        <w:t>prawdz</w:t>
      </w:r>
      <w:r w:rsidR="00061445" w:rsidRPr="00061445">
        <w:rPr>
          <w:sz w:val="24"/>
          <w:szCs w:val="24"/>
        </w:rPr>
        <w:t>enie</w:t>
      </w:r>
      <w:proofErr w:type="gramEnd"/>
      <w:r w:rsidR="00C045D4" w:rsidRPr="00061445">
        <w:rPr>
          <w:sz w:val="24"/>
          <w:szCs w:val="24"/>
        </w:rPr>
        <w:t xml:space="preserve"> drożność zaworu probierczego poziomu wody</w:t>
      </w:r>
      <w:r>
        <w:rPr>
          <w:sz w:val="24"/>
          <w:szCs w:val="24"/>
        </w:rPr>
        <w:t>,</w:t>
      </w:r>
      <w:r w:rsidR="00C045D4" w:rsidRPr="00061445">
        <w:rPr>
          <w:sz w:val="24"/>
          <w:szCs w:val="24"/>
        </w:rPr>
        <w:t xml:space="preserve"> </w:t>
      </w:r>
    </w:p>
    <w:p w:rsid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ocena</w:t>
      </w:r>
      <w:proofErr w:type="gramEnd"/>
      <w:r w:rsidR="00061445">
        <w:rPr>
          <w:sz w:val="24"/>
          <w:szCs w:val="24"/>
        </w:rPr>
        <w:t xml:space="preserve"> dzia</w:t>
      </w:r>
      <w:r>
        <w:rPr>
          <w:sz w:val="24"/>
          <w:szCs w:val="24"/>
        </w:rPr>
        <w:t>łania przeciwwagi pokrywy kotła,</w:t>
      </w:r>
    </w:p>
    <w:p w:rsidR="00A375DC" w:rsidRPr="00303A6D" w:rsidRDefault="00A375DC" w:rsidP="001D649D">
      <w:pPr>
        <w:numPr>
          <w:ilvl w:val="1"/>
          <w:numId w:val="19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B31E3" w:rsidRPr="00061445" w:rsidRDefault="00EB31E3" w:rsidP="00EB31E3">
      <w:pPr>
        <w:ind w:left="720"/>
        <w:jc w:val="both"/>
        <w:rPr>
          <w:b/>
          <w:sz w:val="24"/>
          <w:szCs w:val="24"/>
        </w:rPr>
      </w:pPr>
      <w:proofErr w:type="gramStart"/>
      <w:r w:rsidRPr="00061445">
        <w:rPr>
          <w:b/>
          <w:sz w:val="24"/>
          <w:szCs w:val="24"/>
        </w:rPr>
        <w:t>usługa</w:t>
      </w:r>
      <w:proofErr w:type="gramEnd"/>
      <w:r w:rsidRPr="00061445">
        <w:rPr>
          <w:b/>
          <w:sz w:val="24"/>
          <w:szCs w:val="24"/>
        </w:rPr>
        <w:t xml:space="preserve"> wykonywana będzie 1 raz w roku w terminie od 1 do </w:t>
      </w:r>
      <w:r w:rsidR="00C045D4" w:rsidRPr="00061445">
        <w:rPr>
          <w:b/>
          <w:sz w:val="24"/>
          <w:szCs w:val="24"/>
        </w:rPr>
        <w:t>28</w:t>
      </w:r>
      <w:r w:rsidRPr="00061445">
        <w:rPr>
          <w:b/>
          <w:sz w:val="24"/>
          <w:szCs w:val="24"/>
        </w:rPr>
        <w:t xml:space="preserve"> </w:t>
      </w:r>
      <w:r w:rsidR="00C045D4" w:rsidRPr="00061445">
        <w:rPr>
          <w:b/>
          <w:sz w:val="24"/>
          <w:szCs w:val="24"/>
        </w:rPr>
        <w:t>luty</w:t>
      </w:r>
      <w:r w:rsidRPr="00061445">
        <w:rPr>
          <w:b/>
          <w:sz w:val="24"/>
          <w:szCs w:val="24"/>
        </w:rPr>
        <w:t xml:space="preserve"> 2019r.</w:t>
      </w:r>
    </w:p>
    <w:p w:rsidR="002E7931" w:rsidRPr="00D335C1" w:rsidRDefault="002E7931" w:rsidP="001D649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Wymagania dotyczące serwisu (naprawy) sprzętu gastronomicznego i chłodniczego:</w:t>
      </w:r>
    </w:p>
    <w:p w:rsidR="00E87DED" w:rsidRPr="00D335C1" w:rsidRDefault="00E87DED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1D6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</w:t>
      </w:r>
      <w:r w:rsidR="00F8529E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E84F81" w:rsidRDefault="00E87DED" w:rsidP="001D649D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</w:t>
      </w:r>
      <w:r w:rsidR="00F8529E">
        <w:rPr>
          <w:sz w:val="24"/>
          <w:szCs w:val="24"/>
        </w:rPr>
        <w:t>ości</w:t>
      </w:r>
      <w:r w:rsidRPr="00E84F81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D335C1" w:rsidRDefault="00E87DED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Naprawa awaryjna jest to przywrócenie w trybie pilnym do pracy urządzeń chłodnic</w:t>
      </w:r>
      <w:r w:rsidR="009A0046" w:rsidRPr="00D335C1">
        <w:rPr>
          <w:sz w:val="24"/>
          <w:szCs w:val="24"/>
        </w:rPr>
        <w:t xml:space="preserve">zych i sprzętu gastronomicznego, </w:t>
      </w:r>
      <w:r w:rsidRPr="00D335C1">
        <w:rPr>
          <w:sz w:val="24"/>
          <w:szCs w:val="24"/>
        </w:rPr>
        <w:t>obejmuje:</w:t>
      </w:r>
    </w:p>
    <w:p w:rsidR="009A03F9" w:rsidRPr="009A03F9" w:rsidRDefault="00E87DED" w:rsidP="001D649D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876173">
        <w:rPr>
          <w:sz w:val="24"/>
          <w:szCs w:val="24"/>
        </w:rPr>
        <w:t xml:space="preserve">urządzenia </w:t>
      </w:r>
      <w:proofErr w:type="spellStart"/>
      <w:r w:rsidRPr="00876173">
        <w:rPr>
          <w:sz w:val="24"/>
          <w:szCs w:val="24"/>
        </w:rPr>
        <w:t>gastronomiczno</w:t>
      </w:r>
      <w:proofErr w:type="spellEnd"/>
      <w:r w:rsidRPr="00876173">
        <w:rPr>
          <w:sz w:val="24"/>
          <w:szCs w:val="24"/>
        </w:rPr>
        <w:t xml:space="preserve">–rozdrabniające – w zakres czynności wchodzi usunięcie awarii w ciągu 24 godzin od chwili zgłoszenia (faxem lub telefonicznie pod nr </w:t>
      </w:r>
      <w:proofErr w:type="spellStart"/>
      <w:proofErr w:type="gram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817933">
        <w:rPr>
          <w:sz w:val="24"/>
        </w:rPr>
        <w:t>……..</w:t>
      </w:r>
      <w:r w:rsidRPr="00876173">
        <w:rPr>
          <w:sz w:val="24"/>
        </w:rPr>
        <w:t xml:space="preserve"> </w:t>
      </w:r>
      <w:r w:rsidRPr="00876173">
        <w:rPr>
          <w:sz w:val="24"/>
          <w:szCs w:val="24"/>
        </w:rPr>
        <w:t>maszyny</w:t>
      </w:r>
      <w:proofErr w:type="gramEnd"/>
      <w:r w:rsidRPr="00876173">
        <w:rPr>
          <w:sz w:val="24"/>
          <w:szCs w:val="24"/>
        </w:rPr>
        <w:t xml:space="preserve"> myjące (zmywarki) w zakres czynności wchodzi usuniecie awarii w ciągu 12 godzin od chwili zgłoszenia (faxem lub telefonicznie pod nr </w:t>
      </w:r>
      <w:proofErr w:type="spell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817933">
        <w:rPr>
          <w:sz w:val="24"/>
        </w:rPr>
        <w:t>…………</w:t>
      </w:r>
    </w:p>
    <w:p w:rsidR="00E87DED" w:rsidRPr="00876173" w:rsidRDefault="00E87DED" w:rsidP="001D649D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proofErr w:type="gramStart"/>
      <w:r w:rsidRPr="00876173">
        <w:rPr>
          <w:sz w:val="24"/>
          <w:szCs w:val="24"/>
        </w:rPr>
        <w:t>urządzenia</w:t>
      </w:r>
      <w:proofErr w:type="gramEnd"/>
      <w:r w:rsidRPr="00876173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Default="00E87DED" w:rsidP="001D649D">
      <w:pPr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9A0046" w:rsidRDefault="009A0046" w:rsidP="001D649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9A0046">
        <w:rPr>
          <w:rFonts w:ascii="Times New Roman" w:hAnsi="Times New Roman" w:cs="Times New Roman"/>
        </w:rPr>
        <w:t xml:space="preserve">Wykonawca może przystąpić do usługi naprawy po przedstawieniu kosztorysu ofertowego, który zostanie zaakceptowany przez Zamawiającego; </w:t>
      </w:r>
    </w:p>
    <w:p w:rsidR="009A0046" w:rsidRPr="004E00E4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4E00E4">
        <w:rPr>
          <w:rFonts w:ascii="Times New Roman" w:hAnsi="Times New Roman" w:cs="Times New Roman"/>
        </w:rPr>
        <w:t xml:space="preserve">W przypadku braku możliwości dokonania naprawy sprzętu w siedzibie Zamawiającego, naprawa zostanie dokonana w warsztacie Wykonawcy, przy czym koszty dojazdu oraz transportu sprzętu w obie strony zapewnia Wykonawca. </w:t>
      </w:r>
    </w:p>
    <w:p w:rsidR="009A0046" w:rsidRPr="004E00E4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4E00E4">
        <w:rPr>
          <w:rFonts w:ascii="Times New Roman" w:hAnsi="Times New Roman" w:cs="Times New Roman"/>
        </w:rPr>
        <w:t xml:space="preserve">Koszt transportu, demontaż i montaż części Wykonawca uwzględni w ramach kwoty za roboczogodzinę wg ceny przedstawionej w formularzu ofertowym. Cena za jedną roboczogodzinę powinna zawierać wszystkie koszty składające się na wykonanie przedmiotu zamówienia i nie będzie podlegała podwyższeniu w okresie trwania zawartej umowy.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W przypadku konieczności wymiany części uszkodzonej Wykonawca zobowiązany jest do zastosowania części fabrycznie nowych.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lastRenderedPageBreak/>
        <w:t xml:space="preserve">Części i materiały używane i montowane do naprawionego sprzętu rozliczane będą wg aktualnych cen rynkowych. </w:t>
      </w:r>
    </w:p>
    <w:p w:rsidR="009A0046" w:rsidRPr="008B2ADC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Wykonawca nie będzie naliczał marży na zakupione części i podzespoły zamienne oraz materiały niezbędne do dokonania konserwacji i napraw. W związku z powyższym Wykonawca będzie zobowiązany do przedstawienia kserokopii faktur zakupu elementów wykorzystanych do naprawy, których cena jednostkowa elementu </w:t>
      </w:r>
      <w:r w:rsidRPr="008B2ADC">
        <w:rPr>
          <w:rFonts w:ascii="Times New Roman" w:hAnsi="Times New Roman" w:cs="Times New Roman"/>
        </w:rPr>
        <w:t xml:space="preserve">wynosi </w:t>
      </w:r>
      <w:r w:rsidRPr="008B2ADC">
        <w:rPr>
          <w:rFonts w:ascii="Times New Roman" w:hAnsi="Times New Roman" w:cs="Times New Roman"/>
          <w:bCs/>
        </w:rPr>
        <w:t xml:space="preserve">powyżej </w:t>
      </w:r>
      <w:r w:rsidR="008B2ADC" w:rsidRPr="008B2ADC">
        <w:rPr>
          <w:rFonts w:ascii="Times New Roman" w:hAnsi="Times New Roman" w:cs="Times New Roman"/>
          <w:bCs/>
        </w:rPr>
        <w:t>2</w:t>
      </w:r>
      <w:r w:rsidR="00F063BC" w:rsidRPr="008B2ADC">
        <w:rPr>
          <w:rFonts w:ascii="Times New Roman" w:hAnsi="Times New Roman" w:cs="Times New Roman"/>
          <w:bCs/>
        </w:rPr>
        <w:t>00</w:t>
      </w:r>
      <w:r w:rsidRPr="008B2ADC">
        <w:rPr>
          <w:rFonts w:ascii="Times New Roman" w:hAnsi="Times New Roman" w:cs="Times New Roman"/>
          <w:bCs/>
        </w:rPr>
        <w:t xml:space="preserve"> zł brutto</w:t>
      </w:r>
      <w:r w:rsidRPr="008B2ADC">
        <w:rPr>
          <w:rFonts w:ascii="Times New Roman" w:hAnsi="Times New Roman" w:cs="Times New Roman"/>
        </w:rPr>
        <w:t xml:space="preserve">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Zastosowane części i materiały powinny posiadać atesty i dopuszczenia upoważnionych instytucji.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Dokumentem potwierdzającym odbiór usługi będzie </w:t>
      </w:r>
      <w:r w:rsidR="00D177DE">
        <w:rPr>
          <w:rFonts w:ascii="Times New Roman" w:hAnsi="Times New Roman" w:cs="Times New Roman"/>
        </w:rPr>
        <w:t>karta serwisowa</w:t>
      </w:r>
      <w:r w:rsidR="00A72DBF">
        <w:rPr>
          <w:rFonts w:ascii="Times New Roman" w:hAnsi="Times New Roman" w:cs="Times New Roman"/>
        </w:rPr>
        <w:t xml:space="preserve"> zał. nr.2</w:t>
      </w:r>
      <w:r w:rsidRPr="00770AFF">
        <w:rPr>
          <w:rFonts w:ascii="Times New Roman" w:hAnsi="Times New Roman" w:cs="Times New Roman"/>
        </w:rPr>
        <w:t xml:space="preserve"> podpisany przez Zamawiającego. </w:t>
      </w:r>
    </w:p>
    <w:p w:rsidR="00E87DED" w:rsidRPr="00D335C1" w:rsidRDefault="00E87DED" w:rsidP="001D649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 xml:space="preserve">Zakres napraw awaryjnych może ulec zmniejszeniu bez konsekwencji dla </w:t>
      </w:r>
      <w:r w:rsidR="00F8529E" w:rsidRPr="00D335C1">
        <w:rPr>
          <w:sz w:val="24"/>
          <w:szCs w:val="24"/>
        </w:rPr>
        <w:t>Z</w:t>
      </w:r>
      <w:r w:rsidRPr="00D335C1">
        <w:rPr>
          <w:sz w:val="24"/>
          <w:szCs w:val="24"/>
        </w:rPr>
        <w:t>amawiającego.</w:t>
      </w:r>
      <w:r w:rsidR="00F8529E" w:rsidRPr="00D335C1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planowa realizowana będzie wg Planu (harmonogramu) robót opracowanego prze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 xml:space="preserve"> </w:t>
      </w:r>
      <w:r w:rsidR="00CF12CE" w:rsidRPr="00E84F81">
        <w:rPr>
          <w:sz w:val="24"/>
          <w:szCs w:val="24"/>
        </w:rPr>
        <w:t xml:space="preserve">Wykonawcę </w:t>
      </w:r>
      <w:r w:rsidRPr="00E84F81">
        <w:rPr>
          <w:sz w:val="24"/>
          <w:szCs w:val="24"/>
        </w:rPr>
        <w:t xml:space="preserve">w godz. 8-16 po uprzednim uzgodnieniu i uzyskaniu akceptacji przez </w:t>
      </w:r>
      <w:r w:rsidR="00CF12CE" w:rsidRPr="00E84F81">
        <w:rPr>
          <w:sz w:val="24"/>
          <w:szCs w:val="24"/>
        </w:rPr>
        <w:t>Zamawiającego</w:t>
      </w:r>
      <w:r w:rsidRPr="00E84F81">
        <w:rPr>
          <w:sz w:val="24"/>
          <w:szCs w:val="24"/>
        </w:rPr>
        <w:t>.</w:t>
      </w:r>
    </w:p>
    <w:p w:rsidR="00E87DED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4A0076" w:rsidRPr="004A0076" w:rsidRDefault="004A0076" w:rsidP="001D6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2"/>
        <w:rPr>
          <w:rFonts w:eastAsiaTheme="minorHAnsi"/>
          <w:color w:val="000000"/>
          <w:sz w:val="24"/>
          <w:szCs w:val="24"/>
          <w:lang w:eastAsia="en-US"/>
        </w:rPr>
      </w:pPr>
      <w:r w:rsidRPr="004A0076">
        <w:rPr>
          <w:rFonts w:eastAsiaTheme="minorHAnsi"/>
          <w:color w:val="000000"/>
          <w:sz w:val="24"/>
          <w:szCs w:val="24"/>
          <w:lang w:eastAsia="en-US"/>
        </w:rPr>
        <w:t>Zgodnie ustaw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ą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z dnia 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15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maja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15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r. </w:t>
      </w:r>
      <w:r w:rsidR="007E5E43" w:rsidRPr="004A0076">
        <w:rPr>
          <w:rFonts w:eastAsiaTheme="minorHAnsi"/>
          <w:color w:val="000000"/>
          <w:sz w:val="24"/>
          <w:szCs w:val="24"/>
          <w:lang w:eastAsia="en-US"/>
        </w:rPr>
        <w:t xml:space="preserve">(Dz. U. </w:t>
      </w:r>
      <w:proofErr w:type="gramStart"/>
      <w:r w:rsidR="007E5E43" w:rsidRPr="004A0076">
        <w:rPr>
          <w:rFonts w:eastAsiaTheme="minorHAnsi"/>
          <w:color w:val="000000"/>
          <w:sz w:val="24"/>
          <w:szCs w:val="24"/>
          <w:lang w:eastAsia="en-US"/>
        </w:rPr>
        <w:t>z</w:t>
      </w:r>
      <w:proofErr w:type="gramEnd"/>
      <w:r w:rsidR="007E5E43" w:rsidRPr="004A0076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17</w:t>
      </w:r>
      <w:r w:rsidR="007E5E43" w:rsidRPr="004A0076">
        <w:rPr>
          <w:rFonts w:eastAsiaTheme="minorHAnsi"/>
          <w:color w:val="000000"/>
          <w:sz w:val="24"/>
          <w:szCs w:val="24"/>
          <w:lang w:eastAsia="en-US"/>
        </w:rPr>
        <w:t xml:space="preserve"> r. poz. 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1951</w:t>
      </w:r>
      <w:r w:rsidR="007E5E43" w:rsidRPr="004A0076">
        <w:rPr>
          <w:rFonts w:eastAsiaTheme="minorHAnsi"/>
          <w:color w:val="000000"/>
          <w:sz w:val="24"/>
          <w:szCs w:val="24"/>
          <w:lang w:eastAsia="en-US"/>
        </w:rPr>
        <w:t>)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A0076">
        <w:rPr>
          <w:rFonts w:eastAsiaTheme="minorHAnsi"/>
          <w:iCs/>
          <w:color w:val="000000"/>
          <w:sz w:val="24"/>
          <w:szCs w:val="24"/>
          <w:lang w:eastAsia="en-US"/>
        </w:rPr>
        <w:t>o substancjach zubożających warstwę</w:t>
      </w:r>
      <w:r w:rsidR="007E5E43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7E5E43" w:rsidRPr="004A0076">
        <w:rPr>
          <w:rFonts w:eastAsiaTheme="minorHAnsi"/>
          <w:iCs/>
          <w:color w:val="000000"/>
          <w:sz w:val="24"/>
          <w:szCs w:val="24"/>
          <w:lang w:eastAsia="en-US"/>
        </w:rPr>
        <w:t>ozonową</w:t>
      </w:r>
      <w:r w:rsidR="00D335C1">
        <w:rPr>
          <w:rFonts w:eastAsiaTheme="minorHAnsi"/>
          <w:color w:val="000000"/>
          <w:sz w:val="24"/>
          <w:szCs w:val="24"/>
          <w:lang w:eastAsia="en-US"/>
        </w:rPr>
        <w:t xml:space="preserve"> oraz o niektórych fluorowanych gazach cieplarnianych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Wykonawca </w:t>
      </w:r>
      <w:r w:rsidR="00FF6A7D" w:rsidRPr="00FF6A7D">
        <w:rPr>
          <w:sz w:val="24"/>
          <w:szCs w:val="24"/>
        </w:rPr>
        <w:t>realizować będzie przedmiot zamówienia</w:t>
      </w:r>
      <w:r w:rsidR="00FF6A7D" w:rsidRPr="00EF1CC5">
        <w:rPr>
          <w:rFonts w:ascii="Arial" w:hAnsi="Arial" w:cs="Arial"/>
        </w:rPr>
        <w:t xml:space="preserve"> </w:t>
      </w:r>
      <w:r w:rsidR="002D1158">
        <w:rPr>
          <w:rFonts w:eastAsiaTheme="minorHAnsi"/>
          <w:color w:val="000000"/>
          <w:sz w:val="24"/>
          <w:szCs w:val="24"/>
          <w:lang w:eastAsia="en-US"/>
        </w:rPr>
        <w:t>wykwalifikowany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m</w:t>
      </w:r>
      <w:r w:rsidR="002D1158">
        <w:rPr>
          <w:rFonts w:eastAsiaTheme="minorHAnsi"/>
          <w:color w:val="000000"/>
          <w:sz w:val="24"/>
          <w:szCs w:val="24"/>
          <w:lang w:eastAsia="en-US"/>
        </w:rPr>
        <w:t xml:space="preserve"> personel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em posiadającym świadectwa kwalifikacji uprawniające do obsługi technicznej, demontażu oraz naprawy urządzeń zawierających substancje kontrolowane, a także do odzysku substancji kontrolowanych, ich recyklingu, regeneracji i przekazania do ponownego użytkowania oraz obrotu nimi.</w:t>
      </w:r>
    </w:p>
    <w:p w:rsidR="004A0076" w:rsidRDefault="004A0076" w:rsidP="001D649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Wykonawca 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 xml:space="preserve">musi dysponować wyposażeniem do wykonywania prac substancjami kontrolowanymi wg </w:t>
      </w:r>
      <w:r w:rsidR="00620A16">
        <w:rPr>
          <w:rFonts w:eastAsiaTheme="minorHAnsi"/>
          <w:color w:val="000000"/>
          <w:sz w:val="24"/>
          <w:szCs w:val="24"/>
          <w:lang w:eastAsia="en-US"/>
        </w:rPr>
        <w:t>r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ozporządzenia Minist</w:t>
      </w:r>
      <w:r w:rsidR="0017435F">
        <w:rPr>
          <w:rFonts w:eastAsiaTheme="minorHAnsi"/>
          <w:color w:val="000000"/>
          <w:sz w:val="24"/>
          <w:szCs w:val="24"/>
          <w:lang w:eastAsia="en-US"/>
        </w:rPr>
        <w:t xml:space="preserve">ra Rozwoju i Finansów z dnia 07 </w:t>
      </w:r>
      <w:r w:rsidR="00D335C1">
        <w:rPr>
          <w:rFonts w:eastAsiaTheme="minorHAnsi"/>
          <w:color w:val="000000"/>
          <w:sz w:val="24"/>
          <w:szCs w:val="24"/>
          <w:lang w:eastAsia="en-US"/>
        </w:rPr>
        <w:t>grudnia</w:t>
      </w:r>
      <w:r w:rsidR="0017435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2017 r (</w:t>
      </w:r>
      <w:r w:rsidR="00FF6A7D" w:rsidRPr="004A0076">
        <w:rPr>
          <w:rFonts w:eastAsiaTheme="minorHAnsi"/>
          <w:color w:val="000000"/>
          <w:sz w:val="24"/>
          <w:szCs w:val="24"/>
          <w:lang w:eastAsia="en-US"/>
        </w:rPr>
        <w:t xml:space="preserve">Dz. U. </w:t>
      </w:r>
      <w:proofErr w:type="gramStart"/>
      <w:r w:rsidR="00FF6A7D" w:rsidRPr="004A0076">
        <w:rPr>
          <w:rFonts w:eastAsiaTheme="minorHAnsi"/>
          <w:color w:val="000000"/>
          <w:sz w:val="24"/>
          <w:szCs w:val="24"/>
          <w:lang w:eastAsia="en-US"/>
        </w:rPr>
        <w:t>z</w:t>
      </w:r>
      <w:proofErr w:type="gramEnd"/>
      <w:r w:rsidR="00FF6A7D" w:rsidRPr="004A0076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17</w:t>
      </w:r>
      <w:r w:rsidR="00FF6A7D" w:rsidRPr="004A0076">
        <w:rPr>
          <w:rFonts w:eastAsiaTheme="minorHAnsi"/>
          <w:color w:val="000000"/>
          <w:sz w:val="24"/>
          <w:szCs w:val="24"/>
          <w:lang w:eastAsia="en-US"/>
        </w:rPr>
        <w:t xml:space="preserve"> r. poz. 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2410)</w:t>
      </w:r>
    </w:p>
    <w:p w:rsidR="00FF6A7D" w:rsidRPr="00DD41C2" w:rsidRDefault="00FF6A7D" w:rsidP="001D649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DD41C2">
        <w:rPr>
          <w:rFonts w:eastAsiaTheme="minorHAnsi"/>
          <w:color w:val="000000"/>
          <w:sz w:val="22"/>
          <w:szCs w:val="22"/>
          <w:lang w:eastAsia="en-US"/>
        </w:rPr>
        <w:t xml:space="preserve">Wykonawca jest zobowiązany </w:t>
      </w:r>
      <w:r w:rsidR="00D335C1">
        <w:rPr>
          <w:rFonts w:eastAsiaTheme="minorHAnsi"/>
          <w:color w:val="000000"/>
          <w:sz w:val="22"/>
          <w:szCs w:val="22"/>
          <w:lang w:eastAsia="en-US"/>
        </w:rPr>
        <w:t xml:space="preserve">do </w:t>
      </w:r>
      <w:r w:rsidR="00DD41C2" w:rsidRPr="00DD41C2">
        <w:rPr>
          <w:rFonts w:eastAsiaTheme="minorHAnsi"/>
          <w:color w:val="000000"/>
          <w:sz w:val="22"/>
          <w:szCs w:val="22"/>
          <w:lang w:eastAsia="en-US"/>
        </w:rPr>
        <w:t>posiadania aktualnych świadectw kwalifikacyjnych E1,</w:t>
      </w:r>
      <w:r w:rsidR="00304148" w:rsidRPr="00DD41C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D41C2" w:rsidRPr="00DD41C2">
        <w:rPr>
          <w:rFonts w:eastAsiaTheme="minorHAnsi"/>
          <w:color w:val="000000"/>
          <w:sz w:val="22"/>
          <w:szCs w:val="22"/>
          <w:lang w:eastAsia="en-US"/>
        </w:rPr>
        <w:t>E3.</w:t>
      </w:r>
    </w:p>
    <w:p w:rsidR="00A72DBF" w:rsidRPr="00343612" w:rsidRDefault="00A72DBF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343612">
        <w:rPr>
          <w:sz w:val="24"/>
          <w:szCs w:val="24"/>
        </w:rPr>
        <w:t>W wypadku</w:t>
      </w:r>
      <w:r w:rsidR="00343612" w:rsidRPr="00343612">
        <w:rPr>
          <w:sz w:val="24"/>
          <w:szCs w:val="24"/>
        </w:rPr>
        <w:t>,</w:t>
      </w:r>
      <w:r w:rsidRPr="00343612">
        <w:rPr>
          <w:sz w:val="24"/>
          <w:szCs w:val="24"/>
        </w:rPr>
        <w:t xml:space="preserve"> gdy sprzęt chłodniczy lub urządzenie gastronomiczne nie </w:t>
      </w:r>
      <w:r w:rsidR="00343612" w:rsidRPr="00343612">
        <w:rPr>
          <w:sz w:val="24"/>
          <w:szCs w:val="24"/>
        </w:rPr>
        <w:t>nadaje się do dalszej eksploatacji</w:t>
      </w:r>
      <w:r w:rsidRPr="00343612">
        <w:rPr>
          <w:sz w:val="24"/>
          <w:szCs w:val="24"/>
        </w:rPr>
        <w:t xml:space="preserve"> Wykonawca wystawi </w:t>
      </w:r>
      <w:r w:rsidR="00343612" w:rsidRPr="00343612">
        <w:rPr>
          <w:sz w:val="24"/>
          <w:szCs w:val="24"/>
        </w:rPr>
        <w:t>o</w:t>
      </w:r>
      <w:r w:rsidRPr="00343612">
        <w:rPr>
          <w:sz w:val="24"/>
          <w:szCs w:val="24"/>
        </w:rPr>
        <w:t>rzeczenie stanu technicznego</w:t>
      </w:r>
      <w:r w:rsidR="00D335C1">
        <w:rPr>
          <w:sz w:val="24"/>
          <w:szCs w:val="24"/>
        </w:rPr>
        <w:t xml:space="preserve"> ( zał.</w:t>
      </w:r>
      <w:proofErr w:type="gramStart"/>
      <w:r w:rsidR="00D335C1">
        <w:rPr>
          <w:sz w:val="24"/>
          <w:szCs w:val="24"/>
        </w:rPr>
        <w:t xml:space="preserve">nr 3 ) </w:t>
      </w:r>
      <w:proofErr w:type="gramEnd"/>
      <w:r w:rsidRPr="00343612">
        <w:rPr>
          <w:sz w:val="24"/>
          <w:szCs w:val="24"/>
        </w:rPr>
        <w:t>dyskwalifikujące dany sprzęt lub urządzenie z dalszego użytkowania.</w:t>
      </w:r>
    </w:p>
    <w:p w:rsidR="00E87DED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Podczas konserwacji należy bezwzględnie przestrzegać instrukcji konserwacji urządzeń, sprzętu chłodniczego i urządzeń gastronomicznych.</w:t>
      </w:r>
    </w:p>
    <w:p w:rsidR="002E7931" w:rsidRPr="002E7931" w:rsidRDefault="002E7931" w:rsidP="001D649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E7931">
        <w:rPr>
          <w:rFonts w:ascii="Times New Roman" w:hAnsi="Times New Roman" w:cs="Times New Roman"/>
        </w:rPr>
        <w:t xml:space="preserve">Wykonawca zapewni materiały i sprzęt niezbędny do wykonania konserwacji. 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Default="002E7931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konserwacja,</w:t>
      </w:r>
      <w:r w:rsidR="00E87DED" w:rsidRPr="00E84F81">
        <w:rPr>
          <w:sz w:val="24"/>
          <w:szCs w:val="24"/>
        </w:rPr>
        <w:t xml:space="preserve"> usunięcie awarii, </w:t>
      </w:r>
      <w:r w:rsidR="00D335C1">
        <w:rPr>
          <w:sz w:val="24"/>
          <w:szCs w:val="24"/>
        </w:rPr>
        <w:t>musi</w:t>
      </w:r>
      <w:r w:rsidR="00E87DED" w:rsidRPr="00E84F81">
        <w:rPr>
          <w:sz w:val="24"/>
          <w:szCs w:val="24"/>
        </w:rPr>
        <w:t xml:space="preserve"> być odnotowane przez Wykonawcę w karcie technicznej – (ewidencja dokonywanych napraw i przeglądów)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Wykonawca </w:t>
      </w:r>
      <w:r w:rsidR="00D9458B">
        <w:rPr>
          <w:sz w:val="24"/>
          <w:szCs w:val="24"/>
        </w:rPr>
        <w:t>zobowiązany jest do</w:t>
      </w:r>
      <w:r w:rsidRPr="00E84F81">
        <w:rPr>
          <w:sz w:val="24"/>
          <w:szCs w:val="24"/>
        </w:rPr>
        <w:t xml:space="preserve"> przeprowadz</w:t>
      </w:r>
      <w:r w:rsidR="00D9458B">
        <w:rPr>
          <w:sz w:val="24"/>
          <w:szCs w:val="24"/>
        </w:rPr>
        <w:t>enia</w:t>
      </w:r>
      <w:r w:rsidRPr="00E84F81">
        <w:rPr>
          <w:sz w:val="24"/>
          <w:szCs w:val="24"/>
        </w:rPr>
        <w:t xml:space="preserve"> szkolenia 2 razy w roku na temat: obsługa urządzeń i bezpieczeństwa pracy zgodnie z rocznym planem szkolenia działu żywienia.</w:t>
      </w:r>
    </w:p>
    <w:p w:rsidR="00100048" w:rsidRPr="00E84F81" w:rsidRDefault="00100048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201183" w:rsidRPr="006B719D" w:rsidRDefault="00E87DED" w:rsidP="00201183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 w:rsidR="00D15B59"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 w:rsidR="00D15B59"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</w:t>
      </w:r>
      <w:r w:rsidR="00D15B59">
        <w:rPr>
          <w:sz w:val="24"/>
          <w:szCs w:val="24"/>
        </w:rPr>
        <w:t xml:space="preserve">jest </w:t>
      </w:r>
      <w:r w:rsidRPr="00E87DED">
        <w:rPr>
          <w:sz w:val="24"/>
          <w:szCs w:val="24"/>
        </w:rPr>
        <w:t xml:space="preserve">ze strony Zamawiającego p. Józef Kamiński, </w:t>
      </w:r>
      <w:r w:rsidR="00876173" w:rsidRPr="00E87DED">
        <w:rPr>
          <w:sz w:val="24"/>
          <w:szCs w:val="24"/>
        </w:rPr>
        <w:t xml:space="preserve">, </w:t>
      </w:r>
      <w:proofErr w:type="spellStart"/>
      <w:proofErr w:type="gramStart"/>
      <w:r w:rsidR="00876173" w:rsidRPr="00E87DED">
        <w:rPr>
          <w:sz w:val="24"/>
          <w:szCs w:val="24"/>
        </w:rPr>
        <w:t>tel</w:t>
      </w:r>
      <w:proofErr w:type="spellEnd"/>
      <w:r w:rsidR="00876173" w:rsidRPr="00E87DED">
        <w:rPr>
          <w:sz w:val="24"/>
          <w:szCs w:val="24"/>
        </w:rPr>
        <w:t xml:space="preserve"> </w:t>
      </w:r>
      <w:r w:rsidR="00A775ED">
        <w:rPr>
          <w:sz w:val="24"/>
          <w:szCs w:val="24"/>
        </w:rPr>
        <w:t>261</w:t>
      </w:r>
      <w:r w:rsidR="00201183" w:rsidRPr="00E87DED">
        <w:rPr>
          <w:sz w:val="24"/>
          <w:szCs w:val="24"/>
        </w:rPr>
        <w:t xml:space="preserve"> 660</w:t>
      </w:r>
      <w:r w:rsidR="00201183">
        <w:rPr>
          <w:sz w:val="24"/>
          <w:szCs w:val="24"/>
        </w:rPr>
        <w:t> </w:t>
      </w:r>
      <w:r w:rsidR="00201183" w:rsidRPr="00E87DED">
        <w:rPr>
          <w:sz w:val="24"/>
          <w:szCs w:val="24"/>
        </w:rPr>
        <w:t>535</w:t>
      </w:r>
      <w:r w:rsidR="00201183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 xml:space="preserve"> oraz</w:t>
      </w:r>
      <w:proofErr w:type="gramEnd"/>
      <w:r w:rsidR="00876173">
        <w:rPr>
          <w:sz w:val="24"/>
          <w:szCs w:val="24"/>
        </w:rPr>
        <w:t xml:space="preserve"> </w:t>
      </w:r>
      <w:r w:rsidR="00876173" w:rsidRPr="00E87DED">
        <w:rPr>
          <w:sz w:val="24"/>
          <w:szCs w:val="24"/>
        </w:rPr>
        <w:t xml:space="preserve">ze strony Wykonawcy </w:t>
      </w:r>
      <w:r w:rsidR="00876173" w:rsidRPr="006B719D">
        <w:rPr>
          <w:sz w:val="24"/>
          <w:szCs w:val="24"/>
        </w:rPr>
        <w:t xml:space="preserve">jest </w:t>
      </w:r>
      <w:r w:rsidR="00F063BC">
        <w:rPr>
          <w:sz w:val="24"/>
          <w:szCs w:val="24"/>
        </w:rPr>
        <w:t>…………….</w:t>
      </w:r>
      <w:r w:rsidR="002F1B1F">
        <w:rPr>
          <w:sz w:val="24"/>
        </w:rPr>
        <w:t xml:space="preserve">  </w:t>
      </w:r>
      <w:proofErr w:type="spellStart"/>
      <w:r w:rsidR="002F1B1F">
        <w:rPr>
          <w:sz w:val="24"/>
        </w:rPr>
        <w:t>tel</w:t>
      </w:r>
      <w:proofErr w:type="spellEnd"/>
      <w:r w:rsidR="002F1B1F">
        <w:rPr>
          <w:sz w:val="24"/>
        </w:rPr>
        <w:t>/</w:t>
      </w:r>
      <w:proofErr w:type="gramStart"/>
      <w:r w:rsidR="002F1B1F">
        <w:rPr>
          <w:sz w:val="24"/>
        </w:rPr>
        <w:t xml:space="preserve">fax  </w:t>
      </w:r>
      <w:r w:rsidR="00F063BC">
        <w:rPr>
          <w:sz w:val="24"/>
        </w:rPr>
        <w:t>……………</w:t>
      </w:r>
      <w:r w:rsidR="002F1B1F">
        <w:rPr>
          <w:sz w:val="24"/>
        </w:rPr>
        <w:t xml:space="preserve"> kom</w:t>
      </w:r>
      <w:proofErr w:type="gramEnd"/>
      <w:r w:rsidR="002F1B1F">
        <w:rPr>
          <w:sz w:val="24"/>
        </w:rPr>
        <w:t xml:space="preserve"> </w:t>
      </w:r>
      <w:r w:rsidR="00F063BC">
        <w:rPr>
          <w:sz w:val="24"/>
        </w:rPr>
        <w:t>……………………..</w:t>
      </w:r>
    </w:p>
    <w:p w:rsidR="00E87DED" w:rsidRDefault="00E87DED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677B81" w:rsidRDefault="00677B81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677B81" w:rsidRDefault="00677B81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677B81" w:rsidRDefault="00677B81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677B81" w:rsidRDefault="00677B81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677B81" w:rsidRDefault="00677B81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E87DED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4</w:t>
      </w:r>
    </w:p>
    <w:p w:rsidR="00E87DED" w:rsidRPr="00E506CE" w:rsidRDefault="00AF5871" w:rsidP="00E506CE">
      <w:pPr>
        <w:pStyle w:val="Nagwek7"/>
        <w:rPr>
          <w:b w:val="0"/>
          <w:szCs w:val="24"/>
        </w:rPr>
      </w:pPr>
      <w:r>
        <w:rPr>
          <w:b w:val="0"/>
          <w:szCs w:val="24"/>
        </w:rPr>
        <w:t>W</w:t>
      </w:r>
      <w:r w:rsidR="00E87DED" w:rsidRPr="00E506CE">
        <w:rPr>
          <w:b w:val="0"/>
          <w:szCs w:val="24"/>
        </w:rPr>
        <w:t>arunki rozliczeń i płatności</w:t>
      </w:r>
    </w:p>
    <w:p w:rsidR="00B54D63" w:rsidRPr="00B54D63" w:rsidRDefault="003811F5" w:rsidP="001D649D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 w:rsidRPr="00CF12CE">
        <w:rPr>
          <w:rFonts w:eastAsia="Calibri"/>
          <w:b/>
          <w:color w:val="auto"/>
        </w:rPr>
        <w:t xml:space="preserve">Maksymalna wartość </w:t>
      </w:r>
      <w:r w:rsidRPr="00CF12CE">
        <w:rPr>
          <w:rFonts w:eastAsia="Calibri"/>
          <w:b/>
          <w:bCs/>
          <w:color w:val="auto"/>
        </w:rPr>
        <w:t>Umowy</w:t>
      </w:r>
      <w:r w:rsidRPr="00B54D63">
        <w:rPr>
          <w:rFonts w:eastAsia="Calibri"/>
          <w:color w:val="auto"/>
        </w:rPr>
        <w:t xml:space="preserve"> wynosi </w:t>
      </w:r>
      <w:r w:rsidR="00B54D63" w:rsidRPr="00E84F81">
        <w:rPr>
          <w:color w:val="auto"/>
        </w:rPr>
        <w:t xml:space="preserve">netto </w:t>
      </w:r>
      <w:r w:rsidR="00B54D63">
        <w:rPr>
          <w:color w:val="auto"/>
        </w:rPr>
        <w:t xml:space="preserve">………………… </w:t>
      </w:r>
      <w:r w:rsidR="00B54D63" w:rsidRPr="00876173">
        <w:rPr>
          <w:color w:val="auto"/>
        </w:rPr>
        <w:t>zł</w:t>
      </w:r>
      <w:r w:rsidR="00B54D63" w:rsidRPr="00E84F81">
        <w:rPr>
          <w:color w:val="auto"/>
        </w:rPr>
        <w:t xml:space="preserve"> (słownie</w:t>
      </w:r>
      <w:r w:rsidR="00B54D63">
        <w:rPr>
          <w:color w:val="auto"/>
        </w:rPr>
        <w:t xml:space="preserve"> złotych:…………..</w:t>
      </w:r>
      <w:r w:rsidR="00B54D63" w:rsidRPr="00E84F81">
        <w:rPr>
          <w:color w:val="auto"/>
        </w:rPr>
        <w:t>)</w:t>
      </w:r>
      <w:r w:rsidR="00B54D63">
        <w:rPr>
          <w:color w:val="auto"/>
        </w:rPr>
        <w:t xml:space="preserve"> </w:t>
      </w:r>
      <w:proofErr w:type="gramStart"/>
      <w:r w:rsidR="00B54D63" w:rsidRPr="00E84F81">
        <w:rPr>
          <w:color w:val="auto"/>
        </w:rPr>
        <w:t>powiększon</w:t>
      </w:r>
      <w:r w:rsidR="00B54D63">
        <w:rPr>
          <w:color w:val="auto"/>
        </w:rPr>
        <w:t>a</w:t>
      </w:r>
      <w:proofErr w:type="gramEnd"/>
      <w:r w:rsidR="00B54D63" w:rsidRPr="00E84F81">
        <w:rPr>
          <w:color w:val="auto"/>
        </w:rPr>
        <w:t xml:space="preserve"> o podatek od towaru i usług, naliczony zgodnie z obowiązującymi przepisami, o wartości brutto</w:t>
      </w:r>
      <w:r w:rsidR="00B54D63">
        <w:rPr>
          <w:color w:val="auto"/>
        </w:rPr>
        <w:t xml:space="preserve"> ………………..</w:t>
      </w:r>
      <w:proofErr w:type="gramStart"/>
      <w:r w:rsidR="00B54D63" w:rsidRPr="00876173">
        <w:rPr>
          <w:bCs/>
          <w:color w:val="auto"/>
        </w:rPr>
        <w:t>zł</w:t>
      </w:r>
      <w:proofErr w:type="gramEnd"/>
      <w:r w:rsidR="00B54D63">
        <w:rPr>
          <w:color w:val="auto"/>
        </w:rPr>
        <w:t xml:space="preserve"> </w:t>
      </w:r>
      <w:r w:rsidR="00B54D63" w:rsidRPr="00E84F81">
        <w:rPr>
          <w:color w:val="auto"/>
        </w:rPr>
        <w:t>(słownie</w:t>
      </w:r>
      <w:r w:rsidR="00B54D63">
        <w:rPr>
          <w:color w:val="auto"/>
        </w:rPr>
        <w:t xml:space="preserve"> złotych</w:t>
      </w:r>
      <w:r w:rsidR="00B54D63" w:rsidRPr="00E84F81">
        <w:rPr>
          <w:color w:val="auto"/>
        </w:rPr>
        <w:t>:</w:t>
      </w:r>
      <w:r w:rsidR="00B54D63">
        <w:rPr>
          <w:color w:val="auto"/>
        </w:rPr>
        <w:t>……………..)</w:t>
      </w:r>
    </w:p>
    <w:p w:rsidR="003811F5" w:rsidRPr="00B54D63" w:rsidRDefault="00B54D63" w:rsidP="001D649D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>
        <w:rPr>
          <w:rFonts w:eastAsia="Calibri"/>
        </w:rPr>
        <w:t>Z</w:t>
      </w:r>
      <w:r w:rsidR="003811F5" w:rsidRPr="00B54D63">
        <w:rPr>
          <w:rFonts w:eastAsia="Calibri"/>
        </w:rPr>
        <w:t>a przeglądy i konserwację sprzętu gastronomicznego i chłodniczego</w:t>
      </w:r>
      <w:r w:rsidRPr="00B54D63">
        <w:rPr>
          <w:rFonts w:eastAsia="Calibri"/>
        </w:rPr>
        <w:t xml:space="preserve"> Strony ustalają, wynagrodzenie</w:t>
      </w:r>
      <w:r w:rsidR="003811F5" w:rsidRPr="00B54D63">
        <w:rPr>
          <w:rFonts w:eastAsia="Calibri"/>
        </w:rPr>
        <w:t xml:space="preserve"> </w:t>
      </w:r>
      <w:r w:rsidRPr="00E84F81">
        <w:rPr>
          <w:color w:val="auto"/>
        </w:rPr>
        <w:t xml:space="preserve">w wysokości </w:t>
      </w:r>
      <w:r>
        <w:rPr>
          <w:color w:val="auto"/>
        </w:rPr>
        <w:t xml:space="preserve">………………… </w:t>
      </w:r>
      <w:r w:rsidRPr="00876173">
        <w:rPr>
          <w:color w:val="auto"/>
        </w:rPr>
        <w:t>zł</w:t>
      </w:r>
      <w:r w:rsidRPr="00E84F81">
        <w:rPr>
          <w:color w:val="auto"/>
        </w:rPr>
        <w:t xml:space="preserve"> (słownie</w:t>
      </w:r>
      <w:r>
        <w:rPr>
          <w:color w:val="auto"/>
        </w:rPr>
        <w:t xml:space="preserve"> złotych:…………..</w:t>
      </w:r>
      <w:r w:rsidRPr="00E84F81">
        <w:rPr>
          <w:color w:val="auto"/>
        </w:rPr>
        <w:t>)</w:t>
      </w:r>
      <w:r>
        <w:rPr>
          <w:color w:val="auto"/>
        </w:rPr>
        <w:t xml:space="preserve"> </w:t>
      </w:r>
      <w:proofErr w:type="gramStart"/>
      <w:r w:rsidRPr="00E84F81">
        <w:rPr>
          <w:color w:val="auto"/>
        </w:rPr>
        <w:t>powiększone</w:t>
      </w:r>
      <w:proofErr w:type="gramEnd"/>
      <w:r w:rsidRPr="00E84F81">
        <w:rPr>
          <w:color w:val="auto"/>
        </w:rPr>
        <w:t xml:space="preserve"> o podatek od towaru i usług, naliczony zgodnie z obowiązującymi przepisami, o wartości brutto</w:t>
      </w:r>
      <w:r>
        <w:rPr>
          <w:color w:val="auto"/>
        </w:rPr>
        <w:t xml:space="preserve"> ………………..</w:t>
      </w:r>
      <w:proofErr w:type="gramStart"/>
      <w:r w:rsidRPr="00876173">
        <w:rPr>
          <w:bCs/>
          <w:color w:val="auto"/>
        </w:rPr>
        <w:t>zł</w:t>
      </w:r>
      <w:proofErr w:type="gramEnd"/>
      <w:r>
        <w:rPr>
          <w:color w:val="auto"/>
        </w:rPr>
        <w:t xml:space="preserve"> </w:t>
      </w:r>
      <w:r w:rsidRPr="00E84F81">
        <w:rPr>
          <w:color w:val="auto"/>
        </w:rPr>
        <w:t>(słownie</w:t>
      </w:r>
      <w:r>
        <w:rPr>
          <w:color w:val="auto"/>
        </w:rPr>
        <w:t xml:space="preserve"> złotych</w:t>
      </w:r>
      <w:r w:rsidRPr="00E84F81">
        <w:rPr>
          <w:color w:val="auto"/>
        </w:rPr>
        <w:t>:</w:t>
      </w:r>
      <w:r>
        <w:rPr>
          <w:color w:val="auto"/>
        </w:rPr>
        <w:t>……………..)</w:t>
      </w:r>
      <w:r w:rsidR="003811F5" w:rsidRPr="00B54D63">
        <w:t xml:space="preserve">Wynagrodzenie to obejmuje wykonanie </w:t>
      </w:r>
      <w:proofErr w:type="gramStart"/>
      <w:r w:rsidR="003811F5" w:rsidRPr="00B54D63">
        <w:t xml:space="preserve">przeglądu , </w:t>
      </w:r>
      <w:proofErr w:type="gramEnd"/>
      <w:r w:rsidR="003811F5" w:rsidRPr="00B54D63">
        <w:t>konserwację, materiały zużyte podczas konserwacji oraz dojazd do Zamawiającego.</w:t>
      </w:r>
    </w:p>
    <w:p w:rsidR="00CF0AD9" w:rsidRPr="00E84F81" w:rsidRDefault="00CF0AD9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Koszt konserwacji obejmuj</w:t>
      </w:r>
      <w:r w:rsidR="00CF12CE">
        <w:rPr>
          <w:b w:val="0"/>
          <w:bCs/>
          <w:color w:val="auto"/>
          <w:szCs w:val="24"/>
        </w:rPr>
        <w:t>e</w:t>
      </w:r>
      <w:r w:rsidRPr="00E84F81">
        <w:rPr>
          <w:b w:val="0"/>
          <w:bCs/>
          <w:color w:val="auto"/>
          <w:szCs w:val="24"/>
        </w:rPr>
        <w:t xml:space="preserve"> sum</w:t>
      </w:r>
      <w:r w:rsidR="001D649D">
        <w:rPr>
          <w:b w:val="0"/>
          <w:bCs/>
          <w:color w:val="auto"/>
          <w:szCs w:val="24"/>
        </w:rPr>
        <w:t>ę</w:t>
      </w:r>
      <w:r w:rsidRPr="00E84F81">
        <w:rPr>
          <w:b w:val="0"/>
          <w:bCs/>
          <w:color w:val="auto"/>
          <w:szCs w:val="24"/>
        </w:rPr>
        <w:t xml:space="preserve"> jednostkowych cen ryczałtowych za poszczególne urządzenia wyszczególnione w załączniku nr </w:t>
      </w:r>
      <w:r>
        <w:rPr>
          <w:b w:val="0"/>
          <w:bCs/>
          <w:color w:val="auto"/>
          <w:szCs w:val="24"/>
        </w:rPr>
        <w:t>1</w:t>
      </w:r>
      <w:r w:rsidRPr="00E84F81">
        <w:rPr>
          <w:b w:val="0"/>
          <w:bCs/>
          <w:color w:val="auto"/>
          <w:szCs w:val="24"/>
        </w:rPr>
        <w:t xml:space="preserve"> stanowiącym integralną część</w:t>
      </w:r>
      <w:r w:rsidR="00D9458B">
        <w:rPr>
          <w:b w:val="0"/>
          <w:bCs/>
          <w:color w:val="auto"/>
          <w:szCs w:val="24"/>
        </w:rPr>
        <w:t xml:space="preserve"> umowy</w:t>
      </w:r>
      <w:r w:rsidRPr="00E84F81">
        <w:rPr>
          <w:b w:val="0"/>
          <w:bCs/>
          <w:color w:val="auto"/>
          <w:szCs w:val="24"/>
        </w:rPr>
        <w:t xml:space="preserve">. </w:t>
      </w:r>
    </w:p>
    <w:p w:rsidR="006A1130" w:rsidRPr="006A1130" w:rsidRDefault="006A1130" w:rsidP="001D649D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6A1130">
        <w:rPr>
          <w:sz w:val="24"/>
          <w:szCs w:val="24"/>
        </w:rPr>
        <w:t xml:space="preserve">Wartość </w:t>
      </w:r>
      <w:r w:rsidR="00D9458B">
        <w:rPr>
          <w:sz w:val="24"/>
          <w:szCs w:val="24"/>
        </w:rPr>
        <w:t>maksymalna</w:t>
      </w:r>
      <w:r w:rsidRPr="006A1130">
        <w:rPr>
          <w:sz w:val="24"/>
          <w:szCs w:val="24"/>
        </w:rPr>
        <w:t xml:space="preserve"> zakupionych materiałów </w:t>
      </w:r>
      <w:r>
        <w:rPr>
          <w:sz w:val="24"/>
          <w:szCs w:val="24"/>
        </w:rPr>
        <w:t xml:space="preserve">wykorzystanych </w:t>
      </w:r>
      <w:r w:rsidRPr="006A1130">
        <w:rPr>
          <w:sz w:val="24"/>
          <w:szCs w:val="24"/>
        </w:rPr>
        <w:t>do napraw</w:t>
      </w:r>
      <w:r>
        <w:rPr>
          <w:sz w:val="24"/>
          <w:szCs w:val="24"/>
        </w:rPr>
        <w:t xml:space="preserve"> i </w:t>
      </w:r>
      <w:r w:rsidRPr="006A1130">
        <w:rPr>
          <w:sz w:val="24"/>
          <w:szCs w:val="24"/>
        </w:rPr>
        <w:t xml:space="preserve">w skali roku </w:t>
      </w:r>
      <w:r>
        <w:rPr>
          <w:sz w:val="24"/>
          <w:szCs w:val="24"/>
        </w:rPr>
        <w:t xml:space="preserve">nie może przekroczyć </w:t>
      </w:r>
      <w:r w:rsidRPr="006A1130">
        <w:rPr>
          <w:sz w:val="24"/>
          <w:szCs w:val="24"/>
        </w:rPr>
        <w:t>3</w:t>
      </w:r>
      <w:r w:rsidR="003811F5">
        <w:rPr>
          <w:sz w:val="24"/>
          <w:szCs w:val="24"/>
        </w:rPr>
        <w:t>0</w:t>
      </w:r>
      <w:r w:rsidRPr="006A1130">
        <w:rPr>
          <w:sz w:val="24"/>
          <w:szCs w:val="24"/>
        </w:rPr>
        <w:t xml:space="preserve"> 000 zł</w:t>
      </w:r>
      <w:r w:rsidR="00CF0AD9">
        <w:rPr>
          <w:sz w:val="24"/>
          <w:szCs w:val="24"/>
        </w:rPr>
        <w:t xml:space="preserve"> netto.</w:t>
      </w:r>
    </w:p>
    <w:p w:rsidR="00E87DED" w:rsidRPr="00E84F81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</w:t>
      </w:r>
      <w:r w:rsidR="00D9458B">
        <w:rPr>
          <w:b w:val="0"/>
          <w:bCs/>
          <w:color w:val="auto"/>
          <w:szCs w:val="24"/>
        </w:rPr>
        <w:t>przysługuje wynagrodzenie stosowne do</w:t>
      </w:r>
      <w:r w:rsidRPr="00E84F81">
        <w:rPr>
          <w:b w:val="0"/>
          <w:bCs/>
          <w:color w:val="auto"/>
          <w:szCs w:val="24"/>
        </w:rPr>
        <w:t xml:space="preserve">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</w:t>
      </w:r>
      <w:r w:rsidR="001D649D">
        <w:rPr>
          <w:b w:val="0"/>
          <w:bCs/>
          <w:color w:val="auto"/>
          <w:szCs w:val="24"/>
        </w:rPr>
        <w:t>ust.</w:t>
      </w:r>
      <w:r w:rsidR="00D9458B">
        <w:rPr>
          <w:b w:val="0"/>
          <w:bCs/>
          <w:color w:val="auto"/>
          <w:szCs w:val="24"/>
        </w:rPr>
        <w:t>3</w:t>
      </w:r>
      <w:r w:rsidRPr="00E84F81">
        <w:rPr>
          <w:b w:val="0"/>
          <w:bCs/>
          <w:color w:val="auto"/>
          <w:szCs w:val="24"/>
        </w:rPr>
        <w:t>,</w:t>
      </w:r>
    </w:p>
    <w:p w:rsidR="00E87DED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Urzędowa zamiana stawek podatku VAT </w:t>
      </w:r>
      <w:r w:rsidR="00F8529E">
        <w:rPr>
          <w:b w:val="0"/>
          <w:bCs/>
          <w:color w:val="auto"/>
          <w:szCs w:val="24"/>
        </w:rPr>
        <w:t>nie wymaga zmiany umowy</w:t>
      </w:r>
      <w:r w:rsidRPr="00E84F81">
        <w:rPr>
          <w:b w:val="0"/>
          <w:bCs/>
          <w:color w:val="auto"/>
          <w:szCs w:val="24"/>
        </w:rPr>
        <w:t>.</w:t>
      </w:r>
    </w:p>
    <w:p w:rsidR="00E87DED" w:rsidRPr="00E84F81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201183" w:rsidRDefault="00E87DED" w:rsidP="001D649D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Zapłata za fakturę nastąpi w formie przelewu na </w:t>
      </w:r>
      <w:r w:rsidR="00F8529E" w:rsidRPr="00201183">
        <w:rPr>
          <w:sz w:val="24"/>
          <w:szCs w:val="24"/>
        </w:rPr>
        <w:t>rachunek bankowy</w:t>
      </w:r>
      <w:r w:rsidRPr="00201183">
        <w:rPr>
          <w:sz w:val="24"/>
          <w:szCs w:val="24"/>
        </w:rPr>
        <w:t xml:space="preserve"> Wykonawcy. </w:t>
      </w:r>
      <w:r w:rsidR="00F35CC9" w:rsidRPr="00201183">
        <w:rPr>
          <w:sz w:val="24"/>
          <w:szCs w:val="24"/>
        </w:rPr>
        <w:t xml:space="preserve">                                        </w:t>
      </w:r>
      <w:r w:rsidR="00F063BC">
        <w:rPr>
          <w:b/>
          <w:bCs/>
          <w:sz w:val="24"/>
          <w:szCs w:val="24"/>
        </w:rPr>
        <w:t>…………………………….</w:t>
      </w:r>
    </w:p>
    <w:p w:rsidR="00E87DED" w:rsidRPr="00201183" w:rsidRDefault="00E87DED" w:rsidP="001D649D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01183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201183">
        <w:rPr>
          <w:sz w:val="24"/>
          <w:szCs w:val="24"/>
        </w:rPr>
        <w:t>osobę  upoważnioną</w:t>
      </w:r>
      <w:proofErr w:type="gramEnd"/>
      <w:r w:rsidRPr="00201183">
        <w:rPr>
          <w:sz w:val="24"/>
          <w:szCs w:val="24"/>
        </w:rPr>
        <w:t xml:space="preserve"> do odbioru</w:t>
      </w:r>
      <w:r w:rsidR="00303CDD" w:rsidRPr="00201183">
        <w:rPr>
          <w:sz w:val="24"/>
          <w:szCs w:val="24"/>
        </w:rPr>
        <w:t>.</w:t>
      </w: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5</w:t>
      </w:r>
    </w:p>
    <w:p w:rsidR="00E87DED" w:rsidRPr="00AF5871" w:rsidRDefault="00E87DED" w:rsidP="001D649D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Rozliczenie konserwacji planowej odbywać się będzie w ujęciu miesięcznym, </w:t>
      </w:r>
      <w:r w:rsidR="000F1C72">
        <w:rPr>
          <w:b w:val="0"/>
          <w:bCs/>
          <w:color w:val="auto"/>
          <w:szCs w:val="24"/>
        </w:rPr>
        <w:t xml:space="preserve">za faktycznie </w:t>
      </w:r>
      <w:r w:rsidR="00191093">
        <w:rPr>
          <w:b w:val="0"/>
          <w:bCs/>
          <w:color w:val="auto"/>
          <w:szCs w:val="24"/>
        </w:rPr>
        <w:t>dokonane przeglądy,</w:t>
      </w:r>
      <w:r w:rsidRPr="00E84F81">
        <w:rPr>
          <w:b w:val="0"/>
          <w:bCs/>
          <w:color w:val="auto"/>
          <w:szCs w:val="24"/>
        </w:rPr>
        <w:t xml:space="preserve"> na </w:t>
      </w:r>
      <w:r w:rsidR="00191093">
        <w:rPr>
          <w:b w:val="0"/>
          <w:bCs/>
          <w:color w:val="auto"/>
          <w:szCs w:val="24"/>
        </w:rPr>
        <w:t xml:space="preserve">podstawie </w:t>
      </w:r>
      <w:r w:rsidRPr="00E84F81">
        <w:rPr>
          <w:b w:val="0"/>
          <w:bCs/>
          <w:color w:val="auto"/>
          <w:szCs w:val="24"/>
        </w:rPr>
        <w:t>faktury VAT</w:t>
      </w:r>
      <w:r w:rsidR="00191093">
        <w:rPr>
          <w:b w:val="0"/>
          <w:bCs/>
          <w:color w:val="auto"/>
          <w:szCs w:val="24"/>
        </w:rPr>
        <w:t xml:space="preserve"> zgonie </w:t>
      </w:r>
      <w:r w:rsidR="00750BEA">
        <w:rPr>
          <w:b w:val="0"/>
          <w:bCs/>
          <w:color w:val="auto"/>
          <w:szCs w:val="24"/>
        </w:rPr>
        <w:t>ze</w:t>
      </w:r>
      <w:r w:rsidR="00191093">
        <w:rPr>
          <w:b w:val="0"/>
          <w:bCs/>
          <w:color w:val="auto"/>
          <w:szCs w:val="24"/>
        </w:rPr>
        <w:t xml:space="preserve"> stawką </w:t>
      </w:r>
      <w:r w:rsidR="00750BEA" w:rsidRPr="00AF5871">
        <w:rPr>
          <w:b w:val="0"/>
          <w:bCs/>
          <w:color w:val="auto"/>
          <w:szCs w:val="24"/>
        </w:rPr>
        <w:t>(</w:t>
      </w:r>
      <w:r w:rsidR="00191093" w:rsidRPr="00AF5871">
        <w:rPr>
          <w:b w:val="0"/>
          <w:color w:val="auto"/>
          <w:szCs w:val="24"/>
        </w:rPr>
        <w:t xml:space="preserve">1rbh– </w:t>
      </w:r>
      <w:r w:rsidR="00191093" w:rsidRPr="00AF5871">
        <w:rPr>
          <w:color w:val="auto"/>
          <w:szCs w:val="24"/>
        </w:rPr>
        <w:t xml:space="preserve">….. </w:t>
      </w:r>
      <w:proofErr w:type="gramStart"/>
      <w:r w:rsidR="00191093" w:rsidRPr="00AF5871">
        <w:rPr>
          <w:color w:val="auto"/>
          <w:szCs w:val="24"/>
        </w:rPr>
        <w:t>zł</w:t>
      </w:r>
      <w:proofErr w:type="gramEnd"/>
      <w:r w:rsidR="00750BEA" w:rsidRPr="00AF5871">
        <w:rPr>
          <w:b w:val="0"/>
          <w:color w:val="auto"/>
          <w:szCs w:val="24"/>
        </w:rPr>
        <w:t>,</w:t>
      </w:r>
      <w:r w:rsidR="00191093" w:rsidRPr="00AF5871">
        <w:rPr>
          <w:b w:val="0"/>
          <w:color w:val="auto"/>
          <w:szCs w:val="24"/>
        </w:rPr>
        <w:t xml:space="preserve"> po narzucie za 1 </w:t>
      </w:r>
      <w:proofErr w:type="spellStart"/>
      <w:r w:rsidR="00191093" w:rsidRPr="00AF5871">
        <w:rPr>
          <w:b w:val="0"/>
          <w:color w:val="auto"/>
          <w:szCs w:val="24"/>
        </w:rPr>
        <w:t>rbh</w:t>
      </w:r>
      <w:proofErr w:type="spellEnd"/>
      <w:r w:rsidR="00191093" w:rsidRPr="00AF5871">
        <w:rPr>
          <w:b w:val="0"/>
          <w:color w:val="auto"/>
          <w:szCs w:val="24"/>
        </w:rPr>
        <w:t xml:space="preserve"> – </w:t>
      </w:r>
      <w:r w:rsidR="00191093" w:rsidRPr="00AF5871">
        <w:rPr>
          <w:color w:val="auto"/>
          <w:szCs w:val="24"/>
        </w:rPr>
        <w:t xml:space="preserve">……. </w:t>
      </w:r>
      <w:proofErr w:type="gramStart"/>
      <w:r w:rsidR="00750BEA" w:rsidRPr="00AF5871">
        <w:rPr>
          <w:color w:val="auto"/>
          <w:szCs w:val="24"/>
        </w:rPr>
        <w:t>zł</w:t>
      </w:r>
      <w:r w:rsidR="00750BEA" w:rsidRPr="00AF5871">
        <w:rPr>
          <w:b w:val="0"/>
          <w:color w:val="auto"/>
          <w:szCs w:val="24"/>
        </w:rPr>
        <w:t xml:space="preserve"> )</w:t>
      </w:r>
      <w:r w:rsidR="00191093" w:rsidRPr="00AF5871">
        <w:rPr>
          <w:b w:val="0"/>
          <w:bCs/>
          <w:color w:val="auto"/>
          <w:szCs w:val="24"/>
        </w:rPr>
        <w:t xml:space="preserve"> </w:t>
      </w:r>
      <w:r w:rsidRPr="00AF5871">
        <w:rPr>
          <w:b w:val="0"/>
          <w:bCs/>
          <w:color w:val="auto"/>
          <w:szCs w:val="24"/>
        </w:rPr>
        <w:t xml:space="preserve"> podan</w:t>
      </w:r>
      <w:r w:rsidR="00750BEA" w:rsidRPr="00AF5871">
        <w:rPr>
          <w:b w:val="0"/>
          <w:bCs/>
          <w:color w:val="auto"/>
          <w:szCs w:val="24"/>
        </w:rPr>
        <w:t>ą</w:t>
      </w:r>
      <w:proofErr w:type="gramEnd"/>
      <w:r w:rsidRPr="00AF5871">
        <w:rPr>
          <w:b w:val="0"/>
          <w:bCs/>
          <w:color w:val="auto"/>
          <w:szCs w:val="24"/>
        </w:rPr>
        <w:t xml:space="preserve"> przez Wykonawcę w ofercie. Zużyte materiały w czasie konserwacji i przeglądu wchodzą w koszt planowej konserwacji i są bezpośrednio kosztami Wykonawcy.</w:t>
      </w:r>
    </w:p>
    <w:p w:rsidR="000F1C72" w:rsidRPr="00AF5871" w:rsidRDefault="000F1C72" w:rsidP="001D649D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AF5871">
        <w:rPr>
          <w:b w:val="0"/>
          <w:color w:val="auto"/>
          <w:szCs w:val="24"/>
        </w:rPr>
        <w:t>Zakres konserwacji może ulec zmniejszeniu bez konsekwencji dla Zamawiającego.</w:t>
      </w:r>
    </w:p>
    <w:p w:rsidR="00245FE3" w:rsidRDefault="00E87DED" w:rsidP="001D649D">
      <w:pPr>
        <w:numPr>
          <w:ilvl w:val="0"/>
          <w:numId w:val="6"/>
        </w:numPr>
        <w:jc w:val="both"/>
        <w:rPr>
          <w:sz w:val="24"/>
          <w:szCs w:val="24"/>
        </w:rPr>
      </w:pPr>
      <w:r w:rsidRPr="00AF5871">
        <w:rPr>
          <w:sz w:val="24"/>
          <w:szCs w:val="24"/>
        </w:rPr>
        <w:t xml:space="preserve">Rozliczenie za wykonane naprawy awaryjne i usuwanie usterek </w:t>
      </w:r>
      <w:r w:rsidR="00770AFF" w:rsidRPr="00AF5871">
        <w:rPr>
          <w:sz w:val="24"/>
          <w:szCs w:val="24"/>
        </w:rPr>
        <w:t xml:space="preserve">odbywać się będzie </w:t>
      </w:r>
      <w:r w:rsidR="00770AFF">
        <w:rPr>
          <w:sz w:val="24"/>
          <w:szCs w:val="24"/>
        </w:rPr>
        <w:t>na podstawie</w:t>
      </w:r>
      <w:r w:rsidR="00245FE3">
        <w:rPr>
          <w:sz w:val="24"/>
          <w:szCs w:val="24"/>
        </w:rPr>
        <w:t>:</w:t>
      </w:r>
    </w:p>
    <w:p w:rsidR="00E87DED" w:rsidRPr="00245FE3" w:rsidRDefault="00245FE3" w:rsidP="001D649D">
      <w:pPr>
        <w:pStyle w:val="Akapitzlist"/>
        <w:numPr>
          <w:ilvl w:val="0"/>
          <w:numId w:val="17"/>
        </w:numPr>
        <w:ind w:left="851" w:hanging="284"/>
        <w:jc w:val="both"/>
        <w:rPr>
          <w:sz w:val="24"/>
          <w:szCs w:val="24"/>
        </w:rPr>
      </w:pPr>
      <w:proofErr w:type="gramStart"/>
      <w:r w:rsidRPr="00245FE3">
        <w:rPr>
          <w:sz w:val="24"/>
          <w:szCs w:val="24"/>
        </w:rPr>
        <w:t>karty</w:t>
      </w:r>
      <w:proofErr w:type="gramEnd"/>
      <w:r w:rsidRPr="00245FE3">
        <w:rPr>
          <w:sz w:val="24"/>
          <w:szCs w:val="24"/>
        </w:rPr>
        <w:t xml:space="preserve"> serwisowej</w:t>
      </w:r>
      <w:r w:rsidR="00770AFF" w:rsidRPr="00245FE3">
        <w:rPr>
          <w:sz w:val="24"/>
          <w:szCs w:val="24"/>
        </w:rPr>
        <w:t xml:space="preserve"> zawierające</w:t>
      </w:r>
      <w:r w:rsidRPr="00245FE3">
        <w:rPr>
          <w:sz w:val="24"/>
          <w:szCs w:val="24"/>
        </w:rPr>
        <w:t>j</w:t>
      </w:r>
      <w:r w:rsidR="00770AFF" w:rsidRPr="00245FE3">
        <w:rPr>
          <w:sz w:val="24"/>
          <w:szCs w:val="24"/>
        </w:rPr>
        <w:t>:</w:t>
      </w:r>
    </w:p>
    <w:p w:rsidR="00E87DED" w:rsidRDefault="00E87DED" w:rsidP="001D649D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</w:t>
      </w:r>
      <w:r>
        <w:rPr>
          <w:sz w:val="24"/>
          <w:szCs w:val="24"/>
        </w:rPr>
        <w:t>faktycznie</w:t>
      </w:r>
      <w:r w:rsidR="00770AFF">
        <w:rPr>
          <w:sz w:val="24"/>
          <w:szCs w:val="24"/>
        </w:rPr>
        <w:t xml:space="preserve"> wykonanych</w:t>
      </w:r>
    </w:p>
    <w:p w:rsidR="00245FE3" w:rsidRDefault="00245FE3" w:rsidP="001D649D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rozliczenie</w:t>
      </w:r>
      <w:proofErr w:type="gramEnd"/>
      <w:r>
        <w:rPr>
          <w:sz w:val="24"/>
          <w:szCs w:val="24"/>
        </w:rPr>
        <w:t xml:space="preserve"> zużytych materiałów</w:t>
      </w:r>
    </w:p>
    <w:p w:rsidR="00E87DED" w:rsidRPr="00245FE3" w:rsidRDefault="00E87DED" w:rsidP="001D649D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ind w:left="851" w:hanging="284"/>
        <w:jc w:val="both"/>
        <w:rPr>
          <w:sz w:val="24"/>
          <w:szCs w:val="24"/>
        </w:rPr>
      </w:pPr>
      <w:proofErr w:type="gramStart"/>
      <w:r w:rsidRPr="00245FE3">
        <w:rPr>
          <w:sz w:val="24"/>
          <w:szCs w:val="24"/>
        </w:rPr>
        <w:t>stawka</w:t>
      </w:r>
      <w:proofErr w:type="gramEnd"/>
      <w:r w:rsidRPr="00245FE3">
        <w:rPr>
          <w:sz w:val="24"/>
          <w:szCs w:val="24"/>
        </w:rPr>
        <w:t xml:space="preserve"> 1rbh określona przez </w:t>
      </w:r>
      <w:r w:rsidR="00191093">
        <w:rPr>
          <w:sz w:val="24"/>
          <w:szCs w:val="24"/>
        </w:rPr>
        <w:t>W</w:t>
      </w:r>
      <w:r w:rsidRPr="00245FE3">
        <w:rPr>
          <w:sz w:val="24"/>
          <w:szCs w:val="24"/>
        </w:rPr>
        <w:t>ykonawcę</w:t>
      </w:r>
      <w:r w:rsidR="00BF0DB4" w:rsidRPr="00245FE3">
        <w:rPr>
          <w:sz w:val="24"/>
          <w:szCs w:val="24"/>
        </w:rPr>
        <w:t xml:space="preserve"> </w:t>
      </w:r>
      <w:r w:rsidR="00876173" w:rsidRPr="00245FE3">
        <w:rPr>
          <w:sz w:val="24"/>
          <w:szCs w:val="24"/>
        </w:rPr>
        <w:t>–</w:t>
      </w:r>
      <w:r w:rsidRPr="00245FE3">
        <w:rPr>
          <w:sz w:val="24"/>
          <w:szCs w:val="24"/>
        </w:rPr>
        <w:t xml:space="preserve"> </w:t>
      </w:r>
      <w:r w:rsidR="00770AFF" w:rsidRPr="00AF5871">
        <w:rPr>
          <w:b/>
          <w:sz w:val="24"/>
          <w:szCs w:val="24"/>
        </w:rPr>
        <w:t>…..</w:t>
      </w:r>
      <w:r w:rsidR="002F1B1F" w:rsidRPr="00AF5871">
        <w:rPr>
          <w:b/>
          <w:sz w:val="24"/>
          <w:szCs w:val="24"/>
        </w:rPr>
        <w:t xml:space="preserve"> </w:t>
      </w:r>
      <w:proofErr w:type="gramStart"/>
      <w:r w:rsidR="00BF0DB4" w:rsidRPr="00AF5871">
        <w:rPr>
          <w:b/>
          <w:sz w:val="24"/>
          <w:szCs w:val="24"/>
        </w:rPr>
        <w:t>zł</w:t>
      </w:r>
      <w:proofErr w:type="gramEnd"/>
      <w:r w:rsidR="00245FE3" w:rsidRPr="00AF5871">
        <w:rPr>
          <w:b/>
          <w:sz w:val="24"/>
          <w:szCs w:val="24"/>
        </w:rPr>
        <w:t xml:space="preserve"> </w:t>
      </w:r>
      <w:r w:rsidR="00245FE3">
        <w:rPr>
          <w:sz w:val="24"/>
          <w:szCs w:val="24"/>
        </w:rPr>
        <w:t xml:space="preserve">i </w:t>
      </w:r>
      <w:r w:rsidRPr="00245FE3">
        <w:rPr>
          <w:sz w:val="24"/>
          <w:szCs w:val="24"/>
        </w:rPr>
        <w:t>stawk</w:t>
      </w:r>
      <w:r w:rsidR="00BF0DB4" w:rsidRPr="00245FE3">
        <w:rPr>
          <w:sz w:val="24"/>
          <w:szCs w:val="24"/>
        </w:rPr>
        <w:t>a po</w:t>
      </w:r>
      <w:r w:rsidRPr="00245FE3">
        <w:rPr>
          <w:sz w:val="24"/>
          <w:szCs w:val="24"/>
        </w:rPr>
        <w:t xml:space="preserve"> </w:t>
      </w:r>
      <w:r w:rsidR="00BF0DB4" w:rsidRPr="00245FE3">
        <w:rPr>
          <w:sz w:val="24"/>
          <w:szCs w:val="24"/>
        </w:rPr>
        <w:t xml:space="preserve">narzucie za </w:t>
      </w:r>
      <w:r w:rsidRPr="00245FE3">
        <w:rPr>
          <w:sz w:val="24"/>
          <w:szCs w:val="24"/>
        </w:rPr>
        <w:t xml:space="preserve">1 </w:t>
      </w:r>
      <w:proofErr w:type="spellStart"/>
      <w:r w:rsidRPr="00245FE3">
        <w:rPr>
          <w:sz w:val="24"/>
          <w:szCs w:val="24"/>
        </w:rPr>
        <w:t>rbh</w:t>
      </w:r>
      <w:proofErr w:type="spellEnd"/>
      <w:r w:rsidRPr="00245FE3">
        <w:rPr>
          <w:sz w:val="24"/>
          <w:szCs w:val="24"/>
        </w:rPr>
        <w:t xml:space="preserve"> </w:t>
      </w:r>
      <w:r w:rsidR="00876173" w:rsidRPr="00245FE3">
        <w:rPr>
          <w:sz w:val="24"/>
          <w:szCs w:val="24"/>
        </w:rPr>
        <w:t>–</w:t>
      </w:r>
      <w:r w:rsidR="00BF0DB4" w:rsidRPr="00245FE3">
        <w:rPr>
          <w:sz w:val="24"/>
          <w:szCs w:val="24"/>
        </w:rPr>
        <w:t xml:space="preserve"> </w:t>
      </w:r>
      <w:r w:rsidR="00770AFF" w:rsidRPr="00AF5871">
        <w:rPr>
          <w:b/>
          <w:sz w:val="24"/>
          <w:szCs w:val="24"/>
        </w:rPr>
        <w:t>…….</w:t>
      </w:r>
      <w:r w:rsidR="008D42A3" w:rsidRPr="00AF5871">
        <w:rPr>
          <w:b/>
          <w:sz w:val="24"/>
          <w:szCs w:val="24"/>
        </w:rPr>
        <w:t xml:space="preserve"> </w:t>
      </w:r>
      <w:proofErr w:type="gramStart"/>
      <w:r w:rsidR="00BF0DB4" w:rsidRPr="00AF5871">
        <w:rPr>
          <w:b/>
          <w:sz w:val="24"/>
          <w:szCs w:val="24"/>
        </w:rPr>
        <w:t>zł</w:t>
      </w:r>
      <w:proofErr w:type="gramEnd"/>
      <w:r w:rsidRPr="00245FE3">
        <w:rPr>
          <w:sz w:val="24"/>
          <w:szCs w:val="24"/>
        </w:rPr>
        <w:t>.</w:t>
      </w:r>
    </w:p>
    <w:p w:rsidR="00770AFF" w:rsidRPr="006A1130" w:rsidRDefault="00770AFF" w:rsidP="001D649D">
      <w:pPr>
        <w:pStyle w:val="Default"/>
        <w:numPr>
          <w:ilvl w:val="0"/>
          <w:numId w:val="6"/>
        </w:numPr>
        <w:spacing w:after="7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6A1130">
        <w:rPr>
          <w:rFonts w:ascii="Times New Roman" w:hAnsi="Times New Roman" w:cs="Times New Roman"/>
        </w:rPr>
        <w:t xml:space="preserve">Podstawą do wystawiania prze Wykonawcę faktury VAT za usługę naprawy będą stanowiły: </w:t>
      </w:r>
    </w:p>
    <w:p w:rsidR="00770AFF" w:rsidRPr="006A1130" w:rsidRDefault="00770AFF" w:rsidP="006A1130">
      <w:pPr>
        <w:pStyle w:val="Default"/>
        <w:spacing w:after="74"/>
        <w:ind w:left="993"/>
        <w:rPr>
          <w:rFonts w:ascii="Times New Roman" w:hAnsi="Times New Roman" w:cs="Times New Roman"/>
        </w:rPr>
      </w:pPr>
      <w:proofErr w:type="gramStart"/>
      <w:r w:rsidRPr="006A1130">
        <w:rPr>
          <w:rFonts w:ascii="Times New Roman" w:hAnsi="Times New Roman" w:cs="Times New Roman"/>
        </w:rPr>
        <w:t>a</w:t>
      </w:r>
      <w:proofErr w:type="gramEnd"/>
      <w:r w:rsidRPr="006A1130">
        <w:rPr>
          <w:rFonts w:ascii="Times New Roman" w:hAnsi="Times New Roman" w:cs="Times New Roman"/>
        </w:rPr>
        <w:t xml:space="preserve">) </w:t>
      </w:r>
      <w:r w:rsidR="00245FE3">
        <w:rPr>
          <w:rFonts w:ascii="Times New Roman" w:hAnsi="Times New Roman" w:cs="Times New Roman"/>
        </w:rPr>
        <w:t>karta serwisowa</w:t>
      </w:r>
      <w:r w:rsidR="00A72DBF">
        <w:rPr>
          <w:rFonts w:ascii="Times New Roman" w:hAnsi="Times New Roman" w:cs="Times New Roman"/>
        </w:rPr>
        <w:t xml:space="preserve"> (zał.nr 2)</w:t>
      </w:r>
      <w:r w:rsidRPr="006A1130">
        <w:rPr>
          <w:rFonts w:ascii="Times New Roman" w:hAnsi="Times New Roman" w:cs="Times New Roman"/>
        </w:rPr>
        <w:t>, podpisan</w:t>
      </w:r>
      <w:r w:rsidR="001D649D">
        <w:rPr>
          <w:rFonts w:ascii="Times New Roman" w:hAnsi="Times New Roman" w:cs="Times New Roman"/>
        </w:rPr>
        <w:t>a</w:t>
      </w:r>
      <w:r w:rsidRPr="006A1130">
        <w:rPr>
          <w:rFonts w:ascii="Times New Roman" w:hAnsi="Times New Roman" w:cs="Times New Roman"/>
        </w:rPr>
        <w:t xml:space="preserve"> przez osobę upoważnioną przez Zamawiającego </w:t>
      </w:r>
    </w:p>
    <w:p w:rsidR="00770AFF" w:rsidRPr="006A1130" w:rsidRDefault="00770AFF" w:rsidP="006A1130">
      <w:pPr>
        <w:pStyle w:val="Default"/>
        <w:ind w:left="1276" w:hanging="283"/>
        <w:rPr>
          <w:rFonts w:ascii="Times New Roman" w:hAnsi="Times New Roman" w:cs="Times New Roman"/>
        </w:rPr>
      </w:pPr>
      <w:r w:rsidRPr="006A1130">
        <w:rPr>
          <w:rFonts w:ascii="Times New Roman" w:hAnsi="Times New Roman" w:cs="Times New Roman"/>
        </w:rPr>
        <w:t xml:space="preserve">b) kserokopie faktur zakupu elementów wykorzystanych do naprawy, których </w:t>
      </w:r>
      <w:proofErr w:type="gramStart"/>
      <w:r w:rsidRPr="006A1130">
        <w:rPr>
          <w:rFonts w:ascii="Times New Roman" w:hAnsi="Times New Roman" w:cs="Times New Roman"/>
        </w:rPr>
        <w:t xml:space="preserve">cena </w:t>
      </w:r>
      <w:r w:rsidR="006A1130" w:rsidRPr="006A1130">
        <w:rPr>
          <w:rFonts w:ascii="Times New Roman" w:hAnsi="Times New Roman" w:cs="Times New Roman"/>
        </w:rPr>
        <w:t xml:space="preserve">  </w:t>
      </w:r>
      <w:r w:rsidRPr="006A1130">
        <w:rPr>
          <w:rFonts w:ascii="Times New Roman" w:hAnsi="Times New Roman" w:cs="Times New Roman"/>
        </w:rPr>
        <w:t>jednostkowa</w:t>
      </w:r>
      <w:proofErr w:type="gramEnd"/>
      <w:r w:rsidRPr="006A1130">
        <w:rPr>
          <w:rFonts w:ascii="Times New Roman" w:hAnsi="Times New Roman" w:cs="Times New Roman"/>
        </w:rPr>
        <w:t xml:space="preserve"> wynosi </w:t>
      </w:r>
      <w:r w:rsidRPr="00AF5871">
        <w:rPr>
          <w:rFonts w:ascii="Times New Roman" w:hAnsi="Times New Roman" w:cs="Times New Roman"/>
          <w:bCs/>
        </w:rPr>
        <w:t xml:space="preserve">powyżej </w:t>
      </w:r>
      <w:r w:rsidR="008B2ADC">
        <w:rPr>
          <w:rFonts w:ascii="Times New Roman" w:hAnsi="Times New Roman" w:cs="Times New Roman"/>
          <w:bCs/>
        </w:rPr>
        <w:t>2</w:t>
      </w:r>
      <w:r w:rsidR="00F063BC" w:rsidRPr="00AF5871">
        <w:rPr>
          <w:rFonts w:ascii="Times New Roman" w:hAnsi="Times New Roman" w:cs="Times New Roman"/>
          <w:bCs/>
        </w:rPr>
        <w:t>0</w:t>
      </w:r>
      <w:r w:rsidRPr="00AF5871">
        <w:rPr>
          <w:rFonts w:ascii="Times New Roman" w:hAnsi="Times New Roman" w:cs="Times New Roman"/>
          <w:bCs/>
        </w:rPr>
        <w:t>0 zł brutto</w:t>
      </w:r>
      <w:r w:rsidRPr="00AF5871">
        <w:rPr>
          <w:rFonts w:ascii="Times New Roman" w:hAnsi="Times New Roman" w:cs="Times New Roman"/>
        </w:rPr>
        <w:t>.</w:t>
      </w:r>
      <w:r w:rsidRPr="006A1130">
        <w:rPr>
          <w:rFonts w:ascii="Times New Roman" w:hAnsi="Times New Roman" w:cs="Times New Roman"/>
        </w:rPr>
        <w:t xml:space="preserve"> </w:t>
      </w:r>
    </w:p>
    <w:p w:rsidR="00E87DED" w:rsidRPr="00E84F81" w:rsidRDefault="00E87DED" w:rsidP="001D649D">
      <w:pPr>
        <w:numPr>
          <w:ilvl w:val="0"/>
          <w:numId w:val="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datę zapłaty strony uznają </w:t>
      </w:r>
      <w:r w:rsidR="00D9458B">
        <w:rPr>
          <w:sz w:val="24"/>
          <w:szCs w:val="24"/>
        </w:rPr>
        <w:t xml:space="preserve">dzień </w:t>
      </w:r>
      <w:r w:rsidRPr="00E84F81">
        <w:rPr>
          <w:sz w:val="24"/>
          <w:szCs w:val="24"/>
        </w:rPr>
        <w:t>obciążeni</w:t>
      </w:r>
      <w:r w:rsidR="00D9458B">
        <w:rPr>
          <w:sz w:val="24"/>
          <w:szCs w:val="24"/>
        </w:rPr>
        <w:t>a</w:t>
      </w:r>
      <w:r w:rsidRPr="00E84F81">
        <w:rPr>
          <w:sz w:val="24"/>
          <w:szCs w:val="24"/>
        </w:rPr>
        <w:t xml:space="preserve"> rachunku bankowego Zamawiającego.</w:t>
      </w:r>
    </w:p>
    <w:p w:rsidR="00651817" w:rsidRDefault="00651817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2F1B1F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2F1B1F">
        <w:rPr>
          <w:sz w:val="24"/>
          <w:szCs w:val="24"/>
        </w:rPr>
        <w:t xml:space="preserve">W razie wadliwego wykonania usługi Wykonawca zobowiązuje się do usunięcia wad w terminie 3 dni, od pisemnego powiadomienia – faxem na nr </w:t>
      </w:r>
      <w:r w:rsidR="00F063BC">
        <w:rPr>
          <w:sz w:val="24"/>
          <w:szCs w:val="24"/>
        </w:rPr>
        <w:t>…………………</w:t>
      </w:r>
      <w:r w:rsidR="002F1B1F">
        <w:rPr>
          <w:sz w:val="24"/>
          <w:szCs w:val="24"/>
        </w:rPr>
        <w:t xml:space="preserve"> </w:t>
      </w:r>
    </w:p>
    <w:p w:rsidR="00E87DED" w:rsidRPr="002F1B1F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2F1B1F">
        <w:rPr>
          <w:sz w:val="24"/>
          <w:szCs w:val="24"/>
        </w:rPr>
        <w:lastRenderedPageBreak/>
        <w:t xml:space="preserve">Do odpowiedzialności wykonawcy z tytułu rękojmi stosuje się przepisy Kodeksu Cywilnego. </w:t>
      </w:r>
    </w:p>
    <w:p w:rsidR="00E87DED" w:rsidRPr="00E84F81" w:rsidRDefault="00E87DED" w:rsidP="001D649D">
      <w:pPr>
        <w:numPr>
          <w:ilvl w:val="0"/>
          <w:numId w:val="7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DD41C2" w:rsidRDefault="00DD41C2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F8529E">
        <w:rPr>
          <w:sz w:val="24"/>
          <w:szCs w:val="24"/>
        </w:rPr>
        <w:t>0</w:t>
      </w:r>
      <w:r w:rsidR="00D906D8">
        <w:rPr>
          <w:sz w:val="24"/>
          <w:szCs w:val="24"/>
        </w:rPr>
        <w:t>2</w:t>
      </w:r>
      <w:r w:rsidR="0017435F">
        <w:rPr>
          <w:sz w:val="24"/>
          <w:szCs w:val="24"/>
        </w:rPr>
        <w:t xml:space="preserve"> </w:t>
      </w:r>
      <w:r w:rsidR="00D9458B">
        <w:rPr>
          <w:sz w:val="24"/>
          <w:szCs w:val="24"/>
        </w:rPr>
        <w:t>stycznia</w:t>
      </w:r>
      <w:r w:rsidR="0017435F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201</w:t>
      </w:r>
      <w:r w:rsidR="006A1130">
        <w:rPr>
          <w:sz w:val="24"/>
          <w:szCs w:val="24"/>
        </w:rPr>
        <w:t>9</w:t>
      </w:r>
      <w:r w:rsidR="0017435F">
        <w:rPr>
          <w:sz w:val="24"/>
          <w:szCs w:val="24"/>
        </w:rPr>
        <w:t xml:space="preserve"> </w:t>
      </w:r>
      <w:r w:rsidR="001D649D">
        <w:rPr>
          <w:sz w:val="24"/>
          <w:szCs w:val="24"/>
        </w:rPr>
        <w:t xml:space="preserve">do </w:t>
      </w:r>
      <w:bookmarkStart w:id="1" w:name="_GoBack"/>
      <w:bookmarkEnd w:id="1"/>
      <w:r w:rsidR="0017435F">
        <w:rPr>
          <w:sz w:val="24"/>
          <w:szCs w:val="24"/>
        </w:rPr>
        <w:t xml:space="preserve">31 </w:t>
      </w:r>
      <w:r w:rsidR="00D9458B">
        <w:rPr>
          <w:sz w:val="24"/>
          <w:szCs w:val="24"/>
        </w:rPr>
        <w:t>grudnia</w:t>
      </w:r>
      <w:r w:rsidR="0017435F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201</w:t>
      </w:r>
      <w:r w:rsidR="006A1130">
        <w:rPr>
          <w:sz w:val="24"/>
          <w:szCs w:val="24"/>
        </w:rPr>
        <w:t>9</w:t>
      </w:r>
      <w:r w:rsidRPr="00E84F81">
        <w:rPr>
          <w:sz w:val="24"/>
          <w:szCs w:val="24"/>
        </w:rPr>
        <w:t>.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umowy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</w:t>
      </w:r>
      <w:r w:rsidR="005560D4">
        <w:rPr>
          <w:sz w:val="24"/>
          <w:szCs w:val="24"/>
        </w:rPr>
        <w:t>za wykonanie podmiotu umowy do czasu jej rozwiązania.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1D64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0,15 %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0,15 % ceny brutto przedmiotu umowy w przypadku opóźnienia w usunięciu wady ujawnionej w okresie gwarancji lub rękojmi, za każdy dzień opóźnienia.</w:t>
      </w:r>
    </w:p>
    <w:p w:rsidR="00E87DED" w:rsidRPr="00E84F81" w:rsidRDefault="00303CDD" w:rsidP="001D649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r w:rsidRPr="00784D7C">
        <w:rPr>
          <w:bCs/>
          <w:sz w:val="24"/>
          <w:szCs w:val="24"/>
        </w:rPr>
        <w:t>Dz.U.201</w:t>
      </w:r>
      <w:r w:rsidR="00D9458B">
        <w:rPr>
          <w:bCs/>
          <w:sz w:val="24"/>
          <w:szCs w:val="24"/>
        </w:rPr>
        <w:t>8</w:t>
      </w:r>
      <w:r w:rsidRPr="00784D7C">
        <w:rPr>
          <w:bCs/>
          <w:sz w:val="24"/>
          <w:szCs w:val="24"/>
        </w:rPr>
        <w:t xml:space="preserve"> </w:t>
      </w:r>
      <w:proofErr w:type="gramStart"/>
      <w:r w:rsidRPr="00784D7C">
        <w:rPr>
          <w:bCs/>
          <w:sz w:val="24"/>
          <w:szCs w:val="24"/>
        </w:rPr>
        <w:t>poz</w:t>
      </w:r>
      <w:proofErr w:type="gramEnd"/>
      <w:r w:rsidRPr="00784D7C">
        <w:rPr>
          <w:bCs/>
          <w:sz w:val="24"/>
          <w:szCs w:val="24"/>
        </w:rPr>
        <w:t xml:space="preserve">. </w:t>
      </w:r>
      <w:r w:rsidR="0017435F">
        <w:rPr>
          <w:bCs/>
          <w:sz w:val="24"/>
          <w:szCs w:val="24"/>
        </w:rPr>
        <w:t>1</w:t>
      </w:r>
      <w:r w:rsidR="001D649D">
        <w:rPr>
          <w:bCs/>
          <w:sz w:val="24"/>
          <w:szCs w:val="24"/>
        </w:rPr>
        <w:t>6</w:t>
      </w:r>
      <w:r w:rsidR="0017435F">
        <w:rPr>
          <w:bCs/>
          <w:sz w:val="24"/>
          <w:szCs w:val="24"/>
        </w:rPr>
        <w:t>0 z późn</w:t>
      </w:r>
      <w:r w:rsidR="00D9458B">
        <w:rPr>
          <w:bCs/>
          <w:sz w:val="24"/>
          <w:szCs w:val="24"/>
        </w:rPr>
        <w:t>.</w:t>
      </w:r>
      <w:proofErr w:type="gramStart"/>
      <w:r w:rsidR="00D9458B">
        <w:rPr>
          <w:bCs/>
          <w:sz w:val="24"/>
          <w:szCs w:val="24"/>
        </w:rPr>
        <w:t>zm</w:t>
      </w:r>
      <w:proofErr w:type="gramEnd"/>
      <w:r w:rsidR="00D9458B">
        <w:rPr>
          <w:bCs/>
          <w:sz w:val="24"/>
          <w:szCs w:val="24"/>
        </w:rPr>
        <w:t>.</w:t>
      </w:r>
      <w:r w:rsidRPr="00784D7C">
        <w:rPr>
          <w:bCs/>
          <w:sz w:val="24"/>
          <w:szCs w:val="24"/>
        </w:rPr>
        <w:t>)</w:t>
      </w:r>
      <w:r w:rsidRPr="00784D7C">
        <w:rPr>
          <w:sz w:val="24"/>
          <w:szCs w:val="24"/>
        </w:rPr>
        <w:t xml:space="preserve"> ma zastosowanie.</w:t>
      </w: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1D649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1D649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100048" w:rsidRDefault="00100048" w:rsidP="00E87DED">
      <w:pPr>
        <w:pStyle w:val="Tekstpodstawowy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11</w:t>
      </w:r>
    </w:p>
    <w:p w:rsidR="00E87DED" w:rsidRDefault="00303CDD" w:rsidP="001D649D">
      <w:pPr>
        <w:pStyle w:val="Tekstpodstawowy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1D649D">
      <w:pPr>
        <w:pStyle w:val="Tekstpodstawowy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12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 ,poddane zostaną rozstrzygnięciu Sądu właściwego ze względu na siedzibę Zamawiającego.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Pr="00E87DED" w:rsidRDefault="00E87DED" w:rsidP="00E87DED">
      <w:pPr>
        <w:rPr>
          <w:b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</w:p>
    <w:sectPr w:rsidR="009E7A4A" w:rsidRPr="00E87DED" w:rsidSect="00AF587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C20EC"/>
    <w:multiLevelType w:val="hybridMultilevel"/>
    <w:tmpl w:val="72F6EC98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73F1B"/>
    <w:multiLevelType w:val="hybridMultilevel"/>
    <w:tmpl w:val="7936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560"/>
        </w:tabs>
        <w:ind w:left="1560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287"/>
    <w:multiLevelType w:val="hybridMultilevel"/>
    <w:tmpl w:val="D5EC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36BB"/>
    <w:multiLevelType w:val="hybridMultilevel"/>
    <w:tmpl w:val="99CE0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D41301"/>
    <w:multiLevelType w:val="hybridMultilevel"/>
    <w:tmpl w:val="9264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326E"/>
    <w:multiLevelType w:val="multilevel"/>
    <w:tmpl w:val="72F219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43259"/>
    <w:multiLevelType w:val="multilevel"/>
    <w:tmpl w:val="7506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415F"/>
    <w:multiLevelType w:val="multilevel"/>
    <w:tmpl w:val="AABC81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12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061445"/>
    <w:rsid w:val="000D0746"/>
    <w:rsid w:val="000F1C72"/>
    <w:rsid w:val="00100048"/>
    <w:rsid w:val="001028D5"/>
    <w:rsid w:val="00125346"/>
    <w:rsid w:val="00134174"/>
    <w:rsid w:val="00142D03"/>
    <w:rsid w:val="0014665C"/>
    <w:rsid w:val="0017435F"/>
    <w:rsid w:val="00181C88"/>
    <w:rsid w:val="00191093"/>
    <w:rsid w:val="001D427B"/>
    <w:rsid w:val="001D649D"/>
    <w:rsid w:val="00201183"/>
    <w:rsid w:val="0022587C"/>
    <w:rsid w:val="0024532B"/>
    <w:rsid w:val="00245FE3"/>
    <w:rsid w:val="002D1158"/>
    <w:rsid w:val="002E7931"/>
    <w:rsid w:val="002F1B1F"/>
    <w:rsid w:val="00303A6D"/>
    <w:rsid w:val="00303CDD"/>
    <w:rsid w:val="00304148"/>
    <w:rsid w:val="00326C49"/>
    <w:rsid w:val="00343612"/>
    <w:rsid w:val="003811F5"/>
    <w:rsid w:val="004A0076"/>
    <w:rsid w:val="004E00E4"/>
    <w:rsid w:val="004F19DA"/>
    <w:rsid w:val="005160E4"/>
    <w:rsid w:val="005560D4"/>
    <w:rsid w:val="00581855"/>
    <w:rsid w:val="00585795"/>
    <w:rsid w:val="005B065B"/>
    <w:rsid w:val="005F15FC"/>
    <w:rsid w:val="006019ED"/>
    <w:rsid w:val="00602050"/>
    <w:rsid w:val="00620A16"/>
    <w:rsid w:val="00651817"/>
    <w:rsid w:val="00677B81"/>
    <w:rsid w:val="006A1130"/>
    <w:rsid w:val="006A1A10"/>
    <w:rsid w:val="006F4420"/>
    <w:rsid w:val="007477C9"/>
    <w:rsid w:val="00750BEA"/>
    <w:rsid w:val="00770AFF"/>
    <w:rsid w:val="00784D7C"/>
    <w:rsid w:val="00790B66"/>
    <w:rsid w:val="007E5E43"/>
    <w:rsid w:val="007E5ED3"/>
    <w:rsid w:val="00810255"/>
    <w:rsid w:val="00817933"/>
    <w:rsid w:val="00876173"/>
    <w:rsid w:val="008B2ADC"/>
    <w:rsid w:val="008C5D1D"/>
    <w:rsid w:val="008D42A3"/>
    <w:rsid w:val="009939BD"/>
    <w:rsid w:val="009A0046"/>
    <w:rsid w:val="009A03F9"/>
    <w:rsid w:val="009D4599"/>
    <w:rsid w:val="009E7A4A"/>
    <w:rsid w:val="00A05D31"/>
    <w:rsid w:val="00A063BE"/>
    <w:rsid w:val="00A22565"/>
    <w:rsid w:val="00A375DC"/>
    <w:rsid w:val="00A72DBF"/>
    <w:rsid w:val="00A775ED"/>
    <w:rsid w:val="00A87B88"/>
    <w:rsid w:val="00AD73CC"/>
    <w:rsid w:val="00AF5871"/>
    <w:rsid w:val="00B53EC5"/>
    <w:rsid w:val="00B54D63"/>
    <w:rsid w:val="00BE22F6"/>
    <w:rsid w:val="00BF0DB4"/>
    <w:rsid w:val="00BF7D63"/>
    <w:rsid w:val="00C045D4"/>
    <w:rsid w:val="00C06DBE"/>
    <w:rsid w:val="00C626DC"/>
    <w:rsid w:val="00C81D17"/>
    <w:rsid w:val="00CF0AD9"/>
    <w:rsid w:val="00CF12CE"/>
    <w:rsid w:val="00D0065D"/>
    <w:rsid w:val="00D13205"/>
    <w:rsid w:val="00D15B59"/>
    <w:rsid w:val="00D177DE"/>
    <w:rsid w:val="00D335C1"/>
    <w:rsid w:val="00D906D8"/>
    <w:rsid w:val="00D9458B"/>
    <w:rsid w:val="00DA5460"/>
    <w:rsid w:val="00DD41C2"/>
    <w:rsid w:val="00E506CE"/>
    <w:rsid w:val="00E87DED"/>
    <w:rsid w:val="00E963C6"/>
    <w:rsid w:val="00EB31E3"/>
    <w:rsid w:val="00EC2713"/>
    <w:rsid w:val="00ED007F"/>
    <w:rsid w:val="00EF0D66"/>
    <w:rsid w:val="00F063BC"/>
    <w:rsid w:val="00F35CC9"/>
    <w:rsid w:val="00F60863"/>
    <w:rsid w:val="00F8529E"/>
    <w:rsid w:val="00FA794E"/>
    <w:rsid w:val="00FE36B0"/>
    <w:rsid w:val="00FE7C3A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A157-2C76-4EE2-804D-4181603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5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66</cp:revision>
  <cp:lastPrinted>2018-10-26T08:24:00Z</cp:lastPrinted>
  <dcterms:created xsi:type="dcterms:W3CDTF">2013-12-11T08:23:00Z</dcterms:created>
  <dcterms:modified xsi:type="dcterms:W3CDTF">2018-10-26T09:43:00Z</dcterms:modified>
</cp:coreProperties>
</file>